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F05F8E">
        <w:rPr>
          <w:rFonts w:ascii="Times New Roman" w:hAnsi="Times New Roman"/>
          <w:b/>
          <w:sz w:val="28"/>
          <w:szCs w:val="28"/>
        </w:rPr>
        <w:t>АДМИНИСТРАЦИЯ</w:t>
      </w:r>
    </w:p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05F8E">
        <w:rPr>
          <w:rFonts w:ascii="Times New Roman" w:hAnsi="Times New Roman"/>
          <w:b/>
          <w:sz w:val="28"/>
          <w:szCs w:val="28"/>
        </w:rPr>
        <w:tab/>
      </w:r>
    </w:p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510532" w:rsidRPr="00C14561" w:rsidTr="00C14561">
        <w:trPr>
          <w:trHeight w:val="272"/>
        </w:trPr>
        <w:tc>
          <w:tcPr>
            <w:tcW w:w="293" w:type="dxa"/>
          </w:tcPr>
          <w:p w:rsidR="00510532" w:rsidRPr="00C14561" w:rsidRDefault="00510532" w:rsidP="00C14561">
            <w:pPr>
              <w:pStyle w:val="a5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от 11.11.2016 года №  8</w:t>
      </w:r>
      <w:r>
        <w:rPr>
          <w:rFonts w:ascii="Times New Roman" w:hAnsi="Times New Roman"/>
          <w:b/>
          <w:sz w:val="28"/>
          <w:szCs w:val="28"/>
        </w:rPr>
        <w:t>5</w:t>
      </w:r>
      <w:r w:rsidRPr="00F05F8E">
        <w:rPr>
          <w:rFonts w:ascii="Times New Roman" w:hAnsi="Times New Roman"/>
          <w:b/>
          <w:sz w:val="28"/>
          <w:szCs w:val="28"/>
        </w:rPr>
        <w:t>-п</w:t>
      </w:r>
    </w:p>
    <w:p w:rsidR="00510532" w:rsidRPr="00F05F8E" w:rsidRDefault="00510532" w:rsidP="0051053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05F8E">
        <w:rPr>
          <w:rFonts w:ascii="Times New Roman" w:hAnsi="Times New Roman"/>
          <w:b/>
          <w:sz w:val="28"/>
          <w:szCs w:val="28"/>
        </w:rPr>
        <w:t>с. Бурунча</w:t>
      </w: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8"/>
      </w:tblGrid>
      <w:tr w:rsidR="00510532" w:rsidRPr="00C14561" w:rsidTr="00C14561">
        <w:trPr>
          <w:trHeight w:val="1827"/>
        </w:trPr>
        <w:tc>
          <w:tcPr>
            <w:tcW w:w="6238" w:type="dxa"/>
          </w:tcPr>
          <w:p w:rsidR="00510532" w:rsidRPr="00C14561" w:rsidRDefault="00510532" w:rsidP="00C145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0532" w:rsidRPr="00C14561" w:rsidRDefault="00510532" w:rsidP="00C145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4561">
              <w:rPr>
                <w:rFonts w:ascii="Times New Roman" w:hAnsi="Times New Roman"/>
                <w:sz w:val="28"/>
                <w:szCs w:val="28"/>
              </w:rPr>
              <w:t>О внесении дополнений  в административный регламент муниципальной услуги «Предоставление земельного участка, на котором</w:t>
            </w:r>
          </w:p>
          <w:p w:rsidR="00510532" w:rsidRPr="00C14561" w:rsidRDefault="00510532" w:rsidP="00C145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4561">
              <w:rPr>
                <w:rFonts w:ascii="Times New Roman" w:hAnsi="Times New Roman"/>
                <w:sz w:val="28"/>
                <w:szCs w:val="28"/>
              </w:rPr>
              <w:t xml:space="preserve"> расположены здание, сооружение»</w:t>
            </w:r>
          </w:p>
          <w:p w:rsidR="00510532" w:rsidRPr="00C14561" w:rsidRDefault="00510532" w:rsidP="00C14561">
            <w:pPr>
              <w:pStyle w:val="a5"/>
              <w:tabs>
                <w:tab w:val="left" w:pos="5738"/>
              </w:tabs>
              <w:rPr>
                <w:rFonts w:ascii="Times New Roman" w:hAnsi="Times New Roman"/>
                <w:sz w:val="28"/>
                <w:szCs w:val="28"/>
              </w:rPr>
            </w:pPr>
            <w:r w:rsidRPr="00C14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FC177A" w:rsidRDefault="00510532" w:rsidP="005105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района Оренбургской области: </w:t>
      </w:r>
    </w:p>
    <w:p w:rsidR="00510532" w:rsidRPr="00FC177A" w:rsidRDefault="00510532" w:rsidP="00510532">
      <w:pPr>
        <w:pStyle w:val="a5"/>
        <w:rPr>
          <w:rFonts w:ascii="Times New Roman" w:hAnsi="Times New Roman"/>
          <w:sz w:val="28"/>
          <w:szCs w:val="28"/>
        </w:rPr>
      </w:pPr>
      <w:r w:rsidRPr="00FC177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</w:t>
      </w:r>
      <w:r w:rsidRPr="00FC177A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DA8">
        <w:rPr>
          <w:rFonts w:ascii="Times New Roman" w:hAnsi="Times New Roman"/>
          <w:sz w:val="28"/>
          <w:szCs w:val="28"/>
        </w:rPr>
        <w:t>«Предоставление земельного участка, на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DA8">
        <w:rPr>
          <w:rFonts w:ascii="Times New Roman" w:hAnsi="Times New Roman"/>
          <w:sz w:val="28"/>
          <w:szCs w:val="28"/>
        </w:rPr>
        <w:t xml:space="preserve"> расположены здание, сооружение»</w:t>
      </w:r>
      <w:r>
        <w:rPr>
          <w:rFonts w:ascii="Times New Roman" w:hAnsi="Times New Roman"/>
          <w:sz w:val="28"/>
          <w:szCs w:val="28"/>
        </w:rPr>
        <w:t>,</w:t>
      </w:r>
      <w:r w:rsidRPr="00FC177A">
        <w:rPr>
          <w:rFonts w:ascii="Times New Roman" w:hAnsi="Times New Roman"/>
          <w:sz w:val="28"/>
          <w:szCs w:val="28"/>
        </w:rPr>
        <w:t xml:space="preserve"> принятого постановлением № </w:t>
      </w:r>
      <w:r>
        <w:rPr>
          <w:rFonts w:ascii="Times New Roman" w:hAnsi="Times New Roman"/>
          <w:sz w:val="28"/>
          <w:szCs w:val="28"/>
        </w:rPr>
        <w:t>32</w:t>
      </w:r>
      <w:r w:rsidRPr="00FC177A">
        <w:rPr>
          <w:rFonts w:ascii="Times New Roman" w:hAnsi="Times New Roman"/>
          <w:sz w:val="28"/>
          <w:szCs w:val="28"/>
        </w:rPr>
        <w:t xml:space="preserve">-п    от </w:t>
      </w:r>
      <w:r>
        <w:rPr>
          <w:rFonts w:ascii="Times New Roman" w:hAnsi="Times New Roman"/>
          <w:sz w:val="28"/>
          <w:szCs w:val="28"/>
        </w:rPr>
        <w:t>09.03</w:t>
      </w:r>
      <w:r w:rsidRPr="00FC177A">
        <w:rPr>
          <w:rFonts w:ascii="Times New Roman" w:hAnsi="Times New Roman"/>
          <w:sz w:val="28"/>
          <w:szCs w:val="28"/>
        </w:rPr>
        <w:t xml:space="preserve">.2016 г.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района Оренбургской области  следующие изменения и дополнения согласно приложению №1.</w:t>
      </w:r>
    </w:p>
    <w:p w:rsidR="00510532" w:rsidRPr="00BD3CAA" w:rsidRDefault="00510532" w:rsidP="005105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AA">
        <w:rPr>
          <w:rFonts w:ascii="Times New Roman" w:hAnsi="Times New Roman"/>
          <w:sz w:val="28"/>
          <w:szCs w:val="28"/>
        </w:rPr>
        <w:t xml:space="preserve">: </w:t>
      </w:r>
      <w:r w:rsidRPr="00BD3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56CFB">
          <w:rPr>
            <w:rStyle w:val="a3"/>
            <w:color w:val="auto"/>
            <w:sz w:val="28"/>
            <w:szCs w:val="28"/>
          </w:rPr>
          <w:t>http</w:t>
        </w:r>
      </w:hyperlink>
      <w:r w:rsidRPr="00856CFB">
        <w:rPr>
          <w:rFonts w:ascii="Times New Roman" w:hAnsi="Times New Roman"/>
          <w:sz w:val="28"/>
          <w:szCs w:val="28"/>
          <w:u w:val="single"/>
        </w:rPr>
        <w:t>:</w:t>
      </w:r>
      <w:r w:rsidRPr="007E1820">
        <w:rPr>
          <w:rFonts w:ascii="Times New Roman" w:hAnsi="Times New Roman"/>
          <w:sz w:val="28"/>
          <w:szCs w:val="28"/>
          <w:u w:val="single"/>
        </w:rPr>
        <w:t>//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E1820">
        <w:rPr>
          <w:rFonts w:ascii="Times New Roman" w:hAnsi="Times New Roman"/>
          <w:sz w:val="28"/>
          <w:szCs w:val="28"/>
          <w:u w:val="single"/>
        </w:rPr>
        <w:t>. //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>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7E182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/>
          <w:sz w:val="28"/>
          <w:szCs w:val="28"/>
        </w:rPr>
        <w:t xml:space="preserve"> </w:t>
      </w: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510532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5531C9" w:rsidRDefault="00510532" w:rsidP="00510532">
      <w:pPr>
        <w:pStyle w:val="a5"/>
        <w:rPr>
          <w:rFonts w:ascii="Times New Roman" w:hAnsi="Times New Roman"/>
          <w:sz w:val="28"/>
          <w:szCs w:val="28"/>
        </w:rPr>
      </w:pPr>
      <w:r w:rsidRPr="005531C9">
        <w:rPr>
          <w:rFonts w:ascii="Times New Roman" w:hAnsi="Times New Roman"/>
          <w:sz w:val="28"/>
          <w:szCs w:val="28"/>
        </w:rPr>
        <w:t xml:space="preserve">Разослано:    прокуратуре, в дело                  </w:t>
      </w: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510532" w:rsidRPr="00C14561" w:rsidTr="00C14561">
        <w:trPr>
          <w:trHeight w:val="387"/>
        </w:trPr>
        <w:tc>
          <w:tcPr>
            <w:tcW w:w="1908" w:type="dxa"/>
            <w:hideMark/>
          </w:tcPr>
          <w:p w:rsidR="00510532" w:rsidRPr="00C14561" w:rsidRDefault="00510532" w:rsidP="00C145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4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63" w:type="dxa"/>
          </w:tcPr>
          <w:p w:rsidR="00510532" w:rsidRPr="00C14561" w:rsidRDefault="00510532" w:rsidP="00C145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Default="00510532" w:rsidP="0051053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0532" w:rsidRPr="00510532" w:rsidRDefault="00510532" w:rsidP="0051053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0532" w:rsidRPr="001C2517" w:rsidRDefault="00510532" w:rsidP="0051053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510532" w:rsidRPr="001C2517" w:rsidRDefault="00510532" w:rsidP="00510532">
      <w:pPr>
        <w:shd w:val="clear" w:color="auto" w:fill="FFFFFF"/>
        <w:spacing w:after="0" w:line="252" w:lineRule="atLeast"/>
        <w:ind w:left="6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510532" w:rsidRDefault="00510532" w:rsidP="00510532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.2016 г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85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 w:rsidRPr="001C251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0532" w:rsidRDefault="00510532" w:rsidP="00510532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0532" w:rsidRDefault="00510532" w:rsidP="0051053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0532" w:rsidRPr="00856CFB" w:rsidRDefault="00510532" w:rsidP="0051053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10532" w:rsidRPr="00EA659D" w:rsidRDefault="00510532" w:rsidP="00510532">
      <w:pPr>
        <w:tabs>
          <w:tab w:val="left" w:pos="0"/>
          <w:tab w:val="num" w:pos="574"/>
        </w:tabs>
        <w:spacing w:before="100" w:beforeAutospacing="1" w:after="100" w:afterAutospacing="1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Pr="00EA659D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2.16</w:t>
      </w:r>
      <w:r w:rsidRPr="00EA659D">
        <w:rPr>
          <w:rFonts w:ascii="Times New Roman" w:hAnsi="Times New Roman"/>
          <w:b/>
          <w:sz w:val="28"/>
          <w:szCs w:val="28"/>
        </w:rPr>
        <w:t xml:space="preserve">  части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EA659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856CFB" w:rsidRDefault="00510532" w:rsidP="0051053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56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ниципальная</w:t>
      </w:r>
      <w:r w:rsidRPr="00856CFB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FB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83056A">
        <w:rPr>
          <w:rFonts w:ascii="Times New Roman" w:hAnsi="Times New Roman"/>
          <w:sz w:val="28"/>
          <w:szCs w:val="28"/>
        </w:rPr>
        <w:t>муниципальной</w:t>
      </w:r>
      <w:r w:rsidRPr="00856CFB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856CFB" w:rsidRDefault="00510532" w:rsidP="00510532">
      <w:pPr>
        <w:pStyle w:val="a5"/>
        <w:rPr>
          <w:rFonts w:ascii="Times New Roman" w:hAnsi="Times New Roman"/>
          <w:sz w:val="28"/>
          <w:szCs w:val="28"/>
        </w:rPr>
      </w:pP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56C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1D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/>
          <w:sz w:val="28"/>
          <w:szCs w:val="28"/>
        </w:rPr>
        <w:t xml:space="preserve"> </w:t>
      </w:r>
      <w:r w:rsidRPr="00856CFB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>., регистрационный № 38115).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10532" w:rsidRPr="00856CFB" w:rsidRDefault="00510532" w:rsidP="00510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10532" w:rsidRDefault="00510532" w:rsidP="0051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510532" w:rsidRDefault="00510532" w:rsidP="005105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510532" w:rsidRDefault="00510532" w:rsidP="0051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10532" w:rsidRDefault="00510532" w:rsidP="0051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10532" w:rsidRDefault="00510532" w:rsidP="005105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10532" w:rsidRDefault="00510532" w:rsidP="005105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10532" w:rsidRDefault="00510532" w:rsidP="005105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10532" w:rsidRDefault="00510532" w:rsidP="005105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510532" w:rsidRDefault="00510532" w:rsidP="0051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510532" w:rsidRDefault="00510532" w:rsidP="0051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10532" w:rsidRDefault="00510532" w:rsidP="005105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10532" w:rsidRDefault="00510532" w:rsidP="00510532">
      <w:pPr>
        <w:outlineLvl w:val="1"/>
        <w:rPr>
          <w:rFonts w:ascii="Times New Roman" w:hAnsi="Times New Roman"/>
          <w:sz w:val="28"/>
          <w:szCs w:val="28"/>
        </w:rPr>
      </w:pPr>
    </w:p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510532" w:rsidRDefault="00510532" w:rsidP="00510532"/>
    <w:p w:rsidR="00C14561" w:rsidRDefault="00C14561"/>
    <w:sectPr w:rsidR="00C1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2"/>
    <w:rsid w:val="00510532"/>
    <w:rsid w:val="0091528F"/>
    <w:rsid w:val="00C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FD8A-3B3C-43D4-9740-2C6A4CDD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10532"/>
    <w:rPr>
      <w:color w:val="0000FF"/>
      <w:u w:val="single"/>
    </w:rPr>
  </w:style>
  <w:style w:type="table" w:styleId="a4">
    <w:name w:val="Table Grid"/>
    <w:basedOn w:val="a1"/>
    <w:uiPriority w:val="99"/>
    <w:rsid w:val="005105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0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9;&#1089;&#1090;&#1072;&#1074;%20%202014\http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Links>
    <vt:vector size="24" baseType="variant"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4916332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Settings\1\Устав  2014\http</vt:lpwstr>
      </vt:variant>
      <vt:variant>
        <vt:lpwstr/>
      </vt:variant>
      <vt:variant>
        <vt:i4>5571649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C:\Users\User\AppData\Local\Temp\Постанволение к регламентам.rtf</vt:lpwstr>
      </vt:variant>
      <vt:variant>
        <vt:lpwstr>Par39</vt:lpwstr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http://base.garant.ru/70809036/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2017-01-30T17:05:00Z</dcterms:created>
  <dcterms:modified xsi:type="dcterms:W3CDTF">2017-01-30T17:05:00Z</dcterms:modified>
</cp:coreProperties>
</file>