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470"/>
        <w:tblW w:w="0" w:type="auto"/>
        <w:tblLook w:val="01E0" w:firstRow="1" w:lastRow="1" w:firstColumn="1" w:lastColumn="1" w:noHBand="0" w:noVBand="0"/>
      </w:tblPr>
      <w:tblGrid>
        <w:gridCol w:w="273"/>
      </w:tblGrid>
      <w:tr w:rsidR="00E35E8B" w:rsidRPr="00ED3A30" w:rsidTr="00E35E8B">
        <w:trPr>
          <w:trHeight w:val="310"/>
        </w:trPr>
        <w:tc>
          <w:tcPr>
            <w:tcW w:w="273" w:type="dxa"/>
          </w:tcPr>
          <w:p w:rsidR="00E35E8B" w:rsidRPr="00ED3A30" w:rsidRDefault="00E35E8B" w:rsidP="00237D95">
            <w:pPr>
              <w:shd w:val="clear" w:color="auto" w:fill="FFFFFF"/>
              <w:jc w:val="center"/>
              <w:rPr>
                <w:rFonts w:ascii="Arial" w:hAnsi="Arial" w:cs="Arial"/>
                <w:bCs/>
                <w:sz w:val="32"/>
                <w:szCs w:val="32"/>
              </w:rPr>
            </w:pPr>
            <w:bookmarkStart w:id="0" w:name="_GoBack"/>
            <w:bookmarkEnd w:id="0"/>
            <w:r w:rsidRPr="00ED3A30">
              <w:rPr>
                <w:rFonts w:ascii="Arial" w:hAnsi="Arial" w:cs="Arial"/>
                <w:bCs/>
                <w:sz w:val="32"/>
                <w:szCs w:val="32"/>
              </w:rPr>
              <w:t xml:space="preserve"> </w:t>
            </w:r>
          </w:p>
        </w:tc>
      </w:tr>
    </w:tbl>
    <w:p w:rsidR="00237D95" w:rsidRPr="00ED3A30" w:rsidRDefault="00237D95" w:rsidP="00237D95">
      <w:pPr>
        <w:pStyle w:val="1"/>
        <w:jc w:val="center"/>
        <w:rPr>
          <w:rFonts w:ascii="Arial" w:hAnsi="Arial" w:cs="Arial"/>
          <w:sz w:val="32"/>
          <w:szCs w:val="32"/>
        </w:rPr>
      </w:pPr>
      <w:r w:rsidRPr="00ED3A30">
        <w:rPr>
          <w:rFonts w:ascii="Arial" w:hAnsi="Arial" w:cs="Arial"/>
          <w:noProof/>
          <w:sz w:val="32"/>
          <w:szCs w:val="32"/>
        </w:rPr>
        <w:drawing>
          <wp:inline distT="0" distB="0" distL="0" distR="0">
            <wp:extent cx="621030" cy="957580"/>
            <wp:effectExtent l="19050" t="0" r="7620" b="0"/>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8"/>
                    <a:srcRect/>
                    <a:stretch>
                      <a:fillRect/>
                    </a:stretch>
                  </pic:blipFill>
                  <pic:spPr bwMode="auto">
                    <a:xfrm>
                      <a:off x="0" y="0"/>
                      <a:ext cx="621030" cy="957580"/>
                    </a:xfrm>
                    <a:prstGeom prst="rect">
                      <a:avLst/>
                    </a:prstGeom>
                    <a:noFill/>
                    <a:ln w="9525">
                      <a:noFill/>
                      <a:miter lim="800000"/>
                      <a:headEnd/>
                      <a:tailEnd/>
                    </a:ln>
                  </pic:spPr>
                </pic:pic>
              </a:graphicData>
            </a:graphic>
          </wp:inline>
        </w:drawing>
      </w:r>
    </w:p>
    <w:p w:rsidR="00237D95" w:rsidRPr="00ED3A30" w:rsidRDefault="00237D95" w:rsidP="00237D95">
      <w:pPr>
        <w:pStyle w:val="af8"/>
        <w:jc w:val="center"/>
        <w:rPr>
          <w:rFonts w:ascii="Arial" w:hAnsi="Arial" w:cs="Arial"/>
          <w:sz w:val="32"/>
          <w:szCs w:val="32"/>
        </w:rPr>
      </w:pPr>
      <w:r w:rsidRPr="00ED3A30">
        <w:rPr>
          <w:rFonts w:ascii="Arial" w:hAnsi="Arial" w:cs="Arial"/>
          <w:sz w:val="32"/>
          <w:szCs w:val="32"/>
        </w:rPr>
        <w:t>АДМИНИСТРАЦИЯ БУРУНЧИНСКОГО СЕЛЬСОВЕТА</w:t>
      </w:r>
    </w:p>
    <w:p w:rsidR="00237D95" w:rsidRPr="00ED3A30" w:rsidRDefault="001E23E6" w:rsidP="00237D95">
      <w:pPr>
        <w:pStyle w:val="af8"/>
        <w:jc w:val="center"/>
        <w:rPr>
          <w:rFonts w:ascii="Arial" w:hAnsi="Arial" w:cs="Arial"/>
          <w:sz w:val="32"/>
          <w:szCs w:val="32"/>
        </w:rPr>
      </w:pPr>
      <w:r w:rsidRPr="00ED3A30">
        <w:rPr>
          <w:rFonts w:ascii="Arial" w:hAnsi="Arial" w:cs="Arial"/>
          <w:sz w:val="32"/>
          <w:szCs w:val="32"/>
        </w:rPr>
        <w:t>РАСПОРЯЖЕНИЕ</w:t>
      </w:r>
    </w:p>
    <w:p w:rsidR="00237D95" w:rsidRPr="00ED3A30" w:rsidRDefault="00237D95" w:rsidP="00237D95">
      <w:pPr>
        <w:pStyle w:val="af8"/>
        <w:jc w:val="center"/>
        <w:rPr>
          <w:rFonts w:ascii="Arial" w:hAnsi="Arial" w:cs="Arial"/>
          <w:sz w:val="32"/>
          <w:szCs w:val="32"/>
        </w:rPr>
      </w:pPr>
      <w:r w:rsidRPr="00ED3A30">
        <w:rPr>
          <w:rFonts w:ascii="Arial" w:hAnsi="Arial" w:cs="Arial"/>
          <w:sz w:val="32"/>
          <w:szCs w:val="32"/>
        </w:rPr>
        <w:t xml:space="preserve">____________________________________________________12.01.2017 года              с. Бурунча                         №  </w:t>
      </w:r>
      <w:r w:rsidR="001E23E6" w:rsidRPr="00ED3A30">
        <w:rPr>
          <w:rFonts w:ascii="Arial" w:hAnsi="Arial" w:cs="Arial"/>
          <w:sz w:val="32"/>
          <w:szCs w:val="32"/>
        </w:rPr>
        <w:t>2-р</w:t>
      </w:r>
    </w:p>
    <w:p w:rsidR="00E35E8B" w:rsidRPr="00ED3A30" w:rsidRDefault="00E35E8B" w:rsidP="00E35E8B">
      <w:pPr>
        <w:pStyle w:val="af8"/>
        <w:rPr>
          <w:rFonts w:ascii="Arial" w:hAnsi="Arial" w:cs="Arial"/>
          <w:b/>
          <w:sz w:val="32"/>
          <w:szCs w:val="32"/>
        </w:rPr>
      </w:pPr>
    </w:p>
    <w:p w:rsidR="00237D95" w:rsidRPr="00ED3A30" w:rsidRDefault="00E35E8B" w:rsidP="00237D95">
      <w:pPr>
        <w:pStyle w:val="af8"/>
        <w:jc w:val="center"/>
        <w:rPr>
          <w:rFonts w:ascii="Arial" w:hAnsi="Arial" w:cs="Arial"/>
          <w:sz w:val="32"/>
          <w:szCs w:val="32"/>
        </w:rPr>
      </w:pPr>
      <w:r w:rsidRPr="00ED3A30">
        <w:rPr>
          <w:rFonts w:ascii="Arial" w:hAnsi="Arial" w:cs="Arial"/>
          <w:sz w:val="32"/>
          <w:szCs w:val="32"/>
        </w:rPr>
        <w:t>Об утверждении инструкции по делопроизводству</w:t>
      </w:r>
      <w:r w:rsidR="00237D95" w:rsidRPr="00ED3A30">
        <w:rPr>
          <w:rFonts w:ascii="Arial" w:hAnsi="Arial" w:cs="Arial"/>
          <w:sz w:val="32"/>
          <w:szCs w:val="32"/>
        </w:rPr>
        <w:t xml:space="preserve"> </w:t>
      </w:r>
      <w:r w:rsidRPr="00ED3A30">
        <w:rPr>
          <w:rFonts w:ascii="Arial" w:hAnsi="Arial" w:cs="Arial"/>
          <w:sz w:val="32"/>
          <w:szCs w:val="32"/>
        </w:rPr>
        <w:t xml:space="preserve">в </w:t>
      </w:r>
    </w:p>
    <w:p w:rsidR="00E35E8B" w:rsidRPr="00ED3A30" w:rsidRDefault="00E35E8B" w:rsidP="00237D95">
      <w:pPr>
        <w:pStyle w:val="af8"/>
        <w:jc w:val="center"/>
        <w:rPr>
          <w:rFonts w:ascii="Arial" w:hAnsi="Arial" w:cs="Arial"/>
          <w:sz w:val="32"/>
          <w:szCs w:val="32"/>
        </w:rPr>
      </w:pPr>
      <w:r w:rsidRPr="00ED3A30">
        <w:rPr>
          <w:rFonts w:ascii="Arial" w:hAnsi="Arial" w:cs="Arial"/>
          <w:sz w:val="32"/>
          <w:szCs w:val="32"/>
        </w:rPr>
        <w:t>администрации муниципального образования</w:t>
      </w:r>
      <w:r w:rsidR="00237D95" w:rsidRPr="00ED3A30">
        <w:rPr>
          <w:rFonts w:ascii="Arial" w:hAnsi="Arial" w:cs="Arial"/>
          <w:sz w:val="32"/>
          <w:szCs w:val="32"/>
        </w:rPr>
        <w:t xml:space="preserve"> </w:t>
      </w:r>
      <w:r w:rsidRPr="00ED3A30">
        <w:rPr>
          <w:rFonts w:ascii="Arial" w:hAnsi="Arial" w:cs="Arial"/>
          <w:sz w:val="32"/>
          <w:szCs w:val="32"/>
        </w:rPr>
        <w:t>Бурунчинский сельсовет Саракташского района</w:t>
      </w:r>
      <w:r w:rsidR="00237D95" w:rsidRPr="00ED3A30">
        <w:rPr>
          <w:rFonts w:ascii="Arial" w:hAnsi="Arial" w:cs="Arial"/>
          <w:sz w:val="32"/>
          <w:szCs w:val="32"/>
        </w:rPr>
        <w:t xml:space="preserve"> </w:t>
      </w:r>
      <w:r w:rsidRPr="00ED3A30">
        <w:rPr>
          <w:rFonts w:ascii="Arial" w:hAnsi="Arial" w:cs="Arial"/>
          <w:sz w:val="32"/>
          <w:szCs w:val="32"/>
        </w:rPr>
        <w:t>Оренбургской области</w:t>
      </w:r>
    </w:p>
    <w:p w:rsidR="00E35E8B" w:rsidRPr="00ED3A30" w:rsidRDefault="00E35E8B" w:rsidP="00E35E8B">
      <w:pPr>
        <w:shd w:val="clear" w:color="auto" w:fill="FFFFFF"/>
        <w:rPr>
          <w:rFonts w:ascii="Arial" w:hAnsi="Arial" w:cs="Arial"/>
          <w:bCs/>
          <w:sz w:val="32"/>
          <w:szCs w:val="32"/>
        </w:rPr>
      </w:pPr>
    </w:p>
    <w:p w:rsidR="00E35E8B" w:rsidRPr="00ED3A30" w:rsidRDefault="00E35E8B" w:rsidP="00E35E8B">
      <w:pPr>
        <w:suppressAutoHyphens/>
        <w:ind w:firstLine="709"/>
        <w:jc w:val="both"/>
        <w:outlineLvl w:val="0"/>
        <w:rPr>
          <w:rFonts w:ascii="Arial" w:hAnsi="Arial" w:cs="Arial"/>
          <w:sz w:val="32"/>
          <w:szCs w:val="32"/>
        </w:rPr>
      </w:pPr>
      <w:r w:rsidRPr="00ED3A30">
        <w:rPr>
          <w:rFonts w:ascii="Arial" w:hAnsi="Arial" w:cs="Arial"/>
          <w:sz w:val="32"/>
          <w:szCs w:val="32"/>
        </w:rPr>
        <w:t>В целях совершенствования системы документационного обеспечения и установления единого порядка ведения делопроизводства в администрации муниципального образования Бурунчинский сельсовет Саракташского района Оренбургской области:</w:t>
      </w:r>
    </w:p>
    <w:p w:rsidR="00E35E8B" w:rsidRPr="00ED3A30" w:rsidRDefault="00E35E8B" w:rsidP="00E35E8B">
      <w:pPr>
        <w:suppressAutoHyphens/>
        <w:ind w:firstLine="709"/>
        <w:jc w:val="both"/>
        <w:outlineLvl w:val="0"/>
        <w:rPr>
          <w:rFonts w:ascii="Arial" w:hAnsi="Arial" w:cs="Arial"/>
          <w:sz w:val="32"/>
          <w:szCs w:val="32"/>
        </w:rPr>
      </w:pPr>
    </w:p>
    <w:p w:rsidR="00E35E8B" w:rsidRPr="00ED3A30" w:rsidRDefault="00E35E8B" w:rsidP="00E35E8B">
      <w:pPr>
        <w:shd w:val="clear" w:color="auto" w:fill="FFFFFF"/>
        <w:suppressAutoHyphens/>
        <w:ind w:firstLine="709"/>
        <w:jc w:val="both"/>
        <w:rPr>
          <w:rFonts w:ascii="Arial" w:hAnsi="Arial" w:cs="Arial"/>
          <w:bCs/>
          <w:sz w:val="32"/>
          <w:szCs w:val="32"/>
        </w:rPr>
      </w:pPr>
      <w:r w:rsidRPr="00ED3A30">
        <w:rPr>
          <w:rFonts w:ascii="Arial" w:hAnsi="Arial" w:cs="Arial"/>
          <w:bCs/>
          <w:sz w:val="32"/>
          <w:szCs w:val="32"/>
        </w:rPr>
        <w:t>1. Утвердить инструкцию по делопроизводству в администрации муниципального образования Бурунчинский сельсовет Саракташского района Оренбургской области согласно приложению.</w:t>
      </w:r>
    </w:p>
    <w:p w:rsidR="00E35E8B" w:rsidRPr="00ED3A30" w:rsidRDefault="00E35E8B" w:rsidP="00E35E8B">
      <w:pPr>
        <w:suppressAutoHyphens/>
        <w:ind w:firstLine="709"/>
        <w:jc w:val="both"/>
        <w:outlineLvl w:val="0"/>
        <w:rPr>
          <w:rFonts w:ascii="Arial" w:hAnsi="Arial" w:cs="Arial"/>
          <w:sz w:val="32"/>
          <w:szCs w:val="32"/>
        </w:rPr>
      </w:pPr>
      <w:r w:rsidRPr="00ED3A30">
        <w:rPr>
          <w:rFonts w:ascii="Arial" w:hAnsi="Arial" w:cs="Arial"/>
          <w:sz w:val="32"/>
          <w:szCs w:val="32"/>
        </w:rPr>
        <w:t>2. Руководителям, специалистам  органов местного самоуправления Бурунчинского сельсовета обеспечить соблюдение положений инструкции по делопроизводству при подготовке и оформлении служебных документов.</w:t>
      </w:r>
    </w:p>
    <w:p w:rsidR="00E35E8B" w:rsidRPr="00ED3A30" w:rsidRDefault="00E35E8B" w:rsidP="00E35E8B">
      <w:pPr>
        <w:shd w:val="clear" w:color="auto" w:fill="FFFFFF"/>
        <w:suppressAutoHyphens/>
        <w:ind w:firstLine="709"/>
        <w:jc w:val="both"/>
        <w:rPr>
          <w:rFonts w:ascii="Arial" w:hAnsi="Arial" w:cs="Arial"/>
          <w:bCs/>
          <w:sz w:val="32"/>
          <w:szCs w:val="32"/>
        </w:rPr>
      </w:pPr>
      <w:r w:rsidRPr="00ED3A30">
        <w:rPr>
          <w:rFonts w:ascii="Arial" w:hAnsi="Arial" w:cs="Arial"/>
          <w:bCs/>
          <w:sz w:val="32"/>
          <w:szCs w:val="32"/>
        </w:rPr>
        <w:t>3. Признать утратившей силу инструкции по делопроизводству в администрации Бурунчинского сельсовета Саракташского района, утверждённой распоряжением администрации Бурунчинского сельсовета от 15.08.2007 № 47-р.</w:t>
      </w:r>
    </w:p>
    <w:p w:rsidR="00E35E8B" w:rsidRPr="00ED3A30" w:rsidRDefault="00E35E8B" w:rsidP="00E35E8B">
      <w:pPr>
        <w:shd w:val="clear" w:color="auto" w:fill="FFFFFF"/>
        <w:suppressAutoHyphens/>
        <w:ind w:firstLine="709"/>
        <w:jc w:val="both"/>
        <w:rPr>
          <w:rFonts w:ascii="Arial" w:hAnsi="Arial" w:cs="Arial"/>
          <w:bCs/>
          <w:sz w:val="32"/>
          <w:szCs w:val="32"/>
        </w:rPr>
      </w:pPr>
      <w:r w:rsidRPr="00ED3A30">
        <w:rPr>
          <w:rFonts w:ascii="Arial" w:hAnsi="Arial" w:cs="Arial"/>
          <w:bCs/>
          <w:sz w:val="32"/>
          <w:szCs w:val="32"/>
        </w:rPr>
        <w:lastRenderedPageBreak/>
        <w:t>4. Контроль за выполнением настоящего распоряжения возложить на специалиста 1 категории Бурунчинского  сельсовета Минеева С.А.</w:t>
      </w:r>
    </w:p>
    <w:p w:rsidR="00E35E8B" w:rsidRPr="00ED3A30" w:rsidRDefault="00E35E8B" w:rsidP="00E35E8B">
      <w:pPr>
        <w:shd w:val="clear" w:color="auto" w:fill="FFFFFF"/>
        <w:suppressAutoHyphens/>
        <w:ind w:firstLine="709"/>
        <w:jc w:val="both"/>
        <w:rPr>
          <w:rFonts w:ascii="Arial" w:hAnsi="Arial" w:cs="Arial"/>
          <w:bCs/>
          <w:sz w:val="32"/>
          <w:szCs w:val="32"/>
        </w:rPr>
      </w:pPr>
      <w:r w:rsidRPr="00ED3A30">
        <w:rPr>
          <w:rFonts w:ascii="Arial" w:hAnsi="Arial" w:cs="Arial"/>
          <w:bCs/>
          <w:sz w:val="32"/>
          <w:szCs w:val="32"/>
        </w:rPr>
        <w:t>5. Распоряжение вступает в силу со дня его подписания.</w:t>
      </w:r>
    </w:p>
    <w:p w:rsidR="001E23E6" w:rsidRPr="00ED3A30" w:rsidRDefault="001E23E6" w:rsidP="00E35E8B">
      <w:pPr>
        <w:shd w:val="clear" w:color="auto" w:fill="FFFFFF"/>
        <w:suppressAutoHyphens/>
        <w:ind w:firstLine="709"/>
        <w:jc w:val="both"/>
        <w:rPr>
          <w:rFonts w:ascii="Arial" w:hAnsi="Arial" w:cs="Arial"/>
          <w:bCs/>
          <w:sz w:val="32"/>
          <w:szCs w:val="32"/>
        </w:rPr>
      </w:pPr>
    </w:p>
    <w:p w:rsidR="001E23E6" w:rsidRPr="00ED3A30" w:rsidRDefault="001E23E6" w:rsidP="00E35E8B">
      <w:pPr>
        <w:shd w:val="clear" w:color="auto" w:fill="FFFFFF"/>
        <w:jc w:val="both"/>
        <w:rPr>
          <w:rFonts w:ascii="Arial" w:hAnsi="Arial" w:cs="Arial"/>
          <w:bCs/>
          <w:sz w:val="32"/>
          <w:szCs w:val="32"/>
        </w:rPr>
      </w:pPr>
      <w:r w:rsidRPr="00ED3A30">
        <w:rPr>
          <w:rFonts w:ascii="Arial" w:hAnsi="Arial" w:cs="Arial"/>
          <w:bCs/>
          <w:sz w:val="32"/>
          <w:szCs w:val="32"/>
        </w:rPr>
        <w:t xml:space="preserve">     </w:t>
      </w:r>
      <w:r w:rsidR="00E35E8B" w:rsidRPr="00ED3A30">
        <w:rPr>
          <w:rFonts w:ascii="Arial" w:hAnsi="Arial" w:cs="Arial"/>
          <w:bCs/>
          <w:sz w:val="32"/>
          <w:szCs w:val="32"/>
        </w:rPr>
        <w:t xml:space="preserve">Глава </w:t>
      </w:r>
      <w:r w:rsidRPr="00ED3A30">
        <w:rPr>
          <w:rFonts w:ascii="Arial" w:hAnsi="Arial" w:cs="Arial"/>
          <w:bCs/>
          <w:sz w:val="32"/>
          <w:szCs w:val="32"/>
        </w:rPr>
        <w:t>администрации:</w:t>
      </w:r>
      <w:r w:rsidR="00E35E8B" w:rsidRPr="00ED3A30">
        <w:rPr>
          <w:rFonts w:ascii="Arial" w:hAnsi="Arial" w:cs="Arial"/>
          <w:bCs/>
          <w:sz w:val="32"/>
          <w:szCs w:val="32"/>
        </w:rPr>
        <w:tab/>
      </w:r>
      <w:r w:rsidR="00E35E8B" w:rsidRPr="00ED3A30">
        <w:rPr>
          <w:rFonts w:ascii="Arial" w:hAnsi="Arial" w:cs="Arial"/>
          <w:bCs/>
          <w:sz w:val="32"/>
          <w:szCs w:val="32"/>
        </w:rPr>
        <w:tab/>
      </w:r>
      <w:r w:rsidRPr="00ED3A30">
        <w:rPr>
          <w:rFonts w:ascii="Arial" w:hAnsi="Arial" w:cs="Arial"/>
          <w:bCs/>
          <w:sz w:val="32"/>
          <w:szCs w:val="32"/>
        </w:rPr>
        <w:t xml:space="preserve">     </w:t>
      </w:r>
      <w:r w:rsidR="00E35E8B" w:rsidRPr="00ED3A30">
        <w:rPr>
          <w:rFonts w:ascii="Arial" w:hAnsi="Arial" w:cs="Arial"/>
          <w:bCs/>
          <w:sz w:val="32"/>
          <w:szCs w:val="32"/>
        </w:rPr>
        <w:tab/>
      </w:r>
      <w:r w:rsidRPr="00ED3A30">
        <w:rPr>
          <w:rFonts w:ascii="Arial" w:hAnsi="Arial" w:cs="Arial"/>
          <w:bCs/>
          <w:sz w:val="32"/>
          <w:szCs w:val="32"/>
        </w:rPr>
        <w:t xml:space="preserve">    </w:t>
      </w:r>
      <w:r w:rsidR="00E35E8B" w:rsidRPr="00ED3A30">
        <w:rPr>
          <w:rFonts w:ascii="Arial" w:hAnsi="Arial" w:cs="Arial"/>
          <w:bCs/>
          <w:sz w:val="32"/>
          <w:szCs w:val="32"/>
        </w:rPr>
        <w:tab/>
      </w:r>
      <w:r w:rsidRPr="00ED3A30">
        <w:rPr>
          <w:rFonts w:ascii="Arial" w:hAnsi="Arial" w:cs="Arial"/>
          <w:bCs/>
          <w:sz w:val="32"/>
          <w:szCs w:val="32"/>
        </w:rPr>
        <w:t xml:space="preserve">        </w:t>
      </w:r>
      <w:r w:rsidR="00E35E8B" w:rsidRPr="00ED3A30">
        <w:rPr>
          <w:rFonts w:ascii="Arial" w:hAnsi="Arial" w:cs="Arial"/>
          <w:bCs/>
          <w:sz w:val="32"/>
          <w:szCs w:val="32"/>
        </w:rPr>
        <w:t>А.В. Морсков</w:t>
      </w:r>
    </w:p>
    <w:p w:rsidR="00E35E8B" w:rsidRPr="00ED3A30" w:rsidRDefault="00E35E8B" w:rsidP="00E35E8B">
      <w:pPr>
        <w:shd w:val="clear" w:color="auto" w:fill="FFFFFF"/>
        <w:jc w:val="both"/>
        <w:rPr>
          <w:rFonts w:ascii="Arial" w:hAnsi="Arial" w:cs="Arial"/>
          <w:bCs/>
          <w:sz w:val="32"/>
          <w:szCs w:val="32"/>
        </w:rPr>
      </w:pPr>
      <w:r w:rsidRPr="00ED3A30">
        <w:rPr>
          <w:rFonts w:ascii="Arial" w:hAnsi="Arial" w:cs="Arial"/>
          <w:bCs/>
          <w:sz w:val="32"/>
          <w:szCs w:val="32"/>
        </w:rPr>
        <w:t>Разослано: прокуратуре района, Минееву С.А., в орготдел администрации района</w:t>
      </w:r>
    </w:p>
    <w:p w:rsidR="008227A9" w:rsidRDefault="008227A9" w:rsidP="00E35E8B">
      <w:pPr>
        <w:shd w:val="clear" w:color="auto" w:fill="FFFFFF"/>
        <w:ind w:left="5800" w:firstLine="100"/>
        <w:rPr>
          <w:rFonts w:ascii="Arial" w:hAnsi="Arial" w:cs="Arial"/>
          <w:bCs/>
          <w:sz w:val="32"/>
          <w:szCs w:val="32"/>
        </w:rPr>
      </w:pPr>
    </w:p>
    <w:p w:rsidR="008227A9" w:rsidRPr="008227A9" w:rsidRDefault="008227A9" w:rsidP="008227A9">
      <w:pPr>
        <w:rPr>
          <w:rFonts w:ascii="Arial" w:hAnsi="Arial" w:cs="Arial"/>
          <w:sz w:val="32"/>
          <w:szCs w:val="32"/>
        </w:rPr>
      </w:pPr>
    </w:p>
    <w:p w:rsidR="008227A9" w:rsidRPr="008227A9" w:rsidRDefault="008227A9" w:rsidP="008227A9">
      <w:pPr>
        <w:jc w:val="both"/>
        <w:rPr>
          <w:rFonts w:ascii="Arial" w:hAnsi="Arial" w:cs="Arial"/>
          <w:sz w:val="32"/>
          <w:szCs w:val="32"/>
        </w:rPr>
      </w:pPr>
      <w:r w:rsidRPr="008227A9">
        <w:rPr>
          <w:rFonts w:ascii="Arial" w:hAnsi="Arial" w:cs="Arial"/>
          <w:sz w:val="32"/>
          <w:szCs w:val="32"/>
        </w:rPr>
        <w:t>Копия верна.</w:t>
      </w:r>
    </w:p>
    <w:p w:rsidR="008227A9" w:rsidRPr="008227A9" w:rsidRDefault="008227A9" w:rsidP="008227A9">
      <w:pPr>
        <w:jc w:val="both"/>
        <w:rPr>
          <w:rFonts w:ascii="Arial" w:hAnsi="Arial" w:cs="Arial"/>
          <w:sz w:val="32"/>
          <w:szCs w:val="32"/>
        </w:rPr>
      </w:pPr>
      <w:r w:rsidRPr="008227A9">
        <w:rPr>
          <w:rFonts w:ascii="Arial" w:hAnsi="Arial" w:cs="Arial"/>
          <w:sz w:val="32"/>
          <w:szCs w:val="32"/>
        </w:rPr>
        <w:t>Специалист 1 категории администрации</w:t>
      </w:r>
    </w:p>
    <w:p w:rsidR="008227A9" w:rsidRPr="008227A9" w:rsidRDefault="008227A9" w:rsidP="008227A9">
      <w:pPr>
        <w:rPr>
          <w:rFonts w:ascii="Arial" w:hAnsi="Arial" w:cs="Arial"/>
          <w:sz w:val="32"/>
          <w:szCs w:val="32"/>
        </w:rPr>
      </w:pPr>
      <w:r w:rsidRPr="008227A9">
        <w:rPr>
          <w:rFonts w:ascii="Arial" w:hAnsi="Arial" w:cs="Arial"/>
          <w:sz w:val="32"/>
          <w:szCs w:val="32"/>
        </w:rPr>
        <w:t>Бурунчинский сельсовет:                                     С.А. Минеев</w:t>
      </w:r>
    </w:p>
    <w:p w:rsidR="008227A9" w:rsidRPr="008227A9" w:rsidRDefault="008227A9" w:rsidP="008227A9">
      <w:pPr>
        <w:rPr>
          <w:rFonts w:ascii="Arial" w:hAnsi="Arial" w:cs="Arial"/>
          <w:sz w:val="32"/>
          <w:szCs w:val="32"/>
        </w:rPr>
      </w:pPr>
    </w:p>
    <w:p w:rsidR="00E35E8B" w:rsidRPr="008227A9" w:rsidRDefault="00E35E8B" w:rsidP="008227A9">
      <w:pPr>
        <w:rPr>
          <w:rFonts w:ascii="Arial" w:hAnsi="Arial" w:cs="Arial"/>
          <w:sz w:val="32"/>
          <w:szCs w:val="32"/>
        </w:rPr>
        <w:sectPr w:rsidR="00E35E8B" w:rsidRPr="008227A9" w:rsidSect="00237D95">
          <w:headerReference w:type="even" r:id="rId9"/>
          <w:headerReference w:type="default" r:id="rId10"/>
          <w:pgSz w:w="11907" w:h="16840" w:code="9"/>
          <w:pgMar w:top="567" w:right="851" w:bottom="1134" w:left="1701" w:header="720" w:footer="720" w:gutter="0"/>
          <w:cols w:space="60"/>
          <w:noEndnote/>
          <w:titlePg/>
          <w:docGrid w:linePitch="272"/>
        </w:sectPr>
      </w:pPr>
    </w:p>
    <w:p w:rsidR="00E35E8B" w:rsidRPr="00ED3A30" w:rsidRDefault="00E35E8B" w:rsidP="00237D95">
      <w:pPr>
        <w:pStyle w:val="af8"/>
        <w:jc w:val="right"/>
        <w:rPr>
          <w:rFonts w:ascii="Arial" w:hAnsi="Arial" w:cs="Arial"/>
          <w:sz w:val="32"/>
          <w:szCs w:val="32"/>
        </w:rPr>
      </w:pPr>
      <w:r w:rsidRPr="00ED3A30">
        <w:rPr>
          <w:rFonts w:ascii="Arial" w:hAnsi="Arial" w:cs="Arial"/>
          <w:sz w:val="32"/>
          <w:szCs w:val="32"/>
        </w:rPr>
        <w:lastRenderedPageBreak/>
        <w:t>Приложение</w:t>
      </w:r>
    </w:p>
    <w:p w:rsidR="00E35E8B" w:rsidRPr="00ED3A30" w:rsidRDefault="00E35E8B" w:rsidP="00237D95">
      <w:pPr>
        <w:pStyle w:val="af8"/>
        <w:jc w:val="right"/>
        <w:rPr>
          <w:rFonts w:ascii="Arial" w:hAnsi="Arial" w:cs="Arial"/>
          <w:sz w:val="32"/>
          <w:szCs w:val="32"/>
        </w:rPr>
      </w:pPr>
      <w:r w:rsidRPr="00ED3A30">
        <w:rPr>
          <w:rFonts w:ascii="Arial" w:hAnsi="Arial" w:cs="Arial"/>
          <w:sz w:val="32"/>
          <w:szCs w:val="32"/>
        </w:rPr>
        <w:t>к распоряжению  администрации</w:t>
      </w:r>
    </w:p>
    <w:p w:rsidR="00E35E8B" w:rsidRPr="00ED3A30" w:rsidRDefault="00E35E8B" w:rsidP="00237D95">
      <w:pPr>
        <w:pStyle w:val="af8"/>
        <w:jc w:val="right"/>
        <w:rPr>
          <w:rFonts w:ascii="Arial" w:hAnsi="Arial" w:cs="Arial"/>
          <w:sz w:val="32"/>
          <w:szCs w:val="32"/>
        </w:rPr>
      </w:pPr>
      <w:r w:rsidRPr="00ED3A30">
        <w:rPr>
          <w:rFonts w:ascii="Arial" w:hAnsi="Arial" w:cs="Arial"/>
          <w:sz w:val="32"/>
          <w:szCs w:val="32"/>
        </w:rPr>
        <w:t>Бурунчинского сельсовета</w:t>
      </w:r>
    </w:p>
    <w:p w:rsidR="00E35E8B" w:rsidRPr="00ED3A30" w:rsidRDefault="00E35E8B" w:rsidP="00237D95">
      <w:pPr>
        <w:pStyle w:val="af8"/>
        <w:jc w:val="right"/>
        <w:rPr>
          <w:rFonts w:ascii="Arial" w:hAnsi="Arial" w:cs="Arial"/>
          <w:sz w:val="32"/>
          <w:szCs w:val="32"/>
        </w:rPr>
      </w:pPr>
      <w:r w:rsidRPr="00ED3A30">
        <w:rPr>
          <w:rFonts w:ascii="Arial" w:hAnsi="Arial" w:cs="Arial"/>
          <w:sz w:val="32"/>
          <w:szCs w:val="32"/>
        </w:rPr>
        <w:t xml:space="preserve">от </w:t>
      </w:r>
      <w:r w:rsidR="00237D95" w:rsidRPr="00ED3A30">
        <w:rPr>
          <w:rFonts w:ascii="Arial" w:hAnsi="Arial" w:cs="Arial"/>
          <w:sz w:val="32"/>
          <w:szCs w:val="32"/>
        </w:rPr>
        <w:t>12</w:t>
      </w:r>
      <w:r w:rsidRPr="00ED3A30">
        <w:rPr>
          <w:rFonts w:ascii="Arial" w:hAnsi="Arial" w:cs="Arial"/>
          <w:sz w:val="32"/>
          <w:szCs w:val="32"/>
        </w:rPr>
        <w:t xml:space="preserve">.01.2017 № </w:t>
      </w:r>
      <w:r w:rsidR="00237D95" w:rsidRPr="00ED3A30">
        <w:rPr>
          <w:rFonts w:ascii="Arial" w:hAnsi="Arial" w:cs="Arial"/>
          <w:sz w:val="32"/>
          <w:szCs w:val="32"/>
        </w:rPr>
        <w:t>4</w:t>
      </w:r>
      <w:r w:rsidRPr="00ED3A30">
        <w:rPr>
          <w:rFonts w:ascii="Arial" w:hAnsi="Arial" w:cs="Arial"/>
          <w:sz w:val="32"/>
          <w:szCs w:val="32"/>
        </w:rPr>
        <w:t>-</w:t>
      </w:r>
      <w:r w:rsidR="001E23E6" w:rsidRPr="00ED3A30">
        <w:rPr>
          <w:rFonts w:ascii="Arial" w:hAnsi="Arial" w:cs="Arial"/>
          <w:sz w:val="32"/>
          <w:szCs w:val="32"/>
        </w:rPr>
        <w:t>р</w:t>
      </w:r>
    </w:p>
    <w:p w:rsidR="00E35E8B" w:rsidRPr="00ED3A30" w:rsidRDefault="00E35E8B" w:rsidP="00E35E8B">
      <w:pPr>
        <w:shd w:val="clear" w:color="auto" w:fill="FFFFFF"/>
        <w:ind w:left="5200" w:hanging="300"/>
        <w:rPr>
          <w:rFonts w:ascii="Arial" w:hAnsi="Arial" w:cs="Arial"/>
          <w:bCs/>
          <w:sz w:val="32"/>
          <w:szCs w:val="32"/>
        </w:rPr>
      </w:pPr>
    </w:p>
    <w:p w:rsidR="00E35E8B" w:rsidRPr="00ED3A30" w:rsidRDefault="00E35E8B" w:rsidP="00E35E8B">
      <w:pPr>
        <w:shd w:val="clear" w:color="auto" w:fill="FFFFFF"/>
        <w:ind w:left="709" w:firstLine="11"/>
        <w:rPr>
          <w:rFonts w:ascii="Arial" w:hAnsi="Arial" w:cs="Arial"/>
          <w:bCs/>
          <w:sz w:val="32"/>
          <w:szCs w:val="32"/>
        </w:rPr>
      </w:pPr>
    </w:p>
    <w:p w:rsidR="00E35E8B" w:rsidRPr="00ED3A30" w:rsidRDefault="00E35E8B" w:rsidP="00E35E8B">
      <w:pPr>
        <w:shd w:val="clear" w:color="auto" w:fill="FFFFFF"/>
        <w:ind w:left="709" w:firstLine="11"/>
        <w:rPr>
          <w:rFonts w:ascii="Arial" w:hAnsi="Arial" w:cs="Arial"/>
          <w:bCs/>
          <w:sz w:val="32"/>
          <w:szCs w:val="32"/>
        </w:rPr>
      </w:pPr>
    </w:p>
    <w:p w:rsidR="00E35E8B" w:rsidRPr="00ED3A30" w:rsidRDefault="00E35E8B" w:rsidP="00E35E8B">
      <w:pPr>
        <w:shd w:val="clear" w:color="auto" w:fill="FFFFFF"/>
        <w:ind w:left="709" w:firstLine="11"/>
        <w:rPr>
          <w:rFonts w:ascii="Arial" w:hAnsi="Arial" w:cs="Arial"/>
          <w:bCs/>
          <w:sz w:val="32"/>
          <w:szCs w:val="32"/>
        </w:rPr>
      </w:pPr>
    </w:p>
    <w:p w:rsidR="00E35E8B" w:rsidRPr="00ED3A30" w:rsidRDefault="00E35E8B" w:rsidP="00E35E8B">
      <w:pPr>
        <w:shd w:val="clear" w:color="auto" w:fill="FFFFFF"/>
        <w:ind w:left="709" w:firstLine="11"/>
        <w:rPr>
          <w:rFonts w:ascii="Arial" w:hAnsi="Arial" w:cs="Arial"/>
          <w:bCs/>
          <w:sz w:val="32"/>
          <w:szCs w:val="32"/>
        </w:rPr>
      </w:pPr>
    </w:p>
    <w:p w:rsidR="00E35E8B" w:rsidRPr="00ED3A30" w:rsidRDefault="00E35E8B" w:rsidP="00E35E8B">
      <w:pPr>
        <w:shd w:val="clear" w:color="auto" w:fill="FFFFFF"/>
        <w:ind w:left="709" w:firstLine="11"/>
        <w:rPr>
          <w:rFonts w:ascii="Arial" w:hAnsi="Arial" w:cs="Arial"/>
          <w:bCs/>
          <w:sz w:val="32"/>
          <w:szCs w:val="32"/>
        </w:rPr>
      </w:pPr>
    </w:p>
    <w:p w:rsidR="00E35E8B" w:rsidRPr="00ED3A30" w:rsidRDefault="00E35E8B" w:rsidP="00E35E8B">
      <w:pPr>
        <w:shd w:val="clear" w:color="auto" w:fill="FFFFFF"/>
        <w:ind w:left="709" w:firstLine="11"/>
        <w:rPr>
          <w:rFonts w:ascii="Arial" w:hAnsi="Arial" w:cs="Arial"/>
          <w:bCs/>
          <w:sz w:val="32"/>
          <w:szCs w:val="32"/>
        </w:rPr>
      </w:pPr>
    </w:p>
    <w:p w:rsidR="00E35E8B" w:rsidRPr="00ED3A30" w:rsidRDefault="00E35E8B" w:rsidP="00E35E8B">
      <w:pPr>
        <w:shd w:val="clear" w:color="auto" w:fill="FFFFFF"/>
        <w:ind w:left="709" w:firstLine="11"/>
        <w:rPr>
          <w:rFonts w:ascii="Arial" w:hAnsi="Arial" w:cs="Arial"/>
          <w:bCs/>
          <w:sz w:val="32"/>
          <w:szCs w:val="32"/>
        </w:rPr>
      </w:pPr>
    </w:p>
    <w:p w:rsidR="00E35E8B" w:rsidRPr="00ED3A30" w:rsidRDefault="00E35E8B" w:rsidP="00E35E8B">
      <w:pPr>
        <w:shd w:val="clear" w:color="auto" w:fill="FFFFFF"/>
        <w:ind w:firstLine="11"/>
        <w:jc w:val="center"/>
        <w:rPr>
          <w:rFonts w:ascii="Arial" w:hAnsi="Arial" w:cs="Arial"/>
          <w:b/>
          <w:bCs/>
          <w:sz w:val="32"/>
          <w:szCs w:val="32"/>
        </w:rPr>
      </w:pPr>
      <w:r w:rsidRPr="00ED3A30">
        <w:rPr>
          <w:rFonts w:ascii="Arial" w:hAnsi="Arial" w:cs="Arial"/>
          <w:b/>
          <w:bCs/>
          <w:sz w:val="32"/>
          <w:szCs w:val="32"/>
        </w:rPr>
        <w:t>ИНСТРУКЦИЯ</w:t>
      </w:r>
    </w:p>
    <w:p w:rsidR="00E35E8B" w:rsidRPr="00ED3A30" w:rsidRDefault="00E35E8B" w:rsidP="00E35E8B">
      <w:pPr>
        <w:shd w:val="clear" w:color="auto" w:fill="FFFFFF"/>
        <w:ind w:firstLine="11"/>
        <w:jc w:val="center"/>
        <w:rPr>
          <w:rFonts w:ascii="Arial" w:hAnsi="Arial" w:cs="Arial"/>
          <w:b/>
          <w:bCs/>
          <w:sz w:val="32"/>
          <w:szCs w:val="32"/>
        </w:rPr>
      </w:pPr>
      <w:r w:rsidRPr="00ED3A30">
        <w:rPr>
          <w:rFonts w:ascii="Arial" w:hAnsi="Arial" w:cs="Arial"/>
          <w:b/>
          <w:bCs/>
          <w:sz w:val="32"/>
          <w:szCs w:val="32"/>
        </w:rPr>
        <w:t xml:space="preserve">по делопроизводству в администрации </w:t>
      </w:r>
    </w:p>
    <w:p w:rsidR="00E35E8B" w:rsidRPr="00ED3A30" w:rsidRDefault="00E35E8B" w:rsidP="00E35E8B">
      <w:pPr>
        <w:shd w:val="clear" w:color="auto" w:fill="FFFFFF"/>
        <w:ind w:firstLine="11"/>
        <w:jc w:val="center"/>
        <w:rPr>
          <w:rFonts w:ascii="Arial" w:hAnsi="Arial" w:cs="Arial"/>
          <w:b/>
          <w:bCs/>
          <w:sz w:val="32"/>
          <w:szCs w:val="32"/>
        </w:rPr>
      </w:pPr>
      <w:r w:rsidRPr="00ED3A30">
        <w:rPr>
          <w:rFonts w:ascii="Arial" w:hAnsi="Arial" w:cs="Arial"/>
          <w:b/>
          <w:bCs/>
          <w:sz w:val="32"/>
          <w:szCs w:val="32"/>
        </w:rPr>
        <w:t xml:space="preserve"> муниципального образования Бурунчинский сельсовет </w:t>
      </w:r>
    </w:p>
    <w:p w:rsidR="00E35E8B" w:rsidRPr="00ED3A30" w:rsidRDefault="00E35E8B" w:rsidP="00E35E8B">
      <w:pPr>
        <w:shd w:val="clear" w:color="auto" w:fill="FFFFFF"/>
        <w:ind w:firstLine="11"/>
        <w:jc w:val="center"/>
        <w:rPr>
          <w:rFonts w:ascii="Arial" w:hAnsi="Arial" w:cs="Arial"/>
          <w:b/>
          <w:bCs/>
          <w:sz w:val="32"/>
          <w:szCs w:val="32"/>
        </w:rPr>
      </w:pPr>
      <w:r w:rsidRPr="00ED3A30">
        <w:rPr>
          <w:rFonts w:ascii="Arial" w:hAnsi="Arial" w:cs="Arial"/>
          <w:b/>
          <w:bCs/>
          <w:sz w:val="32"/>
          <w:szCs w:val="32"/>
        </w:rPr>
        <w:t xml:space="preserve">Саракташского района Оренбургской области </w:t>
      </w:r>
    </w:p>
    <w:p w:rsidR="00E35E8B" w:rsidRPr="00ED3A30" w:rsidRDefault="00E35E8B" w:rsidP="00E35E8B">
      <w:pPr>
        <w:shd w:val="clear" w:color="auto" w:fill="FFFFFF"/>
        <w:ind w:firstLine="720"/>
        <w:jc w:val="center"/>
        <w:rPr>
          <w:rFonts w:ascii="Arial" w:hAnsi="Arial" w:cs="Arial"/>
          <w:bCs/>
          <w:sz w:val="32"/>
          <w:szCs w:val="32"/>
        </w:rPr>
      </w:pPr>
    </w:p>
    <w:p w:rsidR="00E35E8B" w:rsidRPr="00ED3A30" w:rsidRDefault="00E35E8B" w:rsidP="00E35E8B">
      <w:pPr>
        <w:shd w:val="clear" w:color="auto" w:fill="FFFFFF"/>
        <w:ind w:firstLine="720"/>
        <w:jc w:val="center"/>
        <w:rPr>
          <w:rFonts w:ascii="Arial" w:hAnsi="Arial" w:cs="Arial"/>
          <w:bCs/>
          <w:sz w:val="32"/>
          <w:szCs w:val="32"/>
        </w:rPr>
      </w:pPr>
    </w:p>
    <w:p w:rsidR="00E35E8B" w:rsidRPr="00ED3A30" w:rsidRDefault="00E35E8B" w:rsidP="00E35E8B">
      <w:pPr>
        <w:shd w:val="clear" w:color="auto" w:fill="FFFFFF"/>
        <w:ind w:firstLine="720"/>
        <w:jc w:val="center"/>
        <w:rPr>
          <w:rFonts w:ascii="Arial" w:hAnsi="Arial" w:cs="Arial"/>
          <w:b/>
          <w:bCs/>
          <w:sz w:val="32"/>
          <w:szCs w:val="32"/>
        </w:rPr>
      </w:pPr>
    </w:p>
    <w:p w:rsidR="00E35E8B" w:rsidRPr="00ED3A30" w:rsidRDefault="00E35E8B" w:rsidP="00E35E8B">
      <w:pPr>
        <w:shd w:val="clear" w:color="auto" w:fill="FFFFFF"/>
        <w:ind w:firstLine="720"/>
        <w:jc w:val="center"/>
        <w:rPr>
          <w:rFonts w:ascii="Arial" w:hAnsi="Arial" w:cs="Arial"/>
          <w:b/>
          <w:bCs/>
          <w:sz w:val="32"/>
          <w:szCs w:val="32"/>
        </w:rPr>
      </w:pPr>
    </w:p>
    <w:p w:rsidR="00E35E8B" w:rsidRPr="00ED3A30" w:rsidRDefault="00E35E8B" w:rsidP="00E35E8B">
      <w:pPr>
        <w:shd w:val="clear" w:color="auto" w:fill="FFFFFF"/>
        <w:ind w:firstLine="720"/>
        <w:jc w:val="center"/>
        <w:rPr>
          <w:rFonts w:ascii="Arial" w:hAnsi="Arial" w:cs="Arial"/>
          <w:b/>
          <w:bCs/>
          <w:sz w:val="32"/>
          <w:szCs w:val="32"/>
        </w:rPr>
      </w:pPr>
    </w:p>
    <w:p w:rsidR="00E35E8B" w:rsidRPr="00ED3A30" w:rsidRDefault="00E35E8B" w:rsidP="00E35E8B">
      <w:pPr>
        <w:shd w:val="clear" w:color="auto" w:fill="FFFFFF"/>
        <w:ind w:firstLine="720"/>
        <w:jc w:val="center"/>
        <w:rPr>
          <w:rFonts w:ascii="Arial" w:hAnsi="Arial" w:cs="Arial"/>
          <w:b/>
          <w:bCs/>
          <w:sz w:val="32"/>
          <w:szCs w:val="32"/>
        </w:rPr>
      </w:pPr>
    </w:p>
    <w:p w:rsidR="00E35E8B" w:rsidRPr="00ED3A30" w:rsidRDefault="00E35E8B" w:rsidP="00E35E8B">
      <w:pPr>
        <w:shd w:val="clear" w:color="auto" w:fill="FFFFFF"/>
        <w:ind w:firstLine="720"/>
        <w:jc w:val="center"/>
        <w:rPr>
          <w:rFonts w:ascii="Arial" w:hAnsi="Arial" w:cs="Arial"/>
          <w:b/>
          <w:bCs/>
          <w:sz w:val="32"/>
          <w:szCs w:val="32"/>
        </w:rPr>
      </w:pPr>
    </w:p>
    <w:p w:rsidR="00E35E8B" w:rsidRPr="00ED3A30" w:rsidRDefault="00E35E8B" w:rsidP="00E35E8B">
      <w:pPr>
        <w:shd w:val="clear" w:color="auto" w:fill="FFFFFF"/>
        <w:ind w:left="5387"/>
        <w:jc w:val="center"/>
        <w:rPr>
          <w:rFonts w:ascii="Arial" w:hAnsi="Arial" w:cs="Arial"/>
          <w:bCs/>
          <w:sz w:val="32"/>
          <w:szCs w:val="32"/>
        </w:rPr>
      </w:pPr>
    </w:p>
    <w:p w:rsidR="00E35E8B" w:rsidRPr="00ED3A30" w:rsidRDefault="00E35E8B" w:rsidP="00E35E8B">
      <w:pPr>
        <w:shd w:val="clear" w:color="auto" w:fill="FFFFFF"/>
        <w:ind w:left="5387"/>
        <w:jc w:val="center"/>
        <w:rPr>
          <w:rFonts w:ascii="Arial" w:hAnsi="Arial" w:cs="Arial"/>
          <w:bCs/>
          <w:sz w:val="32"/>
          <w:szCs w:val="32"/>
        </w:rPr>
      </w:pPr>
    </w:p>
    <w:p w:rsidR="00E35E8B" w:rsidRPr="00ED3A30" w:rsidRDefault="00E35E8B" w:rsidP="00E35E8B">
      <w:pPr>
        <w:jc w:val="center"/>
        <w:rPr>
          <w:rFonts w:ascii="Arial" w:hAnsi="Arial" w:cs="Arial"/>
          <w:b/>
          <w:sz w:val="32"/>
          <w:szCs w:val="32"/>
        </w:rPr>
      </w:pPr>
      <w:r w:rsidRPr="00ED3A30">
        <w:rPr>
          <w:rFonts w:ascii="Arial" w:hAnsi="Arial" w:cs="Arial"/>
          <w:b/>
          <w:sz w:val="32"/>
          <w:szCs w:val="32"/>
        </w:rPr>
        <w:lastRenderedPageBreak/>
        <w:t>Содержание</w:t>
      </w:r>
    </w:p>
    <w:p w:rsidR="00E35E8B" w:rsidRPr="00ED3A30" w:rsidRDefault="00E35E8B" w:rsidP="00E35E8B">
      <w:pPr>
        <w:jc w:val="center"/>
        <w:rPr>
          <w:rFonts w:ascii="Arial" w:hAnsi="Arial" w:cs="Arial"/>
          <w:sz w:val="32"/>
          <w:szCs w:val="32"/>
        </w:rPr>
      </w:pPr>
    </w:p>
    <w:tbl>
      <w:tblPr>
        <w:tblW w:w="9540" w:type="dxa"/>
        <w:tblInd w:w="108" w:type="dxa"/>
        <w:tblLayout w:type="fixed"/>
        <w:tblLook w:val="01E0" w:firstRow="1" w:lastRow="1" w:firstColumn="1" w:lastColumn="1" w:noHBand="0" w:noVBand="0"/>
      </w:tblPr>
      <w:tblGrid>
        <w:gridCol w:w="709"/>
        <w:gridCol w:w="8111"/>
        <w:gridCol w:w="720"/>
      </w:tblGrid>
      <w:tr w:rsidR="00E35E8B" w:rsidRPr="00ED3A30" w:rsidTr="00237D95">
        <w:tc>
          <w:tcPr>
            <w:tcW w:w="709" w:type="dxa"/>
          </w:tcPr>
          <w:p w:rsidR="00E35E8B" w:rsidRPr="00ED3A30" w:rsidRDefault="00E35E8B" w:rsidP="00E35E8B">
            <w:pPr>
              <w:numPr>
                <w:ilvl w:val="0"/>
                <w:numId w:val="4"/>
              </w:numPr>
              <w:tabs>
                <w:tab w:val="clear" w:pos="720"/>
              </w:tabs>
              <w:spacing w:after="0" w:line="233" w:lineRule="auto"/>
              <w:ind w:left="0" w:right="-108" w:firstLine="0"/>
              <w:rPr>
                <w:rFonts w:ascii="Arial" w:hAnsi="Arial" w:cs="Arial"/>
                <w:sz w:val="32"/>
                <w:szCs w:val="32"/>
              </w:rPr>
            </w:pPr>
          </w:p>
        </w:tc>
        <w:tc>
          <w:tcPr>
            <w:tcW w:w="8111" w:type="dxa"/>
          </w:tcPr>
          <w:p w:rsidR="00E35E8B" w:rsidRPr="00ED3A30" w:rsidRDefault="00E35E8B" w:rsidP="00ED3A30">
            <w:pPr>
              <w:spacing w:line="233" w:lineRule="auto"/>
              <w:rPr>
                <w:rFonts w:ascii="Arial" w:hAnsi="Arial" w:cs="Arial"/>
                <w:sz w:val="32"/>
                <w:szCs w:val="32"/>
              </w:rPr>
            </w:pPr>
            <w:r w:rsidRPr="00ED3A30">
              <w:rPr>
                <w:rFonts w:ascii="Arial" w:hAnsi="Arial" w:cs="Arial"/>
                <w:sz w:val="32"/>
                <w:szCs w:val="32"/>
              </w:rPr>
              <w:t>Общие положения……………………………</w:t>
            </w:r>
          </w:p>
        </w:tc>
        <w:tc>
          <w:tcPr>
            <w:tcW w:w="720" w:type="dxa"/>
          </w:tcPr>
          <w:p w:rsidR="00E35E8B" w:rsidRPr="00ED3A30" w:rsidRDefault="00E35E8B" w:rsidP="00237D95">
            <w:pPr>
              <w:spacing w:line="233" w:lineRule="auto"/>
              <w:ind w:left="972" w:hanging="972"/>
              <w:jc w:val="center"/>
              <w:rPr>
                <w:rFonts w:ascii="Arial" w:hAnsi="Arial" w:cs="Arial"/>
                <w:sz w:val="32"/>
                <w:szCs w:val="32"/>
              </w:rPr>
            </w:pPr>
            <w:r w:rsidRPr="00ED3A30">
              <w:rPr>
                <w:rFonts w:ascii="Arial" w:hAnsi="Arial" w:cs="Arial"/>
                <w:sz w:val="32"/>
                <w:szCs w:val="32"/>
              </w:rPr>
              <w:t>6</w:t>
            </w:r>
          </w:p>
        </w:tc>
      </w:tr>
      <w:tr w:rsidR="00E35E8B" w:rsidRPr="00ED3A30" w:rsidTr="00237D95">
        <w:tc>
          <w:tcPr>
            <w:tcW w:w="709" w:type="dxa"/>
          </w:tcPr>
          <w:p w:rsidR="00E35E8B" w:rsidRPr="00ED3A30" w:rsidRDefault="00E35E8B" w:rsidP="00E35E8B">
            <w:pPr>
              <w:numPr>
                <w:ilvl w:val="0"/>
                <w:numId w:val="4"/>
              </w:numPr>
              <w:tabs>
                <w:tab w:val="clear" w:pos="720"/>
              </w:tabs>
              <w:spacing w:after="0" w:line="233" w:lineRule="auto"/>
              <w:ind w:left="0" w:right="-108" w:firstLine="0"/>
              <w:rPr>
                <w:rFonts w:ascii="Arial" w:hAnsi="Arial" w:cs="Arial"/>
                <w:sz w:val="32"/>
                <w:szCs w:val="32"/>
              </w:rPr>
            </w:pPr>
          </w:p>
        </w:tc>
        <w:tc>
          <w:tcPr>
            <w:tcW w:w="8111" w:type="dxa"/>
          </w:tcPr>
          <w:p w:rsidR="00E35E8B" w:rsidRPr="00ED3A30" w:rsidRDefault="00E35E8B" w:rsidP="00ED3A30">
            <w:pPr>
              <w:spacing w:line="233" w:lineRule="auto"/>
              <w:rPr>
                <w:rFonts w:ascii="Arial" w:hAnsi="Arial" w:cs="Arial"/>
                <w:sz w:val="32"/>
                <w:szCs w:val="32"/>
              </w:rPr>
            </w:pPr>
            <w:r w:rsidRPr="00ED3A30">
              <w:rPr>
                <w:rFonts w:ascii="Arial" w:hAnsi="Arial" w:cs="Arial"/>
                <w:sz w:val="32"/>
                <w:szCs w:val="32"/>
              </w:rPr>
              <w:t>Основные понятия…………………………………………</w:t>
            </w:r>
          </w:p>
        </w:tc>
        <w:tc>
          <w:tcPr>
            <w:tcW w:w="720" w:type="dxa"/>
          </w:tcPr>
          <w:p w:rsidR="00E35E8B" w:rsidRPr="00ED3A30" w:rsidRDefault="00E35E8B" w:rsidP="00237D95">
            <w:pPr>
              <w:spacing w:line="233" w:lineRule="auto"/>
              <w:ind w:left="972" w:hanging="972"/>
              <w:jc w:val="center"/>
              <w:rPr>
                <w:rFonts w:ascii="Arial" w:hAnsi="Arial" w:cs="Arial"/>
                <w:sz w:val="32"/>
                <w:szCs w:val="32"/>
              </w:rPr>
            </w:pPr>
            <w:r w:rsidRPr="00ED3A30">
              <w:rPr>
                <w:rFonts w:ascii="Arial" w:hAnsi="Arial" w:cs="Arial"/>
                <w:sz w:val="32"/>
                <w:szCs w:val="32"/>
              </w:rPr>
              <w:t>7</w:t>
            </w:r>
          </w:p>
        </w:tc>
      </w:tr>
      <w:tr w:rsidR="00E35E8B" w:rsidRPr="00ED3A30" w:rsidTr="00237D95">
        <w:tc>
          <w:tcPr>
            <w:tcW w:w="709" w:type="dxa"/>
          </w:tcPr>
          <w:p w:rsidR="00E35E8B" w:rsidRPr="00ED3A30" w:rsidRDefault="00E35E8B" w:rsidP="00E35E8B">
            <w:pPr>
              <w:numPr>
                <w:ilvl w:val="0"/>
                <w:numId w:val="4"/>
              </w:numPr>
              <w:tabs>
                <w:tab w:val="clear" w:pos="720"/>
              </w:tabs>
              <w:spacing w:after="0" w:line="233" w:lineRule="auto"/>
              <w:ind w:left="0" w:right="-108" w:firstLine="0"/>
              <w:rPr>
                <w:rFonts w:ascii="Arial" w:hAnsi="Arial" w:cs="Arial"/>
                <w:sz w:val="32"/>
                <w:szCs w:val="32"/>
              </w:rPr>
            </w:pPr>
          </w:p>
        </w:tc>
        <w:tc>
          <w:tcPr>
            <w:tcW w:w="8111" w:type="dxa"/>
          </w:tcPr>
          <w:p w:rsidR="00E35E8B" w:rsidRPr="00ED3A30" w:rsidRDefault="00E35E8B" w:rsidP="00ED3A30">
            <w:pPr>
              <w:spacing w:line="233" w:lineRule="auto"/>
              <w:rPr>
                <w:rFonts w:ascii="Arial" w:hAnsi="Arial" w:cs="Arial"/>
                <w:sz w:val="32"/>
                <w:szCs w:val="32"/>
              </w:rPr>
            </w:pPr>
            <w:r w:rsidRPr="00ED3A30">
              <w:rPr>
                <w:rFonts w:ascii="Arial" w:hAnsi="Arial" w:cs="Arial"/>
                <w:sz w:val="32"/>
                <w:szCs w:val="32"/>
              </w:rPr>
              <w:t>Правила подготовки и оформления документов…</w:t>
            </w:r>
          </w:p>
        </w:tc>
        <w:tc>
          <w:tcPr>
            <w:tcW w:w="720" w:type="dxa"/>
          </w:tcPr>
          <w:p w:rsidR="00E35E8B" w:rsidRPr="00ED3A30" w:rsidRDefault="00E35E8B" w:rsidP="00237D95">
            <w:pPr>
              <w:spacing w:line="233" w:lineRule="auto"/>
              <w:jc w:val="center"/>
              <w:rPr>
                <w:rFonts w:ascii="Arial" w:hAnsi="Arial" w:cs="Arial"/>
                <w:sz w:val="32"/>
                <w:szCs w:val="32"/>
              </w:rPr>
            </w:pPr>
            <w:r w:rsidRPr="00ED3A30">
              <w:rPr>
                <w:rFonts w:ascii="Arial" w:hAnsi="Arial" w:cs="Arial"/>
                <w:sz w:val="32"/>
                <w:szCs w:val="32"/>
              </w:rPr>
              <w:t>8</w:t>
            </w:r>
          </w:p>
        </w:tc>
      </w:tr>
      <w:tr w:rsidR="00E35E8B" w:rsidRPr="00ED3A30" w:rsidTr="00237D95">
        <w:tc>
          <w:tcPr>
            <w:tcW w:w="709" w:type="dxa"/>
          </w:tcPr>
          <w:p w:rsidR="00E35E8B" w:rsidRPr="00ED3A30" w:rsidRDefault="00E35E8B" w:rsidP="00237D95">
            <w:pPr>
              <w:spacing w:line="233" w:lineRule="auto"/>
              <w:ind w:right="-108"/>
              <w:rPr>
                <w:rFonts w:ascii="Arial" w:hAnsi="Arial" w:cs="Arial"/>
                <w:sz w:val="32"/>
                <w:szCs w:val="32"/>
              </w:rPr>
            </w:pPr>
            <w:r w:rsidRPr="00ED3A30">
              <w:rPr>
                <w:rFonts w:ascii="Arial" w:hAnsi="Arial" w:cs="Arial"/>
                <w:sz w:val="32"/>
                <w:szCs w:val="32"/>
              </w:rPr>
              <w:t>3.1.</w:t>
            </w:r>
          </w:p>
        </w:tc>
        <w:tc>
          <w:tcPr>
            <w:tcW w:w="8111" w:type="dxa"/>
          </w:tcPr>
          <w:p w:rsidR="00E35E8B" w:rsidRPr="00ED3A30" w:rsidRDefault="00E35E8B" w:rsidP="00ED3A30">
            <w:pPr>
              <w:spacing w:line="233" w:lineRule="auto"/>
              <w:rPr>
                <w:rFonts w:ascii="Arial" w:hAnsi="Arial" w:cs="Arial"/>
                <w:sz w:val="32"/>
                <w:szCs w:val="32"/>
              </w:rPr>
            </w:pPr>
            <w:r w:rsidRPr="00ED3A30">
              <w:rPr>
                <w:rFonts w:ascii="Arial" w:hAnsi="Arial" w:cs="Arial"/>
                <w:sz w:val="32"/>
                <w:szCs w:val="32"/>
              </w:rPr>
              <w:t xml:space="preserve">Подготовка и оформление проектов  правовых актов администрации Бурунчинского сельсовета </w:t>
            </w:r>
          </w:p>
        </w:tc>
        <w:tc>
          <w:tcPr>
            <w:tcW w:w="720" w:type="dxa"/>
          </w:tcPr>
          <w:p w:rsidR="00E35E8B" w:rsidRPr="00ED3A30" w:rsidRDefault="00E35E8B" w:rsidP="00237D95">
            <w:pPr>
              <w:spacing w:line="233" w:lineRule="auto"/>
              <w:jc w:val="center"/>
              <w:rPr>
                <w:rFonts w:ascii="Arial" w:hAnsi="Arial" w:cs="Arial"/>
                <w:sz w:val="32"/>
                <w:szCs w:val="32"/>
              </w:rPr>
            </w:pPr>
          </w:p>
          <w:p w:rsidR="00E35E8B" w:rsidRPr="00ED3A30" w:rsidRDefault="00E35E8B" w:rsidP="00237D95">
            <w:pPr>
              <w:spacing w:line="233" w:lineRule="auto"/>
              <w:jc w:val="center"/>
              <w:rPr>
                <w:rFonts w:ascii="Arial" w:hAnsi="Arial" w:cs="Arial"/>
                <w:sz w:val="32"/>
                <w:szCs w:val="32"/>
              </w:rPr>
            </w:pPr>
            <w:r w:rsidRPr="00ED3A30">
              <w:rPr>
                <w:rFonts w:ascii="Arial" w:hAnsi="Arial" w:cs="Arial"/>
                <w:sz w:val="32"/>
                <w:szCs w:val="32"/>
              </w:rPr>
              <w:t>8</w:t>
            </w:r>
          </w:p>
        </w:tc>
      </w:tr>
      <w:tr w:rsidR="00E35E8B" w:rsidRPr="00ED3A30" w:rsidTr="00237D95">
        <w:tc>
          <w:tcPr>
            <w:tcW w:w="709" w:type="dxa"/>
          </w:tcPr>
          <w:p w:rsidR="00E35E8B" w:rsidRPr="00ED3A30" w:rsidRDefault="00E35E8B" w:rsidP="00237D95">
            <w:pPr>
              <w:spacing w:line="233" w:lineRule="auto"/>
              <w:ind w:right="-108"/>
              <w:rPr>
                <w:rFonts w:ascii="Arial" w:hAnsi="Arial" w:cs="Arial"/>
                <w:sz w:val="32"/>
                <w:szCs w:val="32"/>
              </w:rPr>
            </w:pPr>
            <w:r w:rsidRPr="00ED3A30">
              <w:rPr>
                <w:rFonts w:ascii="Arial" w:hAnsi="Arial" w:cs="Arial"/>
                <w:sz w:val="32"/>
                <w:szCs w:val="32"/>
              </w:rPr>
              <w:t>3.2.</w:t>
            </w:r>
          </w:p>
        </w:tc>
        <w:tc>
          <w:tcPr>
            <w:tcW w:w="8111" w:type="dxa"/>
          </w:tcPr>
          <w:p w:rsidR="00E35E8B" w:rsidRPr="00ED3A30" w:rsidRDefault="00E35E8B" w:rsidP="00237D95">
            <w:pPr>
              <w:spacing w:line="233" w:lineRule="auto"/>
              <w:rPr>
                <w:rFonts w:ascii="Arial" w:hAnsi="Arial" w:cs="Arial"/>
                <w:sz w:val="32"/>
                <w:szCs w:val="32"/>
              </w:rPr>
            </w:pPr>
            <w:r w:rsidRPr="00ED3A30">
              <w:rPr>
                <w:rFonts w:ascii="Arial" w:hAnsi="Arial" w:cs="Arial"/>
                <w:sz w:val="32"/>
                <w:szCs w:val="32"/>
              </w:rPr>
              <w:t>Организация работы над проектом правового акта………………..</w:t>
            </w:r>
          </w:p>
        </w:tc>
        <w:tc>
          <w:tcPr>
            <w:tcW w:w="720" w:type="dxa"/>
          </w:tcPr>
          <w:p w:rsidR="00E35E8B" w:rsidRPr="00ED3A30" w:rsidRDefault="00E35E8B" w:rsidP="00237D95">
            <w:pPr>
              <w:spacing w:line="233" w:lineRule="auto"/>
              <w:jc w:val="center"/>
              <w:rPr>
                <w:rFonts w:ascii="Arial" w:hAnsi="Arial" w:cs="Arial"/>
                <w:sz w:val="32"/>
                <w:szCs w:val="32"/>
              </w:rPr>
            </w:pPr>
            <w:r w:rsidRPr="00ED3A30">
              <w:rPr>
                <w:rFonts w:ascii="Arial" w:hAnsi="Arial" w:cs="Arial"/>
                <w:sz w:val="32"/>
                <w:szCs w:val="32"/>
              </w:rPr>
              <w:t>15</w:t>
            </w:r>
          </w:p>
        </w:tc>
      </w:tr>
      <w:tr w:rsidR="00E35E8B" w:rsidRPr="00ED3A30" w:rsidTr="00237D95">
        <w:tc>
          <w:tcPr>
            <w:tcW w:w="709" w:type="dxa"/>
          </w:tcPr>
          <w:p w:rsidR="00E35E8B" w:rsidRPr="00ED3A30" w:rsidRDefault="00E35E8B" w:rsidP="00237D95">
            <w:pPr>
              <w:spacing w:line="233" w:lineRule="auto"/>
              <w:ind w:right="-108"/>
              <w:rPr>
                <w:rFonts w:ascii="Arial" w:hAnsi="Arial" w:cs="Arial"/>
                <w:sz w:val="32"/>
                <w:szCs w:val="32"/>
              </w:rPr>
            </w:pPr>
            <w:r w:rsidRPr="00ED3A30">
              <w:rPr>
                <w:rFonts w:ascii="Arial" w:hAnsi="Arial" w:cs="Arial"/>
                <w:sz w:val="32"/>
                <w:szCs w:val="32"/>
              </w:rPr>
              <w:t>3.3.</w:t>
            </w:r>
          </w:p>
        </w:tc>
        <w:tc>
          <w:tcPr>
            <w:tcW w:w="8111" w:type="dxa"/>
          </w:tcPr>
          <w:p w:rsidR="00E35E8B" w:rsidRPr="00ED3A30" w:rsidRDefault="00E35E8B" w:rsidP="00237D95">
            <w:pPr>
              <w:spacing w:line="233" w:lineRule="auto"/>
              <w:rPr>
                <w:rFonts w:ascii="Arial" w:hAnsi="Arial" w:cs="Arial"/>
                <w:sz w:val="32"/>
                <w:szCs w:val="32"/>
              </w:rPr>
            </w:pPr>
            <w:r w:rsidRPr="00ED3A30">
              <w:rPr>
                <w:rFonts w:ascii="Arial" w:hAnsi="Arial" w:cs="Arial"/>
                <w:sz w:val="32"/>
                <w:szCs w:val="32"/>
              </w:rPr>
              <w:t>Согласование проекта правового акта и сроки его подготовки…</w:t>
            </w:r>
          </w:p>
        </w:tc>
        <w:tc>
          <w:tcPr>
            <w:tcW w:w="720" w:type="dxa"/>
          </w:tcPr>
          <w:p w:rsidR="00E35E8B" w:rsidRPr="00ED3A30" w:rsidRDefault="00E35E8B" w:rsidP="00237D95">
            <w:pPr>
              <w:spacing w:line="233" w:lineRule="auto"/>
              <w:jc w:val="center"/>
              <w:rPr>
                <w:rFonts w:ascii="Arial" w:hAnsi="Arial" w:cs="Arial"/>
                <w:sz w:val="32"/>
                <w:szCs w:val="32"/>
              </w:rPr>
            </w:pPr>
            <w:r w:rsidRPr="00ED3A30">
              <w:rPr>
                <w:rFonts w:ascii="Arial" w:hAnsi="Arial" w:cs="Arial"/>
                <w:sz w:val="32"/>
                <w:szCs w:val="32"/>
              </w:rPr>
              <w:t>16</w:t>
            </w:r>
          </w:p>
        </w:tc>
      </w:tr>
      <w:tr w:rsidR="00E35E8B" w:rsidRPr="00ED3A30" w:rsidTr="00237D95">
        <w:tc>
          <w:tcPr>
            <w:tcW w:w="709" w:type="dxa"/>
          </w:tcPr>
          <w:p w:rsidR="00E35E8B" w:rsidRPr="00ED3A30" w:rsidRDefault="00E35E8B" w:rsidP="00237D95">
            <w:pPr>
              <w:spacing w:line="233" w:lineRule="auto"/>
              <w:ind w:right="-108"/>
              <w:rPr>
                <w:rFonts w:ascii="Arial" w:hAnsi="Arial" w:cs="Arial"/>
                <w:sz w:val="32"/>
                <w:szCs w:val="32"/>
              </w:rPr>
            </w:pPr>
            <w:r w:rsidRPr="00ED3A30">
              <w:rPr>
                <w:rFonts w:ascii="Arial" w:hAnsi="Arial" w:cs="Arial"/>
                <w:sz w:val="32"/>
                <w:szCs w:val="32"/>
              </w:rPr>
              <w:t>3.4</w:t>
            </w:r>
          </w:p>
        </w:tc>
        <w:tc>
          <w:tcPr>
            <w:tcW w:w="8111" w:type="dxa"/>
          </w:tcPr>
          <w:p w:rsidR="00E35E8B" w:rsidRPr="00ED3A30" w:rsidRDefault="00E35E8B" w:rsidP="00ED3A30">
            <w:pPr>
              <w:spacing w:line="233" w:lineRule="auto"/>
              <w:rPr>
                <w:rFonts w:ascii="Arial" w:hAnsi="Arial" w:cs="Arial"/>
                <w:sz w:val="32"/>
                <w:szCs w:val="32"/>
              </w:rPr>
            </w:pPr>
            <w:r w:rsidRPr="00ED3A30">
              <w:rPr>
                <w:rFonts w:ascii="Arial" w:hAnsi="Arial" w:cs="Arial"/>
                <w:sz w:val="32"/>
                <w:szCs w:val="32"/>
              </w:rPr>
              <w:t>Оформление и выпуск правовых актов администрации Бурунчинского сельсовета …</w:t>
            </w:r>
          </w:p>
        </w:tc>
        <w:tc>
          <w:tcPr>
            <w:tcW w:w="720" w:type="dxa"/>
          </w:tcPr>
          <w:p w:rsidR="00E35E8B" w:rsidRPr="00ED3A30" w:rsidRDefault="00E35E8B" w:rsidP="00237D95">
            <w:pPr>
              <w:spacing w:line="233" w:lineRule="auto"/>
              <w:jc w:val="center"/>
              <w:rPr>
                <w:rFonts w:ascii="Arial" w:hAnsi="Arial" w:cs="Arial"/>
                <w:sz w:val="32"/>
                <w:szCs w:val="32"/>
              </w:rPr>
            </w:pPr>
          </w:p>
          <w:p w:rsidR="00E35E8B" w:rsidRPr="00ED3A30" w:rsidRDefault="00E35E8B" w:rsidP="00237D95">
            <w:pPr>
              <w:spacing w:line="233" w:lineRule="auto"/>
              <w:jc w:val="center"/>
              <w:rPr>
                <w:rFonts w:ascii="Arial" w:hAnsi="Arial" w:cs="Arial"/>
                <w:sz w:val="32"/>
                <w:szCs w:val="32"/>
              </w:rPr>
            </w:pPr>
            <w:r w:rsidRPr="00ED3A30">
              <w:rPr>
                <w:rFonts w:ascii="Arial" w:hAnsi="Arial" w:cs="Arial"/>
                <w:sz w:val="32"/>
                <w:szCs w:val="32"/>
              </w:rPr>
              <w:t>18</w:t>
            </w:r>
          </w:p>
        </w:tc>
      </w:tr>
      <w:tr w:rsidR="00E35E8B" w:rsidRPr="00ED3A30" w:rsidTr="00237D95">
        <w:tc>
          <w:tcPr>
            <w:tcW w:w="709" w:type="dxa"/>
          </w:tcPr>
          <w:p w:rsidR="00E35E8B" w:rsidRPr="00ED3A30" w:rsidRDefault="00E35E8B" w:rsidP="00237D95">
            <w:pPr>
              <w:spacing w:line="233" w:lineRule="auto"/>
              <w:ind w:right="-108"/>
              <w:rPr>
                <w:rFonts w:ascii="Arial" w:hAnsi="Arial" w:cs="Arial"/>
                <w:sz w:val="32"/>
                <w:szCs w:val="32"/>
              </w:rPr>
            </w:pPr>
            <w:r w:rsidRPr="00ED3A30">
              <w:rPr>
                <w:rFonts w:ascii="Arial" w:hAnsi="Arial" w:cs="Arial"/>
                <w:sz w:val="32"/>
                <w:szCs w:val="32"/>
              </w:rPr>
              <w:t>3.5</w:t>
            </w:r>
          </w:p>
        </w:tc>
        <w:tc>
          <w:tcPr>
            <w:tcW w:w="8111" w:type="dxa"/>
          </w:tcPr>
          <w:p w:rsidR="00E35E8B" w:rsidRPr="00ED3A30" w:rsidRDefault="00E35E8B" w:rsidP="00ED3A30">
            <w:pPr>
              <w:spacing w:line="233" w:lineRule="auto"/>
              <w:rPr>
                <w:rFonts w:ascii="Arial" w:hAnsi="Arial" w:cs="Arial"/>
                <w:sz w:val="32"/>
                <w:szCs w:val="32"/>
              </w:rPr>
            </w:pPr>
            <w:r w:rsidRPr="00ED3A30">
              <w:rPr>
                <w:rFonts w:ascii="Arial" w:hAnsi="Arial" w:cs="Arial"/>
                <w:sz w:val="32"/>
                <w:szCs w:val="32"/>
              </w:rPr>
              <w:t>Порядок опубликования правовых актов администрации Бурунчинского сельсовета …</w:t>
            </w:r>
          </w:p>
        </w:tc>
        <w:tc>
          <w:tcPr>
            <w:tcW w:w="720" w:type="dxa"/>
          </w:tcPr>
          <w:p w:rsidR="00E35E8B" w:rsidRPr="00ED3A30" w:rsidRDefault="00E35E8B" w:rsidP="00237D95">
            <w:pPr>
              <w:spacing w:line="233" w:lineRule="auto"/>
              <w:jc w:val="center"/>
              <w:rPr>
                <w:rFonts w:ascii="Arial" w:hAnsi="Arial" w:cs="Arial"/>
                <w:sz w:val="32"/>
                <w:szCs w:val="32"/>
              </w:rPr>
            </w:pPr>
          </w:p>
          <w:p w:rsidR="00E35E8B" w:rsidRPr="00ED3A30" w:rsidRDefault="00E35E8B" w:rsidP="00237D95">
            <w:pPr>
              <w:spacing w:line="233" w:lineRule="auto"/>
              <w:jc w:val="center"/>
              <w:rPr>
                <w:rFonts w:ascii="Arial" w:hAnsi="Arial" w:cs="Arial"/>
                <w:sz w:val="32"/>
                <w:szCs w:val="32"/>
              </w:rPr>
            </w:pPr>
            <w:r w:rsidRPr="00ED3A30">
              <w:rPr>
                <w:rFonts w:ascii="Arial" w:hAnsi="Arial" w:cs="Arial"/>
                <w:sz w:val="32"/>
                <w:szCs w:val="32"/>
              </w:rPr>
              <w:t>18</w:t>
            </w:r>
          </w:p>
        </w:tc>
      </w:tr>
      <w:tr w:rsidR="00E35E8B" w:rsidRPr="00ED3A30" w:rsidTr="00237D95">
        <w:tc>
          <w:tcPr>
            <w:tcW w:w="709" w:type="dxa"/>
          </w:tcPr>
          <w:p w:rsidR="00E35E8B" w:rsidRPr="00ED3A30" w:rsidRDefault="00E35E8B" w:rsidP="00237D95">
            <w:pPr>
              <w:spacing w:line="233" w:lineRule="auto"/>
              <w:ind w:right="-108"/>
              <w:rPr>
                <w:rFonts w:ascii="Arial" w:hAnsi="Arial" w:cs="Arial"/>
                <w:sz w:val="32"/>
                <w:szCs w:val="32"/>
              </w:rPr>
            </w:pPr>
            <w:r w:rsidRPr="00ED3A30">
              <w:rPr>
                <w:rFonts w:ascii="Arial" w:hAnsi="Arial" w:cs="Arial"/>
                <w:sz w:val="32"/>
                <w:szCs w:val="32"/>
              </w:rPr>
              <w:t>3.6.</w:t>
            </w:r>
          </w:p>
        </w:tc>
        <w:tc>
          <w:tcPr>
            <w:tcW w:w="8111" w:type="dxa"/>
          </w:tcPr>
          <w:p w:rsidR="00E35E8B" w:rsidRPr="00ED3A30" w:rsidRDefault="00E35E8B" w:rsidP="00ED3A30">
            <w:pPr>
              <w:spacing w:line="233" w:lineRule="auto"/>
              <w:rPr>
                <w:rFonts w:ascii="Arial" w:hAnsi="Arial" w:cs="Arial"/>
                <w:sz w:val="32"/>
                <w:szCs w:val="32"/>
              </w:rPr>
            </w:pPr>
            <w:r w:rsidRPr="00ED3A30">
              <w:rPr>
                <w:rFonts w:ascii="Arial" w:hAnsi="Arial" w:cs="Arial"/>
                <w:sz w:val="32"/>
                <w:szCs w:val="32"/>
              </w:rPr>
              <w:t>Оформление проектов решений Совета депутатов Бурунчинского сельсовета Саракташского района</w:t>
            </w:r>
          </w:p>
        </w:tc>
        <w:tc>
          <w:tcPr>
            <w:tcW w:w="720" w:type="dxa"/>
          </w:tcPr>
          <w:p w:rsidR="00E35E8B" w:rsidRPr="00ED3A30" w:rsidRDefault="00E35E8B" w:rsidP="00237D95">
            <w:pPr>
              <w:spacing w:line="233" w:lineRule="auto"/>
              <w:jc w:val="center"/>
              <w:rPr>
                <w:rFonts w:ascii="Arial" w:hAnsi="Arial" w:cs="Arial"/>
                <w:sz w:val="32"/>
                <w:szCs w:val="32"/>
              </w:rPr>
            </w:pPr>
          </w:p>
          <w:p w:rsidR="00E35E8B" w:rsidRPr="00ED3A30" w:rsidRDefault="00E35E8B" w:rsidP="00237D95">
            <w:pPr>
              <w:spacing w:line="233" w:lineRule="auto"/>
              <w:jc w:val="center"/>
              <w:rPr>
                <w:rFonts w:ascii="Arial" w:hAnsi="Arial" w:cs="Arial"/>
                <w:sz w:val="32"/>
                <w:szCs w:val="32"/>
              </w:rPr>
            </w:pPr>
            <w:r w:rsidRPr="00ED3A30">
              <w:rPr>
                <w:rFonts w:ascii="Arial" w:hAnsi="Arial" w:cs="Arial"/>
                <w:sz w:val="32"/>
                <w:szCs w:val="32"/>
              </w:rPr>
              <w:t>18</w:t>
            </w:r>
          </w:p>
        </w:tc>
      </w:tr>
      <w:tr w:rsidR="00E35E8B" w:rsidRPr="00ED3A30" w:rsidTr="00237D95">
        <w:tc>
          <w:tcPr>
            <w:tcW w:w="709" w:type="dxa"/>
          </w:tcPr>
          <w:p w:rsidR="00E35E8B" w:rsidRPr="00ED3A30" w:rsidRDefault="00E35E8B" w:rsidP="00237D95">
            <w:pPr>
              <w:spacing w:line="233" w:lineRule="auto"/>
              <w:ind w:right="-108"/>
              <w:rPr>
                <w:rFonts w:ascii="Arial" w:hAnsi="Arial" w:cs="Arial"/>
                <w:sz w:val="32"/>
                <w:szCs w:val="32"/>
              </w:rPr>
            </w:pPr>
            <w:r w:rsidRPr="00ED3A30">
              <w:rPr>
                <w:rFonts w:ascii="Arial" w:hAnsi="Arial" w:cs="Arial"/>
                <w:sz w:val="32"/>
                <w:szCs w:val="32"/>
              </w:rPr>
              <w:t>3.7.</w:t>
            </w:r>
          </w:p>
        </w:tc>
        <w:tc>
          <w:tcPr>
            <w:tcW w:w="8111" w:type="dxa"/>
          </w:tcPr>
          <w:p w:rsidR="00E35E8B" w:rsidRPr="00ED3A30" w:rsidRDefault="00E35E8B" w:rsidP="00ED3A30">
            <w:pPr>
              <w:spacing w:line="233" w:lineRule="auto"/>
              <w:rPr>
                <w:rFonts w:ascii="Arial" w:hAnsi="Arial" w:cs="Arial"/>
                <w:sz w:val="32"/>
                <w:szCs w:val="32"/>
              </w:rPr>
            </w:pPr>
            <w:r w:rsidRPr="00ED3A30">
              <w:rPr>
                <w:rFonts w:ascii="Arial" w:hAnsi="Arial" w:cs="Arial"/>
                <w:sz w:val="32"/>
                <w:szCs w:val="32"/>
              </w:rPr>
              <w:t>Бланки документов…………</w:t>
            </w:r>
          </w:p>
        </w:tc>
        <w:tc>
          <w:tcPr>
            <w:tcW w:w="720" w:type="dxa"/>
          </w:tcPr>
          <w:p w:rsidR="00E35E8B" w:rsidRPr="00ED3A30" w:rsidRDefault="00E35E8B" w:rsidP="00237D95">
            <w:pPr>
              <w:spacing w:line="233" w:lineRule="auto"/>
              <w:jc w:val="center"/>
              <w:rPr>
                <w:rFonts w:ascii="Arial" w:hAnsi="Arial" w:cs="Arial"/>
                <w:sz w:val="32"/>
                <w:szCs w:val="32"/>
              </w:rPr>
            </w:pPr>
            <w:r w:rsidRPr="00ED3A30">
              <w:rPr>
                <w:rFonts w:ascii="Arial" w:hAnsi="Arial" w:cs="Arial"/>
                <w:sz w:val="32"/>
                <w:szCs w:val="32"/>
              </w:rPr>
              <w:t>23</w:t>
            </w:r>
          </w:p>
        </w:tc>
      </w:tr>
      <w:tr w:rsidR="00E35E8B" w:rsidRPr="00ED3A30" w:rsidTr="00237D95">
        <w:tc>
          <w:tcPr>
            <w:tcW w:w="709" w:type="dxa"/>
          </w:tcPr>
          <w:p w:rsidR="00E35E8B" w:rsidRPr="00ED3A30" w:rsidRDefault="00E35E8B" w:rsidP="00237D95">
            <w:pPr>
              <w:spacing w:line="233" w:lineRule="auto"/>
              <w:ind w:right="-108"/>
              <w:rPr>
                <w:rFonts w:ascii="Arial" w:hAnsi="Arial" w:cs="Arial"/>
                <w:sz w:val="32"/>
                <w:szCs w:val="32"/>
              </w:rPr>
            </w:pPr>
            <w:r w:rsidRPr="00ED3A30">
              <w:rPr>
                <w:rFonts w:ascii="Arial" w:hAnsi="Arial" w:cs="Arial"/>
                <w:sz w:val="32"/>
                <w:szCs w:val="32"/>
              </w:rPr>
              <w:t>3.8.</w:t>
            </w:r>
          </w:p>
        </w:tc>
        <w:tc>
          <w:tcPr>
            <w:tcW w:w="8111" w:type="dxa"/>
          </w:tcPr>
          <w:p w:rsidR="00E35E8B" w:rsidRPr="00ED3A30" w:rsidRDefault="00E35E8B" w:rsidP="00237D95">
            <w:pPr>
              <w:spacing w:line="233" w:lineRule="auto"/>
              <w:rPr>
                <w:rFonts w:ascii="Arial" w:hAnsi="Arial" w:cs="Arial"/>
                <w:sz w:val="32"/>
                <w:szCs w:val="32"/>
              </w:rPr>
            </w:pPr>
            <w:r w:rsidRPr="00ED3A30">
              <w:rPr>
                <w:rFonts w:ascii="Arial" w:hAnsi="Arial" w:cs="Arial"/>
                <w:sz w:val="32"/>
                <w:szCs w:val="32"/>
              </w:rPr>
              <w:t>Оформление реквизитов в процессе подготовки документы органах местного самоуправления Бурунчинского сельсовета …</w:t>
            </w:r>
          </w:p>
        </w:tc>
        <w:tc>
          <w:tcPr>
            <w:tcW w:w="720" w:type="dxa"/>
          </w:tcPr>
          <w:p w:rsidR="00E35E8B" w:rsidRPr="00ED3A30" w:rsidRDefault="00E35E8B" w:rsidP="00237D95">
            <w:pPr>
              <w:spacing w:line="233" w:lineRule="auto"/>
              <w:jc w:val="center"/>
              <w:rPr>
                <w:rFonts w:ascii="Arial" w:hAnsi="Arial" w:cs="Arial"/>
                <w:sz w:val="32"/>
                <w:szCs w:val="32"/>
              </w:rPr>
            </w:pPr>
          </w:p>
          <w:p w:rsidR="00E35E8B" w:rsidRPr="00ED3A30" w:rsidRDefault="00E35E8B" w:rsidP="00237D95">
            <w:pPr>
              <w:spacing w:line="233" w:lineRule="auto"/>
              <w:jc w:val="center"/>
              <w:rPr>
                <w:rFonts w:ascii="Arial" w:hAnsi="Arial" w:cs="Arial"/>
                <w:sz w:val="32"/>
                <w:szCs w:val="32"/>
              </w:rPr>
            </w:pPr>
            <w:r w:rsidRPr="00ED3A30">
              <w:rPr>
                <w:rFonts w:ascii="Arial" w:hAnsi="Arial" w:cs="Arial"/>
                <w:sz w:val="32"/>
                <w:szCs w:val="32"/>
              </w:rPr>
              <w:t>24</w:t>
            </w:r>
          </w:p>
        </w:tc>
      </w:tr>
      <w:tr w:rsidR="00E35E8B" w:rsidRPr="00ED3A30" w:rsidTr="00237D95">
        <w:tc>
          <w:tcPr>
            <w:tcW w:w="709" w:type="dxa"/>
          </w:tcPr>
          <w:p w:rsidR="00E35E8B" w:rsidRPr="00ED3A30" w:rsidRDefault="00E35E8B" w:rsidP="00237D95">
            <w:pPr>
              <w:spacing w:line="233" w:lineRule="auto"/>
              <w:ind w:right="-108"/>
              <w:rPr>
                <w:rFonts w:ascii="Arial" w:hAnsi="Arial" w:cs="Arial"/>
                <w:sz w:val="32"/>
                <w:szCs w:val="32"/>
              </w:rPr>
            </w:pPr>
            <w:r w:rsidRPr="00ED3A30">
              <w:rPr>
                <w:rFonts w:ascii="Arial" w:hAnsi="Arial" w:cs="Arial"/>
                <w:sz w:val="32"/>
                <w:szCs w:val="32"/>
              </w:rPr>
              <w:t>3.9.</w:t>
            </w:r>
          </w:p>
        </w:tc>
        <w:tc>
          <w:tcPr>
            <w:tcW w:w="8111" w:type="dxa"/>
          </w:tcPr>
          <w:p w:rsidR="00E35E8B" w:rsidRPr="00ED3A30" w:rsidRDefault="00E35E8B" w:rsidP="00ED3A30">
            <w:pPr>
              <w:spacing w:line="233" w:lineRule="auto"/>
              <w:ind w:right="-77"/>
              <w:rPr>
                <w:rFonts w:ascii="Arial" w:hAnsi="Arial" w:cs="Arial"/>
                <w:sz w:val="32"/>
                <w:szCs w:val="32"/>
              </w:rPr>
            </w:pPr>
            <w:r w:rsidRPr="00ED3A30">
              <w:rPr>
                <w:rFonts w:ascii="Arial" w:hAnsi="Arial" w:cs="Arial"/>
                <w:sz w:val="32"/>
                <w:szCs w:val="32"/>
              </w:rPr>
              <w:t>Особенности подготовки и оформления отдельных видов документов в органах местного самоуправления Бурунчинского сельсовета</w:t>
            </w:r>
            <w:r w:rsidR="00ED3A30">
              <w:rPr>
                <w:rFonts w:ascii="Arial" w:hAnsi="Arial" w:cs="Arial"/>
                <w:sz w:val="32"/>
                <w:szCs w:val="32"/>
              </w:rPr>
              <w:t xml:space="preserve"> </w:t>
            </w:r>
            <w:r w:rsidRPr="00ED3A30">
              <w:rPr>
                <w:rFonts w:ascii="Arial" w:hAnsi="Arial" w:cs="Arial"/>
                <w:sz w:val="32"/>
                <w:szCs w:val="32"/>
              </w:rPr>
              <w:t>.</w:t>
            </w:r>
          </w:p>
        </w:tc>
        <w:tc>
          <w:tcPr>
            <w:tcW w:w="720" w:type="dxa"/>
          </w:tcPr>
          <w:p w:rsidR="00E35E8B" w:rsidRPr="00ED3A30" w:rsidRDefault="00E35E8B" w:rsidP="00237D95">
            <w:pPr>
              <w:spacing w:line="233" w:lineRule="auto"/>
              <w:jc w:val="center"/>
              <w:rPr>
                <w:rFonts w:ascii="Arial" w:hAnsi="Arial" w:cs="Arial"/>
                <w:sz w:val="32"/>
                <w:szCs w:val="32"/>
              </w:rPr>
            </w:pPr>
          </w:p>
          <w:p w:rsidR="00E35E8B" w:rsidRPr="00ED3A30" w:rsidRDefault="00E35E8B" w:rsidP="00237D95">
            <w:pPr>
              <w:spacing w:line="233" w:lineRule="auto"/>
              <w:jc w:val="center"/>
              <w:rPr>
                <w:rFonts w:ascii="Arial" w:hAnsi="Arial" w:cs="Arial"/>
                <w:sz w:val="32"/>
                <w:szCs w:val="32"/>
              </w:rPr>
            </w:pPr>
          </w:p>
          <w:p w:rsidR="00E35E8B" w:rsidRPr="00ED3A30" w:rsidRDefault="00E35E8B" w:rsidP="00237D95">
            <w:pPr>
              <w:spacing w:line="233" w:lineRule="auto"/>
              <w:jc w:val="center"/>
              <w:rPr>
                <w:rFonts w:ascii="Arial" w:hAnsi="Arial" w:cs="Arial"/>
                <w:sz w:val="32"/>
                <w:szCs w:val="32"/>
              </w:rPr>
            </w:pPr>
            <w:r w:rsidRPr="00ED3A30">
              <w:rPr>
                <w:rFonts w:ascii="Arial" w:hAnsi="Arial" w:cs="Arial"/>
                <w:sz w:val="32"/>
                <w:szCs w:val="32"/>
              </w:rPr>
              <w:t>36</w:t>
            </w:r>
          </w:p>
        </w:tc>
      </w:tr>
      <w:tr w:rsidR="00E35E8B" w:rsidRPr="00ED3A30" w:rsidTr="00237D95">
        <w:tc>
          <w:tcPr>
            <w:tcW w:w="709" w:type="dxa"/>
          </w:tcPr>
          <w:p w:rsidR="00E35E8B" w:rsidRPr="00ED3A30" w:rsidRDefault="00E35E8B" w:rsidP="00E35E8B">
            <w:pPr>
              <w:numPr>
                <w:ilvl w:val="0"/>
                <w:numId w:val="4"/>
              </w:numPr>
              <w:tabs>
                <w:tab w:val="clear" w:pos="720"/>
              </w:tabs>
              <w:spacing w:after="0" w:line="233" w:lineRule="auto"/>
              <w:ind w:left="0" w:right="-108" w:firstLine="0"/>
              <w:rPr>
                <w:rFonts w:ascii="Arial" w:hAnsi="Arial" w:cs="Arial"/>
                <w:sz w:val="32"/>
                <w:szCs w:val="32"/>
              </w:rPr>
            </w:pPr>
          </w:p>
        </w:tc>
        <w:tc>
          <w:tcPr>
            <w:tcW w:w="8111" w:type="dxa"/>
          </w:tcPr>
          <w:p w:rsidR="00E35E8B" w:rsidRPr="00ED3A30" w:rsidRDefault="00E35E8B" w:rsidP="00237D95">
            <w:pPr>
              <w:spacing w:line="233" w:lineRule="auto"/>
              <w:rPr>
                <w:rFonts w:ascii="Arial" w:hAnsi="Arial" w:cs="Arial"/>
                <w:sz w:val="32"/>
                <w:szCs w:val="32"/>
              </w:rPr>
            </w:pPr>
            <w:r w:rsidRPr="00ED3A30">
              <w:rPr>
                <w:rFonts w:ascii="Arial" w:hAnsi="Arial" w:cs="Arial"/>
                <w:sz w:val="32"/>
                <w:szCs w:val="32"/>
              </w:rPr>
              <w:t>Организация документооборота и исполнения документов…......</w:t>
            </w:r>
          </w:p>
        </w:tc>
        <w:tc>
          <w:tcPr>
            <w:tcW w:w="720" w:type="dxa"/>
          </w:tcPr>
          <w:p w:rsidR="00E35E8B" w:rsidRPr="00ED3A30" w:rsidRDefault="00E35E8B" w:rsidP="00237D95">
            <w:pPr>
              <w:spacing w:line="233" w:lineRule="auto"/>
              <w:jc w:val="center"/>
              <w:rPr>
                <w:rFonts w:ascii="Arial" w:hAnsi="Arial" w:cs="Arial"/>
                <w:sz w:val="32"/>
                <w:szCs w:val="32"/>
              </w:rPr>
            </w:pPr>
            <w:r w:rsidRPr="00ED3A30">
              <w:rPr>
                <w:rFonts w:ascii="Arial" w:hAnsi="Arial" w:cs="Arial"/>
                <w:sz w:val="32"/>
                <w:szCs w:val="32"/>
              </w:rPr>
              <w:t>44</w:t>
            </w:r>
          </w:p>
        </w:tc>
      </w:tr>
      <w:tr w:rsidR="00E35E8B" w:rsidRPr="00ED3A30" w:rsidTr="00237D95">
        <w:tc>
          <w:tcPr>
            <w:tcW w:w="709" w:type="dxa"/>
          </w:tcPr>
          <w:p w:rsidR="00E35E8B" w:rsidRPr="00ED3A30" w:rsidRDefault="00E35E8B" w:rsidP="00237D95">
            <w:pPr>
              <w:spacing w:line="233" w:lineRule="auto"/>
              <w:ind w:right="-108"/>
              <w:rPr>
                <w:rFonts w:ascii="Arial" w:hAnsi="Arial" w:cs="Arial"/>
                <w:sz w:val="32"/>
                <w:szCs w:val="32"/>
              </w:rPr>
            </w:pPr>
            <w:r w:rsidRPr="00ED3A30">
              <w:rPr>
                <w:rFonts w:ascii="Arial" w:hAnsi="Arial" w:cs="Arial"/>
                <w:sz w:val="32"/>
                <w:szCs w:val="32"/>
              </w:rPr>
              <w:lastRenderedPageBreak/>
              <w:t>4.1.</w:t>
            </w:r>
          </w:p>
        </w:tc>
        <w:tc>
          <w:tcPr>
            <w:tcW w:w="8111" w:type="dxa"/>
          </w:tcPr>
          <w:p w:rsidR="00E35E8B" w:rsidRPr="00ED3A30" w:rsidRDefault="00E35E8B" w:rsidP="00ED3A30">
            <w:pPr>
              <w:spacing w:line="233" w:lineRule="auto"/>
              <w:rPr>
                <w:rFonts w:ascii="Arial" w:hAnsi="Arial" w:cs="Arial"/>
                <w:sz w:val="32"/>
                <w:szCs w:val="32"/>
              </w:rPr>
            </w:pPr>
            <w:r w:rsidRPr="00ED3A30">
              <w:rPr>
                <w:rFonts w:ascii="Arial" w:hAnsi="Arial" w:cs="Arial"/>
                <w:sz w:val="32"/>
                <w:szCs w:val="32"/>
              </w:rPr>
              <w:t>Организация документооборота……………………</w:t>
            </w:r>
          </w:p>
        </w:tc>
        <w:tc>
          <w:tcPr>
            <w:tcW w:w="720" w:type="dxa"/>
          </w:tcPr>
          <w:p w:rsidR="00E35E8B" w:rsidRPr="00ED3A30" w:rsidRDefault="00E35E8B" w:rsidP="00237D95">
            <w:pPr>
              <w:spacing w:line="233" w:lineRule="auto"/>
              <w:jc w:val="center"/>
              <w:rPr>
                <w:rFonts w:ascii="Arial" w:hAnsi="Arial" w:cs="Arial"/>
                <w:sz w:val="32"/>
                <w:szCs w:val="32"/>
              </w:rPr>
            </w:pPr>
            <w:r w:rsidRPr="00ED3A30">
              <w:rPr>
                <w:rFonts w:ascii="Arial" w:hAnsi="Arial" w:cs="Arial"/>
                <w:sz w:val="32"/>
                <w:szCs w:val="32"/>
              </w:rPr>
              <w:t>44</w:t>
            </w:r>
          </w:p>
        </w:tc>
      </w:tr>
      <w:tr w:rsidR="00E35E8B" w:rsidRPr="00ED3A30" w:rsidTr="00237D95">
        <w:tc>
          <w:tcPr>
            <w:tcW w:w="709" w:type="dxa"/>
          </w:tcPr>
          <w:p w:rsidR="00E35E8B" w:rsidRPr="00ED3A30" w:rsidRDefault="00E35E8B" w:rsidP="00237D95">
            <w:pPr>
              <w:spacing w:line="233" w:lineRule="auto"/>
              <w:ind w:right="-108"/>
              <w:rPr>
                <w:rFonts w:ascii="Arial" w:hAnsi="Arial" w:cs="Arial"/>
                <w:sz w:val="32"/>
                <w:szCs w:val="32"/>
              </w:rPr>
            </w:pPr>
            <w:r w:rsidRPr="00ED3A30">
              <w:rPr>
                <w:rFonts w:ascii="Arial" w:hAnsi="Arial" w:cs="Arial"/>
                <w:sz w:val="32"/>
                <w:szCs w:val="32"/>
              </w:rPr>
              <w:t>4.2.</w:t>
            </w:r>
          </w:p>
        </w:tc>
        <w:tc>
          <w:tcPr>
            <w:tcW w:w="8111" w:type="dxa"/>
          </w:tcPr>
          <w:p w:rsidR="00E35E8B" w:rsidRPr="00ED3A30" w:rsidRDefault="00E35E8B" w:rsidP="00ED3A30">
            <w:pPr>
              <w:spacing w:line="233" w:lineRule="auto"/>
              <w:rPr>
                <w:rFonts w:ascii="Arial" w:hAnsi="Arial" w:cs="Arial"/>
                <w:sz w:val="32"/>
                <w:szCs w:val="32"/>
              </w:rPr>
            </w:pPr>
            <w:r w:rsidRPr="00ED3A30">
              <w:rPr>
                <w:rFonts w:ascii="Arial" w:hAnsi="Arial" w:cs="Arial"/>
                <w:sz w:val="32"/>
                <w:szCs w:val="32"/>
              </w:rPr>
              <w:t>Организация доставки документов………………</w:t>
            </w:r>
          </w:p>
        </w:tc>
        <w:tc>
          <w:tcPr>
            <w:tcW w:w="720" w:type="dxa"/>
          </w:tcPr>
          <w:p w:rsidR="00E35E8B" w:rsidRPr="00ED3A30" w:rsidRDefault="00E35E8B" w:rsidP="00237D95">
            <w:pPr>
              <w:spacing w:line="233" w:lineRule="auto"/>
              <w:jc w:val="center"/>
              <w:rPr>
                <w:rFonts w:ascii="Arial" w:hAnsi="Arial" w:cs="Arial"/>
                <w:sz w:val="32"/>
                <w:szCs w:val="32"/>
              </w:rPr>
            </w:pPr>
            <w:r w:rsidRPr="00ED3A30">
              <w:rPr>
                <w:rFonts w:ascii="Arial" w:hAnsi="Arial" w:cs="Arial"/>
                <w:sz w:val="32"/>
                <w:szCs w:val="32"/>
              </w:rPr>
              <w:t>44</w:t>
            </w:r>
          </w:p>
        </w:tc>
      </w:tr>
      <w:tr w:rsidR="00E35E8B" w:rsidRPr="00ED3A30" w:rsidTr="00237D95">
        <w:tc>
          <w:tcPr>
            <w:tcW w:w="709" w:type="dxa"/>
          </w:tcPr>
          <w:p w:rsidR="00E35E8B" w:rsidRPr="00ED3A30" w:rsidRDefault="00E35E8B" w:rsidP="00237D95">
            <w:pPr>
              <w:spacing w:line="233" w:lineRule="auto"/>
              <w:ind w:right="-108"/>
              <w:rPr>
                <w:rFonts w:ascii="Arial" w:hAnsi="Arial" w:cs="Arial"/>
                <w:sz w:val="32"/>
                <w:szCs w:val="32"/>
              </w:rPr>
            </w:pPr>
            <w:r w:rsidRPr="00ED3A30">
              <w:rPr>
                <w:rFonts w:ascii="Arial" w:hAnsi="Arial" w:cs="Arial"/>
                <w:sz w:val="32"/>
                <w:szCs w:val="32"/>
              </w:rPr>
              <w:t>4.3.</w:t>
            </w:r>
          </w:p>
        </w:tc>
        <w:tc>
          <w:tcPr>
            <w:tcW w:w="8111" w:type="dxa"/>
          </w:tcPr>
          <w:p w:rsidR="00E35E8B" w:rsidRPr="00ED3A30" w:rsidRDefault="00E35E8B" w:rsidP="00ED3A30">
            <w:pPr>
              <w:spacing w:line="233" w:lineRule="auto"/>
              <w:rPr>
                <w:rFonts w:ascii="Arial" w:hAnsi="Arial" w:cs="Arial"/>
                <w:sz w:val="32"/>
                <w:szCs w:val="32"/>
              </w:rPr>
            </w:pPr>
            <w:r w:rsidRPr="00ED3A30">
              <w:rPr>
                <w:rFonts w:ascii="Arial" w:hAnsi="Arial" w:cs="Arial"/>
                <w:sz w:val="32"/>
                <w:szCs w:val="32"/>
              </w:rPr>
              <w:t>Прием, обработка, предварительное рассмотрение поступающих документов………</w:t>
            </w:r>
          </w:p>
        </w:tc>
        <w:tc>
          <w:tcPr>
            <w:tcW w:w="720" w:type="dxa"/>
          </w:tcPr>
          <w:p w:rsidR="00E35E8B" w:rsidRPr="00ED3A30" w:rsidRDefault="00E35E8B" w:rsidP="00237D95">
            <w:pPr>
              <w:spacing w:line="233" w:lineRule="auto"/>
              <w:jc w:val="center"/>
              <w:rPr>
                <w:rFonts w:ascii="Arial" w:hAnsi="Arial" w:cs="Arial"/>
                <w:sz w:val="32"/>
                <w:szCs w:val="32"/>
              </w:rPr>
            </w:pPr>
          </w:p>
          <w:p w:rsidR="00E35E8B" w:rsidRPr="00ED3A30" w:rsidRDefault="00E35E8B" w:rsidP="00237D95">
            <w:pPr>
              <w:spacing w:line="233" w:lineRule="auto"/>
              <w:jc w:val="center"/>
              <w:rPr>
                <w:rFonts w:ascii="Arial" w:hAnsi="Arial" w:cs="Arial"/>
                <w:sz w:val="32"/>
                <w:szCs w:val="32"/>
              </w:rPr>
            </w:pPr>
            <w:r w:rsidRPr="00ED3A30">
              <w:rPr>
                <w:rFonts w:ascii="Arial" w:hAnsi="Arial" w:cs="Arial"/>
                <w:sz w:val="32"/>
                <w:szCs w:val="32"/>
              </w:rPr>
              <w:t>45</w:t>
            </w:r>
          </w:p>
        </w:tc>
      </w:tr>
      <w:tr w:rsidR="00E35E8B" w:rsidRPr="00ED3A30" w:rsidTr="00237D95">
        <w:tc>
          <w:tcPr>
            <w:tcW w:w="709" w:type="dxa"/>
          </w:tcPr>
          <w:p w:rsidR="00E35E8B" w:rsidRPr="00ED3A30" w:rsidRDefault="00E35E8B" w:rsidP="00237D95">
            <w:pPr>
              <w:spacing w:line="233" w:lineRule="auto"/>
              <w:ind w:right="-108"/>
              <w:rPr>
                <w:rFonts w:ascii="Arial" w:hAnsi="Arial" w:cs="Arial"/>
                <w:sz w:val="32"/>
                <w:szCs w:val="32"/>
              </w:rPr>
            </w:pPr>
            <w:r w:rsidRPr="00ED3A30">
              <w:rPr>
                <w:rFonts w:ascii="Arial" w:hAnsi="Arial" w:cs="Arial"/>
                <w:sz w:val="32"/>
                <w:szCs w:val="32"/>
              </w:rPr>
              <w:t>4.4.</w:t>
            </w:r>
          </w:p>
        </w:tc>
        <w:tc>
          <w:tcPr>
            <w:tcW w:w="8111" w:type="dxa"/>
          </w:tcPr>
          <w:p w:rsidR="00E35E8B" w:rsidRPr="00ED3A30" w:rsidRDefault="00E35E8B" w:rsidP="00ED3A30">
            <w:pPr>
              <w:spacing w:line="233" w:lineRule="auto"/>
              <w:rPr>
                <w:rFonts w:ascii="Arial" w:hAnsi="Arial" w:cs="Arial"/>
                <w:sz w:val="32"/>
                <w:szCs w:val="32"/>
              </w:rPr>
            </w:pPr>
            <w:r w:rsidRPr="00ED3A30">
              <w:rPr>
                <w:rFonts w:ascii="Arial" w:hAnsi="Arial" w:cs="Arial"/>
                <w:sz w:val="32"/>
                <w:szCs w:val="32"/>
              </w:rPr>
              <w:t>Регистрация документов………………………</w:t>
            </w:r>
          </w:p>
        </w:tc>
        <w:tc>
          <w:tcPr>
            <w:tcW w:w="720" w:type="dxa"/>
          </w:tcPr>
          <w:p w:rsidR="00E35E8B" w:rsidRPr="00ED3A30" w:rsidRDefault="00E35E8B" w:rsidP="00237D95">
            <w:pPr>
              <w:spacing w:line="233" w:lineRule="auto"/>
              <w:jc w:val="center"/>
              <w:rPr>
                <w:rFonts w:ascii="Arial" w:hAnsi="Arial" w:cs="Arial"/>
                <w:sz w:val="32"/>
                <w:szCs w:val="32"/>
              </w:rPr>
            </w:pPr>
            <w:r w:rsidRPr="00ED3A30">
              <w:rPr>
                <w:rFonts w:ascii="Arial" w:hAnsi="Arial" w:cs="Arial"/>
                <w:sz w:val="32"/>
                <w:szCs w:val="32"/>
              </w:rPr>
              <w:t>47</w:t>
            </w:r>
          </w:p>
        </w:tc>
      </w:tr>
      <w:tr w:rsidR="00E35E8B" w:rsidRPr="00ED3A30" w:rsidTr="00237D95">
        <w:tc>
          <w:tcPr>
            <w:tcW w:w="709" w:type="dxa"/>
          </w:tcPr>
          <w:p w:rsidR="00E35E8B" w:rsidRPr="00ED3A30" w:rsidRDefault="00E35E8B" w:rsidP="00237D95">
            <w:pPr>
              <w:spacing w:line="233" w:lineRule="auto"/>
              <w:ind w:right="-108"/>
              <w:rPr>
                <w:rFonts w:ascii="Arial" w:hAnsi="Arial" w:cs="Arial"/>
                <w:sz w:val="32"/>
                <w:szCs w:val="32"/>
              </w:rPr>
            </w:pPr>
            <w:r w:rsidRPr="00ED3A30">
              <w:rPr>
                <w:rFonts w:ascii="Arial" w:hAnsi="Arial" w:cs="Arial"/>
                <w:sz w:val="32"/>
                <w:szCs w:val="32"/>
              </w:rPr>
              <w:t>4.5.</w:t>
            </w:r>
          </w:p>
        </w:tc>
        <w:tc>
          <w:tcPr>
            <w:tcW w:w="8111" w:type="dxa"/>
          </w:tcPr>
          <w:p w:rsidR="00E35E8B" w:rsidRPr="00ED3A30" w:rsidRDefault="00E35E8B" w:rsidP="00237D95">
            <w:pPr>
              <w:spacing w:line="233" w:lineRule="auto"/>
              <w:rPr>
                <w:rFonts w:ascii="Arial" w:hAnsi="Arial" w:cs="Arial"/>
                <w:sz w:val="32"/>
                <w:szCs w:val="32"/>
              </w:rPr>
            </w:pPr>
            <w:r w:rsidRPr="00ED3A30">
              <w:rPr>
                <w:rFonts w:ascii="Arial" w:hAnsi="Arial" w:cs="Arial"/>
                <w:sz w:val="32"/>
                <w:szCs w:val="32"/>
              </w:rPr>
              <w:t>Организация обработки и передачи отправляемых документов…</w:t>
            </w:r>
          </w:p>
        </w:tc>
        <w:tc>
          <w:tcPr>
            <w:tcW w:w="720" w:type="dxa"/>
          </w:tcPr>
          <w:p w:rsidR="00E35E8B" w:rsidRPr="00ED3A30" w:rsidRDefault="00E35E8B" w:rsidP="00237D95">
            <w:pPr>
              <w:spacing w:line="233" w:lineRule="auto"/>
              <w:jc w:val="center"/>
              <w:rPr>
                <w:rFonts w:ascii="Arial" w:hAnsi="Arial" w:cs="Arial"/>
                <w:sz w:val="32"/>
                <w:szCs w:val="32"/>
              </w:rPr>
            </w:pPr>
            <w:r w:rsidRPr="00ED3A30">
              <w:rPr>
                <w:rFonts w:ascii="Arial" w:hAnsi="Arial" w:cs="Arial"/>
                <w:sz w:val="32"/>
                <w:szCs w:val="32"/>
              </w:rPr>
              <w:t>49</w:t>
            </w:r>
          </w:p>
        </w:tc>
      </w:tr>
      <w:tr w:rsidR="00E35E8B" w:rsidRPr="00ED3A30" w:rsidTr="00237D95">
        <w:tc>
          <w:tcPr>
            <w:tcW w:w="709" w:type="dxa"/>
          </w:tcPr>
          <w:p w:rsidR="00E35E8B" w:rsidRPr="00ED3A30" w:rsidRDefault="00E35E8B" w:rsidP="00237D95">
            <w:pPr>
              <w:spacing w:line="233" w:lineRule="auto"/>
              <w:ind w:right="-108"/>
              <w:rPr>
                <w:rFonts w:ascii="Arial" w:hAnsi="Arial" w:cs="Arial"/>
                <w:sz w:val="32"/>
                <w:szCs w:val="32"/>
              </w:rPr>
            </w:pPr>
            <w:r w:rsidRPr="00ED3A30">
              <w:rPr>
                <w:rFonts w:ascii="Arial" w:hAnsi="Arial" w:cs="Arial"/>
                <w:sz w:val="32"/>
                <w:szCs w:val="32"/>
              </w:rPr>
              <w:t>4.6.</w:t>
            </w:r>
          </w:p>
        </w:tc>
        <w:tc>
          <w:tcPr>
            <w:tcW w:w="8111" w:type="dxa"/>
          </w:tcPr>
          <w:p w:rsidR="00E35E8B" w:rsidRPr="00ED3A30" w:rsidRDefault="00E35E8B" w:rsidP="00ED3A30">
            <w:pPr>
              <w:spacing w:line="233" w:lineRule="auto"/>
              <w:rPr>
                <w:rFonts w:ascii="Arial" w:hAnsi="Arial" w:cs="Arial"/>
                <w:sz w:val="32"/>
                <w:szCs w:val="32"/>
              </w:rPr>
            </w:pPr>
            <w:r w:rsidRPr="00ED3A30">
              <w:rPr>
                <w:rFonts w:ascii="Arial" w:hAnsi="Arial" w:cs="Arial"/>
                <w:sz w:val="32"/>
                <w:szCs w:val="32"/>
              </w:rPr>
              <w:t>Порядок прохождения внутренних документов….</w:t>
            </w:r>
          </w:p>
        </w:tc>
        <w:tc>
          <w:tcPr>
            <w:tcW w:w="720" w:type="dxa"/>
          </w:tcPr>
          <w:p w:rsidR="00E35E8B" w:rsidRPr="00ED3A30" w:rsidRDefault="00E35E8B" w:rsidP="00237D95">
            <w:pPr>
              <w:spacing w:line="233" w:lineRule="auto"/>
              <w:jc w:val="center"/>
              <w:rPr>
                <w:rFonts w:ascii="Arial" w:hAnsi="Arial" w:cs="Arial"/>
                <w:sz w:val="32"/>
                <w:szCs w:val="32"/>
              </w:rPr>
            </w:pPr>
            <w:r w:rsidRPr="00ED3A30">
              <w:rPr>
                <w:rFonts w:ascii="Arial" w:hAnsi="Arial" w:cs="Arial"/>
                <w:sz w:val="32"/>
                <w:szCs w:val="32"/>
              </w:rPr>
              <w:t>50</w:t>
            </w:r>
          </w:p>
        </w:tc>
      </w:tr>
      <w:tr w:rsidR="00E35E8B" w:rsidRPr="00ED3A30" w:rsidTr="00237D95">
        <w:tc>
          <w:tcPr>
            <w:tcW w:w="709" w:type="dxa"/>
          </w:tcPr>
          <w:p w:rsidR="00E35E8B" w:rsidRPr="00ED3A30" w:rsidRDefault="00E35E8B" w:rsidP="00237D95">
            <w:pPr>
              <w:spacing w:line="233" w:lineRule="auto"/>
              <w:ind w:right="-108"/>
              <w:rPr>
                <w:rFonts w:ascii="Arial" w:hAnsi="Arial" w:cs="Arial"/>
                <w:sz w:val="32"/>
                <w:szCs w:val="32"/>
              </w:rPr>
            </w:pPr>
            <w:r w:rsidRPr="00ED3A30">
              <w:rPr>
                <w:rFonts w:ascii="Arial" w:hAnsi="Arial" w:cs="Arial"/>
                <w:sz w:val="32"/>
                <w:szCs w:val="32"/>
              </w:rPr>
              <w:t>4.7.</w:t>
            </w:r>
          </w:p>
        </w:tc>
        <w:tc>
          <w:tcPr>
            <w:tcW w:w="8111" w:type="dxa"/>
          </w:tcPr>
          <w:p w:rsidR="00E35E8B" w:rsidRPr="00ED3A30" w:rsidRDefault="00E35E8B" w:rsidP="00ED3A30">
            <w:pPr>
              <w:spacing w:line="233" w:lineRule="auto"/>
              <w:rPr>
                <w:rFonts w:ascii="Arial" w:hAnsi="Arial" w:cs="Arial"/>
                <w:sz w:val="32"/>
                <w:szCs w:val="32"/>
              </w:rPr>
            </w:pPr>
            <w:r w:rsidRPr="00ED3A30">
              <w:rPr>
                <w:rFonts w:ascii="Arial" w:hAnsi="Arial" w:cs="Arial"/>
                <w:sz w:val="32"/>
                <w:szCs w:val="32"/>
              </w:rPr>
              <w:t>Учет количества документов…………</w:t>
            </w:r>
          </w:p>
        </w:tc>
        <w:tc>
          <w:tcPr>
            <w:tcW w:w="720" w:type="dxa"/>
          </w:tcPr>
          <w:p w:rsidR="00E35E8B" w:rsidRPr="00ED3A30" w:rsidRDefault="00E35E8B" w:rsidP="00237D95">
            <w:pPr>
              <w:spacing w:line="233" w:lineRule="auto"/>
              <w:jc w:val="center"/>
              <w:rPr>
                <w:rFonts w:ascii="Arial" w:hAnsi="Arial" w:cs="Arial"/>
                <w:sz w:val="32"/>
                <w:szCs w:val="32"/>
              </w:rPr>
            </w:pPr>
            <w:r w:rsidRPr="00ED3A30">
              <w:rPr>
                <w:rFonts w:ascii="Arial" w:hAnsi="Arial" w:cs="Arial"/>
                <w:sz w:val="32"/>
                <w:szCs w:val="32"/>
              </w:rPr>
              <w:t>50</w:t>
            </w:r>
          </w:p>
        </w:tc>
      </w:tr>
      <w:tr w:rsidR="00E35E8B" w:rsidRPr="00ED3A30" w:rsidTr="00237D95">
        <w:tc>
          <w:tcPr>
            <w:tcW w:w="709" w:type="dxa"/>
          </w:tcPr>
          <w:p w:rsidR="00E35E8B" w:rsidRPr="00ED3A30" w:rsidRDefault="00E35E8B" w:rsidP="00237D95">
            <w:pPr>
              <w:spacing w:line="233" w:lineRule="auto"/>
              <w:ind w:right="-108"/>
              <w:rPr>
                <w:rFonts w:ascii="Arial" w:hAnsi="Arial" w:cs="Arial"/>
                <w:sz w:val="32"/>
                <w:szCs w:val="32"/>
              </w:rPr>
            </w:pPr>
            <w:r w:rsidRPr="00ED3A30">
              <w:rPr>
                <w:rFonts w:ascii="Arial" w:hAnsi="Arial" w:cs="Arial"/>
                <w:sz w:val="32"/>
                <w:szCs w:val="32"/>
              </w:rPr>
              <w:t>4.8.</w:t>
            </w:r>
          </w:p>
        </w:tc>
        <w:tc>
          <w:tcPr>
            <w:tcW w:w="8111" w:type="dxa"/>
          </w:tcPr>
          <w:p w:rsidR="00E35E8B" w:rsidRPr="00ED3A30" w:rsidRDefault="00E35E8B" w:rsidP="00ED3A30">
            <w:pPr>
              <w:spacing w:line="233" w:lineRule="auto"/>
              <w:rPr>
                <w:rFonts w:ascii="Arial" w:hAnsi="Arial" w:cs="Arial"/>
                <w:sz w:val="32"/>
                <w:szCs w:val="32"/>
              </w:rPr>
            </w:pPr>
            <w:r w:rsidRPr="00ED3A30">
              <w:rPr>
                <w:rFonts w:ascii="Arial" w:hAnsi="Arial" w:cs="Arial"/>
                <w:sz w:val="32"/>
                <w:szCs w:val="32"/>
              </w:rPr>
              <w:t>Работа исполнителей с документами…………</w:t>
            </w:r>
          </w:p>
        </w:tc>
        <w:tc>
          <w:tcPr>
            <w:tcW w:w="720" w:type="dxa"/>
          </w:tcPr>
          <w:p w:rsidR="00E35E8B" w:rsidRPr="00ED3A30" w:rsidRDefault="00E35E8B" w:rsidP="00237D95">
            <w:pPr>
              <w:spacing w:line="233" w:lineRule="auto"/>
              <w:jc w:val="center"/>
              <w:rPr>
                <w:rFonts w:ascii="Arial" w:hAnsi="Arial" w:cs="Arial"/>
                <w:sz w:val="32"/>
                <w:szCs w:val="32"/>
              </w:rPr>
            </w:pPr>
            <w:r w:rsidRPr="00ED3A30">
              <w:rPr>
                <w:rFonts w:ascii="Arial" w:hAnsi="Arial" w:cs="Arial"/>
                <w:sz w:val="32"/>
                <w:szCs w:val="32"/>
              </w:rPr>
              <w:t>50</w:t>
            </w:r>
          </w:p>
        </w:tc>
      </w:tr>
      <w:tr w:rsidR="00E35E8B" w:rsidRPr="00ED3A30" w:rsidTr="00237D95">
        <w:tc>
          <w:tcPr>
            <w:tcW w:w="709" w:type="dxa"/>
          </w:tcPr>
          <w:p w:rsidR="00E35E8B" w:rsidRPr="00ED3A30" w:rsidRDefault="00E35E8B" w:rsidP="00237D95">
            <w:pPr>
              <w:spacing w:line="233" w:lineRule="auto"/>
              <w:ind w:right="-108"/>
              <w:rPr>
                <w:rFonts w:ascii="Arial" w:hAnsi="Arial" w:cs="Arial"/>
                <w:sz w:val="32"/>
                <w:szCs w:val="32"/>
              </w:rPr>
            </w:pPr>
            <w:r w:rsidRPr="00ED3A30">
              <w:rPr>
                <w:rFonts w:ascii="Arial" w:hAnsi="Arial" w:cs="Arial"/>
                <w:sz w:val="32"/>
                <w:szCs w:val="32"/>
              </w:rPr>
              <w:t xml:space="preserve">5.   </w:t>
            </w:r>
          </w:p>
        </w:tc>
        <w:tc>
          <w:tcPr>
            <w:tcW w:w="8111" w:type="dxa"/>
          </w:tcPr>
          <w:p w:rsidR="00E35E8B" w:rsidRPr="00ED3A30" w:rsidRDefault="00E35E8B" w:rsidP="00ED3A30">
            <w:pPr>
              <w:spacing w:line="233" w:lineRule="auto"/>
              <w:jc w:val="both"/>
              <w:rPr>
                <w:rFonts w:ascii="Arial" w:hAnsi="Arial" w:cs="Arial"/>
                <w:sz w:val="32"/>
                <w:szCs w:val="32"/>
              </w:rPr>
            </w:pPr>
            <w:r w:rsidRPr="00ED3A30">
              <w:rPr>
                <w:rFonts w:ascii="Arial" w:hAnsi="Arial" w:cs="Arial"/>
                <w:sz w:val="32"/>
                <w:szCs w:val="32"/>
              </w:rPr>
              <w:t>Исполнение документов………………</w:t>
            </w:r>
          </w:p>
        </w:tc>
        <w:tc>
          <w:tcPr>
            <w:tcW w:w="720" w:type="dxa"/>
          </w:tcPr>
          <w:p w:rsidR="00E35E8B" w:rsidRPr="00ED3A30" w:rsidRDefault="00E35E8B" w:rsidP="00237D95">
            <w:pPr>
              <w:spacing w:line="233" w:lineRule="auto"/>
              <w:jc w:val="center"/>
              <w:rPr>
                <w:rFonts w:ascii="Arial" w:hAnsi="Arial" w:cs="Arial"/>
                <w:sz w:val="32"/>
                <w:szCs w:val="32"/>
              </w:rPr>
            </w:pPr>
            <w:r w:rsidRPr="00ED3A30">
              <w:rPr>
                <w:rFonts w:ascii="Arial" w:hAnsi="Arial" w:cs="Arial"/>
                <w:sz w:val="32"/>
                <w:szCs w:val="32"/>
              </w:rPr>
              <w:t>51</w:t>
            </w:r>
          </w:p>
        </w:tc>
      </w:tr>
      <w:tr w:rsidR="00E35E8B" w:rsidRPr="00ED3A30" w:rsidTr="00237D95">
        <w:tc>
          <w:tcPr>
            <w:tcW w:w="709" w:type="dxa"/>
          </w:tcPr>
          <w:p w:rsidR="00E35E8B" w:rsidRPr="00ED3A30" w:rsidRDefault="00E35E8B" w:rsidP="00237D95">
            <w:pPr>
              <w:spacing w:line="233" w:lineRule="auto"/>
              <w:ind w:right="-108"/>
              <w:rPr>
                <w:rFonts w:ascii="Arial" w:hAnsi="Arial" w:cs="Arial"/>
                <w:sz w:val="32"/>
                <w:szCs w:val="32"/>
              </w:rPr>
            </w:pPr>
            <w:r w:rsidRPr="00ED3A30">
              <w:rPr>
                <w:rFonts w:ascii="Arial" w:hAnsi="Arial" w:cs="Arial"/>
                <w:sz w:val="32"/>
                <w:szCs w:val="32"/>
              </w:rPr>
              <w:t xml:space="preserve">5.1. </w:t>
            </w:r>
          </w:p>
        </w:tc>
        <w:tc>
          <w:tcPr>
            <w:tcW w:w="8111" w:type="dxa"/>
          </w:tcPr>
          <w:p w:rsidR="00E35E8B" w:rsidRPr="00ED3A30" w:rsidRDefault="00E35E8B" w:rsidP="00ED3A30">
            <w:pPr>
              <w:spacing w:line="233" w:lineRule="auto"/>
              <w:rPr>
                <w:rFonts w:ascii="Arial" w:hAnsi="Arial" w:cs="Arial"/>
                <w:sz w:val="32"/>
                <w:szCs w:val="32"/>
              </w:rPr>
            </w:pPr>
            <w:r w:rsidRPr="00ED3A30">
              <w:rPr>
                <w:rFonts w:ascii="Arial" w:hAnsi="Arial" w:cs="Arial"/>
                <w:sz w:val="32"/>
                <w:szCs w:val="32"/>
              </w:rPr>
              <w:t>Контроль исполнения документов…………</w:t>
            </w:r>
          </w:p>
        </w:tc>
        <w:tc>
          <w:tcPr>
            <w:tcW w:w="720" w:type="dxa"/>
          </w:tcPr>
          <w:p w:rsidR="00E35E8B" w:rsidRPr="00ED3A30" w:rsidRDefault="00E35E8B" w:rsidP="00237D95">
            <w:pPr>
              <w:spacing w:line="233" w:lineRule="auto"/>
              <w:jc w:val="center"/>
              <w:rPr>
                <w:rFonts w:ascii="Arial" w:hAnsi="Arial" w:cs="Arial"/>
                <w:sz w:val="32"/>
                <w:szCs w:val="32"/>
              </w:rPr>
            </w:pPr>
            <w:r w:rsidRPr="00ED3A30">
              <w:rPr>
                <w:rFonts w:ascii="Arial" w:hAnsi="Arial" w:cs="Arial"/>
                <w:sz w:val="32"/>
                <w:szCs w:val="32"/>
              </w:rPr>
              <w:t>51</w:t>
            </w:r>
          </w:p>
        </w:tc>
      </w:tr>
      <w:tr w:rsidR="00E35E8B" w:rsidRPr="00ED3A30" w:rsidTr="00237D95">
        <w:tc>
          <w:tcPr>
            <w:tcW w:w="709" w:type="dxa"/>
          </w:tcPr>
          <w:p w:rsidR="00E35E8B" w:rsidRPr="00ED3A30" w:rsidRDefault="00E35E8B" w:rsidP="00237D95">
            <w:pPr>
              <w:spacing w:line="233" w:lineRule="auto"/>
              <w:ind w:right="-108"/>
              <w:rPr>
                <w:rFonts w:ascii="Arial" w:hAnsi="Arial" w:cs="Arial"/>
                <w:sz w:val="32"/>
                <w:szCs w:val="32"/>
              </w:rPr>
            </w:pPr>
            <w:r w:rsidRPr="00ED3A30">
              <w:rPr>
                <w:rFonts w:ascii="Arial" w:hAnsi="Arial" w:cs="Arial"/>
                <w:sz w:val="32"/>
                <w:szCs w:val="32"/>
              </w:rPr>
              <w:t xml:space="preserve">5.2. </w:t>
            </w:r>
          </w:p>
        </w:tc>
        <w:tc>
          <w:tcPr>
            <w:tcW w:w="8111" w:type="dxa"/>
          </w:tcPr>
          <w:p w:rsidR="00E35E8B" w:rsidRPr="00ED3A30" w:rsidRDefault="00E35E8B" w:rsidP="00ED3A30">
            <w:pPr>
              <w:spacing w:line="233" w:lineRule="auto"/>
              <w:rPr>
                <w:rFonts w:ascii="Arial" w:hAnsi="Arial" w:cs="Arial"/>
                <w:sz w:val="32"/>
                <w:szCs w:val="32"/>
              </w:rPr>
            </w:pPr>
            <w:r w:rsidRPr="00ED3A30">
              <w:rPr>
                <w:rFonts w:ascii="Arial" w:hAnsi="Arial" w:cs="Arial"/>
                <w:sz w:val="32"/>
                <w:szCs w:val="32"/>
              </w:rPr>
              <w:t>Сроки исполнения документов…………</w:t>
            </w:r>
          </w:p>
        </w:tc>
        <w:tc>
          <w:tcPr>
            <w:tcW w:w="720" w:type="dxa"/>
          </w:tcPr>
          <w:p w:rsidR="00E35E8B" w:rsidRPr="00ED3A30" w:rsidRDefault="00E35E8B" w:rsidP="00237D95">
            <w:pPr>
              <w:spacing w:line="233" w:lineRule="auto"/>
              <w:jc w:val="center"/>
              <w:rPr>
                <w:rFonts w:ascii="Arial" w:hAnsi="Arial" w:cs="Arial"/>
                <w:sz w:val="32"/>
                <w:szCs w:val="32"/>
              </w:rPr>
            </w:pPr>
            <w:r w:rsidRPr="00ED3A30">
              <w:rPr>
                <w:rFonts w:ascii="Arial" w:hAnsi="Arial" w:cs="Arial"/>
                <w:sz w:val="32"/>
                <w:szCs w:val="32"/>
              </w:rPr>
              <w:t>52</w:t>
            </w:r>
          </w:p>
        </w:tc>
      </w:tr>
      <w:tr w:rsidR="00E35E8B" w:rsidRPr="00ED3A30" w:rsidTr="00237D95">
        <w:tc>
          <w:tcPr>
            <w:tcW w:w="709" w:type="dxa"/>
          </w:tcPr>
          <w:p w:rsidR="00E35E8B" w:rsidRPr="00ED3A30" w:rsidRDefault="00E35E8B" w:rsidP="00237D95">
            <w:pPr>
              <w:spacing w:line="233" w:lineRule="auto"/>
              <w:ind w:right="-108"/>
              <w:rPr>
                <w:rFonts w:ascii="Arial" w:hAnsi="Arial" w:cs="Arial"/>
                <w:sz w:val="32"/>
                <w:szCs w:val="32"/>
              </w:rPr>
            </w:pPr>
            <w:r w:rsidRPr="00ED3A30">
              <w:rPr>
                <w:rFonts w:ascii="Arial" w:hAnsi="Arial" w:cs="Arial"/>
                <w:sz w:val="32"/>
                <w:szCs w:val="32"/>
              </w:rPr>
              <w:t xml:space="preserve">6. </w:t>
            </w:r>
          </w:p>
        </w:tc>
        <w:tc>
          <w:tcPr>
            <w:tcW w:w="8111" w:type="dxa"/>
          </w:tcPr>
          <w:p w:rsidR="00E35E8B" w:rsidRPr="00ED3A30" w:rsidRDefault="00E35E8B" w:rsidP="00237D95">
            <w:pPr>
              <w:spacing w:line="233" w:lineRule="auto"/>
              <w:rPr>
                <w:rFonts w:ascii="Arial" w:hAnsi="Arial" w:cs="Arial"/>
                <w:sz w:val="32"/>
                <w:szCs w:val="32"/>
              </w:rPr>
            </w:pPr>
            <w:r w:rsidRPr="00ED3A30">
              <w:rPr>
                <w:rFonts w:ascii="Arial" w:hAnsi="Arial" w:cs="Arial"/>
                <w:sz w:val="32"/>
                <w:szCs w:val="32"/>
              </w:rPr>
              <w:t>Документальный фонд администрации сельсовета…………...</w:t>
            </w:r>
          </w:p>
        </w:tc>
        <w:tc>
          <w:tcPr>
            <w:tcW w:w="720" w:type="dxa"/>
          </w:tcPr>
          <w:p w:rsidR="00E35E8B" w:rsidRPr="00ED3A30" w:rsidRDefault="00E35E8B" w:rsidP="00237D95">
            <w:pPr>
              <w:spacing w:line="233" w:lineRule="auto"/>
              <w:jc w:val="center"/>
              <w:rPr>
                <w:rFonts w:ascii="Arial" w:hAnsi="Arial" w:cs="Arial"/>
                <w:sz w:val="32"/>
                <w:szCs w:val="32"/>
              </w:rPr>
            </w:pPr>
            <w:r w:rsidRPr="00ED3A30">
              <w:rPr>
                <w:rFonts w:ascii="Arial" w:hAnsi="Arial" w:cs="Arial"/>
                <w:sz w:val="32"/>
                <w:szCs w:val="32"/>
              </w:rPr>
              <w:t>52</w:t>
            </w:r>
          </w:p>
        </w:tc>
      </w:tr>
      <w:tr w:rsidR="00E35E8B" w:rsidRPr="00ED3A30" w:rsidTr="00237D95">
        <w:tc>
          <w:tcPr>
            <w:tcW w:w="709" w:type="dxa"/>
          </w:tcPr>
          <w:p w:rsidR="00E35E8B" w:rsidRPr="00ED3A30" w:rsidRDefault="00E35E8B" w:rsidP="00237D95">
            <w:pPr>
              <w:spacing w:line="233" w:lineRule="auto"/>
              <w:ind w:right="-108"/>
              <w:rPr>
                <w:rFonts w:ascii="Arial" w:hAnsi="Arial" w:cs="Arial"/>
                <w:sz w:val="32"/>
                <w:szCs w:val="32"/>
              </w:rPr>
            </w:pPr>
            <w:r w:rsidRPr="00ED3A30">
              <w:rPr>
                <w:rFonts w:ascii="Arial" w:hAnsi="Arial" w:cs="Arial"/>
                <w:sz w:val="32"/>
                <w:szCs w:val="32"/>
              </w:rPr>
              <w:t xml:space="preserve">6.1. </w:t>
            </w:r>
          </w:p>
        </w:tc>
        <w:tc>
          <w:tcPr>
            <w:tcW w:w="8111" w:type="dxa"/>
          </w:tcPr>
          <w:p w:rsidR="00E35E8B" w:rsidRPr="00ED3A30" w:rsidRDefault="00E35E8B" w:rsidP="00ED3A30">
            <w:pPr>
              <w:spacing w:line="233" w:lineRule="auto"/>
              <w:rPr>
                <w:rFonts w:ascii="Arial" w:hAnsi="Arial" w:cs="Arial"/>
                <w:sz w:val="32"/>
                <w:szCs w:val="32"/>
              </w:rPr>
            </w:pPr>
            <w:r w:rsidRPr="00ED3A30">
              <w:rPr>
                <w:rFonts w:ascii="Arial" w:hAnsi="Arial" w:cs="Arial"/>
                <w:sz w:val="32"/>
                <w:szCs w:val="32"/>
              </w:rPr>
              <w:t>Разработка и ведение номенклатуры дел………</w:t>
            </w:r>
          </w:p>
        </w:tc>
        <w:tc>
          <w:tcPr>
            <w:tcW w:w="720" w:type="dxa"/>
          </w:tcPr>
          <w:p w:rsidR="00E35E8B" w:rsidRPr="00ED3A30" w:rsidRDefault="00E35E8B" w:rsidP="00237D95">
            <w:pPr>
              <w:spacing w:line="233" w:lineRule="auto"/>
              <w:jc w:val="center"/>
              <w:rPr>
                <w:rFonts w:ascii="Arial" w:hAnsi="Arial" w:cs="Arial"/>
                <w:sz w:val="32"/>
                <w:szCs w:val="32"/>
              </w:rPr>
            </w:pPr>
            <w:r w:rsidRPr="00ED3A30">
              <w:rPr>
                <w:rFonts w:ascii="Arial" w:hAnsi="Arial" w:cs="Arial"/>
                <w:sz w:val="32"/>
                <w:szCs w:val="32"/>
              </w:rPr>
              <w:t>53</w:t>
            </w:r>
          </w:p>
        </w:tc>
      </w:tr>
      <w:tr w:rsidR="00E35E8B" w:rsidRPr="00ED3A30" w:rsidTr="00237D95">
        <w:tc>
          <w:tcPr>
            <w:tcW w:w="709" w:type="dxa"/>
          </w:tcPr>
          <w:p w:rsidR="00E35E8B" w:rsidRPr="00ED3A30" w:rsidRDefault="00E35E8B" w:rsidP="00237D95">
            <w:pPr>
              <w:spacing w:line="233" w:lineRule="auto"/>
              <w:ind w:right="-108"/>
              <w:rPr>
                <w:rFonts w:ascii="Arial" w:hAnsi="Arial" w:cs="Arial"/>
                <w:sz w:val="32"/>
                <w:szCs w:val="32"/>
              </w:rPr>
            </w:pPr>
            <w:r w:rsidRPr="00ED3A30">
              <w:rPr>
                <w:rFonts w:ascii="Arial" w:hAnsi="Arial" w:cs="Arial"/>
                <w:sz w:val="32"/>
                <w:szCs w:val="32"/>
              </w:rPr>
              <w:t xml:space="preserve">6.2. </w:t>
            </w:r>
          </w:p>
        </w:tc>
        <w:tc>
          <w:tcPr>
            <w:tcW w:w="8111" w:type="dxa"/>
          </w:tcPr>
          <w:p w:rsidR="00E35E8B" w:rsidRPr="00ED3A30" w:rsidRDefault="00E35E8B" w:rsidP="00ED3A30">
            <w:pPr>
              <w:spacing w:line="233" w:lineRule="auto"/>
              <w:rPr>
                <w:rFonts w:ascii="Arial" w:hAnsi="Arial" w:cs="Arial"/>
                <w:sz w:val="32"/>
                <w:szCs w:val="32"/>
              </w:rPr>
            </w:pPr>
            <w:r w:rsidRPr="00ED3A30">
              <w:rPr>
                <w:rFonts w:ascii="Arial" w:hAnsi="Arial" w:cs="Arial"/>
                <w:sz w:val="32"/>
                <w:szCs w:val="32"/>
              </w:rPr>
              <w:t>Формирование дел………………………</w:t>
            </w:r>
          </w:p>
        </w:tc>
        <w:tc>
          <w:tcPr>
            <w:tcW w:w="720" w:type="dxa"/>
          </w:tcPr>
          <w:p w:rsidR="00E35E8B" w:rsidRPr="00ED3A30" w:rsidRDefault="00E35E8B" w:rsidP="00237D95">
            <w:pPr>
              <w:spacing w:line="233" w:lineRule="auto"/>
              <w:jc w:val="center"/>
              <w:rPr>
                <w:rFonts w:ascii="Arial" w:hAnsi="Arial" w:cs="Arial"/>
                <w:sz w:val="32"/>
                <w:szCs w:val="32"/>
              </w:rPr>
            </w:pPr>
            <w:r w:rsidRPr="00ED3A30">
              <w:rPr>
                <w:rFonts w:ascii="Arial" w:hAnsi="Arial" w:cs="Arial"/>
                <w:sz w:val="32"/>
                <w:szCs w:val="32"/>
              </w:rPr>
              <w:t>56</w:t>
            </w:r>
          </w:p>
        </w:tc>
      </w:tr>
      <w:tr w:rsidR="00E35E8B" w:rsidRPr="00ED3A30" w:rsidTr="00237D95">
        <w:tc>
          <w:tcPr>
            <w:tcW w:w="709" w:type="dxa"/>
          </w:tcPr>
          <w:p w:rsidR="00E35E8B" w:rsidRPr="00ED3A30" w:rsidRDefault="00E35E8B" w:rsidP="00237D95">
            <w:pPr>
              <w:spacing w:line="233" w:lineRule="auto"/>
              <w:ind w:right="-108"/>
              <w:rPr>
                <w:rFonts w:ascii="Arial" w:hAnsi="Arial" w:cs="Arial"/>
                <w:sz w:val="32"/>
                <w:szCs w:val="32"/>
              </w:rPr>
            </w:pPr>
            <w:r w:rsidRPr="00ED3A30">
              <w:rPr>
                <w:rFonts w:ascii="Arial" w:hAnsi="Arial" w:cs="Arial"/>
                <w:sz w:val="32"/>
                <w:szCs w:val="32"/>
              </w:rPr>
              <w:t>6.3.</w:t>
            </w:r>
          </w:p>
        </w:tc>
        <w:tc>
          <w:tcPr>
            <w:tcW w:w="8111" w:type="dxa"/>
          </w:tcPr>
          <w:p w:rsidR="00E35E8B" w:rsidRPr="00ED3A30" w:rsidRDefault="00E35E8B" w:rsidP="00ED3A30">
            <w:pPr>
              <w:spacing w:line="233" w:lineRule="auto"/>
              <w:rPr>
                <w:rFonts w:ascii="Arial" w:hAnsi="Arial" w:cs="Arial"/>
                <w:sz w:val="32"/>
                <w:szCs w:val="32"/>
              </w:rPr>
            </w:pPr>
            <w:r w:rsidRPr="00ED3A30">
              <w:rPr>
                <w:rFonts w:ascii="Arial" w:hAnsi="Arial" w:cs="Arial"/>
                <w:sz w:val="32"/>
                <w:szCs w:val="32"/>
              </w:rPr>
              <w:t>Организация оперативного хранения документов…</w:t>
            </w:r>
          </w:p>
        </w:tc>
        <w:tc>
          <w:tcPr>
            <w:tcW w:w="720" w:type="dxa"/>
          </w:tcPr>
          <w:p w:rsidR="00E35E8B" w:rsidRPr="00ED3A30" w:rsidRDefault="00E35E8B" w:rsidP="00237D95">
            <w:pPr>
              <w:spacing w:line="233" w:lineRule="auto"/>
              <w:jc w:val="center"/>
              <w:rPr>
                <w:rFonts w:ascii="Arial" w:hAnsi="Arial" w:cs="Arial"/>
                <w:sz w:val="32"/>
                <w:szCs w:val="32"/>
              </w:rPr>
            </w:pPr>
            <w:r w:rsidRPr="00ED3A30">
              <w:rPr>
                <w:rFonts w:ascii="Arial" w:hAnsi="Arial" w:cs="Arial"/>
                <w:sz w:val="32"/>
                <w:szCs w:val="32"/>
              </w:rPr>
              <w:t>58</w:t>
            </w:r>
          </w:p>
        </w:tc>
      </w:tr>
      <w:tr w:rsidR="00E35E8B" w:rsidRPr="00ED3A30" w:rsidTr="00237D95">
        <w:tc>
          <w:tcPr>
            <w:tcW w:w="709" w:type="dxa"/>
          </w:tcPr>
          <w:p w:rsidR="00E35E8B" w:rsidRPr="00ED3A30" w:rsidRDefault="00E35E8B" w:rsidP="00237D95">
            <w:pPr>
              <w:spacing w:line="233" w:lineRule="auto"/>
              <w:ind w:right="-108"/>
              <w:rPr>
                <w:rFonts w:ascii="Arial" w:hAnsi="Arial" w:cs="Arial"/>
                <w:sz w:val="32"/>
                <w:szCs w:val="32"/>
              </w:rPr>
            </w:pPr>
            <w:r w:rsidRPr="00ED3A30">
              <w:rPr>
                <w:rFonts w:ascii="Arial" w:hAnsi="Arial" w:cs="Arial"/>
                <w:sz w:val="32"/>
                <w:szCs w:val="32"/>
              </w:rPr>
              <w:t xml:space="preserve">7. </w:t>
            </w:r>
          </w:p>
        </w:tc>
        <w:tc>
          <w:tcPr>
            <w:tcW w:w="8111" w:type="dxa"/>
          </w:tcPr>
          <w:p w:rsidR="00E35E8B" w:rsidRPr="00ED3A30" w:rsidRDefault="00E35E8B" w:rsidP="00ED3A30">
            <w:pPr>
              <w:spacing w:line="233" w:lineRule="auto"/>
              <w:rPr>
                <w:rFonts w:ascii="Arial" w:hAnsi="Arial" w:cs="Arial"/>
                <w:sz w:val="32"/>
                <w:szCs w:val="32"/>
              </w:rPr>
            </w:pPr>
            <w:r w:rsidRPr="00ED3A30">
              <w:rPr>
                <w:rFonts w:ascii="Arial" w:hAnsi="Arial" w:cs="Arial"/>
                <w:sz w:val="32"/>
                <w:szCs w:val="32"/>
              </w:rPr>
              <w:t>Подготовка документов и дел к передаче на архивное хранение……………………</w:t>
            </w:r>
          </w:p>
        </w:tc>
        <w:tc>
          <w:tcPr>
            <w:tcW w:w="720" w:type="dxa"/>
          </w:tcPr>
          <w:p w:rsidR="00E35E8B" w:rsidRPr="00ED3A30" w:rsidRDefault="00E35E8B" w:rsidP="00237D95">
            <w:pPr>
              <w:spacing w:line="233" w:lineRule="auto"/>
              <w:jc w:val="center"/>
              <w:rPr>
                <w:rFonts w:ascii="Arial" w:hAnsi="Arial" w:cs="Arial"/>
                <w:sz w:val="32"/>
                <w:szCs w:val="32"/>
              </w:rPr>
            </w:pPr>
          </w:p>
          <w:p w:rsidR="00E35E8B" w:rsidRPr="00ED3A30" w:rsidRDefault="00E35E8B" w:rsidP="00237D95">
            <w:pPr>
              <w:spacing w:line="233" w:lineRule="auto"/>
              <w:jc w:val="center"/>
              <w:rPr>
                <w:rFonts w:ascii="Arial" w:hAnsi="Arial" w:cs="Arial"/>
                <w:sz w:val="32"/>
                <w:szCs w:val="32"/>
              </w:rPr>
            </w:pPr>
            <w:r w:rsidRPr="00ED3A30">
              <w:rPr>
                <w:rFonts w:ascii="Arial" w:hAnsi="Arial" w:cs="Arial"/>
                <w:sz w:val="32"/>
                <w:szCs w:val="32"/>
              </w:rPr>
              <w:t>58</w:t>
            </w:r>
          </w:p>
        </w:tc>
      </w:tr>
      <w:tr w:rsidR="00E35E8B" w:rsidRPr="00ED3A30" w:rsidTr="00237D95">
        <w:tc>
          <w:tcPr>
            <w:tcW w:w="709" w:type="dxa"/>
          </w:tcPr>
          <w:p w:rsidR="00E35E8B" w:rsidRPr="00ED3A30" w:rsidRDefault="00E35E8B" w:rsidP="00237D95">
            <w:pPr>
              <w:spacing w:line="233" w:lineRule="auto"/>
              <w:ind w:right="-108"/>
              <w:rPr>
                <w:rFonts w:ascii="Arial" w:hAnsi="Arial" w:cs="Arial"/>
                <w:sz w:val="32"/>
                <w:szCs w:val="32"/>
              </w:rPr>
            </w:pPr>
            <w:r w:rsidRPr="00ED3A30">
              <w:rPr>
                <w:rFonts w:ascii="Arial" w:hAnsi="Arial" w:cs="Arial"/>
                <w:sz w:val="32"/>
                <w:szCs w:val="32"/>
              </w:rPr>
              <w:t xml:space="preserve">7.1. </w:t>
            </w:r>
          </w:p>
        </w:tc>
        <w:tc>
          <w:tcPr>
            <w:tcW w:w="8111" w:type="dxa"/>
          </w:tcPr>
          <w:p w:rsidR="00E35E8B" w:rsidRPr="00ED3A30" w:rsidRDefault="00E35E8B" w:rsidP="00ED3A30">
            <w:pPr>
              <w:spacing w:line="233" w:lineRule="auto"/>
              <w:rPr>
                <w:rFonts w:ascii="Arial" w:hAnsi="Arial" w:cs="Arial"/>
                <w:sz w:val="32"/>
                <w:szCs w:val="32"/>
              </w:rPr>
            </w:pPr>
            <w:r w:rsidRPr="00ED3A30">
              <w:rPr>
                <w:rFonts w:ascii="Arial" w:hAnsi="Arial" w:cs="Arial"/>
                <w:sz w:val="32"/>
                <w:szCs w:val="32"/>
              </w:rPr>
              <w:t>Оформление дел……………………</w:t>
            </w:r>
          </w:p>
        </w:tc>
        <w:tc>
          <w:tcPr>
            <w:tcW w:w="720" w:type="dxa"/>
          </w:tcPr>
          <w:p w:rsidR="00E35E8B" w:rsidRPr="00ED3A30" w:rsidRDefault="00E35E8B" w:rsidP="00237D95">
            <w:pPr>
              <w:spacing w:line="233" w:lineRule="auto"/>
              <w:jc w:val="center"/>
              <w:rPr>
                <w:rFonts w:ascii="Arial" w:hAnsi="Arial" w:cs="Arial"/>
                <w:sz w:val="32"/>
                <w:szCs w:val="32"/>
              </w:rPr>
            </w:pPr>
            <w:r w:rsidRPr="00ED3A30">
              <w:rPr>
                <w:rFonts w:ascii="Arial" w:hAnsi="Arial" w:cs="Arial"/>
                <w:sz w:val="32"/>
                <w:szCs w:val="32"/>
              </w:rPr>
              <w:t>58</w:t>
            </w:r>
          </w:p>
        </w:tc>
      </w:tr>
      <w:tr w:rsidR="00E35E8B" w:rsidRPr="00ED3A30" w:rsidTr="00237D95">
        <w:tc>
          <w:tcPr>
            <w:tcW w:w="709" w:type="dxa"/>
          </w:tcPr>
          <w:p w:rsidR="00E35E8B" w:rsidRPr="00ED3A30" w:rsidRDefault="00E35E8B" w:rsidP="00237D95">
            <w:pPr>
              <w:spacing w:line="233" w:lineRule="auto"/>
              <w:ind w:right="-108"/>
              <w:rPr>
                <w:rFonts w:ascii="Arial" w:hAnsi="Arial" w:cs="Arial"/>
                <w:sz w:val="32"/>
                <w:szCs w:val="32"/>
              </w:rPr>
            </w:pPr>
            <w:r w:rsidRPr="00ED3A30">
              <w:rPr>
                <w:rFonts w:ascii="Arial" w:hAnsi="Arial" w:cs="Arial"/>
                <w:sz w:val="32"/>
                <w:szCs w:val="32"/>
              </w:rPr>
              <w:t xml:space="preserve">7.2. </w:t>
            </w:r>
          </w:p>
        </w:tc>
        <w:tc>
          <w:tcPr>
            <w:tcW w:w="8111" w:type="dxa"/>
          </w:tcPr>
          <w:p w:rsidR="00E35E8B" w:rsidRPr="00ED3A30" w:rsidRDefault="00E35E8B" w:rsidP="00ED3A30">
            <w:pPr>
              <w:spacing w:line="233" w:lineRule="auto"/>
              <w:rPr>
                <w:rFonts w:ascii="Arial" w:hAnsi="Arial" w:cs="Arial"/>
                <w:sz w:val="32"/>
                <w:szCs w:val="32"/>
              </w:rPr>
            </w:pPr>
            <w:r w:rsidRPr="00ED3A30">
              <w:rPr>
                <w:rFonts w:ascii="Arial" w:hAnsi="Arial" w:cs="Arial"/>
                <w:sz w:val="32"/>
                <w:szCs w:val="32"/>
              </w:rPr>
              <w:t>Экспертиза ценности документов……………</w:t>
            </w:r>
          </w:p>
        </w:tc>
        <w:tc>
          <w:tcPr>
            <w:tcW w:w="720" w:type="dxa"/>
          </w:tcPr>
          <w:p w:rsidR="00E35E8B" w:rsidRPr="00ED3A30" w:rsidRDefault="00E35E8B" w:rsidP="00237D95">
            <w:pPr>
              <w:spacing w:line="233" w:lineRule="auto"/>
              <w:jc w:val="center"/>
              <w:rPr>
                <w:rFonts w:ascii="Arial" w:hAnsi="Arial" w:cs="Arial"/>
                <w:sz w:val="32"/>
                <w:szCs w:val="32"/>
              </w:rPr>
            </w:pPr>
            <w:r w:rsidRPr="00ED3A30">
              <w:rPr>
                <w:rFonts w:ascii="Arial" w:hAnsi="Arial" w:cs="Arial"/>
                <w:sz w:val="32"/>
                <w:szCs w:val="32"/>
              </w:rPr>
              <w:t>61</w:t>
            </w:r>
          </w:p>
        </w:tc>
      </w:tr>
      <w:tr w:rsidR="00E35E8B" w:rsidRPr="00ED3A30" w:rsidTr="00237D95">
        <w:tc>
          <w:tcPr>
            <w:tcW w:w="709" w:type="dxa"/>
          </w:tcPr>
          <w:p w:rsidR="00E35E8B" w:rsidRPr="00ED3A30" w:rsidRDefault="00E35E8B" w:rsidP="00237D95">
            <w:pPr>
              <w:spacing w:line="233" w:lineRule="auto"/>
              <w:ind w:right="-108"/>
              <w:rPr>
                <w:rFonts w:ascii="Arial" w:hAnsi="Arial" w:cs="Arial"/>
                <w:sz w:val="32"/>
                <w:szCs w:val="32"/>
              </w:rPr>
            </w:pPr>
            <w:r w:rsidRPr="00ED3A30">
              <w:rPr>
                <w:rFonts w:ascii="Arial" w:hAnsi="Arial" w:cs="Arial"/>
                <w:sz w:val="32"/>
                <w:szCs w:val="32"/>
              </w:rPr>
              <w:t xml:space="preserve">7.3. </w:t>
            </w:r>
          </w:p>
        </w:tc>
        <w:tc>
          <w:tcPr>
            <w:tcW w:w="8111" w:type="dxa"/>
          </w:tcPr>
          <w:p w:rsidR="00E35E8B" w:rsidRPr="00ED3A30" w:rsidRDefault="00E35E8B" w:rsidP="00ED3A30">
            <w:pPr>
              <w:spacing w:line="233" w:lineRule="auto"/>
              <w:rPr>
                <w:rFonts w:ascii="Arial" w:hAnsi="Arial" w:cs="Arial"/>
                <w:sz w:val="32"/>
                <w:szCs w:val="32"/>
              </w:rPr>
            </w:pPr>
            <w:r w:rsidRPr="00ED3A30">
              <w:rPr>
                <w:rFonts w:ascii="Arial" w:hAnsi="Arial" w:cs="Arial"/>
                <w:sz w:val="32"/>
                <w:szCs w:val="32"/>
              </w:rPr>
              <w:t>Подготовка и передача документов в архивохранилище…</w:t>
            </w:r>
          </w:p>
        </w:tc>
        <w:tc>
          <w:tcPr>
            <w:tcW w:w="720" w:type="dxa"/>
          </w:tcPr>
          <w:p w:rsidR="00E35E8B" w:rsidRPr="00ED3A30" w:rsidRDefault="00E35E8B" w:rsidP="00237D95">
            <w:pPr>
              <w:spacing w:line="233" w:lineRule="auto"/>
              <w:jc w:val="center"/>
              <w:rPr>
                <w:rFonts w:ascii="Arial" w:hAnsi="Arial" w:cs="Arial"/>
                <w:sz w:val="32"/>
                <w:szCs w:val="32"/>
              </w:rPr>
            </w:pPr>
            <w:r w:rsidRPr="00ED3A30">
              <w:rPr>
                <w:rFonts w:ascii="Arial" w:hAnsi="Arial" w:cs="Arial"/>
                <w:sz w:val="32"/>
                <w:szCs w:val="32"/>
              </w:rPr>
              <w:t>62</w:t>
            </w:r>
          </w:p>
        </w:tc>
      </w:tr>
      <w:tr w:rsidR="00E35E8B" w:rsidRPr="00ED3A30" w:rsidTr="00237D95">
        <w:tc>
          <w:tcPr>
            <w:tcW w:w="709" w:type="dxa"/>
          </w:tcPr>
          <w:p w:rsidR="00E35E8B" w:rsidRPr="00ED3A30" w:rsidRDefault="00E35E8B" w:rsidP="00237D95">
            <w:pPr>
              <w:ind w:right="-108"/>
              <w:rPr>
                <w:rFonts w:ascii="Arial" w:hAnsi="Arial" w:cs="Arial"/>
                <w:sz w:val="32"/>
                <w:szCs w:val="32"/>
              </w:rPr>
            </w:pPr>
            <w:r w:rsidRPr="00ED3A30">
              <w:rPr>
                <w:rFonts w:ascii="Arial" w:hAnsi="Arial" w:cs="Arial"/>
                <w:sz w:val="32"/>
                <w:szCs w:val="32"/>
              </w:rPr>
              <w:t>8.</w:t>
            </w:r>
          </w:p>
        </w:tc>
        <w:tc>
          <w:tcPr>
            <w:tcW w:w="8111" w:type="dxa"/>
          </w:tcPr>
          <w:p w:rsidR="00E35E8B" w:rsidRPr="00ED3A30" w:rsidRDefault="00E35E8B" w:rsidP="00237D95">
            <w:pPr>
              <w:rPr>
                <w:rFonts w:ascii="Arial" w:hAnsi="Arial" w:cs="Arial"/>
                <w:sz w:val="32"/>
                <w:szCs w:val="32"/>
              </w:rPr>
            </w:pPr>
            <w:r w:rsidRPr="00ED3A30">
              <w:rPr>
                <w:rFonts w:ascii="Arial" w:hAnsi="Arial" w:cs="Arial"/>
                <w:sz w:val="32"/>
                <w:szCs w:val="32"/>
              </w:rPr>
              <w:t>Особенности работы с электронными документами………………</w:t>
            </w:r>
          </w:p>
        </w:tc>
        <w:tc>
          <w:tcPr>
            <w:tcW w:w="720"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63</w:t>
            </w:r>
          </w:p>
        </w:tc>
      </w:tr>
      <w:tr w:rsidR="00E35E8B" w:rsidRPr="00ED3A30" w:rsidTr="00237D95">
        <w:tc>
          <w:tcPr>
            <w:tcW w:w="709" w:type="dxa"/>
          </w:tcPr>
          <w:p w:rsidR="00E35E8B" w:rsidRPr="00ED3A30" w:rsidRDefault="00E35E8B" w:rsidP="00237D95">
            <w:pPr>
              <w:ind w:right="-108"/>
              <w:rPr>
                <w:rFonts w:ascii="Arial" w:hAnsi="Arial" w:cs="Arial"/>
                <w:sz w:val="32"/>
                <w:szCs w:val="32"/>
              </w:rPr>
            </w:pPr>
            <w:r w:rsidRPr="00ED3A30">
              <w:rPr>
                <w:rFonts w:ascii="Arial" w:hAnsi="Arial" w:cs="Arial"/>
                <w:sz w:val="32"/>
                <w:szCs w:val="32"/>
              </w:rPr>
              <w:t>9.</w:t>
            </w:r>
          </w:p>
        </w:tc>
        <w:tc>
          <w:tcPr>
            <w:tcW w:w="8111" w:type="dxa"/>
          </w:tcPr>
          <w:p w:rsidR="00E35E8B" w:rsidRPr="00ED3A30" w:rsidRDefault="00E35E8B" w:rsidP="00ED3A30">
            <w:pPr>
              <w:rPr>
                <w:rFonts w:ascii="Arial" w:hAnsi="Arial" w:cs="Arial"/>
                <w:sz w:val="32"/>
                <w:szCs w:val="32"/>
              </w:rPr>
            </w:pPr>
            <w:r w:rsidRPr="00ED3A30">
              <w:rPr>
                <w:rFonts w:ascii="Arial" w:hAnsi="Arial" w:cs="Arial"/>
                <w:sz w:val="32"/>
                <w:szCs w:val="32"/>
              </w:rPr>
              <w:t>Учет печатей и штампов………</w:t>
            </w:r>
          </w:p>
        </w:tc>
        <w:tc>
          <w:tcPr>
            <w:tcW w:w="720"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65</w:t>
            </w:r>
          </w:p>
        </w:tc>
      </w:tr>
      <w:tr w:rsidR="00E35E8B" w:rsidRPr="00ED3A30" w:rsidTr="00237D95">
        <w:tc>
          <w:tcPr>
            <w:tcW w:w="709" w:type="dxa"/>
          </w:tcPr>
          <w:p w:rsidR="00E35E8B" w:rsidRPr="00ED3A30" w:rsidRDefault="00E35E8B" w:rsidP="00237D95">
            <w:pPr>
              <w:ind w:right="-108"/>
              <w:rPr>
                <w:rFonts w:ascii="Arial" w:hAnsi="Arial" w:cs="Arial"/>
                <w:sz w:val="32"/>
                <w:szCs w:val="32"/>
              </w:rPr>
            </w:pPr>
            <w:r w:rsidRPr="00ED3A30">
              <w:rPr>
                <w:rFonts w:ascii="Arial" w:hAnsi="Arial" w:cs="Arial"/>
                <w:sz w:val="32"/>
                <w:szCs w:val="32"/>
              </w:rPr>
              <w:lastRenderedPageBreak/>
              <w:t>10.</w:t>
            </w:r>
          </w:p>
        </w:tc>
        <w:tc>
          <w:tcPr>
            <w:tcW w:w="8111" w:type="dxa"/>
          </w:tcPr>
          <w:p w:rsidR="00E35E8B" w:rsidRPr="00ED3A30" w:rsidRDefault="00E35E8B" w:rsidP="00ED3A30">
            <w:pPr>
              <w:rPr>
                <w:rFonts w:ascii="Arial" w:hAnsi="Arial" w:cs="Arial"/>
                <w:sz w:val="32"/>
                <w:szCs w:val="32"/>
              </w:rPr>
            </w:pPr>
            <w:r w:rsidRPr="00ED3A30">
              <w:rPr>
                <w:rFonts w:ascii="Arial" w:hAnsi="Arial" w:cs="Arial"/>
                <w:sz w:val="32"/>
                <w:szCs w:val="32"/>
              </w:rPr>
              <w:t>Оформление табличных приложений…………………</w:t>
            </w:r>
          </w:p>
        </w:tc>
        <w:tc>
          <w:tcPr>
            <w:tcW w:w="720"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66</w:t>
            </w:r>
          </w:p>
        </w:tc>
      </w:tr>
    </w:tbl>
    <w:p w:rsidR="00E35E8B" w:rsidRPr="00ED3A30" w:rsidRDefault="00E35E8B" w:rsidP="00E35E8B">
      <w:pPr>
        <w:rPr>
          <w:rFonts w:ascii="Arial" w:hAnsi="Arial" w:cs="Arial"/>
          <w:color w:val="0000FF"/>
          <w:sz w:val="32"/>
          <w:szCs w:val="32"/>
        </w:rPr>
      </w:pPr>
    </w:p>
    <w:tbl>
      <w:tblPr>
        <w:tblW w:w="9540" w:type="dxa"/>
        <w:tblInd w:w="108" w:type="dxa"/>
        <w:tblLayout w:type="fixed"/>
        <w:tblLook w:val="01E0" w:firstRow="1" w:lastRow="1" w:firstColumn="1" w:lastColumn="1" w:noHBand="0" w:noVBand="0"/>
      </w:tblPr>
      <w:tblGrid>
        <w:gridCol w:w="8647"/>
        <w:gridCol w:w="173"/>
        <w:gridCol w:w="720"/>
      </w:tblGrid>
      <w:tr w:rsidR="00E35E8B" w:rsidRPr="00ED3A30" w:rsidTr="00237D95">
        <w:tc>
          <w:tcPr>
            <w:tcW w:w="8820" w:type="dxa"/>
            <w:gridSpan w:val="2"/>
          </w:tcPr>
          <w:p w:rsidR="00E35E8B" w:rsidRPr="00ED3A30" w:rsidRDefault="00E35E8B" w:rsidP="00237D95">
            <w:pPr>
              <w:jc w:val="center"/>
              <w:rPr>
                <w:rFonts w:ascii="Arial" w:hAnsi="Arial" w:cs="Arial"/>
                <w:sz w:val="32"/>
                <w:szCs w:val="32"/>
              </w:rPr>
            </w:pPr>
            <w:r w:rsidRPr="00ED3A30">
              <w:rPr>
                <w:rFonts w:ascii="Arial" w:hAnsi="Arial" w:cs="Arial"/>
                <w:sz w:val="32"/>
                <w:szCs w:val="32"/>
              </w:rPr>
              <w:t>Приложения к инструкции по делопроизводству в администрации Бурунчинского сельсовета</w:t>
            </w:r>
          </w:p>
          <w:p w:rsidR="00E35E8B" w:rsidRPr="00ED3A30" w:rsidRDefault="00E35E8B" w:rsidP="00237D95">
            <w:pPr>
              <w:rPr>
                <w:rFonts w:ascii="Arial" w:hAnsi="Arial" w:cs="Arial"/>
                <w:sz w:val="32"/>
                <w:szCs w:val="32"/>
              </w:rPr>
            </w:pPr>
          </w:p>
        </w:tc>
        <w:tc>
          <w:tcPr>
            <w:tcW w:w="720"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70</w:t>
            </w:r>
          </w:p>
        </w:tc>
      </w:tr>
      <w:tr w:rsidR="00E35E8B" w:rsidRPr="00ED3A30" w:rsidTr="00237D95">
        <w:tc>
          <w:tcPr>
            <w:tcW w:w="8820" w:type="dxa"/>
            <w:gridSpan w:val="2"/>
          </w:tcPr>
          <w:p w:rsidR="00E35E8B" w:rsidRPr="00ED3A30" w:rsidRDefault="00E35E8B" w:rsidP="00237D95">
            <w:pPr>
              <w:jc w:val="both"/>
              <w:rPr>
                <w:rFonts w:ascii="Arial" w:hAnsi="Arial" w:cs="Arial"/>
                <w:sz w:val="32"/>
                <w:szCs w:val="32"/>
              </w:rPr>
            </w:pPr>
            <w:r w:rsidRPr="00ED3A30">
              <w:rPr>
                <w:rFonts w:ascii="Arial" w:hAnsi="Arial" w:cs="Arial"/>
                <w:sz w:val="32"/>
                <w:szCs w:val="32"/>
              </w:rPr>
              <w:t>Приложение № 1. Образец справки о подготовке проекта распоряжения администрации сельсовета.........................................</w:t>
            </w:r>
          </w:p>
        </w:tc>
        <w:tc>
          <w:tcPr>
            <w:tcW w:w="720" w:type="dxa"/>
          </w:tcPr>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rPr>
              <w:t>70</w:t>
            </w:r>
          </w:p>
        </w:tc>
      </w:tr>
      <w:tr w:rsidR="00E35E8B" w:rsidRPr="00ED3A30" w:rsidTr="00237D95">
        <w:tc>
          <w:tcPr>
            <w:tcW w:w="8820" w:type="dxa"/>
            <w:gridSpan w:val="2"/>
          </w:tcPr>
          <w:p w:rsidR="00E35E8B" w:rsidRPr="00ED3A30" w:rsidRDefault="00E35E8B" w:rsidP="00237D95">
            <w:pPr>
              <w:rPr>
                <w:rFonts w:ascii="Arial" w:hAnsi="Arial" w:cs="Arial"/>
                <w:sz w:val="32"/>
                <w:szCs w:val="32"/>
              </w:rPr>
            </w:pPr>
            <w:r w:rsidRPr="00ED3A30">
              <w:rPr>
                <w:rFonts w:ascii="Arial" w:hAnsi="Arial" w:cs="Arial"/>
                <w:sz w:val="32"/>
                <w:szCs w:val="32"/>
              </w:rPr>
              <w:t xml:space="preserve">Приложение № 2. Образец справки о подготовке проекта </w:t>
            </w:r>
          </w:p>
          <w:p w:rsidR="00E35E8B" w:rsidRPr="00ED3A30" w:rsidRDefault="00E35E8B" w:rsidP="00237D95">
            <w:pPr>
              <w:rPr>
                <w:rFonts w:ascii="Arial" w:hAnsi="Arial" w:cs="Arial"/>
                <w:sz w:val="32"/>
                <w:szCs w:val="32"/>
              </w:rPr>
            </w:pPr>
            <w:r w:rsidRPr="00ED3A30">
              <w:rPr>
                <w:rFonts w:ascii="Arial" w:hAnsi="Arial" w:cs="Arial"/>
                <w:sz w:val="32"/>
                <w:szCs w:val="32"/>
              </w:rPr>
              <w:t>постановления администрации сельсовета...............................................</w:t>
            </w:r>
          </w:p>
        </w:tc>
        <w:tc>
          <w:tcPr>
            <w:tcW w:w="720" w:type="dxa"/>
          </w:tcPr>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rPr>
              <w:t>72</w:t>
            </w:r>
          </w:p>
        </w:tc>
      </w:tr>
      <w:tr w:rsidR="00E35E8B" w:rsidRPr="00ED3A30" w:rsidTr="00237D95">
        <w:tc>
          <w:tcPr>
            <w:tcW w:w="8820" w:type="dxa"/>
            <w:gridSpan w:val="2"/>
          </w:tcPr>
          <w:p w:rsidR="00E35E8B" w:rsidRPr="00ED3A30" w:rsidRDefault="00E35E8B" w:rsidP="00237D95">
            <w:pPr>
              <w:rPr>
                <w:rFonts w:ascii="Arial" w:hAnsi="Arial" w:cs="Arial"/>
                <w:sz w:val="32"/>
                <w:szCs w:val="32"/>
              </w:rPr>
            </w:pPr>
            <w:r w:rsidRPr="00ED3A30">
              <w:rPr>
                <w:rFonts w:ascii="Arial" w:hAnsi="Arial" w:cs="Arial"/>
                <w:sz w:val="32"/>
                <w:szCs w:val="32"/>
              </w:rPr>
              <w:t>Приложение № 3.Образец оформления распоряжения администрации Бурунчинского сельсовета………………………………………………..</w:t>
            </w:r>
          </w:p>
        </w:tc>
        <w:tc>
          <w:tcPr>
            <w:tcW w:w="720" w:type="dxa"/>
          </w:tcPr>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rPr>
              <w:t>74</w:t>
            </w:r>
          </w:p>
        </w:tc>
      </w:tr>
      <w:tr w:rsidR="00E35E8B" w:rsidRPr="00ED3A30" w:rsidTr="00237D95">
        <w:tc>
          <w:tcPr>
            <w:tcW w:w="8820" w:type="dxa"/>
            <w:gridSpan w:val="2"/>
          </w:tcPr>
          <w:p w:rsidR="00E35E8B" w:rsidRPr="00ED3A30" w:rsidRDefault="00E35E8B" w:rsidP="00237D95">
            <w:pPr>
              <w:rPr>
                <w:rFonts w:ascii="Arial" w:hAnsi="Arial" w:cs="Arial"/>
                <w:sz w:val="32"/>
                <w:szCs w:val="32"/>
              </w:rPr>
            </w:pPr>
            <w:r w:rsidRPr="00ED3A30">
              <w:rPr>
                <w:rFonts w:ascii="Arial" w:hAnsi="Arial" w:cs="Arial"/>
                <w:sz w:val="32"/>
                <w:szCs w:val="32"/>
              </w:rPr>
              <w:t xml:space="preserve">Приложение № 4.Образец оформления постановления администрации Бурунчинского сельсовета </w:t>
            </w:r>
          </w:p>
        </w:tc>
        <w:tc>
          <w:tcPr>
            <w:tcW w:w="720" w:type="dxa"/>
          </w:tcPr>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rPr>
              <w:t>76</w:t>
            </w:r>
          </w:p>
        </w:tc>
      </w:tr>
      <w:tr w:rsidR="00E35E8B" w:rsidRPr="00ED3A30" w:rsidTr="00237D95">
        <w:tc>
          <w:tcPr>
            <w:tcW w:w="8820" w:type="dxa"/>
            <w:gridSpan w:val="2"/>
          </w:tcPr>
          <w:p w:rsidR="00E35E8B" w:rsidRPr="00ED3A30" w:rsidRDefault="00E35E8B" w:rsidP="00237D95">
            <w:pPr>
              <w:rPr>
                <w:rFonts w:ascii="Arial" w:hAnsi="Arial" w:cs="Arial"/>
                <w:sz w:val="32"/>
                <w:szCs w:val="32"/>
              </w:rPr>
            </w:pPr>
            <w:r w:rsidRPr="00ED3A30">
              <w:rPr>
                <w:rFonts w:ascii="Arial" w:hAnsi="Arial" w:cs="Arial"/>
                <w:sz w:val="32"/>
                <w:szCs w:val="32"/>
              </w:rPr>
              <w:t>Приложение № 5. Образец оформления решения Совета депутатов Бурунчинского сельсовета…………..</w:t>
            </w:r>
          </w:p>
        </w:tc>
        <w:tc>
          <w:tcPr>
            <w:tcW w:w="720" w:type="dxa"/>
          </w:tcPr>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rPr>
              <w:t>78</w:t>
            </w:r>
          </w:p>
        </w:tc>
      </w:tr>
      <w:tr w:rsidR="00E35E8B" w:rsidRPr="00ED3A30" w:rsidTr="00237D95">
        <w:tc>
          <w:tcPr>
            <w:tcW w:w="8820" w:type="dxa"/>
            <w:gridSpan w:val="2"/>
          </w:tcPr>
          <w:p w:rsidR="00E35E8B" w:rsidRPr="00ED3A30" w:rsidRDefault="00E35E8B" w:rsidP="00237D95">
            <w:pPr>
              <w:rPr>
                <w:rFonts w:ascii="Arial" w:hAnsi="Arial" w:cs="Arial"/>
                <w:sz w:val="32"/>
                <w:szCs w:val="32"/>
              </w:rPr>
            </w:pPr>
            <w:r w:rsidRPr="00ED3A30">
              <w:rPr>
                <w:rFonts w:ascii="Arial" w:hAnsi="Arial" w:cs="Arial"/>
                <w:sz w:val="32"/>
                <w:szCs w:val="32"/>
              </w:rPr>
              <w:t>Приложение № 6. Образец оформления справки о подготовке проекта решения Совета депутатов Бурунчинского сельсовета …………</w:t>
            </w:r>
          </w:p>
        </w:tc>
        <w:tc>
          <w:tcPr>
            <w:tcW w:w="720" w:type="dxa"/>
          </w:tcPr>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rPr>
              <w:t>79</w:t>
            </w:r>
          </w:p>
        </w:tc>
      </w:tr>
      <w:tr w:rsidR="00E35E8B" w:rsidRPr="00ED3A30" w:rsidTr="00237D95">
        <w:tc>
          <w:tcPr>
            <w:tcW w:w="8820" w:type="dxa"/>
            <w:gridSpan w:val="2"/>
          </w:tcPr>
          <w:p w:rsidR="00E35E8B" w:rsidRPr="00ED3A30" w:rsidRDefault="00E35E8B" w:rsidP="00ED3A30">
            <w:pPr>
              <w:rPr>
                <w:rFonts w:ascii="Arial" w:hAnsi="Arial" w:cs="Arial"/>
                <w:sz w:val="32"/>
                <w:szCs w:val="32"/>
              </w:rPr>
            </w:pPr>
            <w:r w:rsidRPr="00ED3A30">
              <w:rPr>
                <w:rFonts w:ascii="Arial" w:hAnsi="Arial" w:cs="Arial"/>
                <w:sz w:val="32"/>
                <w:szCs w:val="32"/>
              </w:rPr>
              <w:t>Приложение № 7. Образец общего продольного бланка администрации Бурунчинского сельсовета……..</w:t>
            </w:r>
          </w:p>
        </w:tc>
        <w:tc>
          <w:tcPr>
            <w:tcW w:w="720" w:type="dxa"/>
          </w:tcPr>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rPr>
              <w:t>81</w:t>
            </w:r>
          </w:p>
        </w:tc>
      </w:tr>
      <w:tr w:rsidR="00E35E8B" w:rsidRPr="00ED3A30" w:rsidTr="00237D95">
        <w:tc>
          <w:tcPr>
            <w:tcW w:w="8820" w:type="dxa"/>
            <w:gridSpan w:val="2"/>
          </w:tcPr>
          <w:p w:rsidR="00E35E8B" w:rsidRPr="00ED3A30" w:rsidRDefault="00E35E8B" w:rsidP="00ED3A30">
            <w:pPr>
              <w:rPr>
                <w:rFonts w:ascii="Arial" w:hAnsi="Arial" w:cs="Arial"/>
                <w:sz w:val="32"/>
                <w:szCs w:val="32"/>
              </w:rPr>
            </w:pPr>
            <w:r w:rsidRPr="00ED3A30">
              <w:rPr>
                <w:rFonts w:ascii="Arial" w:hAnsi="Arial" w:cs="Arial"/>
                <w:sz w:val="32"/>
                <w:szCs w:val="32"/>
              </w:rPr>
              <w:t xml:space="preserve">Приложение № 8. Образец общего углового бланка администрации Бурунчинского сельсовета … </w:t>
            </w:r>
          </w:p>
        </w:tc>
        <w:tc>
          <w:tcPr>
            <w:tcW w:w="720" w:type="dxa"/>
          </w:tcPr>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rPr>
              <w:t>82</w:t>
            </w:r>
          </w:p>
        </w:tc>
      </w:tr>
      <w:tr w:rsidR="00E35E8B" w:rsidRPr="00ED3A30" w:rsidTr="00237D95">
        <w:tc>
          <w:tcPr>
            <w:tcW w:w="8820" w:type="dxa"/>
            <w:gridSpan w:val="2"/>
          </w:tcPr>
          <w:p w:rsidR="00E35E8B" w:rsidRPr="00ED3A30" w:rsidRDefault="00E35E8B" w:rsidP="00ED3A30">
            <w:pPr>
              <w:rPr>
                <w:rFonts w:ascii="Arial" w:hAnsi="Arial" w:cs="Arial"/>
                <w:sz w:val="32"/>
                <w:szCs w:val="32"/>
              </w:rPr>
            </w:pPr>
            <w:r w:rsidRPr="00ED3A30">
              <w:rPr>
                <w:rFonts w:ascii="Arial" w:hAnsi="Arial" w:cs="Arial"/>
                <w:sz w:val="32"/>
                <w:szCs w:val="32"/>
              </w:rPr>
              <w:lastRenderedPageBreak/>
              <w:t>Приложение № 9. Образец углового бланка письма администрации Бурунчинского сельсовета…….</w:t>
            </w:r>
          </w:p>
        </w:tc>
        <w:tc>
          <w:tcPr>
            <w:tcW w:w="720" w:type="dxa"/>
          </w:tcPr>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rPr>
              <w:t>83</w:t>
            </w:r>
          </w:p>
        </w:tc>
      </w:tr>
      <w:tr w:rsidR="00E35E8B" w:rsidRPr="00ED3A30" w:rsidTr="00237D95">
        <w:tc>
          <w:tcPr>
            <w:tcW w:w="8820" w:type="dxa"/>
            <w:gridSpan w:val="2"/>
          </w:tcPr>
          <w:p w:rsidR="00E35E8B" w:rsidRPr="00ED3A30" w:rsidRDefault="00E35E8B" w:rsidP="00ED3A30">
            <w:pPr>
              <w:rPr>
                <w:rFonts w:ascii="Arial" w:hAnsi="Arial" w:cs="Arial"/>
                <w:sz w:val="32"/>
                <w:szCs w:val="32"/>
              </w:rPr>
            </w:pPr>
            <w:r w:rsidRPr="00ED3A30">
              <w:rPr>
                <w:rFonts w:ascii="Arial" w:hAnsi="Arial" w:cs="Arial"/>
                <w:sz w:val="32"/>
                <w:szCs w:val="32"/>
              </w:rPr>
              <w:t>Приложение № 10. Образец углового бланка письма главы Бурунчинского сельсовета……………………</w:t>
            </w:r>
          </w:p>
        </w:tc>
        <w:tc>
          <w:tcPr>
            <w:tcW w:w="720" w:type="dxa"/>
          </w:tcPr>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rPr>
              <w:t>84</w:t>
            </w:r>
          </w:p>
        </w:tc>
      </w:tr>
      <w:tr w:rsidR="00E35E8B" w:rsidRPr="00ED3A30" w:rsidTr="00237D95">
        <w:tc>
          <w:tcPr>
            <w:tcW w:w="8820" w:type="dxa"/>
            <w:gridSpan w:val="2"/>
          </w:tcPr>
          <w:p w:rsidR="00E35E8B" w:rsidRPr="00ED3A30" w:rsidRDefault="00E35E8B" w:rsidP="00ED3A30">
            <w:pPr>
              <w:rPr>
                <w:rFonts w:ascii="Arial" w:hAnsi="Arial" w:cs="Arial"/>
                <w:sz w:val="32"/>
                <w:szCs w:val="32"/>
              </w:rPr>
            </w:pPr>
            <w:r w:rsidRPr="00ED3A30">
              <w:rPr>
                <w:rFonts w:ascii="Arial" w:hAnsi="Arial" w:cs="Arial"/>
                <w:sz w:val="32"/>
                <w:szCs w:val="32"/>
              </w:rPr>
              <w:t>Приложение № 11. Образец продольного бланка письма главы Бурунчинского сельсовета…………………</w:t>
            </w:r>
          </w:p>
        </w:tc>
        <w:tc>
          <w:tcPr>
            <w:tcW w:w="720" w:type="dxa"/>
          </w:tcPr>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rPr>
              <w:t>85</w:t>
            </w:r>
          </w:p>
        </w:tc>
      </w:tr>
      <w:tr w:rsidR="00E35E8B" w:rsidRPr="00ED3A30" w:rsidTr="00237D95">
        <w:tc>
          <w:tcPr>
            <w:tcW w:w="8820" w:type="dxa"/>
            <w:gridSpan w:val="2"/>
          </w:tcPr>
          <w:p w:rsidR="00E35E8B" w:rsidRPr="00ED3A30" w:rsidRDefault="00E35E8B" w:rsidP="00ED3A30">
            <w:pPr>
              <w:rPr>
                <w:rFonts w:ascii="Arial" w:hAnsi="Arial" w:cs="Arial"/>
                <w:sz w:val="32"/>
                <w:szCs w:val="32"/>
              </w:rPr>
            </w:pPr>
            <w:r w:rsidRPr="00ED3A30">
              <w:rPr>
                <w:rFonts w:ascii="Arial" w:hAnsi="Arial" w:cs="Arial"/>
                <w:sz w:val="32"/>
                <w:szCs w:val="32"/>
              </w:rPr>
              <w:t>Приложение № 12. Образец общего продольного бланка Совета депутатов Бурунчинского сельсовета……………</w:t>
            </w:r>
          </w:p>
        </w:tc>
        <w:tc>
          <w:tcPr>
            <w:tcW w:w="720" w:type="dxa"/>
          </w:tcPr>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rPr>
              <w:t>86</w:t>
            </w:r>
          </w:p>
        </w:tc>
      </w:tr>
      <w:tr w:rsidR="00E35E8B" w:rsidRPr="00ED3A30" w:rsidTr="00237D95">
        <w:tc>
          <w:tcPr>
            <w:tcW w:w="8820" w:type="dxa"/>
            <w:gridSpan w:val="2"/>
          </w:tcPr>
          <w:p w:rsidR="00E35E8B" w:rsidRPr="00ED3A30" w:rsidRDefault="00E35E8B" w:rsidP="00ED3A30">
            <w:pPr>
              <w:rPr>
                <w:rFonts w:ascii="Arial" w:hAnsi="Arial" w:cs="Arial"/>
                <w:sz w:val="32"/>
                <w:szCs w:val="32"/>
              </w:rPr>
            </w:pPr>
            <w:r w:rsidRPr="00ED3A30">
              <w:rPr>
                <w:rFonts w:ascii="Arial" w:hAnsi="Arial" w:cs="Arial"/>
                <w:sz w:val="32"/>
                <w:szCs w:val="32"/>
              </w:rPr>
              <w:t>Приложение № 13. Образец общего углового бланка Совета депутатов Бурунчинского сельсовета ………</w:t>
            </w:r>
          </w:p>
        </w:tc>
        <w:tc>
          <w:tcPr>
            <w:tcW w:w="720" w:type="dxa"/>
          </w:tcPr>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rPr>
              <w:t>87</w:t>
            </w:r>
          </w:p>
        </w:tc>
      </w:tr>
      <w:tr w:rsidR="00E35E8B" w:rsidRPr="00ED3A30" w:rsidTr="00237D95">
        <w:tc>
          <w:tcPr>
            <w:tcW w:w="8820" w:type="dxa"/>
            <w:gridSpan w:val="2"/>
          </w:tcPr>
          <w:p w:rsidR="00E35E8B" w:rsidRPr="00ED3A30" w:rsidRDefault="00E35E8B" w:rsidP="00ED3A30">
            <w:pPr>
              <w:rPr>
                <w:rFonts w:ascii="Arial" w:hAnsi="Arial" w:cs="Arial"/>
                <w:sz w:val="32"/>
                <w:szCs w:val="32"/>
              </w:rPr>
            </w:pPr>
            <w:r w:rsidRPr="00ED3A30">
              <w:rPr>
                <w:rFonts w:ascii="Arial" w:hAnsi="Arial" w:cs="Arial"/>
                <w:sz w:val="32"/>
                <w:szCs w:val="32"/>
              </w:rPr>
              <w:t>Приложение № 14. Образец продольного бланка письма председателя Совета депутатов Бурунчинского сельсовета…</w:t>
            </w:r>
          </w:p>
        </w:tc>
        <w:tc>
          <w:tcPr>
            <w:tcW w:w="720" w:type="dxa"/>
          </w:tcPr>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rPr>
              <w:t>88</w:t>
            </w:r>
          </w:p>
        </w:tc>
      </w:tr>
      <w:tr w:rsidR="00E35E8B" w:rsidRPr="00ED3A30" w:rsidTr="00237D95">
        <w:tc>
          <w:tcPr>
            <w:tcW w:w="8820" w:type="dxa"/>
            <w:gridSpan w:val="2"/>
          </w:tcPr>
          <w:p w:rsidR="00E35E8B" w:rsidRPr="00ED3A30" w:rsidRDefault="00E35E8B" w:rsidP="00237D95">
            <w:pPr>
              <w:rPr>
                <w:rFonts w:ascii="Arial" w:hAnsi="Arial" w:cs="Arial"/>
                <w:sz w:val="32"/>
                <w:szCs w:val="32"/>
              </w:rPr>
            </w:pPr>
            <w:r w:rsidRPr="00ED3A30">
              <w:rPr>
                <w:rFonts w:ascii="Arial" w:hAnsi="Arial" w:cs="Arial"/>
                <w:sz w:val="32"/>
                <w:szCs w:val="32"/>
              </w:rPr>
              <w:t>Приложение № 15. Образец углового бланка письма председателя Совета депутатов Бурунчинского сельсовета……………………………</w:t>
            </w:r>
          </w:p>
        </w:tc>
        <w:tc>
          <w:tcPr>
            <w:tcW w:w="720" w:type="dxa"/>
          </w:tcPr>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rPr>
              <w:t>89</w:t>
            </w:r>
          </w:p>
        </w:tc>
      </w:tr>
      <w:tr w:rsidR="00E35E8B" w:rsidRPr="00ED3A30" w:rsidTr="00237D95">
        <w:tc>
          <w:tcPr>
            <w:tcW w:w="8820" w:type="dxa"/>
            <w:gridSpan w:val="2"/>
          </w:tcPr>
          <w:p w:rsidR="00E35E8B" w:rsidRPr="00ED3A30" w:rsidRDefault="00E35E8B" w:rsidP="00ED3A30">
            <w:pPr>
              <w:rPr>
                <w:rFonts w:ascii="Arial" w:hAnsi="Arial" w:cs="Arial"/>
                <w:sz w:val="32"/>
                <w:szCs w:val="32"/>
              </w:rPr>
            </w:pPr>
            <w:r w:rsidRPr="00ED3A30">
              <w:rPr>
                <w:rFonts w:ascii="Arial" w:hAnsi="Arial" w:cs="Arial"/>
                <w:sz w:val="32"/>
                <w:szCs w:val="32"/>
              </w:rPr>
              <w:t>Приложение № 16. Образец оформления распоряжения Совета депутатов Бурунчинского сельсовета……</w:t>
            </w:r>
          </w:p>
        </w:tc>
        <w:tc>
          <w:tcPr>
            <w:tcW w:w="720" w:type="dxa"/>
          </w:tcPr>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rPr>
              <w:t>90</w:t>
            </w:r>
          </w:p>
        </w:tc>
      </w:tr>
      <w:tr w:rsidR="00E35E8B" w:rsidRPr="00ED3A30" w:rsidTr="00237D95">
        <w:tc>
          <w:tcPr>
            <w:tcW w:w="8820" w:type="dxa"/>
            <w:gridSpan w:val="2"/>
          </w:tcPr>
          <w:p w:rsidR="00E35E8B" w:rsidRPr="00ED3A30" w:rsidRDefault="00E35E8B" w:rsidP="00ED3A30">
            <w:pPr>
              <w:rPr>
                <w:rFonts w:ascii="Arial" w:hAnsi="Arial" w:cs="Arial"/>
                <w:sz w:val="32"/>
                <w:szCs w:val="32"/>
              </w:rPr>
            </w:pPr>
            <w:r w:rsidRPr="00ED3A30">
              <w:rPr>
                <w:rFonts w:ascii="Arial" w:hAnsi="Arial" w:cs="Arial"/>
                <w:sz w:val="32"/>
                <w:szCs w:val="32"/>
              </w:rPr>
              <w:t>Приложение № 17. Образец оформления положения…</w:t>
            </w:r>
          </w:p>
        </w:tc>
        <w:tc>
          <w:tcPr>
            <w:tcW w:w="720"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91</w:t>
            </w:r>
          </w:p>
        </w:tc>
      </w:tr>
      <w:tr w:rsidR="00E35E8B" w:rsidRPr="00ED3A30" w:rsidTr="00237D95">
        <w:tc>
          <w:tcPr>
            <w:tcW w:w="8820" w:type="dxa"/>
            <w:gridSpan w:val="2"/>
          </w:tcPr>
          <w:p w:rsidR="00E35E8B" w:rsidRPr="00ED3A30" w:rsidRDefault="00E35E8B" w:rsidP="00237D95">
            <w:pPr>
              <w:rPr>
                <w:rFonts w:ascii="Arial" w:hAnsi="Arial" w:cs="Arial"/>
                <w:sz w:val="32"/>
                <w:szCs w:val="32"/>
              </w:rPr>
            </w:pPr>
            <w:r w:rsidRPr="00ED3A30">
              <w:rPr>
                <w:rFonts w:ascii="Arial" w:hAnsi="Arial" w:cs="Arial"/>
                <w:sz w:val="32"/>
                <w:szCs w:val="32"/>
              </w:rPr>
              <w:t>Приложение № 18. Образец оформления полного протокола…………...</w:t>
            </w:r>
          </w:p>
        </w:tc>
        <w:tc>
          <w:tcPr>
            <w:tcW w:w="720"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92</w:t>
            </w:r>
          </w:p>
        </w:tc>
      </w:tr>
      <w:tr w:rsidR="00E35E8B" w:rsidRPr="00ED3A30" w:rsidTr="00237D95">
        <w:tc>
          <w:tcPr>
            <w:tcW w:w="8820" w:type="dxa"/>
            <w:gridSpan w:val="2"/>
          </w:tcPr>
          <w:p w:rsidR="00E35E8B" w:rsidRPr="00ED3A30" w:rsidRDefault="00E35E8B" w:rsidP="00237D95">
            <w:pPr>
              <w:rPr>
                <w:rFonts w:ascii="Arial" w:hAnsi="Arial" w:cs="Arial"/>
                <w:sz w:val="32"/>
                <w:szCs w:val="32"/>
              </w:rPr>
            </w:pPr>
            <w:r w:rsidRPr="00ED3A30">
              <w:rPr>
                <w:rFonts w:ascii="Arial" w:hAnsi="Arial" w:cs="Arial"/>
                <w:sz w:val="32"/>
                <w:szCs w:val="32"/>
              </w:rPr>
              <w:t>Приложение № 19. Образец оформления  краткого протокола………….</w:t>
            </w:r>
          </w:p>
        </w:tc>
        <w:tc>
          <w:tcPr>
            <w:tcW w:w="720"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93</w:t>
            </w:r>
          </w:p>
        </w:tc>
      </w:tr>
      <w:tr w:rsidR="00E35E8B" w:rsidRPr="00ED3A30" w:rsidTr="00237D95">
        <w:tc>
          <w:tcPr>
            <w:tcW w:w="8820" w:type="dxa"/>
            <w:gridSpan w:val="2"/>
          </w:tcPr>
          <w:p w:rsidR="00E35E8B" w:rsidRPr="00ED3A30" w:rsidRDefault="00E35E8B" w:rsidP="00237D95">
            <w:pPr>
              <w:rPr>
                <w:rFonts w:ascii="Arial" w:hAnsi="Arial" w:cs="Arial"/>
                <w:sz w:val="32"/>
                <w:szCs w:val="32"/>
              </w:rPr>
            </w:pPr>
            <w:r w:rsidRPr="00ED3A30">
              <w:rPr>
                <w:rFonts w:ascii="Arial" w:hAnsi="Arial" w:cs="Arial"/>
                <w:sz w:val="32"/>
                <w:szCs w:val="32"/>
              </w:rPr>
              <w:t>Приложение № 20. Образец оформления протокола Совета депутатов Бурунчинского сельсовета</w:t>
            </w:r>
          </w:p>
        </w:tc>
        <w:tc>
          <w:tcPr>
            <w:tcW w:w="720"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94</w:t>
            </w:r>
          </w:p>
        </w:tc>
      </w:tr>
      <w:tr w:rsidR="00E35E8B" w:rsidRPr="00ED3A30" w:rsidTr="00237D95">
        <w:tc>
          <w:tcPr>
            <w:tcW w:w="8820" w:type="dxa"/>
            <w:gridSpan w:val="2"/>
          </w:tcPr>
          <w:p w:rsidR="00E35E8B" w:rsidRPr="00ED3A30" w:rsidRDefault="00E35E8B" w:rsidP="00237D95">
            <w:pPr>
              <w:rPr>
                <w:rFonts w:ascii="Arial" w:hAnsi="Arial" w:cs="Arial"/>
                <w:sz w:val="32"/>
                <w:szCs w:val="32"/>
              </w:rPr>
            </w:pPr>
            <w:r w:rsidRPr="00ED3A30">
              <w:rPr>
                <w:rFonts w:ascii="Arial" w:hAnsi="Arial" w:cs="Arial"/>
                <w:sz w:val="32"/>
                <w:szCs w:val="32"/>
              </w:rPr>
              <w:lastRenderedPageBreak/>
              <w:t>Приложение № 21. Образец оформления служебной записки…………..</w:t>
            </w:r>
          </w:p>
        </w:tc>
        <w:tc>
          <w:tcPr>
            <w:tcW w:w="720"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97</w:t>
            </w:r>
          </w:p>
        </w:tc>
      </w:tr>
      <w:tr w:rsidR="00E35E8B" w:rsidRPr="00ED3A30" w:rsidTr="00237D95">
        <w:tc>
          <w:tcPr>
            <w:tcW w:w="8820" w:type="dxa"/>
            <w:gridSpan w:val="2"/>
          </w:tcPr>
          <w:p w:rsidR="00E35E8B" w:rsidRPr="00ED3A30" w:rsidRDefault="00E35E8B" w:rsidP="00237D95">
            <w:pPr>
              <w:rPr>
                <w:rFonts w:ascii="Arial" w:hAnsi="Arial" w:cs="Arial"/>
                <w:sz w:val="32"/>
                <w:szCs w:val="32"/>
              </w:rPr>
            </w:pPr>
            <w:r w:rsidRPr="00ED3A30">
              <w:rPr>
                <w:rFonts w:ascii="Arial" w:hAnsi="Arial" w:cs="Arial"/>
                <w:sz w:val="32"/>
                <w:szCs w:val="32"/>
              </w:rPr>
              <w:t>Приложение № 22.Журнал регистрации поступающих документов</w:t>
            </w:r>
          </w:p>
        </w:tc>
        <w:tc>
          <w:tcPr>
            <w:tcW w:w="720"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98</w:t>
            </w:r>
          </w:p>
        </w:tc>
      </w:tr>
      <w:tr w:rsidR="00E35E8B" w:rsidRPr="00ED3A30" w:rsidTr="00237D95">
        <w:tc>
          <w:tcPr>
            <w:tcW w:w="8820" w:type="dxa"/>
            <w:gridSpan w:val="2"/>
          </w:tcPr>
          <w:p w:rsidR="00E35E8B" w:rsidRPr="00ED3A30" w:rsidRDefault="00E35E8B" w:rsidP="00237D95">
            <w:pPr>
              <w:rPr>
                <w:rFonts w:ascii="Arial" w:hAnsi="Arial" w:cs="Arial"/>
                <w:sz w:val="32"/>
                <w:szCs w:val="32"/>
              </w:rPr>
            </w:pPr>
            <w:r w:rsidRPr="00ED3A30">
              <w:rPr>
                <w:rFonts w:ascii="Arial" w:hAnsi="Arial" w:cs="Arial"/>
                <w:sz w:val="32"/>
                <w:szCs w:val="32"/>
              </w:rPr>
              <w:t>Приложение № 23.Журнал регистрации отправляемых  документов</w:t>
            </w:r>
          </w:p>
        </w:tc>
        <w:tc>
          <w:tcPr>
            <w:tcW w:w="720"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98</w:t>
            </w:r>
          </w:p>
        </w:tc>
      </w:tr>
      <w:tr w:rsidR="00E35E8B" w:rsidRPr="00ED3A30" w:rsidTr="00237D95">
        <w:tc>
          <w:tcPr>
            <w:tcW w:w="8820" w:type="dxa"/>
            <w:gridSpan w:val="2"/>
          </w:tcPr>
          <w:p w:rsidR="00E35E8B" w:rsidRPr="00ED3A30" w:rsidRDefault="00E35E8B" w:rsidP="00237D95">
            <w:pPr>
              <w:rPr>
                <w:rFonts w:ascii="Arial" w:hAnsi="Arial" w:cs="Arial"/>
                <w:sz w:val="32"/>
                <w:szCs w:val="32"/>
              </w:rPr>
            </w:pPr>
            <w:r w:rsidRPr="00ED3A30">
              <w:rPr>
                <w:rFonts w:ascii="Arial" w:hAnsi="Arial" w:cs="Arial"/>
                <w:sz w:val="32"/>
                <w:szCs w:val="32"/>
              </w:rPr>
              <w:t>Приложение № 24. Журнал регистрации решений Совета депутатов</w:t>
            </w:r>
          </w:p>
        </w:tc>
        <w:tc>
          <w:tcPr>
            <w:tcW w:w="720"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99</w:t>
            </w:r>
          </w:p>
        </w:tc>
      </w:tr>
      <w:tr w:rsidR="00E35E8B" w:rsidRPr="00ED3A30" w:rsidTr="00237D95">
        <w:tc>
          <w:tcPr>
            <w:tcW w:w="8820" w:type="dxa"/>
            <w:gridSpan w:val="2"/>
          </w:tcPr>
          <w:p w:rsidR="00E35E8B" w:rsidRPr="00ED3A30" w:rsidRDefault="00E35E8B" w:rsidP="00237D95">
            <w:pPr>
              <w:rPr>
                <w:rFonts w:ascii="Arial" w:hAnsi="Arial" w:cs="Arial"/>
                <w:sz w:val="32"/>
                <w:szCs w:val="32"/>
              </w:rPr>
            </w:pPr>
            <w:r w:rsidRPr="00ED3A30">
              <w:rPr>
                <w:rFonts w:ascii="Arial" w:hAnsi="Arial" w:cs="Arial"/>
                <w:sz w:val="32"/>
                <w:szCs w:val="32"/>
              </w:rPr>
              <w:t>Приложение № 25. Журнал регистрации постановлений и распоряжений администрации сельсовета по основной деятельности  (по личному составу)</w:t>
            </w:r>
          </w:p>
        </w:tc>
        <w:tc>
          <w:tcPr>
            <w:tcW w:w="720"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99</w:t>
            </w:r>
          </w:p>
        </w:tc>
      </w:tr>
      <w:tr w:rsidR="00E35E8B" w:rsidRPr="00ED3A30" w:rsidTr="00ED3A30">
        <w:tc>
          <w:tcPr>
            <w:tcW w:w="8647" w:type="dxa"/>
          </w:tcPr>
          <w:p w:rsidR="00E35E8B" w:rsidRPr="00ED3A30" w:rsidRDefault="00E35E8B" w:rsidP="00237D95">
            <w:pPr>
              <w:rPr>
                <w:rFonts w:ascii="Arial" w:hAnsi="Arial" w:cs="Arial"/>
                <w:sz w:val="32"/>
                <w:szCs w:val="32"/>
              </w:rPr>
            </w:pPr>
            <w:r w:rsidRPr="00ED3A30">
              <w:rPr>
                <w:rFonts w:ascii="Arial" w:hAnsi="Arial" w:cs="Arial"/>
                <w:sz w:val="32"/>
                <w:szCs w:val="32"/>
              </w:rPr>
              <w:t xml:space="preserve">Приложение № 26. Журнал регистрации и контроля обращений граждан </w:t>
            </w:r>
          </w:p>
        </w:tc>
        <w:tc>
          <w:tcPr>
            <w:tcW w:w="893" w:type="dxa"/>
            <w:gridSpan w:val="2"/>
          </w:tcPr>
          <w:p w:rsidR="00E35E8B" w:rsidRPr="00ED3A30" w:rsidRDefault="00E35E8B" w:rsidP="00237D95">
            <w:pPr>
              <w:jc w:val="center"/>
              <w:rPr>
                <w:rFonts w:ascii="Arial" w:hAnsi="Arial" w:cs="Arial"/>
                <w:sz w:val="32"/>
                <w:szCs w:val="32"/>
              </w:rPr>
            </w:pPr>
            <w:r w:rsidRPr="00ED3A30">
              <w:rPr>
                <w:rFonts w:ascii="Arial" w:hAnsi="Arial" w:cs="Arial"/>
                <w:sz w:val="32"/>
                <w:szCs w:val="32"/>
              </w:rPr>
              <w:t>100</w:t>
            </w:r>
          </w:p>
        </w:tc>
      </w:tr>
      <w:tr w:rsidR="00E35E8B" w:rsidRPr="00ED3A30" w:rsidTr="00ED3A30">
        <w:tc>
          <w:tcPr>
            <w:tcW w:w="8647" w:type="dxa"/>
          </w:tcPr>
          <w:p w:rsidR="00E35E8B" w:rsidRPr="00ED3A30" w:rsidRDefault="00E35E8B" w:rsidP="00237D95">
            <w:pPr>
              <w:rPr>
                <w:rFonts w:ascii="Arial" w:hAnsi="Arial" w:cs="Arial"/>
                <w:sz w:val="32"/>
                <w:szCs w:val="32"/>
              </w:rPr>
            </w:pPr>
            <w:r w:rsidRPr="00ED3A30">
              <w:rPr>
                <w:rFonts w:ascii="Arial" w:hAnsi="Arial" w:cs="Arial"/>
                <w:sz w:val="32"/>
                <w:szCs w:val="32"/>
              </w:rPr>
              <w:t xml:space="preserve">Приложение № 27. Журнал учёта приема посетителей </w:t>
            </w:r>
          </w:p>
        </w:tc>
        <w:tc>
          <w:tcPr>
            <w:tcW w:w="893" w:type="dxa"/>
            <w:gridSpan w:val="2"/>
          </w:tcPr>
          <w:p w:rsidR="00E35E8B" w:rsidRPr="00ED3A30" w:rsidRDefault="00E35E8B" w:rsidP="00237D95">
            <w:pPr>
              <w:jc w:val="center"/>
              <w:rPr>
                <w:rFonts w:ascii="Arial" w:hAnsi="Arial" w:cs="Arial"/>
                <w:sz w:val="32"/>
                <w:szCs w:val="32"/>
              </w:rPr>
            </w:pPr>
            <w:r w:rsidRPr="00ED3A30">
              <w:rPr>
                <w:rFonts w:ascii="Arial" w:hAnsi="Arial" w:cs="Arial"/>
                <w:sz w:val="32"/>
                <w:szCs w:val="32"/>
              </w:rPr>
              <w:t>100</w:t>
            </w:r>
          </w:p>
        </w:tc>
      </w:tr>
      <w:tr w:rsidR="00E35E8B" w:rsidRPr="00ED3A30" w:rsidTr="00ED3A30">
        <w:tc>
          <w:tcPr>
            <w:tcW w:w="8647" w:type="dxa"/>
          </w:tcPr>
          <w:p w:rsidR="00E35E8B" w:rsidRPr="00ED3A30" w:rsidRDefault="00E35E8B" w:rsidP="00237D95">
            <w:pPr>
              <w:rPr>
                <w:rFonts w:ascii="Arial" w:hAnsi="Arial" w:cs="Arial"/>
                <w:sz w:val="32"/>
                <w:szCs w:val="32"/>
              </w:rPr>
            </w:pPr>
            <w:r w:rsidRPr="00ED3A30">
              <w:rPr>
                <w:rFonts w:ascii="Arial" w:hAnsi="Arial" w:cs="Arial"/>
                <w:sz w:val="32"/>
                <w:szCs w:val="32"/>
              </w:rPr>
              <w:t>Приложение № 28. Форма справки об объеме документооборота……....</w:t>
            </w:r>
          </w:p>
        </w:tc>
        <w:tc>
          <w:tcPr>
            <w:tcW w:w="893" w:type="dxa"/>
            <w:gridSpan w:val="2"/>
          </w:tcPr>
          <w:p w:rsidR="00E35E8B" w:rsidRPr="00ED3A30" w:rsidRDefault="00E35E8B" w:rsidP="00237D95">
            <w:pPr>
              <w:jc w:val="center"/>
              <w:rPr>
                <w:rFonts w:ascii="Arial" w:hAnsi="Arial" w:cs="Arial"/>
                <w:sz w:val="32"/>
                <w:szCs w:val="32"/>
              </w:rPr>
            </w:pPr>
            <w:r w:rsidRPr="00ED3A30">
              <w:rPr>
                <w:rFonts w:ascii="Arial" w:hAnsi="Arial" w:cs="Arial"/>
                <w:sz w:val="32"/>
                <w:szCs w:val="32"/>
              </w:rPr>
              <w:t>101</w:t>
            </w:r>
          </w:p>
        </w:tc>
      </w:tr>
      <w:tr w:rsidR="00E35E8B" w:rsidRPr="00ED3A30" w:rsidTr="00ED3A30">
        <w:tc>
          <w:tcPr>
            <w:tcW w:w="8647" w:type="dxa"/>
          </w:tcPr>
          <w:p w:rsidR="00E35E8B" w:rsidRPr="00ED3A30" w:rsidRDefault="00E35E8B" w:rsidP="00237D95">
            <w:pPr>
              <w:rPr>
                <w:rFonts w:ascii="Arial" w:hAnsi="Arial" w:cs="Arial"/>
                <w:sz w:val="32"/>
                <w:szCs w:val="32"/>
              </w:rPr>
            </w:pPr>
            <w:r w:rsidRPr="00ED3A30">
              <w:rPr>
                <w:rFonts w:ascii="Arial" w:hAnsi="Arial" w:cs="Arial"/>
                <w:sz w:val="32"/>
                <w:szCs w:val="32"/>
              </w:rPr>
              <w:t xml:space="preserve">Приложение № 29. Форма номенклатуры дел органа местного самоуправления Бурунчинского сельсовета……………………………. </w:t>
            </w:r>
          </w:p>
        </w:tc>
        <w:tc>
          <w:tcPr>
            <w:tcW w:w="893" w:type="dxa"/>
            <w:gridSpan w:val="2"/>
          </w:tcPr>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rPr>
              <w:t>102</w:t>
            </w:r>
          </w:p>
        </w:tc>
      </w:tr>
      <w:tr w:rsidR="00E35E8B" w:rsidRPr="00ED3A30" w:rsidTr="00ED3A30">
        <w:tc>
          <w:tcPr>
            <w:tcW w:w="8647" w:type="dxa"/>
          </w:tcPr>
          <w:p w:rsidR="00E35E8B" w:rsidRPr="00ED3A30" w:rsidRDefault="00E35E8B" w:rsidP="00ED3A30">
            <w:pPr>
              <w:rPr>
                <w:rFonts w:ascii="Arial" w:hAnsi="Arial" w:cs="Arial"/>
                <w:sz w:val="32"/>
                <w:szCs w:val="32"/>
              </w:rPr>
            </w:pPr>
            <w:r w:rsidRPr="00ED3A30">
              <w:rPr>
                <w:rFonts w:ascii="Arial" w:hAnsi="Arial" w:cs="Arial"/>
                <w:sz w:val="32"/>
                <w:szCs w:val="32"/>
              </w:rPr>
              <w:t>Приложение № 30. Форма обложки дела постоянного и временного (свыше 10 лет) хранения…..…..</w:t>
            </w:r>
          </w:p>
        </w:tc>
        <w:tc>
          <w:tcPr>
            <w:tcW w:w="893" w:type="dxa"/>
            <w:gridSpan w:val="2"/>
          </w:tcPr>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rPr>
              <w:t>104</w:t>
            </w:r>
          </w:p>
        </w:tc>
      </w:tr>
      <w:tr w:rsidR="00E35E8B" w:rsidRPr="00ED3A30" w:rsidTr="00ED3A30">
        <w:tc>
          <w:tcPr>
            <w:tcW w:w="8647" w:type="dxa"/>
          </w:tcPr>
          <w:p w:rsidR="00E35E8B" w:rsidRPr="00ED3A30" w:rsidRDefault="00E35E8B" w:rsidP="00ED3A30">
            <w:pPr>
              <w:rPr>
                <w:rFonts w:ascii="Arial" w:hAnsi="Arial" w:cs="Arial"/>
                <w:sz w:val="32"/>
                <w:szCs w:val="32"/>
              </w:rPr>
            </w:pPr>
            <w:r w:rsidRPr="00ED3A30">
              <w:rPr>
                <w:rFonts w:ascii="Arial" w:hAnsi="Arial" w:cs="Arial"/>
                <w:sz w:val="32"/>
                <w:szCs w:val="32"/>
              </w:rPr>
              <w:t>Приложение № 31. Форма листа-заверителя дела……</w:t>
            </w:r>
          </w:p>
        </w:tc>
        <w:tc>
          <w:tcPr>
            <w:tcW w:w="893" w:type="dxa"/>
            <w:gridSpan w:val="2"/>
          </w:tcPr>
          <w:p w:rsidR="00E35E8B" w:rsidRPr="00ED3A30" w:rsidRDefault="00E35E8B" w:rsidP="00237D95">
            <w:pPr>
              <w:jc w:val="center"/>
              <w:rPr>
                <w:rFonts w:ascii="Arial" w:hAnsi="Arial" w:cs="Arial"/>
                <w:sz w:val="32"/>
                <w:szCs w:val="32"/>
              </w:rPr>
            </w:pPr>
            <w:r w:rsidRPr="00ED3A30">
              <w:rPr>
                <w:rFonts w:ascii="Arial" w:hAnsi="Arial" w:cs="Arial"/>
                <w:sz w:val="32"/>
                <w:szCs w:val="32"/>
              </w:rPr>
              <w:t>105</w:t>
            </w:r>
          </w:p>
        </w:tc>
      </w:tr>
      <w:tr w:rsidR="00E35E8B" w:rsidRPr="00ED3A30" w:rsidTr="00ED3A30">
        <w:tc>
          <w:tcPr>
            <w:tcW w:w="8647" w:type="dxa"/>
          </w:tcPr>
          <w:p w:rsidR="00E35E8B" w:rsidRPr="00ED3A30" w:rsidRDefault="00E35E8B" w:rsidP="00237D95">
            <w:pPr>
              <w:rPr>
                <w:rFonts w:ascii="Arial" w:hAnsi="Arial" w:cs="Arial"/>
                <w:sz w:val="32"/>
                <w:szCs w:val="32"/>
              </w:rPr>
            </w:pPr>
            <w:r w:rsidRPr="00ED3A30">
              <w:rPr>
                <w:rFonts w:ascii="Arial" w:hAnsi="Arial" w:cs="Arial"/>
                <w:sz w:val="32"/>
                <w:szCs w:val="32"/>
              </w:rPr>
              <w:t>Приложение № 32. Форма внутренней описи документов дела…………</w:t>
            </w:r>
          </w:p>
        </w:tc>
        <w:tc>
          <w:tcPr>
            <w:tcW w:w="893" w:type="dxa"/>
            <w:gridSpan w:val="2"/>
          </w:tcPr>
          <w:p w:rsidR="00E35E8B" w:rsidRPr="00ED3A30" w:rsidRDefault="00E35E8B" w:rsidP="00237D95">
            <w:pPr>
              <w:jc w:val="center"/>
              <w:rPr>
                <w:rFonts w:ascii="Arial" w:hAnsi="Arial" w:cs="Arial"/>
                <w:sz w:val="32"/>
                <w:szCs w:val="32"/>
              </w:rPr>
            </w:pPr>
            <w:r w:rsidRPr="00ED3A30">
              <w:rPr>
                <w:rFonts w:ascii="Arial" w:hAnsi="Arial" w:cs="Arial"/>
                <w:sz w:val="32"/>
                <w:szCs w:val="32"/>
              </w:rPr>
              <w:t>106</w:t>
            </w:r>
          </w:p>
        </w:tc>
      </w:tr>
      <w:tr w:rsidR="00E35E8B" w:rsidRPr="00ED3A30" w:rsidTr="00ED3A30">
        <w:tc>
          <w:tcPr>
            <w:tcW w:w="8647" w:type="dxa"/>
          </w:tcPr>
          <w:p w:rsidR="00E35E8B" w:rsidRPr="00ED3A30" w:rsidRDefault="00E35E8B" w:rsidP="00ED3A30">
            <w:pPr>
              <w:rPr>
                <w:rFonts w:ascii="Arial" w:hAnsi="Arial" w:cs="Arial"/>
                <w:sz w:val="32"/>
                <w:szCs w:val="32"/>
              </w:rPr>
            </w:pPr>
            <w:r w:rsidRPr="00ED3A30">
              <w:rPr>
                <w:rFonts w:ascii="Arial" w:hAnsi="Arial" w:cs="Arial"/>
                <w:sz w:val="32"/>
                <w:szCs w:val="32"/>
              </w:rPr>
              <w:t>Приложение № 33. Форма акта о выделении к уничтожению документов, не подлежащих хранению…</w:t>
            </w:r>
          </w:p>
        </w:tc>
        <w:tc>
          <w:tcPr>
            <w:tcW w:w="893" w:type="dxa"/>
            <w:gridSpan w:val="2"/>
          </w:tcPr>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rPr>
              <w:t>107</w:t>
            </w:r>
          </w:p>
        </w:tc>
      </w:tr>
      <w:tr w:rsidR="00E35E8B" w:rsidRPr="00ED3A30" w:rsidTr="00ED3A30">
        <w:tc>
          <w:tcPr>
            <w:tcW w:w="8647" w:type="dxa"/>
          </w:tcPr>
          <w:p w:rsidR="00E35E8B" w:rsidRPr="00ED3A30" w:rsidRDefault="00E35E8B" w:rsidP="00ED3A30">
            <w:pPr>
              <w:rPr>
                <w:rFonts w:ascii="Arial" w:hAnsi="Arial" w:cs="Arial"/>
                <w:sz w:val="32"/>
                <w:szCs w:val="32"/>
              </w:rPr>
            </w:pPr>
            <w:r w:rsidRPr="00ED3A30">
              <w:rPr>
                <w:rFonts w:ascii="Arial" w:hAnsi="Arial" w:cs="Arial"/>
                <w:sz w:val="32"/>
                <w:szCs w:val="32"/>
              </w:rPr>
              <w:lastRenderedPageBreak/>
              <w:t>Приложение № 34. Примерный перечень документов, подлежащих утверждению……………………….........</w:t>
            </w:r>
          </w:p>
        </w:tc>
        <w:tc>
          <w:tcPr>
            <w:tcW w:w="893" w:type="dxa"/>
            <w:gridSpan w:val="2"/>
          </w:tcPr>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rPr>
              <w:t>109</w:t>
            </w:r>
          </w:p>
        </w:tc>
      </w:tr>
      <w:tr w:rsidR="00E35E8B" w:rsidRPr="00ED3A30" w:rsidTr="00ED3A30">
        <w:tc>
          <w:tcPr>
            <w:tcW w:w="8647" w:type="dxa"/>
          </w:tcPr>
          <w:p w:rsidR="00E35E8B" w:rsidRPr="00ED3A30" w:rsidRDefault="00E35E8B" w:rsidP="00ED3A30">
            <w:pPr>
              <w:rPr>
                <w:rFonts w:ascii="Arial" w:hAnsi="Arial" w:cs="Arial"/>
                <w:sz w:val="32"/>
                <w:szCs w:val="32"/>
              </w:rPr>
            </w:pPr>
            <w:r w:rsidRPr="00ED3A30">
              <w:rPr>
                <w:rFonts w:ascii="Arial" w:hAnsi="Arial" w:cs="Arial"/>
                <w:sz w:val="32"/>
                <w:szCs w:val="32"/>
              </w:rPr>
              <w:t>Приложение № 35. Примерный перечень документов, на которые ставится оттиск гербовой печати (логотипа)………………………...……</w:t>
            </w:r>
          </w:p>
        </w:tc>
        <w:tc>
          <w:tcPr>
            <w:tcW w:w="893" w:type="dxa"/>
            <w:gridSpan w:val="2"/>
          </w:tcPr>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rPr>
              <w:t>110</w:t>
            </w:r>
          </w:p>
        </w:tc>
      </w:tr>
      <w:tr w:rsidR="00E35E8B" w:rsidRPr="00ED3A30" w:rsidTr="00ED3A30">
        <w:tc>
          <w:tcPr>
            <w:tcW w:w="8647" w:type="dxa"/>
          </w:tcPr>
          <w:p w:rsidR="00E35E8B" w:rsidRPr="00ED3A30" w:rsidRDefault="00E35E8B" w:rsidP="00237D95">
            <w:pPr>
              <w:rPr>
                <w:rFonts w:ascii="Arial" w:hAnsi="Arial" w:cs="Arial"/>
                <w:sz w:val="32"/>
                <w:szCs w:val="32"/>
              </w:rPr>
            </w:pPr>
            <w:r w:rsidRPr="00ED3A30">
              <w:rPr>
                <w:rFonts w:ascii="Arial" w:hAnsi="Arial" w:cs="Arial"/>
                <w:sz w:val="32"/>
                <w:szCs w:val="32"/>
              </w:rPr>
              <w:t>Приложение № 36. Примерный перечень нерегистрируемых документов, поступающих в администрацию сельсовета……………….</w:t>
            </w:r>
          </w:p>
        </w:tc>
        <w:tc>
          <w:tcPr>
            <w:tcW w:w="893" w:type="dxa"/>
            <w:gridSpan w:val="2"/>
          </w:tcPr>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rPr>
              <w:t>111</w:t>
            </w:r>
          </w:p>
        </w:tc>
      </w:tr>
      <w:tr w:rsidR="00E35E8B" w:rsidRPr="00ED3A30" w:rsidTr="00ED3A30">
        <w:tc>
          <w:tcPr>
            <w:tcW w:w="8647" w:type="dxa"/>
          </w:tcPr>
          <w:p w:rsidR="00E35E8B" w:rsidRPr="00ED3A30" w:rsidRDefault="00E35E8B" w:rsidP="00ED3A30">
            <w:pPr>
              <w:rPr>
                <w:rFonts w:ascii="Arial" w:hAnsi="Arial" w:cs="Arial"/>
                <w:sz w:val="32"/>
                <w:szCs w:val="32"/>
              </w:rPr>
            </w:pPr>
            <w:r w:rsidRPr="00ED3A30">
              <w:rPr>
                <w:rFonts w:ascii="Arial" w:hAnsi="Arial" w:cs="Arial"/>
                <w:sz w:val="32"/>
                <w:szCs w:val="32"/>
              </w:rPr>
              <w:t>Приложение № 37. Основные нормы современного русского литературного языка, используемые при составлении и оформлении документов……………….</w:t>
            </w:r>
          </w:p>
        </w:tc>
        <w:tc>
          <w:tcPr>
            <w:tcW w:w="893" w:type="dxa"/>
            <w:gridSpan w:val="2"/>
          </w:tcPr>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rPr>
              <w:t>112</w:t>
            </w:r>
          </w:p>
        </w:tc>
      </w:tr>
    </w:tbl>
    <w:p w:rsidR="00E35E8B" w:rsidRPr="00ED3A30" w:rsidRDefault="00E35E8B" w:rsidP="00E35E8B">
      <w:pPr>
        <w:ind w:left="360"/>
        <w:rPr>
          <w:rFonts w:ascii="Arial" w:hAnsi="Arial" w:cs="Arial"/>
          <w:sz w:val="32"/>
          <w:szCs w:val="32"/>
        </w:rPr>
      </w:pPr>
    </w:p>
    <w:p w:rsidR="00E35E8B" w:rsidRPr="00ED3A30" w:rsidRDefault="00E35E8B" w:rsidP="00E35E8B">
      <w:pPr>
        <w:ind w:left="360"/>
        <w:rPr>
          <w:rFonts w:ascii="Arial" w:hAnsi="Arial" w:cs="Arial"/>
          <w:sz w:val="32"/>
          <w:szCs w:val="32"/>
        </w:rPr>
      </w:pPr>
    </w:p>
    <w:p w:rsidR="00E35E8B" w:rsidRPr="00ED3A30" w:rsidRDefault="00E35E8B" w:rsidP="00E35E8B">
      <w:pPr>
        <w:ind w:left="360"/>
        <w:rPr>
          <w:rFonts w:ascii="Arial" w:hAnsi="Arial" w:cs="Arial"/>
          <w:sz w:val="32"/>
          <w:szCs w:val="32"/>
        </w:rPr>
      </w:pPr>
    </w:p>
    <w:p w:rsidR="00E35E8B" w:rsidRPr="00ED3A30" w:rsidRDefault="00E35E8B" w:rsidP="00E35E8B">
      <w:pPr>
        <w:ind w:left="360"/>
        <w:rPr>
          <w:rFonts w:ascii="Arial" w:hAnsi="Arial" w:cs="Arial"/>
          <w:sz w:val="32"/>
          <w:szCs w:val="32"/>
        </w:rPr>
      </w:pPr>
    </w:p>
    <w:p w:rsidR="00E35E8B" w:rsidRPr="00ED3A30" w:rsidRDefault="00E35E8B" w:rsidP="00E35E8B">
      <w:pPr>
        <w:ind w:left="360"/>
        <w:rPr>
          <w:rFonts w:ascii="Arial" w:hAnsi="Arial" w:cs="Arial"/>
          <w:sz w:val="32"/>
          <w:szCs w:val="32"/>
        </w:rPr>
      </w:pPr>
    </w:p>
    <w:p w:rsidR="00E35E8B" w:rsidRPr="00ED3A30" w:rsidRDefault="00E35E8B" w:rsidP="00E35E8B">
      <w:pPr>
        <w:ind w:left="360"/>
        <w:rPr>
          <w:rFonts w:ascii="Arial" w:hAnsi="Arial" w:cs="Arial"/>
          <w:sz w:val="32"/>
          <w:szCs w:val="32"/>
        </w:rPr>
      </w:pPr>
    </w:p>
    <w:p w:rsidR="00E35E8B" w:rsidRPr="00ED3A30" w:rsidRDefault="00E35E8B" w:rsidP="00E35E8B">
      <w:pPr>
        <w:ind w:left="360"/>
        <w:rPr>
          <w:rFonts w:ascii="Arial" w:hAnsi="Arial" w:cs="Arial"/>
          <w:sz w:val="32"/>
          <w:szCs w:val="32"/>
        </w:rPr>
      </w:pPr>
    </w:p>
    <w:p w:rsidR="00E35E8B" w:rsidRPr="00ED3A30" w:rsidRDefault="00E35E8B" w:rsidP="00E35E8B">
      <w:pPr>
        <w:ind w:left="360"/>
        <w:rPr>
          <w:rFonts w:ascii="Arial" w:hAnsi="Arial" w:cs="Arial"/>
          <w:sz w:val="32"/>
          <w:szCs w:val="32"/>
        </w:rPr>
      </w:pPr>
    </w:p>
    <w:p w:rsidR="00E35E8B" w:rsidRPr="00ED3A30" w:rsidRDefault="00E35E8B" w:rsidP="00E35E8B">
      <w:pPr>
        <w:ind w:left="360"/>
        <w:rPr>
          <w:rFonts w:ascii="Arial" w:hAnsi="Arial" w:cs="Arial"/>
          <w:sz w:val="32"/>
          <w:szCs w:val="32"/>
        </w:rPr>
      </w:pPr>
    </w:p>
    <w:p w:rsidR="00E35E8B" w:rsidRPr="00ED3A30" w:rsidRDefault="00E35E8B" w:rsidP="00E35E8B">
      <w:pPr>
        <w:ind w:left="360"/>
        <w:rPr>
          <w:rFonts w:ascii="Arial" w:hAnsi="Arial" w:cs="Arial"/>
          <w:sz w:val="32"/>
          <w:szCs w:val="32"/>
        </w:rPr>
      </w:pPr>
    </w:p>
    <w:p w:rsidR="00E35E8B" w:rsidRPr="00ED3A30" w:rsidRDefault="00E35E8B" w:rsidP="00E35E8B">
      <w:pPr>
        <w:ind w:left="360"/>
        <w:rPr>
          <w:rFonts w:ascii="Arial" w:hAnsi="Arial" w:cs="Arial"/>
          <w:sz w:val="32"/>
          <w:szCs w:val="32"/>
        </w:rPr>
      </w:pPr>
    </w:p>
    <w:p w:rsidR="00E35E8B" w:rsidRPr="00ED3A30" w:rsidRDefault="00E35E8B" w:rsidP="00E35E8B">
      <w:pPr>
        <w:ind w:left="360"/>
        <w:rPr>
          <w:rFonts w:ascii="Arial" w:hAnsi="Arial" w:cs="Arial"/>
          <w:sz w:val="32"/>
          <w:szCs w:val="32"/>
        </w:rPr>
      </w:pPr>
    </w:p>
    <w:p w:rsidR="00E35E8B" w:rsidRPr="00ED3A30" w:rsidRDefault="00E35E8B" w:rsidP="00E35E8B">
      <w:pPr>
        <w:ind w:left="360"/>
        <w:rPr>
          <w:rFonts w:ascii="Arial" w:hAnsi="Arial" w:cs="Arial"/>
          <w:sz w:val="32"/>
          <w:szCs w:val="32"/>
        </w:rPr>
      </w:pPr>
    </w:p>
    <w:p w:rsidR="00E35E8B" w:rsidRPr="00ED3A30" w:rsidRDefault="00E35E8B" w:rsidP="00E35E8B">
      <w:pPr>
        <w:ind w:left="360"/>
        <w:rPr>
          <w:rFonts w:ascii="Arial" w:hAnsi="Arial" w:cs="Arial"/>
          <w:sz w:val="32"/>
          <w:szCs w:val="32"/>
        </w:rPr>
      </w:pPr>
    </w:p>
    <w:p w:rsidR="00E35E8B" w:rsidRPr="00ED3A30" w:rsidRDefault="009C17E6" w:rsidP="00E35E8B">
      <w:pPr>
        <w:shd w:val="clear" w:color="auto" w:fill="FFFFFF"/>
        <w:spacing w:line="226" w:lineRule="auto"/>
        <w:jc w:val="center"/>
        <w:rPr>
          <w:rFonts w:ascii="Arial" w:hAnsi="Arial" w:cs="Arial"/>
          <w:b/>
          <w:bCs/>
          <w:sz w:val="32"/>
          <w:szCs w:val="32"/>
        </w:rPr>
      </w:pPr>
      <w:r>
        <w:rPr>
          <w:rFonts w:ascii="Arial" w:hAnsi="Arial" w:cs="Arial"/>
          <w:b/>
          <w:noProof/>
          <w:sz w:val="32"/>
          <w:szCs w:val="32"/>
        </w:rPr>
        <w:lastRenderedPageBreak/>
        <mc:AlternateContent>
          <mc:Choice Requires="wps">
            <w:drawing>
              <wp:anchor distT="0" distB="0" distL="114300" distR="114300" simplePos="0" relativeHeight="251689984" behindDoc="0" locked="0" layoutInCell="0" allowOverlap="1">
                <wp:simplePos x="0" y="0"/>
                <wp:positionH relativeFrom="margin">
                  <wp:posOffset>231775</wp:posOffset>
                </wp:positionH>
                <wp:positionV relativeFrom="paragraph">
                  <wp:posOffset>18669000</wp:posOffset>
                </wp:positionV>
                <wp:extent cx="6912610" cy="0"/>
                <wp:effectExtent l="6985" t="6350" r="14605" b="12700"/>
                <wp:wrapNone/>
                <wp:docPr id="16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9E90F" id="Line 69"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25pt,1470pt" to="562.55pt,14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" o:allowincell="f" strokeweight=".95pt">
                <w10:wrap anchorx="margin"/>
              </v:line>
            </w:pict>
          </mc:Fallback>
        </mc:AlternateContent>
      </w:r>
      <w:r w:rsidR="00E35E8B" w:rsidRPr="00ED3A30">
        <w:rPr>
          <w:rFonts w:ascii="Arial" w:hAnsi="Arial" w:cs="Arial"/>
          <w:b/>
          <w:bCs/>
          <w:sz w:val="32"/>
          <w:szCs w:val="32"/>
        </w:rPr>
        <w:t>Общие положения</w:t>
      </w:r>
    </w:p>
    <w:p w:rsidR="00E35E8B" w:rsidRPr="00ED3A30" w:rsidRDefault="00E35E8B" w:rsidP="00E35E8B">
      <w:pPr>
        <w:shd w:val="clear" w:color="auto" w:fill="FFFFFF"/>
        <w:spacing w:line="226" w:lineRule="auto"/>
        <w:jc w:val="center"/>
        <w:rPr>
          <w:rFonts w:ascii="Arial" w:hAnsi="Arial" w:cs="Arial"/>
          <w:b/>
          <w:bCs/>
          <w:sz w:val="32"/>
          <w:szCs w:val="32"/>
        </w:rPr>
      </w:pPr>
    </w:p>
    <w:p w:rsidR="00E35E8B" w:rsidRPr="00ED3A30" w:rsidRDefault="00E35E8B" w:rsidP="00E35E8B">
      <w:pPr>
        <w:spacing w:line="221" w:lineRule="auto"/>
        <w:ind w:firstLine="800"/>
        <w:jc w:val="both"/>
        <w:rPr>
          <w:rFonts w:ascii="Arial" w:hAnsi="Arial" w:cs="Arial"/>
          <w:sz w:val="32"/>
          <w:szCs w:val="32"/>
        </w:rPr>
      </w:pPr>
      <w:r w:rsidRPr="00ED3A30">
        <w:rPr>
          <w:rFonts w:ascii="Arial" w:hAnsi="Arial" w:cs="Arial"/>
          <w:sz w:val="32"/>
          <w:szCs w:val="32"/>
        </w:rPr>
        <w:t xml:space="preserve">1.1. Инструкция по делопроизводству в администрации муниципального образования Бурунчинский сельсовет Саракташского района Оренбургской области разработана в соответствии с Федеральными законами от 22 октября 2004 года № 125-ФЗ «Об архивном деле в Российской Федерации», от 27 июля 2007 года № 149-ФЗ «Об информации, информационных технологиях и о защите информации», от 6 апреля 2011 года № 63-ФЗ «Об электронной подписи», Правилами делопроизводства в федеральных органах исполнительной власти, утвержденными постановлением Правительства Российской Федерации от 15 июня  2009 года </w:t>
      </w:r>
      <w:r w:rsidRPr="00ED3A30">
        <w:rPr>
          <w:rFonts w:ascii="Arial" w:hAnsi="Arial" w:cs="Arial"/>
          <w:spacing w:val="-4"/>
          <w:sz w:val="32"/>
          <w:szCs w:val="32"/>
        </w:rPr>
        <w:t xml:space="preserve">№ 477, </w:t>
      </w:r>
      <w:r w:rsidRPr="00ED3A30">
        <w:rPr>
          <w:rFonts w:ascii="Arial" w:hAnsi="Arial" w:cs="Arial"/>
          <w:sz w:val="32"/>
          <w:szCs w:val="32"/>
        </w:rPr>
        <w:t>регламентами по организации электронного документооборота в органах исполнительной власти Оренбургской области, утвержденными постановлением Правительства Оренбургской области от 5 марта 2013 года № 174-п, ГОСТом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Методическими рекомендациями по разработке инструкций по делопроизводству в федеральных органах исполнительной власти, утвержденными приказом Росархива от 23 декабря 2009 года № 76, распоряжением Губернатора Оренбургской области от 12.09.2013 № 341-р «Об утверждении инструкции по делопроизводству в органах исполнительной власти Оренбургской области», Положением об администрации муниципального образования Бурунчинский сельсовет Саракташского района Оренбургской области, Регламентом работы Совета депутатов муниципального образования Бурунчинский сельсовет Саракташского района Оренбургской области.</w:t>
      </w:r>
    </w:p>
    <w:p w:rsidR="00E35E8B" w:rsidRPr="00ED3A30" w:rsidRDefault="00E35E8B" w:rsidP="00E35E8B">
      <w:pPr>
        <w:pStyle w:val="a6"/>
        <w:spacing w:line="221" w:lineRule="auto"/>
        <w:ind w:firstLine="709"/>
        <w:rPr>
          <w:rFonts w:ascii="Arial" w:hAnsi="Arial" w:cs="Arial"/>
          <w:color w:val="auto"/>
          <w:sz w:val="32"/>
          <w:szCs w:val="32"/>
        </w:rPr>
      </w:pPr>
      <w:r w:rsidRPr="00ED3A30">
        <w:rPr>
          <w:rFonts w:ascii="Arial" w:hAnsi="Arial" w:cs="Arial"/>
          <w:color w:val="auto"/>
          <w:sz w:val="32"/>
          <w:szCs w:val="32"/>
        </w:rPr>
        <w:t xml:space="preserve">1.2. Инструкция по делопроизводству в администрации муниципального образования </w:t>
      </w:r>
      <w:r w:rsidRPr="00ED3A30">
        <w:rPr>
          <w:rFonts w:ascii="Arial" w:hAnsi="Arial" w:cs="Arial"/>
          <w:sz w:val="32"/>
          <w:szCs w:val="32"/>
        </w:rPr>
        <w:t>Бурунчинский сельсовет Саракташского района Оренбургской области</w:t>
      </w:r>
      <w:r w:rsidRPr="00ED3A30">
        <w:rPr>
          <w:rFonts w:ascii="Arial" w:hAnsi="Arial" w:cs="Arial"/>
          <w:color w:val="auto"/>
          <w:sz w:val="32"/>
          <w:szCs w:val="32"/>
        </w:rPr>
        <w:t xml:space="preserve"> (далее – Инструкция) устанавливает общие требования ведения документационного обеспечения управления, документированию управленческой деятельности и организации работы с документами в администрации муниципального образования </w:t>
      </w:r>
      <w:r w:rsidRPr="00ED3A30">
        <w:rPr>
          <w:rFonts w:ascii="Arial" w:hAnsi="Arial" w:cs="Arial"/>
          <w:sz w:val="32"/>
          <w:szCs w:val="32"/>
        </w:rPr>
        <w:t xml:space="preserve">Бурунчинский сельсовет </w:t>
      </w:r>
      <w:r w:rsidRPr="00ED3A30">
        <w:rPr>
          <w:rFonts w:ascii="Arial" w:hAnsi="Arial" w:cs="Arial"/>
          <w:sz w:val="32"/>
          <w:szCs w:val="32"/>
        </w:rPr>
        <w:lastRenderedPageBreak/>
        <w:t>Саракташского района Оренбургской области</w:t>
      </w:r>
      <w:r w:rsidRPr="00ED3A30">
        <w:rPr>
          <w:rFonts w:ascii="Arial" w:hAnsi="Arial" w:cs="Arial"/>
          <w:color w:val="auto"/>
          <w:sz w:val="32"/>
          <w:szCs w:val="32"/>
        </w:rPr>
        <w:t xml:space="preserve"> (далее – администрация сельсовета). </w:t>
      </w:r>
    </w:p>
    <w:p w:rsidR="00E35E8B" w:rsidRPr="00ED3A30" w:rsidRDefault="00E35E8B" w:rsidP="00E35E8B">
      <w:pPr>
        <w:spacing w:line="221" w:lineRule="auto"/>
        <w:ind w:firstLine="709"/>
        <w:jc w:val="both"/>
        <w:rPr>
          <w:rFonts w:ascii="Arial" w:hAnsi="Arial" w:cs="Arial"/>
          <w:spacing w:val="-4"/>
          <w:sz w:val="32"/>
          <w:szCs w:val="32"/>
        </w:rPr>
      </w:pPr>
      <w:r w:rsidRPr="00ED3A30">
        <w:rPr>
          <w:rFonts w:ascii="Arial" w:hAnsi="Arial" w:cs="Arial"/>
          <w:spacing w:val="-4"/>
          <w:sz w:val="32"/>
          <w:szCs w:val="32"/>
        </w:rPr>
        <w:t xml:space="preserve">1.3. Администрация </w:t>
      </w:r>
      <w:r w:rsidRPr="00ED3A30">
        <w:rPr>
          <w:rFonts w:ascii="Arial" w:hAnsi="Arial" w:cs="Arial"/>
          <w:sz w:val="32"/>
          <w:szCs w:val="32"/>
        </w:rPr>
        <w:t>сельсовета</w:t>
      </w:r>
      <w:r w:rsidRPr="00ED3A30">
        <w:rPr>
          <w:rFonts w:ascii="Arial" w:hAnsi="Arial" w:cs="Arial"/>
          <w:spacing w:val="-4"/>
          <w:sz w:val="32"/>
          <w:szCs w:val="32"/>
        </w:rPr>
        <w:t xml:space="preserve"> организует и ведёт делопроизводство на основе настоящей Инструкции, других нормативно-методических документов по делопроизводству после согласования с архивным отделом администрации Саракташского района. </w:t>
      </w:r>
    </w:p>
    <w:p w:rsidR="00E35E8B" w:rsidRPr="00ED3A30" w:rsidRDefault="00E35E8B" w:rsidP="00E35E8B">
      <w:pPr>
        <w:shd w:val="clear" w:color="auto" w:fill="FFFFFF"/>
        <w:spacing w:line="221" w:lineRule="auto"/>
        <w:ind w:firstLine="709"/>
        <w:jc w:val="both"/>
        <w:rPr>
          <w:rFonts w:ascii="Arial" w:hAnsi="Arial" w:cs="Arial"/>
          <w:sz w:val="32"/>
          <w:szCs w:val="32"/>
        </w:rPr>
      </w:pPr>
      <w:r w:rsidRPr="00ED3A30">
        <w:rPr>
          <w:rFonts w:ascii="Arial" w:hAnsi="Arial" w:cs="Arial"/>
          <w:sz w:val="32"/>
          <w:szCs w:val="32"/>
        </w:rPr>
        <w:t>1.4. Положения  настоящей Инструкции распространяются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w:t>
      </w:r>
    </w:p>
    <w:p w:rsidR="00E35E8B" w:rsidRPr="00ED3A30" w:rsidRDefault="00E35E8B" w:rsidP="00E35E8B">
      <w:pPr>
        <w:shd w:val="clear" w:color="auto" w:fill="FFFFFF"/>
        <w:spacing w:line="221" w:lineRule="auto"/>
        <w:ind w:firstLine="709"/>
        <w:jc w:val="both"/>
        <w:rPr>
          <w:rFonts w:ascii="Arial" w:hAnsi="Arial" w:cs="Arial"/>
          <w:sz w:val="32"/>
          <w:szCs w:val="32"/>
        </w:rPr>
      </w:pPr>
      <w:r w:rsidRPr="00ED3A30">
        <w:rPr>
          <w:rFonts w:ascii="Arial" w:hAnsi="Arial" w:cs="Arial"/>
          <w:sz w:val="32"/>
          <w:szCs w:val="32"/>
        </w:rPr>
        <w:t>1.5. Организация, ведение и совершенствование системы документационного обеспечения управления на основе единой технической политики и применения современных технических средств в работе с документами, методическое руководство и контроль за соблюдением установленного порядка работы с документами осуществляется заместителем главы администрации сельсовета, на которого возложены функции по документационному обеспечению управления администрации сельсовета.</w:t>
      </w:r>
    </w:p>
    <w:p w:rsidR="00E35E8B" w:rsidRPr="00ED3A30" w:rsidRDefault="00E35E8B" w:rsidP="00E35E8B">
      <w:pPr>
        <w:shd w:val="clear" w:color="auto" w:fill="FFFFFF"/>
        <w:spacing w:line="221" w:lineRule="auto"/>
        <w:ind w:firstLine="709"/>
        <w:jc w:val="both"/>
        <w:rPr>
          <w:rFonts w:ascii="Arial" w:hAnsi="Arial" w:cs="Arial"/>
          <w:sz w:val="32"/>
          <w:szCs w:val="32"/>
        </w:rPr>
      </w:pPr>
      <w:r w:rsidRPr="00ED3A30">
        <w:rPr>
          <w:rFonts w:ascii="Arial" w:hAnsi="Arial" w:cs="Arial"/>
          <w:sz w:val="32"/>
          <w:szCs w:val="32"/>
        </w:rPr>
        <w:t>1.6. Действие настоящей Инструкции не распространяется на организацию работы с  документами, составляющими государственную тайну.</w:t>
      </w:r>
    </w:p>
    <w:p w:rsidR="00E35E8B" w:rsidRPr="00ED3A30" w:rsidRDefault="00E35E8B" w:rsidP="00E35E8B">
      <w:pPr>
        <w:shd w:val="clear" w:color="auto" w:fill="FFFFFF"/>
        <w:spacing w:line="221" w:lineRule="auto"/>
        <w:ind w:firstLine="709"/>
        <w:jc w:val="both"/>
        <w:rPr>
          <w:rFonts w:ascii="Arial" w:hAnsi="Arial" w:cs="Arial"/>
          <w:sz w:val="32"/>
          <w:szCs w:val="32"/>
        </w:rPr>
      </w:pPr>
    </w:p>
    <w:p w:rsidR="00E35E8B" w:rsidRPr="00ED3A30" w:rsidRDefault="00E35E8B" w:rsidP="00E35E8B">
      <w:pPr>
        <w:jc w:val="center"/>
        <w:outlineLvl w:val="0"/>
        <w:rPr>
          <w:rFonts w:ascii="Arial" w:hAnsi="Arial" w:cs="Arial"/>
          <w:b/>
          <w:bCs/>
          <w:sz w:val="32"/>
          <w:szCs w:val="32"/>
        </w:rPr>
      </w:pPr>
      <w:r w:rsidRPr="00ED3A30">
        <w:rPr>
          <w:rFonts w:ascii="Arial" w:hAnsi="Arial" w:cs="Arial"/>
          <w:b/>
          <w:bCs/>
          <w:sz w:val="32"/>
          <w:szCs w:val="32"/>
        </w:rPr>
        <w:t>2. Основные понятия</w:t>
      </w:r>
    </w:p>
    <w:p w:rsidR="00E35E8B" w:rsidRPr="00ED3A30" w:rsidRDefault="00E35E8B" w:rsidP="00E35E8B">
      <w:pPr>
        <w:jc w:val="center"/>
        <w:outlineLvl w:val="0"/>
        <w:rPr>
          <w:rFonts w:ascii="Arial" w:hAnsi="Arial" w:cs="Arial"/>
          <w:b/>
          <w:bCs/>
          <w:sz w:val="32"/>
          <w:szCs w:val="32"/>
        </w:rPr>
      </w:pPr>
    </w:p>
    <w:p w:rsidR="00E35E8B" w:rsidRPr="00ED3A30" w:rsidRDefault="00E35E8B" w:rsidP="00E35E8B">
      <w:pPr>
        <w:ind w:firstLine="720"/>
        <w:jc w:val="both"/>
        <w:rPr>
          <w:rFonts w:ascii="Arial" w:hAnsi="Arial" w:cs="Arial"/>
          <w:sz w:val="32"/>
          <w:szCs w:val="32"/>
        </w:rPr>
      </w:pPr>
      <w:r w:rsidRPr="00ED3A30">
        <w:rPr>
          <w:rFonts w:ascii="Arial" w:hAnsi="Arial" w:cs="Arial"/>
          <w:bCs/>
          <w:sz w:val="32"/>
          <w:szCs w:val="32"/>
        </w:rPr>
        <w:t>Автор документа</w:t>
      </w:r>
      <w:r w:rsidRPr="00ED3A30">
        <w:rPr>
          <w:rFonts w:ascii="Arial" w:hAnsi="Arial" w:cs="Arial"/>
          <w:sz w:val="32"/>
          <w:szCs w:val="32"/>
        </w:rPr>
        <w:t xml:space="preserve"> – физическое или юридическое лицо, создавшее документ.</w:t>
      </w:r>
    </w:p>
    <w:p w:rsidR="00E35E8B" w:rsidRPr="00ED3A30" w:rsidRDefault="00E35E8B" w:rsidP="00E35E8B">
      <w:pPr>
        <w:ind w:firstLine="720"/>
        <w:jc w:val="both"/>
        <w:rPr>
          <w:rFonts w:ascii="Arial" w:hAnsi="Arial" w:cs="Arial"/>
          <w:sz w:val="32"/>
          <w:szCs w:val="32"/>
        </w:rPr>
      </w:pPr>
      <w:r w:rsidRPr="00ED3A30">
        <w:rPr>
          <w:rFonts w:ascii="Arial" w:hAnsi="Arial" w:cs="Arial"/>
          <w:bCs/>
          <w:sz w:val="32"/>
          <w:szCs w:val="32"/>
        </w:rPr>
        <w:t>Бланк документа</w:t>
      </w:r>
      <w:r w:rsidRPr="00ED3A30">
        <w:rPr>
          <w:rFonts w:ascii="Arial" w:hAnsi="Arial" w:cs="Arial"/>
          <w:sz w:val="32"/>
          <w:szCs w:val="32"/>
        </w:rPr>
        <w:t xml:space="preserve"> – набор реквизитов, идентифицирующих автора официального письменного документа.</w:t>
      </w:r>
    </w:p>
    <w:p w:rsidR="00E35E8B" w:rsidRPr="00ED3A30" w:rsidRDefault="00E35E8B" w:rsidP="00E35E8B">
      <w:pPr>
        <w:ind w:firstLine="720"/>
        <w:jc w:val="both"/>
        <w:rPr>
          <w:rFonts w:ascii="Arial" w:hAnsi="Arial" w:cs="Arial"/>
          <w:sz w:val="32"/>
          <w:szCs w:val="32"/>
        </w:rPr>
      </w:pPr>
      <w:r w:rsidRPr="00ED3A30">
        <w:rPr>
          <w:rFonts w:ascii="Arial" w:hAnsi="Arial" w:cs="Arial"/>
          <w:bCs/>
          <w:sz w:val="32"/>
          <w:szCs w:val="32"/>
        </w:rPr>
        <w:lastRenderedPageBreak/>
        <w:t>Вид документа</w:t>
      </w:r>
      <w:r w:rsidRPr="00ED3A30">
        <w:rPr>
          <w:rFonts w:ascii="Arial" w:hAnsi="Arial" w:cs="Arial"/>
          <w:sz w:val="32"/>
          <w:szCs w:val="32"/>
        </w:rPr>
        <w:t xml:space="preserve"> – принадлежность документа к определенной группе документов по признакам содержания и целевого назначения.</w:t>
      </w:r>
    </w:p>
    <w:p w:rsidR="00E35E8B" w:rsidRPr="00ED3A30" w:rsidRDefault="00E35E8B" w:rsidP="00E35E8B">
      <w:pPr>
        <w:ind w:firstLine="720"/>
        <w:jc w:val="both"/>
        <w:rPr>
          <w:rFonts w:ascii="Arial" w:hAnsi="Arial" w:cs="Arial"/>
          <w:sz w:val="32"/>
          <w:szCs w:val="32"/>
        </w:rPr>
      </w:pPr>
      <w:r w:rsidRPr="00ED3A30">
        <w:rPr>
          <w:rFonts w:ascii="Arial" w:hAnsi="Arial" w:cs="Arial"/>
          <w:bCs/>
          <w:sz w:val="32"/>
          <w:szCs w:val="32"/>
        </w:rPr>
        <w:t>Дело</w:t>
      </w:r>
      <w:r w:rsidRPr="00ED3A30">
        <w:rPr>
          <w:rFonts w:ascii="Arial" w:hAnsi="Arial" w:cs="Arial"/>
          <w:sz w:val="32"/>
          <w:szCs w:val="32"/>
        </w:rPr>
        <w:t xml:space="preserve"> – совокупность документов или отдельный документ, относящиеся к одному вопросу или участку деятельности органа исполнительной власти.</w:t>
      </w:r>
    </w:p>
    <w:p w:rsidR="00E35E8B" w:rsidRPr="00ED3A30" w:rsidRDefault="00E35E8B" w:rsidP="00E35E8B">
      <w:pPr>
        <w:ind w:firstLine="720"/>
        <w:jc w:val="both"/>
        <w:rPr>
          <w:rFonts w:ascii="Arial" w:hAnsi="Arial" w:cs="Arial"/>
          <w:sz w:val="32"/>
          <w:szCs w:val="32"/>
        </w:rPr>
      </w:pPr>
      <w:r w:rsidRPr="00ED3A30">
        <w:rPr>
          <w:rFonts w:ascii="Arial" w:hAnsi="Arial" w:cs="Arial"/>
          <w:bCs/>
          <w:sz w:val="32"/>
          <w:szCs w:val="32"/>
        </w:rPr>
        <w:t>Делопроизводство</w:t>
      </w:r>
      <w:r w:rsidRPr="00ED3A30">
        <w:rPr>
          <w:rFonts w:ascii="Arial" w:hAnsi="Arial" w:cs="Arial"/>
          <w:sz w:val="32"/>
          <w:szCs w:val="32"/>
        </w:rPr>
        <w:t xml:space="preserve"> – деятельность, обеспечивающая создание официальных документов и организацию работы с ними в органах исполнительной власти.</w:t>
      </w:r>
    </w:p>
    <w:p w:rsidR="00E35E8B" w:rsidRPr="00ED3A30" w:rsidRDefault="00E35E8B" w:rsidP="00E35E8B">
      <w:pPr>
        <w:ind w:firstLine="720"/>
        <w:jc w:val="both"/>
        <w:rPr>
          <w:rFonts w:ascii="Arial" w:hAnsi="Arial" w:cs="Arial"/>
          <w:sz w:val="32"/>
          <w:szCs w:val="32"/>
        </w:rPr>
      </w:pPr>
      <w:r w:rsidRPr="00ED3A30">
        <w:rPr>
          <w:rFonts w:ascii="Arial" w:hAnsi="Arial" w:cs="Arial"/>
          <w:bCs/>
          <w:sz w:val="32"/>
          <w:szCs w:val="32"/>
        </w:rPr>
        <w:t>Документ</w:t>
      </w:r>
      <w:r w:rsidRPr="00ED3A30">
        <w:rPr>
          <w:rFonts w:ascii="Arial" w:hAnsi="Arial" w:cs="Arial"/>
          <w:sz w:val="32"/>
          <w:szCs w:val="32"/>
        </w:rPr>
        <w:t xml:space="preserve">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органа исполнительной власти.</w:t>
      </w:r>
    </w:p>
    <w:p w:rsidR="00E35E8B" w:rsidRPr="00ED3A30" w:rsidRDefault="00E35E8B" w:rsidP="00E35E8B">
      <w:pPr>
        <w:ind w:firstLine="720"/>
        <w:jc w:val="both"/>
        <w:rPr>
          <w:rFonts w:ascii="Arial" w:hAnsi="Arial" w:cs="Arial"/>
          <w:sz w:val="32"/>
          <w:szCs w:val="32"/>
        </w:rPr>
      </w:pPr>
      <w:r w:rsidRPr="00ED3A30">
        <w:rPr>
          <w:rFonts w:ascii="Arial" w:hAnsi="Arial" w:cs="Arial"/>
          <w:bCs/>
          <w:sz w:val="32"/>
          <w:szCs w:val="32"/>
        </w:rPr>
        <w:t>Документирование</w:t>
      </w:r>
      <w:r w:rsidRPr="00ED3A30">
        <w:rPr>
          <w:rFonts w:ascii="Arial" w:hAnsi="Arial" w:cs="Arial"/>
          <w:sz w:val="32"/>
          <w:szCs w:val="32"/>
        </w:rPr>
        <w:t xml:space="preserve"> – фиксация информации на материальных носителях в установленном порядке.</w:t>
      </w:r>
    </w:p>
    <w:p w:rsidR="00E35E8B" w:rsidRPr="00ED3A30" w:rsidRDefault="00E35E8B" w:rsidP="00E35E8B">
      <w:pPr>
        <w:ind w:firstLine="720"/>
        <w:jc w:val="both"/>
        <w:rPr>
          <w:rFonts w:ascii="Arial" w:hAnsi="Arial" w:cs="Arial"/>
          <w:sz w:val="32"/>
          <w:szCs w:val="32"/>
        </w:rPr>
      </w:pPr>
      <w:r w:rsidRPr="00ED3A30">
        <w:rPr>
          <w:rFonts w:ascii="Arial" w:hAnsi="Arial" w:cs="Arial"/>
          <w:bCs/>
          <w:sz w:val="32"/>
          <w:szCs w:val="32"/>
        </w:rPr>
        <w:t>Документооборот</w:t>
      </w:r>
      <w:r w:rsidRPr="00ED3A30">
        <w:rPr>
          <w:rFonts w:ascii="Arial" w:hAnsi="Arial" w:cs="Arial"/>
          <w:sz w:val="32"/>
          <w:szCs w:val="32"/>
        </w:rPr>
        <w:t xml:space="preserve"> – движение документов с момента их создания или получения до завершения исполнения, помещения в дело и (или) отправки.</w:t>
      </w:r>
    </w:p>
    <w:p w:rsidR="00E35E8B" w:rsidRPr="00ED3A30" w:rsidRDefault="00E35E8B" w:rsidP="00E35E8B">
      <w:pPr>
        <w:ind w:firstLine="720"/>
        <w:jc w:val="both"/>
        <w:rPr>
          <w:rFonts w:ascii="Arial" w:hAnsi="Arial" w:cs="Arial"/>
          <w:sz w:val="32"/>
          <w:szCs w:val="32"/>
        </w:rPr>
      </w:pPr>
      <w:r w:rsidRPr="00ED3A30">
        <w:rPr>
          <w:rFonts w:ascii="Arial" w:hAnsi="Arial" w:cs="Arial"/>
          <w:bCs/>
          <w:sz w:val="32"/>
          <w:szCs w:val="32"/>
        </w:rPr>
        <w:t>Заверенная копия</w:t>
      </w:r>
      <w:r w:rsidRPr="00ED3A30">
        <w:rPr>
          <w:rFonts w:ascii="Arial" w:hAnsi="Arial" w:cs="Arial"/>
          <w:sz w:val="32"/>
          <w:szCs w:val="32"/>
        </w:rPr>
        <w:t xml:space="preserve"> – копия документа, на которой в соответствии с установленным порядком проставляют необходимые реквизиты, придающие ей юридическую силу.</w:t>
      </w:r>
    </w:p>
    <w:p w:rsidR="00E35E8B" w:rsidRPr="00ED3A30" w:rsidRDefault="00E35E8B" w:rsidP="00E35E8B">
      <w:pPr>
        <w:ind w:firstLine="720"/>
        <w:jc w:val="both"/>
        <w:rPr>
          <w:rFonts w:ascii="Arial" w:hAnsi="Arial" w:cs="Arial"/>
          <w:sz w:val="32"/>
          <w:szCs w:val="32"/>
        </w:rPr>
      </w:pPr>
      <w:r w:rsidRPr="00ED3A30">
        <w:rPr>
          <w:rFonts w:ascii="Arial" w:hAnsi="Arial" w:cs="Arial"/>
          <w:bCs/>
          <w:sz w:val="32"/>
          <w:szCs w:val="32"/>
        </w:rPr>
        <w:t>Копия документа</w:t>
      </w:r>
      <w:r w:rsidRPr="00ED3A30">
        <w:rPr>
          <w:rFonts w:ascii="Arial" w:hAnsi="Arial" w:cs="Arial"/>
          <w:sz w:val="32"/>
          <w:szCs w:val="32"/>
        </w:rPr>
        <w:t xml:space="preserve"> – документ, полностью воспроизводящий информацию подлинника документа и его внешние признаки, не имеющий юридической силы.</w:t>
      </w:r>
    </w:p>
    <w:p w:rsidR="00E35E8B" w:rsidRPr="00ED3A30" w:rsidRDefault="00E35E8B" w:rsidP="00E35E8B">
      <w:pPr>
        <w:ind w:firstLine="720"/>
        <w:jc w:val="both"/>
        <w:rPr>
          <w:rFonts w:ascii="Arial" w:hAnsi="Arial" w:cs="Arial"/>
          <w:sz w:val="32"/>
          <w:szCs w:val="32"/>
        </w:rPr>
      </w:pPr>
      <w:r w:rsidRPr="00ED3A30">
        <w:rPr>
          <w:rFonts w:ascii="Arial" w:hAnsi="Arial" w:cs="Arial"/>
          <w:bCs/>
          <w:sz w:val="32"/>
          <w:szCs w:val="32"/>
        </w:rPr>
        <w:t>Номенклатура дел</w:t>
      </w:r>
      <w:r w:rsidRPr="00ED3A30">
        <w:rPr>
          <w:rFonts w:ascii="Arial" w:hAnsi="Arial" w:cs="Arial"/>
          <w:sz w:val="32"/>
          <w:szCs w:val="32"/>
        </w:rPr>
        <w:t xml:space="preserve"> – систематизированный перечень наименований дел, формируемых в органе исполнительной власти, с указанием сроков их хранения.</w:t>
      </w:r>
    </w:p>
    <w:p w:rsidR="00E35E8B" w:rsidRPr="00ED3A30" w:rsidRDefault="00E35E8B" w:rsidP="00E35E8B">
      <w:pPr>
        <w:ind w:firstLine="720"/>
        <w:jc w:val="both"/>
        <w:rPr>
          <w:rFonts w:ascii="Arial" w:hAnsi="Arial" w:cs="Arial"/>
          <w:sz w:val="32"/>
          <w:szCs w:val="32"/>
        </w:rPr>
      </w:pPr>
      <w:r w:rsidRPr="00ED3A30">
        <w:rPr>
          <w:rFonts w:ascii="Arial" w:hAnsi="Arial" w:cs="Arial"/>
          <w:bCs/>
          <w:sz w:val="32"/>
          <w:szCs w:val="32"/>
        </w:rPr>
        <w:t>Обращение гражданина</w:t>
      </w:r>
      <w:r w:rsidRPr="00ED3A30">
        <w:rPr>
          <w:rFonts w:ascii="Arial" w:hAnsi="Arial" w:cs="Arial"/>
          <w:sz w:val="32"/>
          <w:szCs w:val="32"/>
        </w:rPr>
        <w:t xml:space="preserve"> – направленные в государственный орган, орган местного самоуправления или </w:t>
      </w:r>
      <w:r w:rsidRPr="00ED3A30">
        <w:rPr>
          <w:rFonts w:ascii="Arial" w:hAnsi="Arial" w:cs="Arial"/>
          <w:sz w:val="32"/>
          <w:szCs w:val="32"/>
        </w:rPr>
        <w:lastRenderedPageBreak/>
        <w:t>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w:t>
      </w:r>
    </w:p>
    <w:p w:rsidR="00E35E8B" w:rsidRPr="00ED3A30" w:rsidRDefault="00E35E8B" w:rsidP="00E35E8B">
      <w:pPr>
        <w:ind w:firstLine="720"/>
        <w:jc w:val="both"/>
        <w:rPr>
          <w:rFonts w:ascii="Arial" w:hAnsi="Arial" w:cs="Arial"/>
          <w:sz w:val="32"/>
          <w:szCs w:val="32"/>
        </w:rPr>
      </w:pPr>
      <w:r w:rsidRPr="00ED3A30">
        <w:rPr>
          <w:rFonts w:ascii="Arial" w:hAnsi="Arial" w:cs="Arial"/>
          <w:bCs/>
          <w:sz w:val="32"/>
          <w:szCs w:val="32"/>
        </w:rPr>
        <w:t>Объем документооборота</w:t>
      </w:r>
      <w:r w:rsidRPr="00ED3A30">
        <w:rPr>
          <w:rFonts w:ascii="Arial" w:hAnsi="Arial" w:cs="Arial"/>
          <w:sz w:val="32"/>
          <w:szCs w:val="32"/>
        </w:rPr>
        <w:t xml:space="preserve"> – количество документов, поступивших в организацию и созданных ею за определенный период.</w:t>
      </w:r>
    </w:p>
    <w:p w:rsidR="00E35E8B" w:rsidRPr="00ED3A30" w:rsidRDefault="00E35E8B" w:rsidP="00E35E8B">
      <w:pPr>
        <w:ind w:firstLine="720"/>
        <w:jc w:val="both"/>
        <w:rPr>
          <w:rFonts w:ascii="Arial" w:hAnsi="Arial" w:cs="Arial"/>
          <w:sz w:val="32"/>
          <w:szCs w:val="32"/>
        </w:rPr>
      </w:pPr>
      <w:bookmarkStart w:id="1" w:name="sub_10327"/>
      <w:r w:rsidRPr="00ED3A30">
        <w:rPr>
          <w:rFonts w:ascii="Arial" w:hAnsi="Arial" w:cs="Arial"/>
          <w:bCs/>
          <w:sz w:val="32"/>
          <w:szCs w:val="32"/>
        </w:rPr>
        <w:t>Оформление документа</w:t>
      </w:r>
      <w:r w:rsidRPr="00ED3A30">
        <w:rPr>
          <w:rFonts w:ascii="Arial" w:hAnsi="Arial" w:cs="Arial"/>
          <w:sz w:val="32"/>
          <w:szCs w:val="32"/>
        </w:rPr>
        <w:t xml:space="preserve"> – проставление необходимых реквизитов, установленных правилами документирования.</w:t>
      </w:r>
    </w:p>
    <w:bookmarkEnd w:id="1"/>
    <w:p w:rsidR="00E35E8B" w:rsidRPr="00ED3A30" w:rsidRDefault="00E35E8B" w:rsidP="00E35E8B">
      <w:pPr>
        <w:ind w:firstLine="720"/>
        <w:jc w:val="both"/>
        <w:rPr>
          <w:rFonts w:ascii="Arial" w:hAnsi="Arial" w:cs="Arial"/>
          <w:sz w:val="32"/>
          <w:szCs w:val="32"/>
        </w:rPr>
      </w:pPr>
      <w:r w:rsidRPr="00ED3A30">
        <w:rPr>
          <w:rFonts w:ascii="Arial" w:hAnsi="Arial" w:cs="Arial"/>
          <w:bCs/>
          <w:sz w:val="32"/>
          <w:szCs w:val="32"/>
        </w:rPr>
        <w:t>Подлинник документа</w:t>
      </w:r>
      <w:r w:rsidRPr="00ED3A30">
        <w:rPr>
          <w:rFonts w:ascii="Arial" w:hAnsi="Arial" w:cs="Arial"/>
          <w:sz w:val="32"/>
          <w:szCs w:val="32"/>
        </w:rPr>
        <w:t xml:space="preserve"> – первый или единственный экземпляр документа.</w:t>
      </w:r>
    </w:p>
    <w:p w:rsidR="00E35E8B" w:rsidRPr="00ED3A30" w:rsidRDefault="00E35E8B" w:rsidP="00E35E8B">
      <w:pPr>
        <w:ind w:firstLine="720"/>
        <w:jc w:val="both"/>
        <w:rPr>
          <w:rFonts w:ascii="Arial" w:hAnsi="Arial" w:cs="Arial"/>
          <w:sz w:val="32"/>
          <w:szCs w:val="32"/>
        </w:rPr>
      </w:pPr>
      <w:r w:rsidRPr="00ED3A30">
        <w:rPr>
          <w:rFonts w:ascii="Arial" w:hAnsi="Arial" w:cs="Arial"/>
          <w:bCs/>
          <w:sz w:val="32"/>
          <w:szCs w:val="32"/>
        </w:rPr>
        <w:t>Регистрация документа</w:t>
      </w:r>
      <w:r w:rsidRPr="00ED3A30">
        <w:rPr>
          <w:rFonts w:ascii="Arial" w:hAnsi="Arial" w:cs="Arial"/>
          <w:sz w:val="32"/>
          <w:szCs w:val="32"/>
        </w:rPr>
        <w:t xml:space="preserve"> – присвоение документу регистрационного номера и запись в установленном порядке сведений о документе.</w:t>
      </w:r>
    </w:p>
    <w:p w:rsidR="00E35E8B" w:rsidRPr="00ED3A30" w:rsidRDefault="00E35E8B" w:rsidP="00E35E8B">
      <w:pPr>
        <w:ind w:firstLine="720"/>
        <w:jc w:val="both"/>
        <w:rPr>
          <w:rFonts w:ascii="Arial" w:hAnsi="Arial" w:cs="Arial"/>
          <w:sz w:val="32"/>
          <w:szCs w:val="32"/>
        </w:rPr>
      </w:pPr>
      <w:r w:rsidRPr="00ED3A30">
        <w:rPr>
          <w:rFonts w:ascii="Arial" w:hAnsi="Arial" w:cs="Arial"/>
          <w:bCs/>
          <w:spacing w:val="-4"/>
          <w:sz w:val="32"/>
          <w:szCs w:val="32"/>
        </w:rPr>
        <w:t>Реквизит документа</w:t>
      </w:r>
      <w:r w:rsidRPr="00ED3A30">
        <w:rPr>
          <w:rFonts w:ascii="Arial" w:hAnsi="Arial" w:cs="Arial"/>
          <w:spacing w:val="-4"/>
          <w:sz w:val="32"/>
          <w:szCs w:val="32"/>
        </w:rPr>
        <w:t xml:space="preserve"> – обязательный элемент оформления официального</w:t>
      </w:r>
      <w:r w:rsidRPr="00ED3A30">
        <w:rPr>
          <w:rFonts w:ascii="Arial" w:hAnsi="Arial" w:cs="Arial"/>
          <w:i/>
          <w:spacing w:val="-4"/>
          <w:sz w:val="32"/>
          <w:szCs w:val="32"/>
          <w:shd w:val="clear" w:color="auto" w:fill="FF6600"/>
        </w:rPr>
        <w:t xml:space="preserve"> </w:t>
      </w:r>
      <w:r w:rsidRPr="00ED3A30">
        <w:rPr>
          <w:rFonts w:ascii="Arial" w:hAnsi="Arial" w:cs="Arial"/>
          <w:spacing w:val="-4"/>
          <w:sz w:val="32"/>
          <w:szCs w:val="32"/>
          <w:shd w:val="clear" w:color="auto" w:fill="FF6600"/>
        </w:rPr>
        <w:t xml:space="preserve"> </w:t>
      </w:r>
      <w:r w:rsidRPr="00ED3A30">
        <w:rPr>
          <w:rFonts w:ascii="Arial" w:hAnsi="Arial" w:cs="Arial"/>
          <w:spacing w:val="-4"/>
          <w:sz w:val="32"/>
          <w:szCs w:val="32"/>
        </w:rPr>
        <w:t>документа</w:t>
      </w:r>
      <w:r w:rsidRPr="00ED3A30">
        <w:rPr>
          <w:rFonts w:ascii="Arial" w:hAnsi="Arial" w:cs="Arial"/>
          <w:sz w:val="32"/>
          <w:szCs w:val="32"/>
        </w:rPr>
        <w:t>.</w:t>
      </w:r>
    </w:p>
    <w:p w:rsidR="00E35E8B" w:rsidRPr="00ED3A30" w:rsidRDefault="00E35E8B" w:rsidP="00E35E8B">
      <w:pPr>
        <w:ind w:firstLine="720"/>
        <w:jc w:val="both"/>
        <w:rPr>
          <w:rFonts w:ascii="Arial" w:hAnsi="Arial" w:cs="Arial"/>
          <w:sz w:val="32"/>
          <w:szCs w:val="32"/>
        </w:rPr>
      </w:pPr>
      <w:bookmarkStart w:id="2" w:name="sub_3213"/>
      <w:r w:rsidRPr="00ED3A30">
        <w:rPr>
          <w:rFonts w:ascii="Arial" w:hAnsi="Arial" w:cs="Arial"/>
          <w:bCs/>
          <w:sz w:val="32"/>
          <w:szCs w:val="32"/>
        </w:rPr>
        <w:t>Служба документационного обеспечения управления</w:t>
      </w:r>
      <w:r w:rsidRPr="00ED3A30">
        <w:rPr>
          <w:rFonts w:ascii="Arial" w:hAnsi="Arial" w:cs="Arial"/>
          <w:sz w:val="32"/>
          <w:szCs w:val="32"/>
        </w:rPr>
        <w:t xml:space="preserve"> – лица, ответственные за ведение делопроизводства в органах исполнительно-распорядительной власти.</w:t>
      </w:r>
    </w:p>
    <w:bookmarkEnd w:id="2"/>
    <w:p w:rsidR="00E35E8B" w:rsidRPr="00ED3A30" w:rsidRDefault="00E35E8B" w:rsidP="00E35E8B">
      <w:pPr>
        <w:ind w:firstLine="720"/>
        <w:jc w:val="both"/>
        <w:rPr>
          <w:rFonts w:ascii="Arial" w:hAnsi="Arial" w:cs="Arial"/>
          <w:sz w:val="32"/>
          <w:szCs w:val="32"/>
        </w:rPr>
      </w:pPr>
      <w:r w:rsidRPr="00ED3A30">
        <w:rPr>
          <w:rFonts w:ascii="Arial" w:hAnsi="Arial" w:cs="Arial"/>
          <w:bCs/>
          <w:sz w:val="32"/>
          <w:szCs w:val="32"/>
        </w:rPr>
        <w:t>Унифицированная форма документа</w:t>
      </w:r>
      <w:r w:rsidRPr="00ED3A30">
        <w:rPr>
          <w:rFonts w:ascii="Arial" w:hAnsi="Arial" w:cs="Arial"/>
          <w:sz w:val="32"/>
          <w:szCs w:val="32"/>
        </w:rPr>
        <w:t xml:space="preserve"> – совокупность реквизитов и типовых фрагментов текста документа, установленных в соответствии с решаемыми в данной сфере деятельности задачами и расположенных в определенном порядке на носителе информации.</w:t>
      </w:r>
    </w:p>
    <w:p w:rsidR="00E35E8B" w:rsidRPr="00ED3A30" w:rsidRDefault="00E35E8B" w:rsidP="00E35E8B">
      <w:pPr>
        <w:ind w:firstLine="720"/>
        <w:jc w:val="both"/>
        <w:rPr>
          <w:rFonts w:ascii="Arial" w:hAnsi="Arial" w:cs="Arial"/>
          <w:sz w:val="32"/>
          <w:szCs w:val="32"/>
        </w:rPr>
      </w:pPr>
      <w:r w:rsidRPr="00ED3A30">
        <w:rPr>
          <w:rFonts w:ascii="Arial" w:hAnsi="Arial" w:cs="Arial"/>
          <w:bCs/>
          <w:sz w:val="32"/>
          <w:szCs w:val="32"/>
        </w:rPr>
        <w:t>Формирование дела</w:t>
      </w:r>
      <w:r w:rsidRPr="00ED3A30">
        <w:rPr>
          <w:rFonts w:ascii="Arial" w:hAnsi="Arial" w:cs="Arial"/>
          <w:sz w:val="32"/>
          <w:szCs w:val="32"/>
        </w:rPr>
        <w:t xml:space="preserve"> – группировка исполненных документов в дело в соответствии с номенклатурой дел.</w:t>
      </w:r>
    </w:p>
    <w:p w:rsidR="00E35E8B" w:rsidRPr="00ED3A30" w:rsidRDefault="00E35E8B" w:rsidP="00E35E8B">
      <w:pPr>
        <w:ind w:firstLine="720"/>
        <w:jc w:val="both"/>
        <w:rPr>
          <w:rFonts w:ascii="Arial" w:hAnsi="Arial" w:cs="Arial"/>
          <w:sz w:val="32"/>
          <w:szCs w:val="32"/>
        </w:rPr>
      </w:pPr>
      <w:r w:rsidRPr="00ED3A30">
        <w:rPr>
          <w:rFonts w:ascii="Arial" w:hAnsi="Arial" w:cs="Arial"/>
          <w:bCs/>
          <w:sz w:val="32"/>
          <w:szCs w:val="32"/>
        </w:rPr>
        <w:t>Шаблон бланка (унифицированной формы документа)</w:t>
      </w:r>
      <w:r w:rsidRPr="00ED3A30">
        <w:rPr>
          <w:rFonts w:ascii="Arial" w:hAnsi="Arial" w:cs="Arial"/>
          <w:sz w:val="32"/>
          <w:szCs w:val="32"/>
        </w:rPr>
        <w:t xml:space="preserve"> – бланк документа (унифицированная форма документа), представленный в электронной форме.</w:t>
      </w:r>
    </w:p>
    <w:p w:rsidR="00E35E8B" w:rsidRPr="00ED3A30" w:rsidRDefault="00E35E8B" w:rsidP="00E35E8B">
      <w:pPr>
        <w:ind w:firstLine="720"/>
        <w:jc w:val="both"/>
        <w:rPr>
          <w:rFonts w:ascii="Arial" w:hAnsi="Arial" w:cs="Arial"/>
          <w:sz w:val="32"/>
          <w:szCs w:val="32"/>
        </w:rPr>
      </w:pPr>
      <w:r w:rsidRPr="00ED3A30">
        <w:rPr>
          <w:rFonts w:ascii="Arial" w:hAnsi="Arial" w:cs="Arial"/>
          <w:bCs/>
          <w:sz w:val="32"/>
          <w:szCs w:val="32"/>
        </w:rPr>
        <w:lastRenderedPageBreak/>
        <w:t>Экспертиза ценности документов</w:t>
      </w:r>
      <w:r w:rsidRPr="00ED3A30">
        <w:rPr>
          <w:rFonts w:ascii="Arial" w:hAnsi="Arial" w:cs="Arial"/>
          <w:sz w:val="32"/>
          <w:szCs w:val="32"/>
        </w:rPr>
        <w:t xml:space="preserve">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E35E8B" w:rsidRPr="00ED3A30" w:rsidRDefault="00E35E8B" w:rsidP="00E35E8B">
      <w:pPr>
        <w:ind w:firstLine="720"/>
        <w:jc w:val="both"/>
        <w:rPr>
          <w:rFonts w:ascii="Arial" w:hAnsi="Arial" w:cs="Arial"/>
          <w:sz w:val="32"/>
          <w:szCs w:val="32"/>
        </w:rPr>
      </w:pPr>
      <w:r w:rsidRPr="00ED3A30">
        <w:rPr>
          <w:rFonts w:ascii="Arial" w:hAnsi="Arial" w:cs="Arial"/>
          <w:bCs/>
          <w:sz w:val="32"/>
          <w:szCs w:val="32"/>
        </w:rPr>
        <w:t>Электронный документ</w:t>
      </w:r>
      <w:r w:rsidRPr="00ED3A30">
        <w:rPr>
          <w:rFonts w:ascii="Arial" w:hAnsi="Arial" w:cs="Arial"/>
          <w:sz w:val="32"/>
          <w:szCs w:val="32"/>
        </w:rPr>
        <w:t xml:space="preserve"> – документ, в котором информация представлена в электронно-цифровой форме.</w:t>
      </w:r>
    </w:p>
    <w:p w:rsidR="00E35E8B" w:rsidRPr="00ED3A30" w:rsidRDefault="00E35E8B" w:rsidP="00E35E8B">
      <w:pPr>
        <w:ind w:firstLine="720"/>
        <w:jc w:val="both"/>
        <w:rPr>
          <w:rFonts w:ascii="Arial" w:hAnsi="Arial" w:cs="Arial"/>
          <w:sz w:val="32"/>
          <w:szCs w:val="32"/>
        </w:rPr>
      </w:pPr>
      <w:r w:rsidRPr="00ED3A30">
        <w:rPr>
          <w:rFonts w:ascii="Arial" w:hAnsi="Arial" w:cs="Arial"/>
          <w:bCs/>
          <w:sz w:val="32"/>
          <w:szCs w:val="32"/>
        </w:rPr>
        <w:t xml:space="preserve">Электронная подпись </w:t>
      </w:r>
      <w:r w:rsidRPr="00ED3A30">
        <w:rPr>
          <w:rFonts w:ascii="Arial" w:hAnsi="Arial" w:cs="Arial"/>
          <w:sz w:val="32"/>
          <w:szCs w:val="32"/>
        </w:rPr>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Иные понятия, используемые в настоящей Инструкции, соответствуют понятиям, определенным в законодательстве Российской Федерации.</w:t>
      </w:r>
    </w:p>
    <w:p w:rsidR="00E35E8B" w:rsidRPr="00ED3A30" w:rsidRDefault="00E35E8B" w:rsidP="00E35E8B">
      <w:pPr>
        <w:shd w:val="clear" w:color="auto" w:fill="FFFFFF"/>
        <w:jc w:val="center"/>
        <w:rPr>
          <w:rFonts w:ascii="Arial" w:hAnsi="Arial" w:cs="Arial"/>
          <w:bCs/>
          <w:sz w:val="32"/>
          <w:szCs w:val="32"/>
        </w:rPr>
      </w:pPr>
    </w:p>
    <w:p w:rsidR="00E35E8B" w:rsidRPr="00ED3A30" w:rsidRDefault="00E35E8B" w:rsidP="00E35E8B">
      <w:pPr>
        <w:shd w:val="clear" w:color="auto" w:fill="FFFFFF"/>
        <w:jc w:val="center"/>
        <w:rPr>
          <w:rFonts w:ascii="Arial" w:hAnsi="Arial" w:cs="Arial"/>
          <w:b/>
          <w:bCs/>
          <w:sz w:val="32"/>
          <w:szCs w:val="32"/>
        </w:rPr>
      </w:pPr>
      <w:r w:rsidRPr="00ED3A30">
        <w:rPr>
          <w:rFonts w:ascii="Arial" w:hAnsi="Arial" w:cs="Arial"/>
          <w:b/>
          <w:bCs/>
          <w:sz w:val="32"/>
          <w:szCs w:val="32"/>
        </w:rPr>
        <w:t>3. Правила подготовки и оформления документов</w:t>
      </w:r>
    </w:p>
    <w:p w:rsidR="00E35E8B" w:rsidRPr="00ED3A30" w:rsidRDefault="00E35E8B" w:rsidP="00E35E8B">
      <w:pPr>
        <w:shd w:val="clear" w:color="auto" w:fill="FFFFFF"/>
        <w:jc w:val="center"/>
        <w:rPr>
          <w:rFonts w:ascii="Arial" w:hAnsi="Arial" w:cs="Arial"/>
          <w:b/>
          <w:bCs/>
          <w:sz w:val="32"/>
          <w:szCs w:val="32"/>
        </w:rPr>
      </w:pPr>
    </w:p>
    <w:p w:rsidR="00E35E8B" w:rsidRPr="00ED3A30" w:rsidRDefault="00E35E8B" w:rsidP="00E35E8B">
      <w:pPr>
        <w:jc w:val="center"/>
        <w:rPr>
          <w:rFonts w:ascii="Arial" w:hAnsi="Arial" w:cs="Arial"/>
          <w:b/>
          <w:bCs/>
          <w:sz w:val="32"/>
          <w:szCs w:val="32"/>
        </w:rPr>
      </w:pPr>
      <w:r w:rsidRPr="00ED3A30">
        <w:rPr>
          <w:rFonts w:ascii="Arial" w:hAnsi="Arial" w:cs="Arial"/>
          <w:b/>
          <w:sz w:val="32"/>
          <w:szCs w:val="32"/>
        </w:rPr>
        <w:t xml:space="preserve">3.1. </w:t>
      </w:r>
      <w:r w:rsidRPr="00ED3A30">
        <w:rPr>
          <w:rFonts w:ascii="Arial" w:hAnsi="Arial" w:cs="Arial"/>
          <w:b/>
          <w:bCs/>
          <w:sz w:val="32"/>
          <w:szCs w:val="32"/>
        </w:rPr>
        <w:t>Подготовка и оформление проектов правовых актов</w:t>
      </w:r>
    </w:p>
    <w:p w:rsidR="00E35E8B" w:rsidRPr="00ED3A30" w:rsidRDefault="00E35E8B" w:rsidP="00E35E8B">
      <w:pPr>
        <w:jc w:val="center"/>
        <w:rPr>
          <w:rFonts w:ascii="Arial" w:hAnsi="Arial" w:cs="Arial"/>
          <w:sz w:val="32"/>
          <w:szCs w:val="32"/>
        </w:rPr>
      </w:pPr>
      <w:r w:rsidRPr="00ED3A30">
        <w:rPr>
          <w:rFonts w:ascii="Arial" w:hAnsi="Arial" w:cs="Arial"/>
          <w:b/>
          <w:bCs/>
          <w:sz w:val="32"/>
          <w:szCs w:val="32"/>
        </w:rPr>
        <w:t xml:space="preserve">администрации </w:t>
      </w:r>
      <w:r w:rsidRPr="00ED3A30">
        <w:rPr>
          <w:rFonts w:ascii="Arial" w:hAnsi="Arial" w:cs="Arial"/>
          <w:b/>
          <w:sz w:val="32"/>
          <w:szCs w:val="32"/>
        </w:rPr>
        <w:t>Бурунчинского сельсовета</w:t>
      </w:r>
      <w:r w:rsidRPr="00ED3A30">
        <w:rPr>
          <w:rFonts w:ascii="Arial" w:hAnsi="Arial" w:cs="Arial"/>
          <w:sz w:val="32"/>
          <w:szCs w:val="32"/>
        </w:rPr>
        <w:t xml:space="preserve"> </w:t>
      </w:r>
    </w:p>
    <w:p w:rsidR="00E35E8B" w:rsidRPr="00ED3A30" w:rsidRDefault="00E35E8B" w:rsidP="00E35E8B">
      <w:pPr>
        <w:jc w:val="center"/>
        <w:rPr>
          <w:rFonts w:ascii="Arial" w:hAnsi="Arial" w:cs="Arial"/>
          <w:sz w:val="32"/>
          <w:szCs w:val="32"/>
        </w:rPr>
      </w:pP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3.1.1. Правовые акты (распоряжения и постановления администрации Бурунчинского сельсовета) готовятся: </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во исполнение или в соответствии с документами органов государственной власти;</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lastRenderedPageBreak/>
        <w:t>в соответствии с планами работы Правительства Оренбургской области (далее – Правительство области);</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в соответствии с планами работы администрации сельсовета;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по инициативе администрации сельсовета, Совета депутатов сельсовета, органов территориального общественного самоуправления, инициативных групп граждан.</w:t>
      </w:r>
    </w:p>
    <w:p w:rsidR="00E35E8B" w:rsidRPr="00ED3A30" w:rsidRDefault="00E35E8B" w:rsidP="00E35E8B">
      <w:pPr>
        <w:spacing w:line="226" w:lineRule="auto"/>
        <w:ind w:firstLine="709"/>
        <w:jc w:val="both"/>
        <w:rPr>
          <w:rFonts w:ascii="Arial" w:hAnsi="Arial" w:cs="Arial"/>
          <w:spacing w:val="-4"/>
          <w:sz w:val="32"/>
          <w:szCs w:val="32"/>
        </w:rPr>
      </w:pPr>
      <w:r w:rsidRPr="00ED3A30">
        <w:rPr>
          <w:rFonts w:ascii="Arial" w:hAnsi="Arial" w:cs="Arial"/>
          <w:spacing w:val="-4"/>
          <w:sz w:val="32"/>
          <w:szCs w:val="32"/>
        </w:rPr>
        <w:t xml:space="preserve">3.1.2. Распоряжения </w:t>
      </w:r>
      <w:r w:rsidRPr="00ED3A30">
        <w:rPr>
          <w:rFonts w:ascii="Arial" w:hAnsi="Arial" w:cs="Arial"/>
          <w:sz w:val="32"/>
          <w:szCs w:val="32"/>
        </w:rPr>
        <w:t>администрации</w:t>
      </w:r>
      <w:r w:rsidRPr="00ED3A30">
        <w:rPr>
          <w:rFonts w:ascii="Arial" w:hAnsi="Arial" w:cs="Arial"/>
          <w:spacing w:val="-4"/>
          <w:sz w:val="32"/>
          <w:szCs w:val="32"/>
        </w:rPr>
        <w:t xml:space="preserve"> сельсовета  и постановления администрации сельсовета – правовые акты, принимаемые администрацией сельсовета в порядке, предусмотренном Уставом муниципального образования Бурунчинский сельсовет Саракташского района Оренбургской области и иными нормативными правовыми актами органов местного самоуправления Бурунчинского сельсовета, устанавливающими процедуру их принятия, или законами Оренбургской области по вопросам, решение которых Уставом муниципального образования Бурунчинский сельсовет относится к компетенции администрации сельсовета. </w:t>
      </w:r>
    </w:p>
    <w:p w:rsidR="00E35E8B" w:rsidRPr="00ED3A30" w:rsidRDefault="00E35E8B" w:rsidP="00E35E8B">
      <w:pPr>
        <w:spacing w:line="226" w:lineRule="auto"/>
        <w:ind w:firstLine="709"/>
        <w:jc w:val="both"/>
        <w:rPr>
          <w:rFonts w:ascii="Arial" w:hAnsi="Arial" w:cs="Arial"/>
          <w:spacing w:val="-4"/>
          <w:sz w:val="32"/>
          <w:szCs w:val="32"/>
        </w:rPr>
      </w:pPr>
      <w:r w:rsidRPr="00ED3A30">
        <w:rPr>
          <w:rFonts w:ascii="Arial" w:hAnsi="Arial" w:cs="Arial"/>
          <w:spacing w:val="-4"/>
          <w:sz w:val="32"/>
          <w:szCs w:val="32"/>
        </w:rPr>
        <w:t xml:space="preserve">При оформлении распоряжений </w:t>
      </w:r>
      <w:r w:rsidRPr="00ED3A30">
        <w:rPr>
          <w:rFonts w:ascii="Arial" w:hAnsi="Arial" w:cs="Arial"/>
          <w:sz w:val="32"/>
          <w:szCs w:val="32"/>
        </w:rPr>
        <w:t>администрации</w:t>
      </w:r>
      <w:r w:rsidRPr="00ED3A30">
        <w:rPr>
          <w:rFonts w:ascii="Arial" w:hAnsi="Arial" w:cs="Arial"/>
          <w:spacing w:val="-4"/>
          <w:sz w:val="32"/>
          <w:szCs w:val="32"/>
        </w:rPr>
        <w:t xml:space="preserve"> сельсовета и постановлений администрации сельсовета заполняются и визируются справки о подготовке проектов распоряжений и постановлений (Приложения №1, №2).</w:t>
      </w:r>
      <w:r w:rsidRPr="00ED3A30">
        <w:rPr>
          <w:rFonts w:ascii="Arial" w:hAnsi="Arial" w:cs="Arial"/>
          <w:b/>
          <w:spacing w:val="-4"/>
          <w:sz w:val="32"/>
          <w:szCs w:val="32"/>
        </w:rPr>
        <w:t xml:space="preserve"> </w:t>
      </w:r>
    </w:p>
    <w:p w:rsidR="00E35E8B" w:rsidRPr="00ED3A30" w:rsidRDefault="00E35E8B" w:rsidP="00E35E8B">
      <w:pPr>
        <w:spacing w:line="226" w:lineRule="auto"/>
        <w:ind w:firstLine="709"/>
        <w:jc w:val="both"/>
        <w:rPr>
          <w:rFonts w:ascii="Arial" w:hAnsi="Arial" w:cs="Arial"/>
          <w:spacing w:val="-4"/>
          <w:sz w:val="32"/>
          <w:szCs w:val="32"/>
        </w:rPr>
      </w:pPr>
      <w:r w:rsidRPr="00ED3A30">
        <w:rPr>
          <w:rFonts w:ascii="Arial" w:hAnsi="Arial" w:cs="Arial"/>
          <w:spacing w:val="-4"/>
          <w:sz w:val="32"/>
          <w:szCs w:val="32"/>
        </w:rPr>
        <w:t>3.1.3. В проект распоряжения, постановления администрации сельсовета (далее – проекты правовых актов) должны включаться только те вопросы, которые соответствуют компетенции администрации сельсовета. К каждому проекту исполнителем готовится пояснительная записка, которая составляется в произвольной форме на отдельном листе бумаги и содержит краткое обоснование необходимости принятия документа, в обязательном порядке визируется руководителем органа местного самоуправления, внесшим проект.</w:t>
      </w:r>
    </w:p>
    <w:p w:rsidR="00E35E8B" w:rsidRPr="00ED3A30" w:rsidRDefault="00E35E8B" w:rsidP="00E35E8B">
      <w:pPr>
        <w:spacing w:line="226" w:lineRule="auto"/>
        <w:ind w:firstLine="709"/>
        <w:jc w:val="both"/>
        <w:rPr>
          <w:rFonts w:ascii="Arial" w:hAnsi="Arial" w:cs="Arial"/>
          <w:spacing w:val="-4"/>
          <w:sz w:val="32"/>
          <w:szCs w:val="32"/>
        </w:rPr>
      </w:pPr>
      <w:r w:rsidRPr="00ED3A30">
        <w:rPr>
          <w:rFonts w:ascii="Arial" w:hAnsi="Arial" w:cs="Arial"/>
          <w:spacing w:val="-4"/>
          <w:sz w:val="32"/>
          <w:szCs w:val="32"/>
        </w:rPr>
        <w:t xml:space="preserve">3.1.4. Подготавливаемый проект правового акта должен соответствовать  законодательству Российской Федерации, Оренбургской области, документам  органов государственной </w:t>
      </w:r>
      <w:r w:rsidRPr="00ED3A30">
        <w:rPr>
          <w:rFonts w:ascii="Arial" w:hAnsi="Arial" w:cs="Arial"/>
          <w:spacing w:val="-4"/>
          <w:sz w:val="32"/>
          <w:szCs w:val="32"/>
        </w:rPr>
        <w:lastRenderedPageBreak/>
        <w:t>власти, органов местного самоуправления сельсовета, а также ранее принятым (действующим) документам администрации сельсовета.</w:t>
      </w:r>
    </w:p>
    <w:p w:rsidR="00E35E8B" w:rsidRPr="00ED3A30" w:rsidRDefault="00E35E8B" w:rsidP="00E35E8B">
      <w:pPr>
        <w:spacing w:line="226" w:lineRule="auto"/>
        <w:ind w:firstLine="709"/>
        <w:jc w:val="both"/>
        <w:rPr>
          <w:rFonts w:ascii="Arial" w:hAnsi="Arial" w:cs="Arial"/>
          <w:spacing w:val="-4"/>
          <w:sz w:val="32"/>
          <w:szCs w:val="32"/>
        </w:rPr>
      </w:pPr>
      <w:r w:rsidRPr="00ED3A30">
        <w:rPr>
          <w:rFonts w:ascii="Arial" w:hAnsi="Arial" w:cs="Arial"/>
          <w:spacing w:val="-4"/>
          <w:sz w:val="32"/>
          <w:szCs w:val="32"/>
        </w:rPr>
        <w:t>3.1.5. Проект нового правового акта подготавливается, если требуется  внесение существенных изменений в ранее принятые (действующие) документы или в целях объединения в один документ нескольких ранее принятых документов по одному и тому же вопросу.</w:t>
      </w:r>
    </w:p>
    <w:p w:rsidR="00E35E8B" w:rsidRPr="00ED3A30" w:rsidRDefault="00E35E8B" w:rsidP="00E35E8B">
      <w:pPr>
        <w:spacing w:line="226" w:lineRule="auto"/>
        <w:ind w:firstLine="709"/>
        <w:jc w:val="both"/>
        <w:rPr>
          <w:rFonts w:ascii="Arial" w:hAnsi="Arial" w:cs="Arial"/>
          <w:spacing w:val="-4"/>
          <w:sz w:val="32"/>
          <w:szCs w:val="32"/>
        </w:rPr>
      </w:pPr>
      <w:r w:rsidRPr="00ED3A30">
        <w:rPr>
          <w:rFonts w:ascii="Arial" w:hAnsi="Arial" w:cs="Arial"/>
          <w:spacing w:val="-4"/>
          <w:sz w:val="32"/>
          <w:szCs w:val="32"/>
        </w:rPr>
        <w:t>3.1.6. Проект нового правового акта по отдельным вопросам, уже решенным в ранее изданных документах, подготавливается, как правило, в форме изменений и дополнений текста этих документов.</w:t>
      </w:r>
    </w:p>
    <w:p w:rsidR="00E35E8B" w:rsidRPr="00ED3A30" w:rsidRDefault="00E35E8B" w:rsidP="00E35E8B">
      <w:pPr>
        <w:spacing w:line="226" w:lineRule="auto"/>
        <w:ind w:firstLine="709"/>
        <w:jc w:val="both"/>
        <w:rPr>
          <w:rFonts w:ascii="Arial" w:hAnsi="Arial" w:cs="Arial"/>
          <w:spacing w:val="-4"/>
          <w:sz w:val="32"/>
          <w:szCs w:val="32"/>
        </w:rPr>
      </w:pPr>
      <w:r w:rsidRPr="00ED3A30">
        <w:rPr>
          <w:rFonts w:ascii="Arial" w:hAnsi="Arial" w:cs="Arial"/>
          <w:spacing w:val="-4"/>
          <w:sz w:val="32"/>
          <w:szCs w:val="32"/>
        </w:rPr>
        <w:t>3.1.7. В тексте правовых актов не должно содержаться инструктивных и методических материалов, технических условий, прейскурантов.</w:t>
      </w:r>
    </w:p>
    <w:p w:rsidR="00E35E8B" w:rsidRPr="00ED3A30" w:rsidRDefault="00E35E8B" w:rsidP="00E35E8B">
      <w:pPr>
        <w:spacing w:line="226" w:lineRule="auto"/>
        <w:ind w:firstLine="709"/>
        <w:jc w:val="both"/>
        <w:rPr>
          <w:rFonts w:ascii="Arial" w:hAnsi="Arial" w:cs="Arial"/>
          <w:spacing w:val="-4"/>
          <w:sz w:val="32"/>
          <w:szCs w:val="32"/>
        </w:rPr>
      </w:pPr>
      <w:r w:rsidRPr="00ED3A30">
        <w:rPr>
          <w:rFonts w:ascii="Arial" w:hAnsi="Arial" w:cs="Arial"/>
          <w:spacing w:val="-4"/>
          <w:sz w:val="32"/>
          <w:szCs w:val="32"/>
        </w:rPr>
        <w:t>При решении подобных вопросов утверждаются соответствующие инструкции, методики, технические условия, положения и т.п.</w:t>
      </w:r>
    </w:p>
    <w:p w:rsidR="00E35E8B" w:rsidRPr="00ED3A30" w:rsidRDefault="00E35E8B" w:rsidP="00E35E8B">
      <w:pPr>
        <w:shd w:val="clear" w:color="auto" w:fill="FFFFFF"/>
        <w:spacing w:line="226" w:lineRule="auto"/>
        <w:ind w:firstLine="709"/>
        <w:jc w:val="both"/>
        <w:rPr>
          <w:rFonts w:ascii="Arial" w:hAnsi="Arial" w:cs="Arial"/>
          <w:spacing w:val="-6"/>
          <w:sz w:val="32"/>
          <w:szCs w:val="32"/>
        </w:rPr>
      </w:pPr>
      <w:r w:rsidRPr="00ED3A30">
        <w:rPr>
          <w:rFonts w:ascii="Arial" w:hAnsi="Arial" w:cs="Arial"/>
          <w:spacing w:val="-6"/>
          <w:sz w:val="32"/>
          <w:szCs w:val="32"/>
        </w:rPr>
        <w:t xml:space="preserve">3.1.8. Подготовка и оформление проектов правовых актов осуществляются администрацией </w:t>
      </w:r>
      <w:r w:rsidRPr="00ED3A30">
        <w:rPr>
          <w:rFonts w:ascii="Arial" w:hAnsi="Arial" w:cs="Arial"/>
          <w:spacing w:val="-4"/>
          <w:sz w:val="32"/>
          <w:szCs w:val="32"/>
        </w:rPr>
        <w:t>сельсовета</w:t>
      </w:r>
      <w:r w:rsidRPr="00ED3A30">
        <w:rPr>
          <w:rFonts w:ascii="Arial" w:hAnsi="Arial" w:cs="Arial"/>
          <w:spacing w:val="-6"/>
          <w:sz w:val="32"/>
          <w:szCs w:val="32"/>
        </w:rPr>
        <w:t xml:space="preserve"> в соответствии с настоящей Инструкцией. </w:t>
      </w:r>
    </w:p>
    <w:p w:rsidR="00E35E8B" w:rsidRPr="00ED3A30" w:rsidRDefault="00E35E8B" w:rsidP="00E35E8B">
      <w:pPr>
        <w:shd w:val="clear" w:color="auto" w:fill="FFFFFF"/>
        <w:spacing w:line="226" w:lineRule="auto"/>
        <w:ind w:firstLine="709"/>
        <w:jc w:val="both"/>
        <w:rPr>
          <w:rFonts w:ascii="Arial" w:hAnsi="Arial" w:cs="Arial"/>
          <w:spacing w:val="-4"/>
          <w:sz w:val="32"/>
          <w:szCs w:val="32"/>
        </w:rPr>
      </w:pPr>
      <w:r w:rsidRPr="00ED3A30">
        <w:rPr>
          <w:rFonts w:ascii="Arial" w:hAnsi="Arial" w:cs="Arial"/>
          <w:spacing w:val="-4"/>
          <w:sz w:val="32"/>
          <w:szCs w:val="32"/>
        </w:rPr>
        <w:t xml:space="preserve">3.1.9. Проекты правовых актов и приложения к ним печатаются на стандартных листах бумаги А4 (210 х 297) шрифтом № 14. Верхнее поле документа устанавливается границами бланка. Левое поле – </w:t>
      </w:r>
      <w:smartTag w:uri="urn:schemas-microsoft-com:office:smarttags" w:element="metricconverter">
        <w:smartTagPr>
          <w:attr w:name="ProductID" w:val="3,0 см"/>
        </w:smartTagPr>
        <w:r w:rsidRPr="00ED3A30">
          <w:rPr>
            <w:rFonts w:ascii="Arial" w:hAnsi="Arial" w:cs="Arial"/>
            <w:spacing w:val="-4"/>
            <w:sz w:val="32"/>
            <w:szCs w:val="32"/>
          </w:rPr>
          <w:t>3,0 см</w:t>
        </w:r>
      </w:smartTag>
      <w:r w:rsidRPr="00ED3A30">
        <w:rPr>
          <w:rFonts w:ascii="Arial" w:hAnsi="Arial" w:cs="Arial"/>
          <w:spacing w:val="-4"/>
          <w:sz w:val="32"/>
          <w:szCs w:val="32"/>
        </w:rPr>
        <w:t xml:space="preserve">, правое –  </w:t>
      </w:r>
      <w:smartTag w:uri="urn:schemas-microsoft-com:office:smarttags" w:element="metricconverter">
        <w:smartTagPr>
          <w:attr w:name="ProductID" w:val="1,5 см"/>
        </w:smartTagPr>
        <w:r w:rsidRPr="00ED3A30">
          <w:rPr>
            <w:rFonts w:ascii="Arial" w:hAnsi="Arial" w:cs="Arial"/>
            <w:spacing w:val="-4"/>
            <w:sz w:val="32"/>
            <w:szCs w:val="32"/>
          </w:rPr>
          <w:t>1,5 см</w:t>
        </w:r>
      </w:smartTag>
      <w:r w:rsidRPr="00ED3A30">
        <w:rPr>
          <w:rFonts w:ascii="Arial" w:hAnsi="Arial" w:cs="Arial"/>
          <w:spacing w:val="-4"/>
          <w:sz w:val="32"/>
          <w:szCs w:val="32"/>
        </w:rPr>
        <w:t xml:space="preserve"> и нижнее – </w:t>
      </w:r>
      <w:smartTag w:uri="urn:schemas-microsoft-com:office:smarttags" w:element="metricconverter">
        <w:smartTagPr>
          <w:attr w:name="ProductID" w:val="2,0 см"/>
        </w:smartTagPr>
        <w:r w:rsidRPr="00ED3A30">
          <w:rPr>
            <w:rFonts w:ascii="Arial" w:hAnsi="Arial" w:cs="Arial"/>
            <w:spacing w:val="-4"/>
            <w:sz w:val="32"/>
            <w:szCs w:val="32"/>
          </w:rPr>
          <w:t>2,0 см</w:t>
        </w:r>
      </w:smartTag>
      <w:r w:rsidRPr="00ED3A30">
        <w:rPr>
          <w:rFonts w:ascii="Arial" w:hAnsi="Arial" w:cs="Arial"/>
          <w:spacing w:val="-4"/>
          <w:sz w:val="32"/>
          <w:szCs w:val="32"/>
        </w:rPr>
        <w:t xml:space="preserve">. При оформлении проекта правового акта на двух и более страницах верхнее поле второй и последующих страниц составляет </w:t>
      </w:r>
      <w:smartTag w:uri="urn:schemas-microsoft-com:office:smarttags" w:element="metricconverter">
        <w:smartTagPr>
          <w:attr w:name="ProductID" w:val="2,0 см"/>
        </w:smartTagPr>
        <w:r w:rsidRPr="00ED3A30">
          <w:rPr>
            <w:rFonts w:ascii="Arial" w:hAnsi="Arial" w:cs="Arial"/>
            <w:spacing w:val="-4"/>
            <w:sz w:val="32"/>
            <w:szCs w:val="32"/>
          </w:rPr>
          <w:t>2,0 см</w:t>
        </w:r>
      </w:smartTag>
      <w:r w:rsidRPr="00ED3A30">
        <w:rPr>
          <w:rFonts w:ascii="Arial" w:hAnsi="Arial" w:cs="Arial"/>
          <w:spacing w:val="-4"/>
          <w:sz w:val="32"/>
          <w:szCs w:val="32"/>
        </w:rPr>
        <w:t>. При оформлении проекта правового акта на двух и более страницах вторую и последующие страницы нумеруют. Номера страниц проставляются арабскими цифрами посередине верхнего поля без знака точки. Первая страница документа не нумеруется.</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3.1.10. Проекты правовых актов имеют следующие реквизиты: наименование вида акта (распоряжение администрации Бурунчинского сельсовета</w:t>
      </w:r>
      <w:r w:rsidRPr="00ED3A30">
        <w:rPr>
          <w:rFonts w:ascii="Arial" w:hAnsi="Arial" w:cs="Arial"/>
          <w:b/>
          <w:sz w:val="32"/>
          <w:szCs w:val="32"/>
        </w:rPr>
        <w:t xml:space="preserve">, </w:t>
      </w:r>
      <w:r w:rsidRPr="00ED3A30">
        <w:rPr>
          <w:rFonts w:ascii="Arial" w:hAnsi="Arial" w:cs="Arial"/>
          <w:sz w:val="32"/>
          <w:szCs w:val="32"/>
        </w:rPr>
        <w:t xml:space="preserve">постановление </w:t>
      </w:r>
      <w:r w:rsidRPr="00ED3A30">
        <w:rPr>
          <w:rFonts w:ascii="Arial" w:hAnsi="Arial" w:cs="Arial"/>
          <w:sz w:val="32"/>
          <w:szCs w:val="32"/>
        </w:rPr>
        <w:lastRenderedPageBreak/>
        <w:t>администрации Бурунчинского сельсовета)</w:t>
      </w:r>
      <w:r w:rsidRPr="00ED3A30">
        <w:rPr>
          <w:rFonts w:ascii="Arial" w:hAnsi="Arial" w:cs="Arial"/>
          <w:b/>
          <w:sz w:val="32"/>
          <w:szCs w:val="32"/>
        </w:rPr>
        <w:t xml:space="preserve">, </w:t>
      </w:r>
      <w:r w:rsidRPr="00ED3A30">
        <w:rPr>
          <w:rFonts w:ascii="Arial" w:hAnsi="Arial" w:cs="Arial"/>
          <w:sz w:val="32"/>
          <w:szCs w:val="32"/>
        </w:rPr>
        <w:t xml:space="preserve">заголовок, текст, подпись. </w:t>
      </w:r>
    </w:p>
    <w:p w:rsidR="00E35E8B" w:rsidRPr="00ED3A30" w:rsidRDefault="00E35E8B" w:rsidP="00E35E8B">
      <w:pPr>
        <w:shd w:val="clear" w:color="auto" w:fill="FFFFFF"/>
        <w:ind w:firstLine="709"/>
        <w:jc w:val="both"/>
        <w:rPr>
          <w:rFonts w:ascii="Arial" w:hAnsi="Arial" w:cs="Arial"/>
          <w:iCs/>
          <w:sz w:val="32"/>
          <w:szCs w:val="32"/>
        </w:rPr>
      </w:pPr>
      <w:r w:rsidRPr="00ED3A30">
        <w:rPr>
          <w:rFonts w:ascii="Arial" w:hAnsi="Arial" w:cs="Arial"/>
          <w:iCs/>
          <w:sz w:val="32"/>
          <w:szCs w:val="32"/>
        </w:rPr>
        <w:t>3.1.11. Наименование вида акта – слова РАСПОРЯЖЕНИЕ, ПОСТАНОВЛЕНИЕ печатаются от границы верхнего поля прописными буквами в разрядку, полужирным шрифтом размером № 17 и выравниваются по центру.</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iCs/>
          <w:sz w:val="32"/>
          <w:szCs w:val="32"/>
        </w:rPr>
        <w:t xml:space="preserve">Заголовок </w:t>
      </w:r>
      <w:r w:rsidRPr="00ED3A30">
        <w:rPr>
          <w:rFonts w:ascii="Arial" w:hAnsi="Arial" w:cs="Arial"/>
          <w:sz w:val="32"/>
          <w:szCs w:val="32"/>
        </w:rPr>
        <w:t xml:space="preserve">печатается обычным шрифтом на расстоянии </w:t>
      </w:r>
      <w:smartTag w:uri="urn:schemas-microsoft-com:office:smarttags" w:element="metricconverter">
        <w:smartTagPr>
          <w:attr w:name="ProductID" w:val="8 см"/>
        </w:smartTagPr>
        <w:r w:rsidRPr="00ED3A30">
          <w:rPr>
            <w:rFonts w:ascii="Arial" w:hAnsi="Arial" w:cs="Arial"/>
            <w:sz w:val="32"/>
            <w:szCs w:val="32"/>
          </w:rPr>
          <w:t>8 см</w:t>
        </w:r>
      </w:smartTag>
      <w:r w:rsidRPr="00ED3A30">
        <w:rPr>
          <w:rFonts w:ascii="Arial" w:hAnsi="Arial" w:cs="Arial"/>
          <w:sz w:val="32"/>
          <w:szCs w:val="32"/>
        </w:rPr>
        <w:t xml:space="preserve"> от верхнего края листа и пишется с прописной буквы. Точка в конце заголовка не ставится. Заголовок, состоящий из двух и более строк, печатается через            1 межстрочный интервал. Начало и конец каждой строки заголовка центрируются относительно слов «администрация Бурунчинского сельсовета».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3.1.12. Текст отделяется от заголовка двумя интервалами и печатается через одинарный или полуторный межстрочный интервал.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Текст печатается от левой границы текстового поля и выравнивается по левой и правой границам текстового поля. Первая строка абзаца начинается на расстоянии </w:t>
      </w:r>
      <w:smartTag w:uri="urn:schemas-microsoft-com:office:smarttags" w:element="metricconverter">
        <w:smartTagPr>
          <w:attr w:name="ProductID" w:val="1,25 см"/>
        </w:smartTagPr>
        <w:r w:rsidRPr="00ED3A30">
          <w:rPr>
            <w:rFonts w:ascii="Arial" w:hAnsi="Arial" w:cs="Arial"/>
            <w:sz w:val="32"/>
            <w:szCs w:val="32"/>
          </w:rPr>
          <w:t>1,25 см</w:t>
        </w:r>
      </w:smartTag>
      <w:r w:rsidRPr="00ED3A30">
        <w:rPr>
          <w:rFonts w:ascii="Arial" w:hAnsi="Arial" w:cs="Arial"/>
          <w:sz w:val="32"/>
          <w:szCs w:val="32"/>
        </w:rPr>
        <w:t xml:space="preserve"> от левой границы текстового поля.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Текстовая часть может подразделяться на констатирующую (преамбула) и постановляющую части (в распоряжении – распорядительную часть). </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Преамбула служит для обоснования принятия документа. В ней указываются фактические обстоятельства и мотивы, послужившие причиной или поводом для издания документа, а также могут содержаться ссылки на </w:t>
      </w:r>
      <w:r w:rsidRPr="00ED3A30">
        <w:rPr>
          <w:rFonts w:ascii="Arial" w:hAnsi="Arial" w:cs="Arial"/>
          <w:spacing w:val="-4"/>
          <w:sz w:val="32"/>
          <w:szCs w:val="32"/>
        </w:rPr>
        <w:t xml:space="preserve">законы и иные акты, в соответствии с которыми принимается данный документ. В преамбулу не включаются положения нормативного характера. В распоряжениях преамбула может </w:t>
      </w:r>
      <w:r w:rsidRPr="00ED3A30">
        <w:rPr>
          <w:rFonts w:ascii="Arial" w:hAnsi="Arial" w:cs="Arial"/>
          <w:spacing w:val="-4"/>
          <w:sz w:val="32"/>
          <w:szCs w:val="32"/>
        </w:rPr>
        <w:lastRenderedPageBreak/>
        <w:t>отсутствовать, при необходимости допускаются формулировки первой фразы «В соответствии...», «В целях...», «В связи...» и т.д.</w:t>
      </w:r>
    </w:p>
    <w:p w:rsidR="00E35E8B" w:rsidRPr="00ED3A30" w:rsidRDefault="00E35E8B" w:rsidP="00E35E8B">
      <w:pPr>
        <w:ind w:firstLine="709"/>
        <w:jc w:val="both"/>
        <w:rPr>
          <w:rFonts w:ascii="Arial" w:hAnsi="Arial" w:cs="Arial"/>
          <w:sz w:val="32"/>
          <w:szCs w:val="32"/>
          <w:u w:val="single"/>
        </w:rPr>
      </w:pPr>
      <w:r w:rsidRPr="00ED3A30">
        <w:rPr>
          <w:rFonts w:ascii="Arial" w:hAnsi="Arial" w:cs="Arial"/>
          <w:sz w:val="32"/>
          <w:szCs w:val="32"/>
        </w:rPr>
        <w:t xml:space="preserve">Если основанием принятия документа является документ органов государственной власти, то в преамбуле указываются его наименование, дата, номер, а также пункт или статья. </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В зависимости от объема и содержания постановляющая часть документа может подразделяться на пункты, пункты – на подпункты, а утверждаемые или одобряемые этими актами положения, перечни и т.п. – на разделы, главы, пункты, подпункты, абзацы.</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Пункты документа должны иметь порядковые номера в виде арабских цифр с точками после них. Разделы нумеруются, как правило, римскими цифрами с точками после них.</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Пункты могут подразделяться на подпункты, которые обозначаются</w:t>
      </w:r>
      <w:r w:rsidRPr="00ED3A30">
        <w:rPr>
          <w:rFonts w:ascii="Arial" w:hAnsi="Arial" w:cs="Arial"/>
          <w:b/>
          <w:i/>
          <w:sz w:val="32"/>
          <w:szCs w:val="32"/>
        </w:rPr>
        <w:t xml:space="preserve"> </w:t>
      </w:r>
      <w:r w:rsidRPr="00ED3A30">
        <w:rPr>
          <w:rFonts w:ascii="Arial" w:hAnsi="Arial" w:cs="Arial"/>
          <w:sz w:val="32"/>
          <w:szCs w:val="32"/>
        </w:rPr>
        <w:t xml:space="preserve">следующим образом: а), б), в) или 1), 2), 3). После строчных буквенных или цифровых обозначений со скобкой подпункты начинаются со строчной буквы и отделяются точкой с запятой. </w:t>
      </w:r>
    </w:p>
    <w:p w:rsidR="00E35E8B" w:rsidRPr="00ED3A30" w:rsidRDefault="00E35E8B" w:rsidP="00E35E8B">
      <w:pPr>
        <w:ind w:firstLine="709"/>
        <w:jc w:val="both"/>
        <w:rPr>
          <w:rFonts w:ascii="Arial" w:hAnsi="Arial" w:cs="Arial"/>
          <w:sz w:val="32"/>
          <w:szCs w:val="32"/>
        </w:rPr>
      </w:pP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Например:</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«1. Объектом налогообложения признаются следующие операции:</w:t>
      </w:r>
    </w:p>
    <w:p w:rsidR="00E35E8B" w:rsidRPr="00ED3A30" w:rsidRDefault="00E35E8B" w:rsidP="00E35E8B">
      <w:pPr>
        <w:pStyle w:val="a6"/>
        <w:rPr>
          <w:rFonts w:ascii="Arial" w:hAnsi="Arial" w:cs="Arial"/>
          <w:color w:val="auto"/>
          <w:sz w:val="32"/>
          <w:szCs w:val="32"/>
        </w:rPr>
      </w:pPr>
      <w:r w:rsidRPr="00ED3A30">
        <w:rPr>
          <w:rFonts w:ascii="Arial" w:hAnsi="Arial" w:cs="Arial"/>
          <w:color w:val="auto"/>
          <w:sz w:val="32"/>
          <w:szCs w:val="32"/>
        </w:rPr>
        <w:t>1) реализация товаров (работ, услуг) на территории Российской Федерации, в том числе реализация предметов залога и передача товаров (результатов выполненных работ, оказание услуг) по соглашению о предоставлении отступного или новации;</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lastRenderedPageBreak/>
        <w:t>2) передача на территории Российской Федерации товаров (выполнение работ, оказание услуг) для собственных нужд;</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3) выполнение строительно-монтажных работ для собственного потребления;</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4) ввоз товаров на таможенную территорию Российской Федерации».</w:t>
      </w:r>
    </w:p>
    <w:p w:rsidR="00E35E8B" w:rsidRPr="00ED3A30" w:rsidRDefault="00E35E8B" w:rsidP="00E35E8B">
      <w:pPr>
        <w:jc w:val="both"/>
        <w:rPr>
          <w:rFonts w:ascii="Arial" w:hAnsi="Arial" w:cs="Arial"/>
          <w:sz w:val="32"/>
          <w:szCs w:val="32"/>
        </w:rPr>
      </w:pP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При необходимости (в положениях, программах, уставах и других подобных документах) подпункты могут иметь порядковую нумерацию в пределах каждого пункта (например, 1.1., 1.2., 1.3.).</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Пункт может подразделяться на абзацы без буквенно-цифрового обозначения, но их нумерация подразумевается, дефисы в этом случае не используют. Отсчет ведется от абзаца, начинающего с цифры, обозначающей пункт. </w:t>
      </w:r>
    </w:p>
    <w:p w:rsidR="00E35E8B" w:rsidRPr="00ED3A30" w:rsidRDefault="00E35E8B" w:rsidP="00E35E8B">
      <w:pPr>
        <w:ind w:firstLine="709"/>
        <w:jc w:val="both"/>
        <w:rPr>
          <w:rFonts w:ascii="Arial" w:hAnsi="Arial" w:cs="Arial"/>
          <w:sz w:val="32"/>
          <w:szCs w:val="32"/>
        </w:rPr>
      </w:pP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Например:</w:t>
      </w:r>
    </w:p>
    <w:p w:rsidR="00E35E8B" w:rsidRPr="00ED3A30" w:rsidRDefault="00E35E8B" w:rsidP="00E35E8B">
      <w:pPr>
        <w:ind w:firstLine="709"/>
        <w:jc w:val="both"/>
        <w:rPr>
          <w:rFonts w:ascii="Arial" w:hAnsi="Arial" w:cs="Arial"/>
          <w:sz w:val="32"/>
          <w:szCs w:val="32"/>
        </w:rPr>
      </w:pP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lastRenderedPageBreak/>
        <w:t xml:space="preserve">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 </w:t>
      </w:r>
    </w:p>
    <w:p w:rsidR="00E35E8B" w:rsidRPr="00ED3A30" w:rsidRDefault="00E35E8B" w:rsidP="00E35E8B">
      <w:pPr>
        <w:ind w:firstLine="709"/>
        <w:jc w:val="both"/>
        <w:rPr>
          <w:rFonts w:ascii="Arial" w:hAnsi="Arial" w:cs="Arial"/>
          <w:sz w:val="32"/>
          <w:szCs w:val="32"/>
        </w:rPr>
      </w:pP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Недопустимо помещать в  одном  пункте  большое  количество подпунктов. Объединение в одном пункте мало связанных между собой по содержанию вопросов также не допускается.</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Каждый пункт должен начинаться с указания исполнителя и</w:t>
      </w:r>
      <w:r w:rsidRPr="00ED3A30">
        <w:rPr>
          <w:rFonts w:ascii="Arial" w:hAnsi="Arial" w:cs="Arial"/>
          <w:b/>
          <w:i/>
          <w:sz w:val="32"/>
          <w:szCs w:val="32"/>
        </w:rPr>
        <w:t xml:space="preserve"> </w:t>
      </w:r>
      <w:r w:rsidRPr="00ED3A30">
        <w:rPr>
          <w:rFonts w:ascii="Arial" w:hAnsi="Arial" w:cs="Arial"/>
          <w:sz w:val="32"/>
          <w:szCs w:val="32"/>
        </w:rPr>
        <w:t>конкретного действия (Например, «Бухгалтеру  администрации сельсовета Ивановой И.И.  подготовить предложения...»).</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Пункты, не связанные с определенным исполнителем, начинаются с  глагола в неопределенной форме («Утвердить...», «Установить...»).</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Документы должны содержать конкретные мероприятия по их выполнению с обязательным указанием сроков исполнения и исполнителей этих  мероприятий. Сроки должны быть реальными, достаточными для выполнения намечаемых мероприятий, с учетом объема работ, времени на пересылку документов, установленных сроков представления документов в  органы государственной власти.</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Не следует включать в проекты документов пункты общего, декларативного характера.</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 xml:space="preserve">В конце постановляющей части документа (при длительных сроках исполнения) должно содержаться указание о сроках промежуточного контроля исполнения. К </w:t>
      </w:r>
      <w:r w:rsidRPr="00ED3A30">
        <w:rPr>
          <w:rFonts w:ascii="Arial" w:hAnsi="Arial" w:cs="Arial"/>
          <w:sz w:val="32"/>
          <w:szCs w:val="32"/>
        </w:rPr>
        <w:lastRenderedPageBreak/>
        <w:t>указанному сроку исполнителем должна представляться информация о ходе выполнения документа.</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В качестве исполнителей документов должны указываться соответствующие учреждения, организации. В скобках указывается фамилия руководителя в именительном падеже.</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Должностное лицо может быть указано в качестве исполнителя только в том случае,  если  исполнение  поручается  ему персонально.  В этом случае должность, фамилия и инициалы исполнителя пишутся  в дательном падеже.</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Например:</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Директору Дома культуры села Воздвиженка Макашевой А.С. ...</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В последнем пункте постановляющей части документа должно  указываться должностное лицо, на которое возлагается контроль за исполнением данного документа в целом (полное наименование должности и фамилии приводится в винительном падеже).</w:t>
      </w:r>
    </w:p>
    <w:p w:rsidR="00E35E8B" w:rsidRPr="00ED3A30" w:rsidRDefault="00E35E8B" w:rsidP="00E35E8B">
      <w:pPr>
        <w:spacing w:line="230" w:lineRule="auto"/>
        <w:ind w:firstLine="709"/>
        <w:jc w:val="both"/>
        <w:rPr>
          <w:rFonts w:ascii="Arial" w:hAnsi="Arial" w:cs="Arial"/>
          <w:sz w:val="32"/>
          <w:szCs w:val="32"/>
        </w:rPr>
      </w:pP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 xml:space="preserve">Например: </w:t>
      </w:r>
    </w:p>
    <w:p w:rsidR="00E35E8B" w:rsidRPr="00ED3A30" w:rsidRDefault="00E35E8B" w:rsidP="00E35E8B">
      <w:pPr>
        <w:spacing w:line="230" w:lineRule="auto"/>
        <w:ind w:firstLine="709"/>
        <w:jc w:val="both"/>
        <w:rPr>
          <w:rFonts w:ascii="Arial" w:hAnsi="Arial" w:cs="Arial"/>
          <w:sz w:val="32"/>
          <w:szCs w:val="32"/>
        </w:rPr>
      </w:pP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Контроль за исполнением настоящего постановления возложить на заместителя главы администрации сельсовета Минеева С.А.</w:t>
      </w:r>
    </w:p>
    <w:p w:rsidR="00E35E8B" w:rsidRPr="00ED3A30" w:rsidRDefault="00E35E8B" w:rsidP="00E35E8B">
      <w:pPr>
        <w:spacing w:line="230" w:lineRule="auto"/>
        <w:ind w:firstLine="709"/>
        <w:jc w:val="both"/>
        <w:rPr>
          <w:rFonts w:ascii="Arial" w:hAnsi="Arial" w:cs="Arial"/>
          <w:sz w:val="32"/>
          <w:szCs w:val="32"/>
        </w:rPr>
      </w:pP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Названия предприятий и организаций должны  указываться  в проекте документа в точном соответствии с их официальным наименованием.</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Использование сокращенных наименований допускается в тех  случаях, когда такие сокращения являются официальными.</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lastRenderedPageBreak/>
        <w:t>Если  возникает необходимость неоднократного упоминания в проекте документа какого-либо наименования, то допускается  в первом  случае его полное наименование, а в дальнейшем тексте – сокращенное обозначение этого наименования.</w:t>
      </w:r>
    </w:p>
    <w:p w:rsidR="00E35E8B" w:rsidRPr="00ED3A30" w:rsidRDefault="00E35E8B" w:rsidP="00E35E8B">
      <w:pPr>
        <w:spacing w:line="230" w:lineRule="auto"/>
        <w:ind w:firstLine="709"/>
        <w:jc w:val="both"/>
        <w:rPr>
          <w:rFonts w:ascii="Arial" w:hAnsi="Arial" w:cs="Arial"/>
          <w:sz w:val="32"/>
          <w:szCs w:val="32"/>
        </w:rPr>
      </w:pP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Например:</w:t>
      </w:r>
    </w:p>
    <w:p w:rsidR="00E35E8B" w:rsidRPr="00ED3A30" w:rsidRDefault="00E35E8B" w:rsidP="00E35E8B">
      <w:pPr>
        <w:spacing w:line="230" w:lineRule="auto"/>
        <w:ind w:firstLine="709"/>
        <w:jc w:val="both"/>
        <w:rPr>
          <w:rFonts w:ascii="Arial" w:hAnsi="Arial" w:cs="Arial"/>
          <w:spacing w:val="-4"/>
          <w:sz w:val="32"/>
          <w:szCs w:val="32"/>
        </w:rPr>
      </w:pPr>
      <w:r w:rsidRPr="00ED3A30">
        <w:rPr>
          <w:rFonts w:ascii="Arial" w:hAnsi="Arial" w:cs="Arial"/>
          <w:spacing w:val="-4"/>
          <w:sz w:val="32"/>
          <w:szCs w:val="32"/>
        </w:rPr>
        <w:t>Комиссия по пропуску весеннего паводка (далее – Комиссия).</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Положение об общественной  комиссии по делам несовершеннолетних администрации Бурунчинского сельсовета (далее – Положение).</w:t>
      </w:r>
    </w:p>
    <w:p w:rsidR="00E35E8B" w:rsidRPr="00ED3A30" w:rsidRDefault="00E35E8B" w:rsidP="00E35E8B">
      <w:pPr>
        <w:spacing w:line="230" w:lineRule="auto"/>
        <w:ind w:firstLine="709"/>
        <w:jc w:val="both"/>
        <w:rPr>
          <w:rFonts w:ascii="Arial" w:hAnsi="Arial" w:cs="Arial"/>
          <w:sz w:val="32"/>
          <w:szCs w:val="32"/>
        </w:rPr>
      </w:pP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Постановляющая часть документа может быть также представлена в приложении в виде отдельного плана мероприятий или положения по какому-либо вопросу. В этом случае постановляющая часть может содержать лишь пункт об утверждении прилагаемого плана мероприятий или положения.</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При упоминании в документе сведений, зафиксированных в приложениях, в тексте документа указывается: «приложение...», «согласно приложению».</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Одно приложение не нумеруется, несколько  приложений в тексте нумеруются следующим образом: приложения № 1–5.</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Документ может быть отменен (изменен) документом, изданным тем же органом.</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Действие документа  может  быть приостановлено соответствующими компетентными  органами.</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Если в  проекте имеются предложения о признании утратившими силу или изменении ранее принятых документов, то пишется «Признать утратившими силу пункты 2 и 5 распоряжения...»,  «Дополнить пункт 4 распоряжения  абзацем  следующего  содержания...», «Пункт 5 изложить в следующей редакции...» и т.д.</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lastRenderedPageBreak/>
        <w:t>Все изменения и дополнения, вносимые в ранее принятые  распоряже</w:t>
      </w:r>
      <w:r w:rsidRPr="00ED3A30">
        <w:rPr>
          <w:rFonts w:ascii="Arial" w:hAnsi="Arial" w:cs="Arial"/>
          <w:sz w:val="32"/>
          <w:szCs w:val="32"/>
        </w:rPr>
        <w:softHyphen/>
        <w:t xml:space="preserve">ния, постановления, должны соответствовать структуре основного правового акта. </w:t>
      </w:r>
    </w:p>
    <w:p w:rsidR="00E35E8B" w:rsidRPr="00ED3A30" w:rsidRDefault="00E35E8B" w:rsidP="00E35E8B">
      <w:pPr>
        <w:shd w:val="clear" w:color="auto" w:fill="FFFFFF"/>
        <w:spacing w:line="226" w:lineRule="auto"/>
        <w:ind w:firstLine="709"/>
        <w:jc w:val="both"/>
        <w:rPr>
          <w:rFonts w:ascii="Arial" w:hAnsi="Arial" w:cs="Arial"/>
          <w:sz w:val="32"/>
          <w:szCs w:val="32"/>
        </w:rPr>
      </w:pPr>
      <w:r w:rsidRPr="00ED3A30">
        <w:rPr>
          <w:rFonts w:ascii="Arial" w:hAnsi="Arial" w:cs="Arial"/>
          <w:sz w:val="32"/>
          <w:szCs w:val="32"/>
        </w:rPr>
        <w:t>При наличии приложений к  распоряжению, постановлению в тексте на них обязательно делается ссылка.</w:t>
      </w:r>
    </w:p>
    <w:p w:rsidR="00E35E8B" w:rsidRPr="00ED3A30" w:rsidRDefault="00E35E8B" w:rsidP="00E35E8B">
      <w:pPr>
        <w:shd w:val="clear" w:color="auto" w:fill="FFFFFF"/>
        <w:spacing w:line="226" w:lineRule="auto"/>
        <w:ind w:firstLine="709"/>
        <w:jc w:val="both"/>
        <w:rPr>
          <w:rFonts w:ascii="Arial" w:hAnsi="Arial" w:cs="Arial"/>
          <w:b/>
          <w:sz w:val="32"/>
          <w:szCs w:val="32"/>
        </w:rPr>
      </w:pPr>
      <w:r w:rsidRPr="00ED3A30">
        <w:rPr>
          <w:rFonts w:ascii="Arial" w:hAnsi="Arial" w:cs="Arial"/>
          <w:sz w:val="32"/>
          <w:szCs w:val="32"/>
        </w:rPr>
        <w:t>При подготовке проектов правовых актов по вопросам награждения наградами Бурунчинского сельсовета допускается печатать фамилии прописными буквами (в других случаях не рекомендуется).</w:t>
      </w:r>
      <w:r w:rsidRPr="00ED3A30">
        <w:rPr>
          <w:rFonts w:ascii="Arial" w:hAnsi="Arial" w:cs="Arial"/>
          <w:b/>
          <w:sz w:val="32"/>
          <w:szCs w:val="32"/>
        </w:rPr>
        <w:t xml:space="preserve">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iCs/>
          <w:sz w:val="32"/>
          <w:szCs w:val="32"/>
        </w:rPr>
        <w:t xml:space="preserve">3.1.13. Подпись </w:t>
      </w:r>
      <w:r w:rsidRPr="00ED3A30">
        <w:rPr>
          <w:rFonts w:ascii="Arial" w:hAnsi="Arial" w:cs="Arial"/>
          <w:sz w:val="32"/>
          <w:szCs w:val="32"/>
        </w:rPr>
        <w:t>отделяется от текста тремя интервалами,</w:t>
      </w:r>
      <w:r w:rsidRPr="00ED3A30">
        <w:rPr>
          <w:rFonts w:ascii="Arial" w:hAnsi="Arial" w:cs="Arial"/>
          <w:iCs/>
          <w:sz w:val="32"/>
          <w:szCs w:val="32"/>
        </w:rPr>
        <w:t xml:space="preserve"> </w:t>
      </w:r>
      <w:r w:rsidRPr="00ED3A30">
        <w:rPr>
          <w:rFonts w:ascii="Arial" w:hAnsi="Arial" w:cs="Arial"/>
          <w:sz w:val="32"/>
          <w:szCs w:val="32"/>
        </w:rPr>
        <w:t>состоит из слова «Глава сельсовета», инициалов имени, отчества и фамилии главы сельсовета и печатается в одну строку. Между инициалами и фамилией пробел не ставится.</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iCs/>
          <w:sz w:val="32"/>
          <w:szCs w:val="32"/>
        </w:rPr>
        <w:t xml:space="preserve">3.1.14. Дата </w:t>
      </w:r>
      <w:r w:rsidRPr="00ED3A30">
        <w:rPr>
          <w:rFonts w:ascii="Arial" w:hAnsi="Arial" w:cs="Arial"/>
          <w:sz w:val="32"/>
          <w:szCs w:val="32"/>
        </w:rPr>
        <w:t xml:space="preserve">проставляется после подписания документа, оформляется цифровым способом.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iCs/>
          <w:sz w:val="32"/>
          <w:szCs w:val="32"/>
        </w:rPr>
        <w:t xml:space="preserve">3.1.15. Номер </w:t>
      </w:r>
      <w:r w:rsidRPr="00ED3A30">
        <w:rPr>
          <w:rFonts w:ascii="Arial" w:hAnsi="Arial" w:cs="Arial"/>
          <w:sz w:val="32"/>
          <w:szCs w:val="32"/>
        </w:rPr>
        <w:t xml:space="preserve">проставляется после подписания. </w:t>
      </w:r>
    </w:p>
    <w:p w:rsidR="00E35E8B" w:rsidRPr="00ED3A30" w:rsidRDefault="00E35E8B" w:rsidP="00E35E8B">
      <w:pPr>
        <w:shd w:val="clear" w:color="auto" w:fill="FFFFFF"/>
        <w:ind w:firstLine="709"/>
        <w:jc w:val="both"/>
        <w:rPr>
          <w:rFonts w:ascii="Arial" w:hAnsi="Arial" w:cs="Arial"/>
          <w:spacing w:val="-4"/>
          <w:sz w:val="32"/>
          <w:szCs w:val="32"/>
        </w:rPr>
      </w:pPr>
      <w:r w:rsidRPr="00ED3A30">
        <w:rPr>
          <w:rFonts w:ascii="Arial" w:hAnsi="Arial" w:cs="Arial"/>
          <w:spacing w:val="-4"/>
          <w:sz w:val="32"/>
          <w:szCs w:val="32"/>
        </w:rPr>
        <w:t xml:space="preserve">К порядковому номеру распоряжения главы сельсовета  через дефис добавляется строчная буква «р», постановления администрации сельсовета– строчная буква «п».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3.1.16. Приложения к проектам распоряжений, постановлений администрации сельсовета оформляются на отдельных листах бумаги.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Размеры полей, шрифты и межстрочные интервалы при печатании приложений идентичны размерам, применяемым при печатании текстов  распоряжений, постановлений.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Приложениями являются положения, регламенты, перечни, списки, графики, таблицы, образцы документов и др. Приложения визируются руководителем органа, внесшего проект. </w:t>
      </w:r>
    </w:p>
    <w:p w:rsidR="00E35E8B" w:rsidRPr="00ED3A30" w:rsidRDefault="00E35E8B" w:rsidP="00E35E8B">
      <w:pPr>
        <w:shd w:val="clear" w:color="auto" w:fill="FFFFFF"/>
        <w:ind w:firstLine="709"/>
        <w:jc w:val="both"/>
        <w:rPr>
          <w:rFonts w:ascii="Arial" w:hAnsi="Arial" w:cs="Arial"/>
          <w:spacing w:val="-2"/>
          <w:sz w:val="32"/>
          <w:szCs w:val="32"/>
        </w:rPr>
      </w:pPr>
      <w:r w:rsidRPr="00ED3A30">
        <w:rPr>
          <w:rFonts w:ascii="Arial" w:hAnsi="Arial" w:cs="Arial"/>
          <w:spacing w:val="-2"/>
          <w:sz w:val="32"/>
          <w:szCs w:val="32"/>
        </w:rPr>
        <w:lastRenderedPageBreak/>
        <w:t xml:space="preserve">Если в тексте дается ссылка «согласно приложению», то на первой странице приложения в правом верхнем углу пишется слово «Приложение», ниже через один межстрочный интервал дается ссылка на  распоряжение администрации сельсовета, постановление администрации сельсовета. При наличии нескольких приложений они нумеруются. </w:t>
      </w:r>
    </w:p>
    <w:p w:rsidR="00E35E8B" w:rsidRPr="00ED3A30" w:rsidRDefault="00E35E8B" w:rsidP="00E35E8B">
      <w:pPr>
        <w:shd w:val="clear" w:color="auto" w:fill="FFFFFF"/>
        <w:ind w:firstLine="720"/>
        <w:jc w:val="both"/>
        <w:rPr>
          <w:rFonts w:ascii="Arial" w:hAnsi="Arial" w:cs="Arial"/>
          <w:sz w:val="32"/>
          <w:szCs w:val="32"/>
        </w:rPr>
      </w:pPr>
    </w:p>
    <w:p w:rsidR="00E35E8B" w:rsidRPr="00ED3A30" w:rsidRDefault="00E35E8B" w:rsidP="00E35E8B">
      <w:pPr>
        <w:shd w:val="clear" w:color="auto" w:fill="FFFFFF"/>
        <w:ind w:firstLine="720"/>
        <w:jc w:val="both"/>
        <w:rPr>
          <w:rFonts w:ascii="Arial" w:hAnsi="Arial" w:cs="Arial"/>
          <w:sz w:val="32"/>
          <w:szCs w:val="32"/>
        </w:rPr>
      </w:pPr>
      <w:r w:rsidRPr="00ED3A30">
        <w:rPr>
          <w:rFonts w:ascii="Arial" w:hAnsi="Arial" w:cs="Arial"/>
          <w:sz w:val="32"/>
          <w:szCs w:val="32"/>
        </w:rPr>
        <w:t xml:space="preserve">Например: </w:t>
      </w:r>
    </w:p>
    <w:p w:rsidR="00E35E8B" w:rsidRPr="00ED3A30" w:rsidRDefault="00E35E8B" w:rsidP="00E35E8B">
      <w:pPr>
        <w:shd w:val="clear" w:color="auto" w:fill="FFFFFF"/>
        <w:ind w:left="5406" w:hanging="102"/>
        <w:rPr>
          <w:rFonts w:ascii="Arial" w:hAnsi="Arial" w:cs="Arial"/>
          <w:sz w:val="32"/>
          <w:szCs w:val="32"/>
        </w:rPr>
      </w:pPr>
      <w:r w:rsidRPr="00ED3A30">
        <w:rPr>
          <w:rFonts w:ascii="Arial" w:hAnsi="Arial" w:cs="Arial"/>
          <w:sz w:val="32"/>
          <w:szCs w:val="32"/>
        </w:rPr>
        <w:t>Приложение № 1</w:t>
      </w:r>
    </w:p>
    <w:p w:rsidR="00E35E8B" w:rsidRPr="00ED3A30" w:rsidRDefault="00E35E8B" w:rsidP="00E35E8B">
      <w:pPr>
        <w:shd w:val="clear" w:color="auto" w:fill="FFFFFF"/>
        <w:ind w:left="5304"/>
        <w:rPr>
          <w:rFonts w:ascii="Arial" w:hAnsi="Arial" w:cs="Arial"/>
          <w:sz w:val="32"/>
          <w:szCs w:val="32"/>
        </w:rPr>
      </w:pPr>
      <w:r w:rsidRPr="00ED3A30">
        <w:rPr>
          <w:rFonts w:ascii="Arial" w:hAnsi="Arial" w:cs="Arial"/>
          <w:sz w:val="32"/>
          <w:szCs w:val="32"/>
        </w:rPr>
        <w:t>к распоряжению администрации</w:t>
      </w:r>
    </w:p>
    <w:p w:rsidR="00E35E8B" w:rsidRPr="00ED3A30" w:rsidRDefault="00E35E8B" w:rsidP="00E35E8B">
      <w:pPr>
        <w:shd w:val="clear" w:color="auto" w:fill="FFFFFF"/>
        <w:ind w:left="5304"/>
        <w:rPr>
          <w:rFonts w:ascii="Arial" w:hAnsi="Arial" w:cs="Arial"/>
          <w:sz w:val="32"/>
          <w:szCs w:val="32"/>
        </w:rPr>
      </w:pPr>
      <w:r w:rsidRPr="00ED3A30">
        <w:rPr>
          <w:rFonts w:ascii="Arial" w:hAnsi="Arial" w:cs="Arial"/>
          <w:sz w:val="32"/>
          <w:szCs w:val="32"/>
        </w:rPr>
        <w:t>Бурунчинского сельсовета</w:t>
      </w:r>
    </w:p>
    <w:p w:rsidR="00E35E8B" w:rsidRPr="00ED3A30" w:rsidRDefault="00E35E8B" w:rsidP="00E35E8B">
      <w:pPr>
        <w:shd w:val="clear" w:color="auto" w:fill="FFFFFF"/>
        <w:ind w:left="5529" w:hanging="225"/>
        <w:rPr>
          <w:rFonts w:ascii="Arial" w:hAnsi="Arial" w:cs="Arial"/>
          <w:sz w:val="32"/>
          <w:szCs w:val="32"/>
        </w:rPr>
      </w:pPr>
      <w:r w:rsidRPr="00ED3A30">
        <w:rPr>
          <w:rFonts w:ascii="Arial" w:hAnsi="Arial" w:cs="Arial"/>
          <w:sz w:val="32"/>
          <w:szCs w:val="32"/>
        </w:rPr>
        <w:t>от _____________ № ______</w:t>
      </w:r>
    </w:p>
    <w:p w:rsidR="00E35E8B" w:rsidRPr="00ED3A30" w:rsidRDefault="00E35E8B" w:rsidP="00E35E8B">
      <w:pPr>
        <w:shd w:val="clear" w:color="auto" w:fill="FFFFFF"/>
        <w:ind w:left="4820"/>
        <w:jc w:val="center"/>
        <w:rPr>
          <w:rFonts w:ascii="Arial" w:hAnsi="Arial" w:cs="Arial"/>
          <w:sz w:val="32"/>
          <w:szCs w:val="32"/>
        </w:rPr>
      </w:pPr>
    </w:p>
    <w:p w:rsidR="00E35E8B" w:rsidRPr="00ED3A30" w:rsidRDefault="00E35E8B" w:rsidP="00E35E8B">
      <w:pPr>
        <w:shd w:val="clear" w:color="auto" w:fill="FFFFFF"/>
        <w:ind w:firstLine="720"/>
        <w:jc w:val="both"/>
        <w:rPr>
          <w:rFonts w:ascii="Arial" w:hAnsi="Arial" w:cs="Arial"/>
          <w:sz w:val="32"/>
          <w:szCs w:val="32"/>
        </w:rPr>
      </w:pPr>
      <w:r w:rsidRPr="00ED3A30">
        <w:rPr>
          <w:rFonts w:ascii="Arial" w:hAnsi="Arial" w:cs="Arial"/>
          <w:sz w:val="32"/>
          <w:szCs w:val="32"/>
        </w:rPr>
        <w:t xml:space="preserve">Приложения заканчиваются чертой, расположенной по центру текста на расстоянии 2–3 межстрочных интервалов. Длина черты составляет                        </w:t>
      </w:r>
      <w:smartTag w:uri="urn:schemas-microsoft-com:office:smarttags" w:element="metricconverter">
        <w:smartTagPr>
          <w:attr w:name="ProductID" w:val="3 сантиметра"/>
        </w:smartTagPr>
        <w:r w:rsidRPr="00ED3A30">
          <w:rPr>
            <w:rFonts w:ascii="Arial" w:hAnsi="Arial" w:cs="Arial"/>
            <w:sz w:val="32"/>
            <w:szCs w:val="32"/>
          </w:rPr>
          <w:t>3 сантиметра</w:t>
        </w:r>
      </w:smartTag>
      <w:r w:rsidRPr="00ED3A30">
        <w:rPr>
          <w:rFonts w:ascii="Arial" w:hAnsi="Arial" w:cs="Arial"/>
          <w:sz w:val="32"/>
          <w:szCs w:val="32"/>
        </w:rPr>
        <w:t>.</w:t>
      </w:r>
    </w:p>
    <w:p w:rsidR="00E35E8B" w:rsidRPr="00ED3A30" w:rsidRDefault="00E35E8B" w:rsidP="00E35E8B">
      <w:pPr>
        <w:shd w:val="clear" w:color="auto" w:fill="FFFFFF"/>
        <w:ind w:firstLine="720"/>
        <w:jc w:val="both"/>
        <w:rPr>
          <w:rFonts w:ascii="Arial" w:hAnsi="Arial" w:cs="Arial"/>
          <w:sz w:val="32"/>
          <w:szCs w:val="32"/>
        </w:rPr>
      </w:pPr>
      <w:r w:rsidRPr="00ED3A30">
        <w:rPr>
          <w:rFonts w:ascii="Arial" w:hAnsi="Arial" w:cs="Arial"/>
          <w:sz w:val="32"/>
          <w:szCs w:val="32"/>
        </w:rPr>
        <w:t xml:space="preserve">При наличии в тексте акта формулировки «Утвердить» (прилагаемые положение, состав комиссии, перечень мероприятий и т.д.) на самом приложении в правом верхнем углу может располагаться слово УТВЕРЖДЕНО или УТВЕРЖДЕН со ссылкой на нормативный акт, его дату, номер. </w:t>
      </w:r>
    </w:p>
    <w:p w:rsidR="00E35E8B" w:rsidRPr="00ED3A30" w:rsidRDefault="00E35E8B" w:rsidP="00E35E8B">
      <w:pPr>
        <w:shd w:val="clear" w:color="auto" w:fill="FFFFFF"/>
        <w:ind w:firstLine="720"/>
        <w:jc w:val="both"/>
        <w:rPr>
          <w:rFonts w:ascii="Arial" w:hAnsi="Arial" w:cs="Arial"/>
          <w:sz w:val="32"/>
          <w:szCs w:val="32"/>
        </w:rPr>
      </w:pPr>
      <w:r w:rsidRPr="00ED3A30">
        <w:rPr>
          <w:rFonts w:ascii="Arial" w:hAnsi="Arial" w:cs="Arial"/>
          <w:sz w:val="32"/>
          <w:szCs w:val="32"/>
        </w:rPr>
        <w:t xml:space="preserve">Например: </w:t>
      </w:r>
    </w:p>
    <w:p w:rsidR="00E35E8B" w:rsidRPr="00ED3A30" w:rsidRDefault="00E35E8B" w:rsidP="00E35E8B">
      <w:pPr>
        <w:shd w:val="clear" w:color="auto" w:fill="FFFFFF"/>
        <w:ind w:left="5040" w:firstLine="270"/>
        <w:rPr>
          <w:rFonts w:ascii="Arial" w:hAnsi="Arial" w:cs="Arial"/>
          <w:sz w:val="32"/>
          <w:szCs w:val="32"/>
        </w:rPr>
      </w:pPr>
      <w:r w:rsidRPr="00ED3A30">
        <w:rPr>
          <w:rFonts w:ascii="Arial" w:hAnsi="Arial" w:cs="Arial"/>
          <w:sz w:val="32"/>
          <w:szCs w:val="32"/>
        </w:rPr>
        <w:t>УТВЕРЖДЕНО</w:t>
      </w:r>
    </w:p>
    <w:p w:rsidR="00E35E8B" w:rsidRPr="00ED3A30" w:rsidRDefault="00E35E8B" w:rsidP="00E35E8B">
      <w:pPr>
        <w:shd w:val="clear" w:color="auto" w:fill="FFFFFF"/>
        <w:ind w:left="5310"/>
        <w:rPr>
          <w:rFonts w:ascii="Arial" w:hAnsi="Arial" w:cs="Arial"/>
          <w:sz w:val="32"/>
          <w:szCs w:val="32"/>
        </w:rPr>
      </w:pPr>
      <w:r w:rsidRPr="00ED3A30">
        <w:rPr>
          <w:rFonts w:ascii="Arial" w:hAnsi="Arial" w:cs="Arial"/>
          <w:sz w:val="32"/>
          <w:szCs w:val="32"/>
        </w:rPr>
        <w:lastRenderedPageBreak/>
        <w:t>распоряжением администрации Бурунчинского сельсовета</w:t>
      </w:r>
    </w:p>
    <w:p w:rsidR="00E35E8B" w:rsidRPr="00ED3A30" w:rsidRDefault="00E35E8B" w:rsidP="00E35E8B">
      <w:pPr>
        <w:shd w:val="clear" w:color="auto" w:fill="FFFFFF"/>
        <w:ind w:left="4590" w:firstLine="720"/>
        <w:rPr>
          <w:rFonts w:ascii="Arial" w:hAnsi="Arial" w:cs="Arial"/>
          <w:bCs/>
          <w:sz w:val="32"/>
          <w:szCs w:val="32"/>
        </w:rPr>
      </w:pPr>
      <w:r w:rsidRPr="00ED3A30">
        <w:rPr>
          <w:rFonts w:ascii="Arial" w:hAnsi="Arial" w:cs="Arial"/>
          <w:bCs/>
          <w:sz w:val="32"/>
          <w:szCs w:val="32"/>
        </w:rPr>
        <w:t>от ______________ № ______</w:t>
      </w:r>
    </w:p>
    <w:p w:rsidR="00E35E8B" w:rsidRPr="00ED3A30" w:rsidRDefault="00E35E8B" w:rsidP="00E35E8B">
      <w:pPr>
        <w:shd w:val="clear" w:color="auto" w:fill="FFFFFF"/>
        <w:ind w:left="5529"/>
        <w:jc w:val="center"/>
        <w:rPr>
          <w:rFonts w:ascii="Arial" w:hAnsi="Arial" w:cs="Arial"/>
          <w:bCs/>
          <w:sz w:val="32"/>
          <w:szCs w:val="32"/>
        </w:rPr>
      </w:pPr>
    </w:p>
    <w:p w:rsidR="00E35E8B" w:rsidRPr="00ED3A30" w:rsidRDefault="00E35E8B" w:rsidP="00E35E8B">
      <w:pPr>
        <w:shd w:val="clear" w:color="auto" w:fill="FFFFFF"/>
        <w:ind w:firstLine="709"/>
        <w:jc w:val="both"/>
        <w:rPr>
          <w:rFonts w:ascii="Arial" w:hAnsi="Arial" w:cs="Arial"/>
          <w:spacing w:val="-2"/>
          <w:sz w:val="32"/>
          <w:szCs w:val="32"/>
        </w:rPr>
      </w:pPr>
      <w:r w:rsidRPr="00ED3A30">
        <w:rPr>
          <w:rFonts w:ascii="Arial" w:hAnsi="Arial" w:cs="Arial"/>
          <w:spacing w:val="-2"/>
          <w:sz w:val="32"/>
          <w:szCs w:val="32"/>
        </w:rPr>
        <w:t xml:space="preserve">Слова УТВЕРЖДЕНО и УТВЕРЖДЁН в приложениях согласуются в роде и числе с видом утверждаемого документа: положение – УТВЕРЖДЕНО, программа – УТВЕРЖДЕНА, мероприятия – УТВЕРЖДЕНЫ. </w:t>
      </w:r>
    </w:p>
    <w:p w:rsidR="00E35E8B" w:rsidRPr="00ED3A30" w:rsidRDefault="00E35E8B" w:rsidP="00E35E8B">
      <w:pPr>
        <w:shd w:val="clear" w:color="auto" w:fill="FFFFFF"/>
        <w:ind w:firstLine="709"/>
        <w:jc w:val="both"/>
        <w:rPr>
          <w:rFonts w:ascii="Arial" w:hAnsi="Arial" w:cs="Arial"/>
          <w:smallCaps/>
          <w:sz w:val="32"/>
          <w:szCs w:val="32"/>
        </w:rPr>
      </w:pPr>
      <w:r w:rsidRPr="00ED3A30">
        <w:rPr>
          <w:rFonts w:ascii="Arial" w:hAnsi="Arial" w:cs="Arial"/>
          <w:sz w:val="32"/>
          <w:szCs w:val="32"/>
        </w:rPr>
        <w:t>Заголовок к тексту приложения печатается центрированным способом. Наименование вида документа – приложения (первое слово заголовка приложения) допускается выделять прописными буквами (ПОЛОЖЕНИЕ, ПЕРЕЧЕНЬ, СПИСОК и т.д.</w:t>
      </w:r>
      <w:r w:rsidRPr="00ED3A30">
        <w:rPr>
          <w:rFonts w:ascii="Arial" w:hAnsi="Arial" w:cs="Arial"/>
          <w:smallCaps/>
          <w:sz w:val="32"/>
          <w:szCs w:val="32"/>
        </w:rPr>
        <w:t xml:space="preserve">).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Заголовок приложения отделяется от даты и номера акта тремя интервалами,  от текста приложения – двумя интервалами.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При наличии в тексте приложения нескольких разделов их заголовки печатаются центрированным способом (относительно границ текста). Точка в конце заголовка не ставится. Допускается выделять заголовки разделов полужирным шрифтом.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Если таблицу печатают более чем на одной странице, заголовочная часть таблицы (наименование граф) может  </w:t>
      </w:r>
      <w:r w:rsidRPr="00ED3A30">
        <w:rPr>
          <w:rFonts w:ascii="Arial" w:hAnsi="Arial" w:cs="Arial"/>
          <w:sz w:val="32"/>
          <w:szCs w:val="32"/>
        </w:rPr>
        <w:lastRenderedPageBreak/>
        <w:t>повторяться на каждой странице либо графы таблицы должны быть пронумерованы и на следующих страницах  напечатаны только номера этих граф.</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При наличии в тексте приложений ссылки на сноску она оформляется звездочкой или цифрой со скобкой, например, </w:t>
      </w:r>
      <w:r w:rsidRPr="00ED3A30">
        <w:rPr>
          <w:rFonts w:ascii="Arial" w:hAnsi="Arial" w:cs="Arial"/>
          <w:sz w:val="32"/>
          <w:szCs w:val="32"/>
          <w:vertAlign w:val="superscript"/>
        </w:rPr>
        <w:t>*)</w:t>
      </w:r>
      <w:r w:rsidRPr="00ED3A30">
        <w:rPr>
          <w:rFonts w:ascii="Arial" w:hAnsi="Arial" w:cs="Arial"/>
          <w:sz w:val="32"/>
          <w:szCs w:val="32"/>
        </w:rPr>
        <w:t xml:space="preserve">, </w:t>
      </w:r>
      <w:r w:rsidRPr="00ED3A30">
        <w:rPr>
          <w:rFonts w:ascii="Arial" w:hAnsi="Arial" w:cs="Arial"/>
          <w:sz w:val="32"/>
          <w:szCs w:val="32"/>
          <w:vertAlign w:val="superscript"/>
        </w:rPr>
        <w:t>1)</w:t>
      </w:r>
      <w:r w:rsidRPr="00ED3A30">
        <w:rPr>
          <w:rFonts w:ascii="Arial" w:hAnsi="Arial" w:cs="Arial"/>
          <w:sz w:val="32"/>
          <w:szCs w:val="32"/>
        </w:rPr>
        <w:t xml:space="preserve">. Текст сноски печатается через 1 межстрочный интервал в конце каждой страницы или всего текста приложения. Первое слово в  сноске печатается с прописной буквы. В конце текста сноски ставится точка.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На одной странице не должно проставляться более трех сносок.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В положениях, программах, уставах и других подобных документах разделы  нумеруются, как правило, римскими цифрами, а пункты и подпункты – так же, как и в текстах распоряжения, постановления администрации сельсовета. В указанных документах их составные части (разделы, подразделы, пункты, подпункты) можно также нумеровать арабскими цифрами. Подразделы нумеруют в пределах раздела. Номер подраздела должен состоять из номера раздела и номера подраздела, разделенных точкой (например, 1.2.). Номер пункта должен состоять из номера раздела, подраздела и пункта, разделенных точками (например, 2.3.1.). Пункты при необходимости могут подразделяться на подпункты, ко</w:t>
      </w:r>
      <w:r w:rsidRPr="00ED3A30">
        <w:rPr>
          <w:rFonts w:ascii="Arial" w:hAnsi="Arial" w:cs="Arial"/>
          <w:sz w:val="32"/>
          <w:szCs w:val="32"/>
        </w:rPr>
        <w:softHyphen/>
        <w:t xml:space="preserve">торые должны иметь порядковую нумерацию в пределах каждого пункта (например, 1.2.2.). </w:t>
      </w:r>
    </w:p>
    <w:p w:rsidR="00E35E8B" w:rsidRPr="00ED3A30" w:rsidRDefault="00E35E8B" w:rsidP="00E35E8B">
      <w:pPr>
        <w:shd w:val="clear" w:color="auto" w:fill="FFFFFF"/>
        <w:spacing w:line="228" w:lineRule="auto"/>
        <w:ind w:firstLine="709"/>
        <w:jc w:val="both"/>
        <w:rPr>
          <w:rFonts w:ascii="Arial" w:hAnsi="Arial" w:cs="Arial"/>
          <w:b/>
          <w:i/>
          <w:sz w:val="32"/>
          <w:szCs w:val="32"/>
        </w:rPr>
      </w:pPr>
      <w:r w:rsidRPr="00ED3A30">
        <w:rPr>
          <w:rFonts w:ascii="Arial" w:hAnsi="Arial" w:cs="Arial"/>
          <w:sz w:val="32"/>
          <w:szCs w:val="32"/>
        </w:rPr>
        <w:t>На приложениях к проектам распоряжений, постановлений визы проставляются также на оборотной стороне последнего листа приложения. Образцы оформления проектов распоряжения, постановления администрации приведены в приложениях № 3, № 4.</w:t>
      </w:r>
      <w:r w:rsidRPr="00ED3A30">
        <w:rPr>
          <w:rFonts w:ascii="Arial" w:hAnsi="Arial" w:cs="Arial"/>
          <w:b/>
          <w:sz w:val="32"/>
          <w:szCs w:val="32"/>
        </w:rPr>
        <w:t xml:space="preserve"> </w:t>
      </w:r>
    </w:p>
    <w:p w:rsidR="00E35E8B" w:rsidRPr="00ED3A30" w:rsidRDefault="00E35E8B" w:rsidP="00E35E8B">
      <w:pPr>
        <w:spacing w:line="228" w:lineRule="auto"/>
        <w:ind w:firstLine="709"/>
        <w:jc w:val="both"/>
        <w:rPr>
          <w:rFonts w:ascii="Arial" w:hAnsi="Arial" w:cs="Arial"/>
          <w:b/>
          <w:i/>
          <w:sz w:val="32"/>
          <w:szCs w:val="32"/>
        </w:rPr>
      </w:pPr>
    </w:p>
    <w:p w:rsidR="00E35E8B" w:rsidRPr="00ED3A30" w:rsidRDefault="00E35E8B" w:rsidP="00E35E8B">
      <w:pPr>
        <w:spacing w:line="228" w:lineRule="auto"/>
        <w:jc w:val="center"/>
        <w:rPr>
          <w:rFonts w:ascii="Arial" w:hAnsi="Arial" w:cs="Arial"/>
          <w:b/>
          <w:sz w:val="32"/>
          <w:szCs w:val="32"/>
        </w:rPr>
      </w:pPr>
      <w:r w:rsidRPr="00ED3A30">
        <w:rPr>
          <w:rFonts w:ascii="Arial" w:hAnsi="Arial" w:cs="Arial"/>
          <w:b/>
          <w:sz w:val="32"/>
          <w:szCs w:val="32"/>
        </w:rPr>
        <w:lastRenderedPageBreak/>
        <w:t>3.2. Организация работы над проектом правового акта</w:t>
      </w:r>
    </w:p>
    <w:p w:rsidR="00E35E8B" w:rsidRPr="00ED3A30" w:rsidRDefault="00E35E8B" w:rsidP="00E35E8B">
      <w:pPr>
        <w:spacing w:line="228" w:lineRule="auto"/>
        <w:ind w:firstLine="709"/>
        <w:jc w:val="both"/>
        <w:rPr>
          <w:rFonts w:ascii="Arial" w:hAnsi="Arial" w:cs="Arial"/>
          <w:b/>
          <w:i/>
          <w:sz w:val="32"/>
          <w:szCs w:val="32"/>
        </w:rPr>
      </w:pP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3.2.1. Работа  по составлению проекта правового акта начинается с четкого формулирования цели (или целей), которая  должна быть достигнута в результате принятия документа, и задач, которые при этом должны решаться.</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3.2.2. При подготовке проекта правового акта заместителем главы администрации сельсовета  определяются круг должностных лиц, на которых возлагается ответственность за его подготовку, и организации, привлекаемые к этой работе, а также сроки подготовки, цель и задача документа.</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3.2.3. Для подготовки наиболее сложных вопросов рекомендуется образование специальной комиссии или рабочей группы из числа работников органов местного самоуправления, организаций. Руководит ею председатель комиссии или лицо, указанное в поручении первым.</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3.2.4. При подготовке совместного правового акта руководство заинтересованных органов местного самоуправления, организаций согласо</w:t>
      </w:r>
      <w:r w:rsidRPr="00ED3A30">
        <w:rPr>
          <w:rFonts w:ascii="Arial" w:hAnsi="Arial" w:cs="Arial"/>
          <w:sz w:val="32"/>
          <w:szCs w:val="32"/>
        </w:rPr>
        <w:softHyphen/>
        <w:t>ванно определяют порядок и сроки подготовки  проекта,  а  также лиц, ответственных за его подготовку.</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3.2.5. В проект правового акта должны включаться вопросы, относящиеся к одной или нескольким проблемам, непосредственно связанным между собой по содержанию, и должно  четко определяться, кому адресуется документ и на кого он распространяется.</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3.2.6. Перед составлением проекта правового акта должны быть изучены относящиеся к данному вопросу документы органов государственной власти, справочные, аналитические материалы, а также документы органов местного самоуправления Бурунчинского сельсовета, изданные ранее по данному вопросу.</w:t>
      </w:r>
    </w:p>
    <w:p w:rsidR="00E35E8B" w:rsidRPr="00ED3A30" w:rsidRDefault="00E35E8B" w:rsidP="00E35E8B">
      <w:pPr>
        <w:jc w:val="center"/>
        <w:rPr>
          <w:rFonts w:ascii="Arial" w:hAnsi="Arial" w:cs="Arial"/>
          <w:b/>
          <w:sz w:val="32"/>
          <w:szCs w:val="32"/>
        </w:rPr>
      </w:pPr>
      <w:r w:rsidRPr="00ED3A30">
        <w:rPr>
          <w:rFonts w:ascii="Arial" w:hAnsi="Arial" w:cs="Arial"/>
          <w:b/>
          <w:sz w:val="32"/>
          <w:szCs w:val="32"/>
        </w:rPr>
        <w:lastRenderedPageBreak/>
        <w:t>3.3. Согласование проекта правового акта и сроки его</w:t>
      </w:r>
    </w:p>
    <w:p w:rsidR="00E35E8B" w:rsidRPr="00ED3A30" w:rsidRDefault="00E35E8B" w:rsidP="00E35E8B">
      <w:pPr>
        <w:jc w:val="center"/>
        <w:rPr>
          <w:rFonts w:ascii="Arial" w:hAnsi="Arial" w:cs="Arial"/>
          <w:b/>
          <w:sz w:val="32"/>
          <w:szCs w:val="32"/>
        </w:rPr>
      </w:pPr>
      <w:r w:rsidRPr="00ED3A30">
        <w:rPr>
          <w:rFonts w:ascii="Arial" w:hAnsi="Arial" w:cs="Arial"/>
          <w:b/>
          <w:sz w:val="32"/>
          <w:szCs w:val="32"/>
        </w:rPr>
        <w:t xml:space="preserve"> подготовки</w:t>
      </w:r>
    </w:p>
    <w:p w:rsidR="00E35E8B" w:rsidRPr="00ED3A30" w:rsidRDefault="00E35E8B" w:rsidP="00E35E8B">
      <w:pPr>
        <w:ind w:firstLine="709"/>
        <w:jc w:val="both"/>
        <w:rPr>
          <w:rFonts w:ascii="Arial" w:hAnsi="Arial" w:cs="Arial"/>
          <w:b/>
          <w:i/>
          <w:sz w:val="32"/>
          <w:szCs w:val="32"/>
        </w:rPr>
      </w:pP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3.3.1. В ходе согласования проекта правового акта изучается правильность изложенных положений, которые определяют компетенцию администрации в решаемом вопросе, а также отношение должностных лиц органов и организаций к вопросам, изложенным в проекте.</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Изучение содержания и целесообразности принятия правового акта администрации сельсовета проводится путём сбора необходимых письменных заключений и их анализа, согласования проекта с должностными лицами заинтересованных органов и организаций, визирования документа должностными лицами, принимающими обязательное участие в подготовке проекта документа.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Ответственность за качество подготовки проекта правового акта возлагается лично на заместителя главы администрации сельсовета, представившего проект.</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3.3.2. Проект правового акта, в котором содержатся поручения, затрагивающие интересы других органов местного самоуправления, организаций, учреждений, должен согласовываться с их руководителями.</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С вышестоящими органами проект правового акта согласовывается,  если  для осуществления  намечаемых мер необходимо разрешение этих органов.</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3.3.3. При согласовании замечания и особые мнения должностных лиц заинтересованных органов и организаций, отпечатанные на отдельном листе, прикладываются к проекту правового акта с указанием об этом в справке о подготовке проекта «Замечания прилагаются».</w:t>
      </w:r>
    </w:p>
    <w:p w:rsidR="00E35E8B" w:rsidRPr="00ED3A30" w:rsidRDefault="00E35E8B" w:rsidP="00E35E8B">
      <w:pPr>
        <w:spacing w:line="223" w:lineRule="auto"/>
        <w:ind w:firstLine="709"/>
        <w:jc w:val="both"/>
        <w:rPr>
          <w:rFonts w:ascii="Arial" w:hAnsi="Arial" w:cs="Arial"/>
          <w:sz w:val="32"/>
          <w:szCs w:val="32"/>
        </w:rPr>
      </w:pPr>
      <w:r w:rsidRPr="00ED3A30">
        <w:rPr>
          <w:rFonts w:ascii="Arial" w:hAnsi="Arial" w:cs="Arial"/>
          <w:sz w:val="32"/>
          <w:szCs w:val="32"/>
        </w:rPr>
        <w:lastRenderedPageBreak/>
        <w:t>Разногласия и замечания в обязательном порядке рассматриваются  заместителем главы администрации по соответствующему направлению деятельности с участием представителей, подготовивших проект, и организаций, имеющих возражения. Справка по замечаниям  прикладывается к проекту документа.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3.3.4. Подготовленные и согласованные с руководителями заинтересованных организаций проекты правовых актов представляются на визу юристу администрации сельсовета.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При наличии в них несоответствий законодательству Российской                    Федерации проект правового акта исполнителю, представившему проект, для доработки.</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3.3.5. Необходимым условием подготовки проекта правового акта является обязательное визирование проекта заместителем главы администрации сельсовета, юристом администрации сельсовета. В случае, если проект правового акта предусматривает финансирование мероприятий, он первоначально согласовывается с бухгалтером  администрации сельсовета.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Визирование производится на справке согласования, прилагаемой к проекту правого акта.</w:t>
      </w:r>
    </w:p>
    <w:p w:rsidR="00E35E8B" w:rsidRPr="00ED3A30" w:rsidRDefault="00E35E8B" w:rsidP="00E35E8B">
      <w:pPr>
        <w:pStyle w:val="ConsPlusNormal"/>
        <w:ind w:firstLine="709"/>
        <w:jc w:val="both"/>
        <w:outlineLvl w:val="2"/>
        <w:rPr>
          <w:sz w:val="32"/>
          <w:szCs w:val="32"/>
        </w:rPr>
      </w:pPr>
      <w:r w:rsidRPr="00ED3A30">
        <w:rPr>
          <w:sz w:val="32"/>
          <w:szCs w:val="32"/>
        </w:rPr>
        <w:t>На бланке с воспроизведением герба Бурунчинского сельсовета в соответствии с видом документа, проекты правовых актов сверяются с копией в электронном виде, проводится их лингвистическая экспертиза. Лингвистическая экспертиза проекта правового акта заключается в оценке соответствия представленного текста нормам современного русского литературного языка с учетом особенностей языка правовых актов и устранении орфографических и пунктуационных ошибок.</w:t>
      </w:r>
    </w:p>
    <w:p w:rsidR="00E35E8B" w:rsidRPr="00ED3A30" w:rsidRDefault="00E35E8B" w:rsidP="00E35E8B">
      <w:pPr>
        <w:ind w:firstLine="709"/>
        <w:jc w:val="both"/>
        <w:rPr>
          <w:rFonts w:ascii="Arial" w:hAnsi="Arial" w:cs="Arial"/>
          <w:b/>
          <w:sz w:val="32"/>
          <w:szCs w:val="32"/>
        </w:rPr>
      </w:pPr>
      <w:r w:rsidRPr="00ED3A30">
        <w:rPr>
          <w:rFonts w:ascii="Arial" w:hAnsi="Arial" w:cs="Arial"/>
          <w:sz w:val="32"/>
          <w:szCs w:val="32"/>
        </w:rPr>
        <w:t xml:space="preserve">Проекты нормативных правовых актов докладываются главе сельсовета. </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lastRenderedPageBreak/>
        <w:t>3.3.6. Проекты документов администрации признаются главой сельсовета неподготовленными в случае:</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низкого качества проекта документа;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формальности и нецелесообразности его принятия;</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отсутствия  необходимых и обязательных согласований должностных лиц, органов, организаций;</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наличия отрицательных выводов экспертизы, неустраненных принципиальных разногласий по проекту документа.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В результате рассмотрения  подготовленного проекта документа глава принимает следующие решения:</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подписывает документ;</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возвращает документ на доработку;</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отклоняет проекты документов в связи с нецелесообразностью их  издания или незаконностью.</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Проекты документов, возвращённые главой сельсовета, дорабатываются с учётом высказанных замечаний.</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Для их доработки администрация образует в случае необходимости рабочие группы из своего состава, а также  представительного органа местного самоуправления, организаций, учреждений. Срок доработки проектов правовых актов не более пяти дней.</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3.3.7. Проекты документов, которые готовятся в соответствии с документами органов государственной власти и не требуют дополнительной проработки при их подготовке, представляются  исполнителями в сроки, указанные в резолюции руководящих работников Правительства области, а при отсутствии такого указания – в 10-дневный срок со дня получения документа исполнителем.</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lastRenderedPageBreak/>
        <w:t>В случае если проекты документов требуют дополнительной проработки при их подготовке, то срок со дня поступления документов  органов государственной власти в администрацию сельсовета до принятия по ним документов не должен превышать, как правило, одного месяца.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3.3.8. Проекты документов по вопросам  изменения бюджета,  выделения средств, а также по вопросам изменения штатов и структуры администрации сельсовета должны быть согласованы с бухгалтерией  администрации сельсовета.</w:t>
      </w:r>
    </w:p>
    <w:p w:rsidR="00E35E8B" w:rsidRPr="00ED3A30" w:rsidRDefault="00E35E8B" w:rsidP="00E35E8B">
      <w:pPr>
        <w:rPr>
          <w:rFonts w:ascii="Arial" w:hAnsi="Arial" w:cs="Arial"/>
          <w:b/>
          <w:i/>
          <w:sz w:val="32"/>
          <w:szCs w:val="32"/>
        </w:rPr>
      </w:pPr>
    </w:p>
    <w:p w:rsidR="00E35E8B" w:rsidRPr="00ED3A30" w:rsidRDefault="00E35E8B" w:rsidP="00E35E8B">
      <w:pPr>
        <w:rPr>
          <w:rFonts w:ascii="Arial" w:hAnsi="Arial" w:cs="Arial"/>
          <w:b/>
          <w:i/>
          <w:sz w:val="32"/>
          <w:szCs w:val="32"/>
        </w:rPr>
      </w:pPr>
    </w:p>
    <w:p w:rsidR="00E35E8B" w:rsidRPr="00ED3A30" w:rsidRDefault="00E35E8B" w:rsidP="00E35E8B">
      <w:pPr>
        <w:jc w:val="center"/>
        <w:rPr>
          <w:rFonts w:ascii="Arial" w:hAnsi="Arial" w:cs="Arial"/>
          <w:b/>
          <w:sz w:val="32"/>
          <w:szCs w:val="32"/>
        </w:rPr>
      </w:pPr>
      <w:r w:rsidRPr="00ED3A30">
        <w:rPr>
          <w:rFonts w:ascii="Arial" w:hAnsi="Arial" w:cs="Arial"/>
          <w:b/>
          <w:sz w:val="32"/>
          <w:szCs w:val="32"/>
        </w:rPr>
        <w:t>3.4. Оформление и выпуск правовых актов администрации Бурунчинского сельсовета</w:t>
      </w:r>
    </w:p>
    <w:p w:rsidR="00E35E8B" w:rsidRPr="00ED3A30" w:rsidRDefault="00E35E8B" w:rsidP="00E35E8B">
      <w:pPr>
        <w:rPr>
          <w:rFonts w:ascii="Arial" w:hAnsi="Arial" w:cs="Arial"/>
          <w:b/>
          <w:sz w:val="32"/>
          <w:szCs w:val="32"/>
        </w:rPr>
      </w:pPr>
    </w:p>
    <w:p w:rsidR="00E35E8B" w:rsidRPr="00ED3A30" w:rsidRDefault="00E35E8B" w:rsidP="00E35E8B">
      <w:pPr>
        <w:ind w:firstLine="709"/>
        <w:rPr>
          <w:rFonts w:ascii="Arial" w:hAnsi="Arial" w:cs="Arial"/>
          <w:sz w:val="32"/>
          <w:szCs w:val="32"/>
        </w:rPr>
      </w:pPr>
      <w:r w:rsidRPr="00ED3A30">
        <w:rPr>
          <w:rFonts w:ascii="Arial" w:hAnsi="Arial" w:cs="Arial"/>
          <w:sz w:val="32"/>
          <w:szCs w:val="32"/>
        </w:rPr>
        <w:t>3.4.1. Подписанные главой сельсовета правовые акты передаются заместителю главы администрации  для их оформления и выпуска.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3.4.2. Выпускаемым документам присваивается порядковый  номер по единой  нумерации,  которая ведется в течение календарного года раздельно для распоряжений главы, постановлений администрации сельсовета. При регистрации правового акта проверяются его оформление и комплектность (наличие всех приложений).</w:t>
      </w:r>
    </w:p>
    <w:p w:rsidR="00E35E8B" w:rsidRPr="00ED3A30" w:rsidRDefault="00E35E8B" w:rsidP="00E35E8B">
      <w:pPr>
        <w:ind w:firstLine="709"/>
        <w:jc w:val="both"/>
        <w:outlineLvl w:val="2"/>
        <w:rPr>
          <w:rFonts w:ascii="Arial" w:hAnsi="Arial" w:cs="Arial"/>
          <w:sz w:val="32"/>
          <w:szCs w:val="32"/>
        </w:rPr>
      </w:pPr>
      <w:r w:rsidRPr="00ED3A30">
        <w:rPr>
          <w:rFonts w:ascii="Arial" w:hAnsi="Arial" w:cs="Arial"/>
          <w:sz w:val="32"/>
          <w:szCs w:val="32"/>
        </w:rPr>
        <w:t>Подлинники всех правовых актов главы сельсовета и администрации сельсовета и их электронные копии находятся в  администрации сельсовета вместе с документами, на основании которых они приняты, и указателями рассылки.</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lastRenderedPageBreak/>
        <w:t>3.4.3. Рассылаемые правовые акты, заверенные печатью администрации, направляются  адресатам согласно рассылке, составленной и завизированной исполнителем документа.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3.4.4. Документы, изменяющие или дополняющие ранее принятые правовые  акты, направляются учреждениям и организациям, которым рассылались эти акты.</w:t>
      </w:r>
    </w:p>
    <w:p w:rsidR="00E35E8B" w:rsidRPr="00ED3A30" w:rsidRDefault="00E35E8B" w:rsidP="00E35E8B">
      <w:pPr>
        <w:ind w:firstLine="709"/>
        <w:jc w:val="both"/>
        <w:rPr>
          <w:rFonts w:ascii="Arial" w:hAnsi="Arial" w:cs="Arial"/>
          <w:sz w:val="32"/>
          <w:szCs w:val="32"/>
        </w:rPr>
      </w:pPr>
    </w:p>
    <w:p w:rsidR="00E35E8B" w:rsidRPr="00ED3A30" w:rsidRDefault="00E35E8B" w:rsidP="00E35E8B">
      <w:pPr>
        <w:ind w:firstLine="709"/>
        <w:jc w:val="center"/>
        <w:rPr>
          <w:rFonts w:ascii="Arial" w:hAnsi="Arial" w:cs="Arial"/>
          <w:b/>
          <w:sz w:val="32"/>
          <w:szCs w:val="32"/>
        </w:rPr>
      </w:pPr>
      <w:r w:rsidRPr="00ED3A30">
        <w:rPr>
          <w:rFonts w:ascii="Arial" w:hAnsi="Arial" w:cs="Arial"/>
          <w:b/>
          <w:sz w:val="32"/>
          <w:szCs w:val="32"/>
        </w:rPr>
        <w:t>3.5. Порядок опубликования правовых актов администрации Бурунчинского сельсовета</w:t>
      </w:r>
    </w:p>
    <w:p w:rsidR="00E35E8B" w:rsidRPr="00ED3A30" w:rsidRDefault="00E35E8B" w:rsidP="00E35E8B">
      <w:pPr>
        <w:jc w:val="both"/>
        <w:rPr>
          <w:rFonts w:ascii="Arial" w:hAnsi="Arial" w:cs="Arial"/>
          <w:b/>
          <w:sz w:val="32"/>
          <w:szCs w:val="32"/>
        </w:rPr>
      </w:pPr>
      <w:r w:rsidRPr="00ED3A30">
        <w:rPr>
          <w:rFonts w:ascii="Arial" w:hAnsi="Arial" w:cs="Arial"/>
          <w:b/>
          <w:sz w:val="32"/>
          <w:szCs w:val="32"/>
        </w:rPr>
        <w:t xml:space="preserve">                                                      </w:t>
      </w:r>
    </w:p>
    <w:p w:rsidR="00E35E8B" w:rsidRPr="00ED3A30" w:rsidRDefault="00E35E8B" w:rsidP="00E35E8B">
      <w:pPr>
        <w:ind w:firstLine="709"/>
        <w:jc w:val="both"/>
        <w:rPr>
          <w:rFonts w:ascii="Arial" w:hAnsi="Arial" w:cs="Arial"/>
          <w:sz w:val="32"/>
          <w:szCs w:val="32"/>
        </w:rPr>
      </w:pPr>
      <w:r w:rsidRPr="00ED3A30">
        <w:rPr>
          <w:rFonts w:ascii="Arial" w:hAnsi="Arial" w:cs="Arial"/>
          <w:b/>
          <w:sz w:val="32"/>
          <w:szCs w:val="32"/>
        </w:rPr>
        <w:t xml:space="preserve"> </w:t>
      </w:r>
      <w:r w:rsidRPr="00ED3A30">
        <w:rPr>
          <w:rFonts w:ascii="Arial" w:hAnsi="Arial" w:cs="Arial"/>
          <w:sz w:val="32"/>
          <w:szCs w:val="32"/>
        </w:rPr>
        <w:t>3.5.1. Необходимость опубликования нормативных правовых актов определяет по согласования с юристом администрации заместитель главы  администрации сельсовета, на которого возложены обязанности правовой экспертизы документов.</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3.5.2. Направление правовых актов на публикацию в районную газету «Пульс дня» и на официальный сайт администрации сельсовета и их учет осуществляет заместитель главы администрации совместно со специалистом, подготовившем проект правового акта.</w:t>
      </w:r>
    </w:p>
    <w:p w:rsidR="00E35E8B" w:rsidRPr="00ED3A30" w:rsidRDefault="00E35E8B" w:rsidP="00E35E8B">
      <w:pPr>
        <w:ind w:firstLine="709"/>
        <w:jc w:val="both"/>
        <w:rPr>
          <w:rFonts w:ascii="Arial" w:hAnsi="Arial" w:cs="Arial"/>
          <w:sz w:val="32"/>
          <w:szCs w:val="32"/>
          <w:u w:val="single"/>
        </w:rPr>
      </w:pPr>
      <w:r w:rsidRPr="00ED3A30">
        <w:rPr>
          <w:rFonts w:ascii="Arial" w:hAnsi="Arial" w:cs="Arial"/>
          <w:sz w:val="32"/>
          <w:szCs w:val="32"/>
        </w:rPr>
        <w:t>3.5.3. Организацию опубликования правовых актов на официальном сайте администрации сельсовета обеспечивает программист администрации сельсовета.</w:t>
      </w:r>
    </w:p>
    <w:p w:rsidR="00E35E8B" w:rsidRPr="00ED3A30" w:rsidRDefault="00E35E8B" w:rsidP="00E35E8B">
      <w:pPr>
        <w:ind w:firstLine="709"/>
        <w:jc w:val="both"/>
        <w:rPr>
          <w:rFonts w:ascii="Arial" w:hAnsi="Arial" w:cs="Arial"/>
          <w:b/>
          <w:i/>
          <w:sz w:val="32"/>
          <w:szCs w:val="32"/>
          <w:u w:val="single"/>
        </w:rPr>
      </w:pPr>
    </w:p>
    <w:p w:rsidR="00E35E8B" w:rsidRPr="00ED3A30" w:rsidRDefault="00E35E8B" w:rsidP="00E35E8B">
      <w:pPr>
        <w:pStyle w:val="FR1"/>
        <w:spacing w:before="0"/>
        <w:ind w:left="0"/>
        <w:jc w:val="center"/>
        <w:rPr>
          <w:b/>
          <w:bCs/>
          <w:sz w:val="32"/>
          <w:szCs w:val="32"/>
          <w:lang w:val="ru-RU"/>
        </w:rPr>
      </w:pPr>
      <w:r w:rsidRPr="00ED3A30">
        <w:rPr>
          <w:b/>
          <w:bCs/>
          <w:sz w:val="32"/>
          <w:szCs w:val="32"/>
          <w:lang w:val="ru-RU"/>
        </w:rPr>
        <w:t xml:space="preserve">3.6. Оформление проектов решений Совета депутатов </w:t>
      </w:r>
    </w:p>
    <w:p w:rsidR="00E35E8B" w:rsidRPr="00ED3A30" w:rsidRDefault="00E35E8B" w:rsidP="00E35E8B">
      <w:pPr>
        <w:pStyle w:val="FR1"/>
        <w:spacing w:before="0"/>
        <w:ind w:left="0"/>
        <w:jc w:val="center"/>
        <w:rPr>
          <w:b/>
          <w:bCs/>
          <w:sz w:val="32"/>
          <w:szCs w:val="32"/>
          <w:lang w:val="ru-RU"/>
        </w:rPr>
      </w:pPr>
      <w:r w:rsidRPr="00ED3A30">
        <w:rPr>
          <w:b/>
          <w:bCs/>
          <w:sz w:val="32"/>
          <w:szCs w:val="32"/>
          <w:lang w:val="ru-RU"/>
        </w:rPr>
        <w:t>Бурунчинского сельсовета</w:t>
      </w:r>
    </w:p>
    <w:p w:rsidR="00E35E8B" w:rsidRPr="00ED3A30" w:rsidRDefault="00E35E8B" w:rsidP="00E35E8B">
      <w:pPr>
        <w:ind w:firstLine="720"/>
        <w:rPr>
          <w:rFonts w:ascii="Arial" w:hAnsi="Arial" w:cs="Arial"/>
          <w:sz w:val="32"/>
          <w:szCs w:val="32"/>
        </w:rPr>
      </w:pPr>
    </w:p>
    <w:p w:rsidR="00E35E8B" w:rsidRPr="00ED3A30" w:rsidRDefault="00E35E8B" w:rsidP="00E35E8B">
      <w:pPr>
        <w:ind w:firstLine="709"/>
        <w:jc w:val="both"/>
        <w:rPr>
          <w:rFonts w:ascii="Arial" w:hAnsi="Arial" w:cs="Arial"/>
          <w:b/>
          <w:sz w:val="32"/>
          <w:szCs w:val="32"/>
        </w:rPr>
      </w:pPr>
      <w:r w:rsidRPr="00ED3A30">
        <w:rPr>
          <w:rFonts w:ascii="Arial" w:hAnsi="Arial" w:cs="Arial"/>
          <w:sz w:val="32"/>
          <w:szCs w:val="32"/>
        </w:rPr>
        <w:lastRenderedPageBreak/>
        <w:t xml:space="preserve">Проект решения Совета депутатов сельсовета печатается на бланке установленной формы шрифтом </w:t>
      </w:r>
      <w:r w:rsidRPr="00ED3A30">
        <w:rPr>
          <w:rFonts w:ascii="Arial" w:hAnsi="Arial" w:cs="Arial"/>
          <w:sz w:val="32"/>
          <w:szCs w:val="32"/>
          <w:lang w:val="en-US"/>
        </w:rPr>
        <w:t>Times</w:t>
      </w:r>
      <w:r w:rsidRPr="00ED3A30">
        <w:rPr>
          <w:rFonts w:ascii="Arial" w:hAnsi="Arial" w:cs="Arial"/>
          <w:sz w:val="32"/>
          <w:szCs w:val="32"/>
        </w:rPr>
        <w:t xml:space="preserve"> </w:t>
      </w:r>
      <w:r w:rsidRPr="00ED3A30">
        <w:rPr>
          <w:rFonts w:ascii="Arial" w:hAnsi="Arial" w:cs="Arial"/>
          <w:sz w:val="32"/>
          <w:szCs w:val="32"/>
          <w:lang w:val="en-US"/>
        </w:rPr>
        <w:t>New</w:t>
      </w:r>
      <w:r w:rsidRPr="00ED3A30">
        <w:rPr>
          <w:rFonts w:ascii="Arial" w:hAnsi="Arial" w:cs="Arial"/>
          <w:sz w:val="32"/>
          <w:szCs w:val="32"/>
        </w:rPr>
        <w:t xml:space="preserve"> </w:t>
      </w:r>
      <w:r w:rsidRPr="00ED3A30">
        <w:rPr>
          <w:rFonts w:ascii="Arial" w:hAnsi="Arial" w:cs="Arial"/>
          <w:sz w:val="32"/>
          <w:szCs w:val="32"/>
          <w:lang w:val="en-US"/>
        </w:rPr>
        <w:t>Roman</w:t>
      </w:r>
      <w:r w:rsidRPr="00ED3A30">
        <w:rPr>
          <w:rFonts w:ascii="Arial" w:hAnsi="Arial" w:cs="Arial"/>
          <w:sz w:val="32"/>
          <w:szCs w:val="32"/>
        </w:rPr>
        <w:t xml:space="preserve"> № 14. (Приложение № 5).</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Кроме соблюдения общепринятых требований оформления реквизитов служебных документов, в решении должно быть учтено следующее:</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3.6.1.</w:t>
      </w:r>
      <w:r w:rsidRPr="00ED3A30">
        <w:rPr>
          <w:rFonts w:ascii="Arial" w:hAnsi="Arial" w:cs="Arial"/>
          <w:b/>
          <w:sz w:val="32"/>
          <w:szCs w:val="32"/>
        </w:rPr>
        <w:t> </w:t>
      </w:r>
      <w:r w:rsidRPr="00ED3A30">
        <w:rPr>
          <w:rFonts w:ascii="Arial" w:hAnsi="Arial" w:cs="Arial"/>
          <w:sz w:val="32"/>
          <w:szCs w:val="32"/>
        </w:rPr>
        <w:t>Слово</w:t>
      </w:r>
      <w:r w:rsidRPr="00ED3A30">
        <w:rPr>
          <w:rFonts w:ascii="Arial" w:hAnsi="Arial" w:cs="Arial"/>
          <w:b/>
          <w:sz w:val="32"/>
          <w:szCs w:val="32"/>
        </w:rPr>
        <w:t xml:space="preserve"> «</w:t>
      </w:r>
      <w:r w:rsidRPr="00ED3A30">
        <w:rPr>
          <w:rFonts w:ascii="Arial" w:hAnsi="Arial" w:cs="Arial"/>
          <w:bCs/>
          <w:sz w:val="32"/>
          <w:szCs w:val="32"/>
        </w:rPr>
        <w:t>Проект»</w:t>
      </w:r>
      <w:r w:rsidRPr="00ED3A30">
        <w:rPr>
          <w:rFonts w:ascii="Arial" w:hAnsi="Arial" w:cs="Arial"/>
          <w:sz w:val="32"/>
          <w:szCs w:val="32"/>
        </w:rPr>
        <w:t xml:space="preserve"> – дополнительный реквизит – проставляется в пределах верхней правой границы текстового поля.</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Принятое решение печатается с отменой названного реквизита.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3.6.2. Заг</w:t>
      </w:r>
      <w:r w:rsidRPr="00ED3A30">
        <w:rPr>
          <w:rFonts w:ascii="Arial" w:hAnsi="Arial" w:cs="Arial"/>
          <w:bCs/>
          <w:sz w:val="32"/>
          <w:szCs w:val="32"/>
        </w:rPr>
        <w:t>оловок</w:t>
      </w:r>
      <w:r w:rsidRPr="00ED3A30">
        <w:rPr>
          <w:rFonts w:ascii="Arial" w:hAnsi="Arial" w:cs="Arial"/>
          <w:sz w:val="32"/>
          <w:szCs w:val="32"/>
        </w:rPr>
        <w:t xml:space="preserve"> отделяется от предыдущего реквизита двумя межстрочными интервалами и печатается прописными буквами без кавычек через одинарный межстрочный интервал шрифтом размера № 14 и выравнивается по центру; отвечает на вопрос: о чем? Точка в конце заголовка не ставится.</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3.6.3.</w:t>
      </w:r>
      <w:r w:rsidRPr="00ED3A30">
        <w:rPr>
          <w:rFonts w:ascii="Arial" w:hAnsi="Arial" w:cs="Arial"/>
          <w:bCs/>
          <w:sz w:val="32"/>
          <w:szCs w:val="32"/>
        </w:rPr>
        <w:t xml:space="preserve"> Дата</w:t>
      </w:r>
      <w:r w:rsidRPr="00ED3A30">
        <w:rPr>
          <w:rFonts w:ascii="Arial" w:hAnsi="Arial" w:cs="Arial"/>
          <w:sz w:val="32"/>
          <w:szCs w:val="32"/>
        </w:rPr>
        <w:t xml:space="preserve"> оформляется словесно-цифровым способом, номер состоит из знака «№» и порядкового номера решения.</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Реквизиты «Номер» и «Дата» на проекте решения не проставляются, оставляется лишь место для их оформления после принятия решения.</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3.6.4. Место издания размещается между реквизитами «Номер» и «Дата».</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В заголовке проекта решения о внесении изменений в решение необходимо назвать конкретные решения, в которые вносятся изменения, а в случае неоднократного изменения одного и того же решения – дополнительно указать, в какой именно части оно изменяется.</w:t>
      </w:r>
    </w:p>
    <w:p w:rsidR="00E35E8B" w:rsidRPr="00ED3A30" w:rsidRDefault="00E35E8B" w:rsidP="00E35E8B">
      <w:pPr>
        <w:pStyle w:val="FR1"/>
        <w:spacing w:before="0"/>
        <w:ind w:left="0"/>
        <w:rPr>
          <w:sz w:val="32"/>
          <w:szCs w:val="32"/>
          <w:lang w:val="ru-RU"/>
        </w:rPr>
      </w:pPr>
      <w:r w:rsidRPr="00ED3A30">
        <w:rPr>
          <w:sz w:val="32"/>
          <w:szCs w:val="32"/>
          <w:lang w:val="ru-RU"/>
        </w:rPr>
        <w:t xml:space="preserve"> </w:t>
      </w:r>
      <w:r w:rsidRPr="00ED3A30">
        <w:rPr>
          <w:sz w:val="32"/>
          <w:szCs w:val="32"/>
          <w:lang w:val="ru-RU"/>
        </w:rPr>
        <w:tab/>
      </w:r>
    </w:p>
    <w:p w:rsidR="00E35E8B" w:rsidRPr="00ED3A30" w:rsidRDefault="00E35E8B" w:rsidP="00E35E8B">
      <w:pPr>
        <w:pStyle w:val="FR1"/>
        <w:spacing w:before="0"/>
        <w:ind w:left="0" w:firstLine="709"/>
        <w:rPr>
          <w:sz w:val="32"/>
          <w:szCs w:val="32"/>
          <w:lang w:val="ru-RU"/>
        </w:rPr>
      </w:pPr>
      <w:r w:rsidRPr="00ED3A30">
        <w:rPr>
          <w:sz w:val="32"/>
          <w:szCs w:val="32"/>
          <w:lang w:val="ru-RU"/>
        </w:rPr>
        <w:lastRenderedPageBreak/>
        <w:t>Например:</w:t>
      </w:r>
    </w:p>
    <w:p w:rsidR="00E35E8B" w:rsidRPr="00ED3A30" w:rsidRDefault="00E35E8B" w:rsidP="00E35E8B">
      <w:pPr>
        <w:jc w:val="center"/>
        <w:rPr>
          <w:rFonts w:ascii="Arial" w:hAnsi="Arial" w:cs="Arial"/>
          <w:bCs/>
          <w:sz w:val="32"/>
          <w:szCs w:val="32"/>
        </w:rPr>
      </w:pPr>
      <w:r w:rsidRPr="00ED3A30">
        <w:rPr>
          <w:rFonts w:ascii="Arial" w:hAnsi="Arial" w:cs="Arial"/>
          <w:bCs/>
          <w:sz w:val="32"/>
          <w:szCs w:val="32"/>
        </w:rPr>
        <w:t>О внесении изменений</w:t>
      </w:r>
    </w:p>
    <w:p w:rsidR="00E35E8B" w:rsidRPr="00ED3A30" w:rsidRDefault="00E35E8B" w:rsidP="00E35E8B">
      <w:pPr>
        <w:jc w:val="center"/>
        <w:rPr>
          <w:rFonts w:ascii="Arial" w:hAnsi="Arial" w:cs="Arial"/>
          <w:bCs/>
          <w:sz w:val="32"/>
          <w:szCs w:val="32"/>
        </w:rPr>
      </w:pPr>
      <w:r w:rsidRPr="00ED3A30">
        <w:rPr>
          <w:rFonts w:ascii="Arial" w:hAnsi="Arial" w:cs="Arial"/>
          <w:bCs/>
          <w:sz w:val="32"/>
          <w:szCs w:val="32"/>
        </w:rPr>
        <w:t xml:space="preserve">в решение Совета депутатов сельсовета  от 22 декабря 2012 года № 240 </w:t>
      </w:r>
    </w:p>
    <w:p w:rsidR="00E35E8B" w:rsidRPr="00ED3A30" w:rsidRDefault="00E35E8B" w:rsidP="00E35E8B">
      <w:pPr>
        <w:jc w:val="center"/>
        <w:rPr>
          <w:rFonts w:ascii="Arial" w:hAnsi="Arial" w:cs="Arial"/>
          <w:bCs/>
          <w:sz w:val="32"/>
          <w:szCs w:val="32"/>
        </w:rPr>
      </w:pPr>
      <w:r w:rsidRPr="00ED3A30">
        <w:rPr>
          <w:rFonts w:ascii="Arial" w:hAnsi="Arial" w:cs="Arial"/>
          <w:bCs/>
          <w:sz w:val="32"/>
          <w:szCs w:val="32"/>
        </w:rPr>
        <w:t xml:space="preserve">«О районном бюджете на 2013  год и на плановый период </w:t>
      </w:r>
    </w:p>
    <w:p w:rsidR="00E35E8B" w:rsidRPr="00ED3A30" w:rsidRDefault="00E35E8B" w:rsidP="00E35E8B">
      <w:pPr>
        <w:jc w:val="center"/>
        <w:rPr>
          <w:rFonts w:ascii="Arial" w:hAnsi="Arial" w:cs="Arial"/>
          <w:bCs/>
          <w:sz w:val="32"/>
          <w:szCs w:val="32"/>
        </w:rPr>
      </w:pPr>
      <w:r w:rsidRPr="00ED3A30">
        <w:rPr>
          <w:rFonts w:ascii="Arial" w:hAnsi="Arial" w:cs="Arial"/>
          <w:bCs/>
          <w:sz w:val="32"/>
          <w:szCs w:val="32"/>
        </w:rPr>
        <w:t>2014 и 2015 годов»</w:t>
      </w:r>
    </w:p>
    <w:p w:rsidR="00E35E8B" w:rsidRPr="00ED3A30" w:rsidRDefault="00E35E8B" w:rsidP="00E35E8B">
      <w:pPr>
        <w:jc w:val="center"/>
        <w:rPr>
          <w:rFonts w:ascii="Arial" w:hAnsi="Arial" w:cs="Arial"/>
          <w:bCs/>
          <w:sz w:val="32"/>
          <w:szCs w:val="32"/>
        </w:rPr>
      </w:pPr>
    </w:p>
    <w:p w:rsidR="00E35E8B" w:rsidRPr="00ED3A30" w:rsidRDefault="00E35E8B" w:rsidP="00E35E8B">
      <w:pPr>
        <w:jc w:val="center"/>
        <w:rPr>
          <w:rFonts w:ascii="Arial" w:hAnsi="Arial" w:cs="Arial"/>
          <w:bCs/>
          <w:sz w:val="32"/>
          <w:szCs w:val="32"/>
        </w:rPr>
      </w:pPr>
      <w:r w:rsidRPr="00ED3A30">
        <w:rPr>
          <w:rFonts w:ascii="Arial" w:hAnsi="Arial" w:cs="Arial"/>
          <w:bCs/>
          <w:sz w:val="32"/>
          <w:szCs w:val="32"/>
        </w:rPr>
        <w:t xml:space="preserve">О внесении изменений и дополнений в Устав </w:t>
      </w:r>
    </w:p>
    <w:p w:rsidR="00E35E8B" w:rsidRPr="00ED3A30" w:rsidRDefault="00E35E8B" w:rsidP="00E35E8B">
      <w:pPr>
        <w:jc w:val="center"/>
        <w:rPr>
          <w:rFonts w:ascii="Arial" w:hAnsi="Arial" w:cs="Arial"/>
          <w:bCs/>
          <w:sz w:val="32"/>
          <w:szCs w:val="32"/>
        </w:rPr>
      </w:pPr>
      <w:r w:rsidRPr="00ED3A30">
        <w:rPr>
          <w:rFonts w:ascii="Arial" w:hAnsi="Arial" w:cs="Arial"/>
          <w:bCs/>
          <w:sz w:val="32"/>
          <w:szCs w:val="32"/>
        </w:rPr>
        <w:t>муниципального образования Бурунчинский сельсовет</w:t>
      </w:r>
    </w:p>
    <w:p w:rsidR="00E35E8B" w:rsidRPr="00ED3A30" w:rsidRDefault="00E35E8B" w:rsidP="00E35E8B">
      <w:pPr>
        <w:jc w:val="center"/>
        <w:rPr>
          <w:rFonts w:ascii="Arial" w:hAnsi="Arial" w:cs="Arial"/>
          <w:bCs/>
          <w:sz w:val="32"/>
          <w:szCs w:val="32"/>
        </w:rPr>
      </w:pPr>
      <w:r w:rsidRPr="00ED3A30">
        <w:rPr>
          <w:rFonts w:ascii="Arial" w:hAnsi="Arial" w:cs="Arial"/>
          <w:bCs/>
          <w:sz w:val="32"/>
          <w:szCs w:val="32"/>
        </w:rPr>
        <w:t>Саракташского района Оренбургской области</w:t>
      </w:r>
    </w:p>
    <w:p w:rsidR="00E35E8B" w:rsidRPr="00ED3A30" w:rsidRDefault="00E35E8B" w:rsidP="00E35E8B">
      <w:pPr>
        <w:jc w:val="center"/>
        <w:rPr>
          <w:rFonts w:ascii="Arial" w:hAnsi="Arial" w:cs="Arial"/>
          <w:bCs/>
          <w:sz w:val="32"/>
          <w:szCs w:val="32"/>
        </w:rPr>
      </w:pP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3.6.5.</w:t>
      </w:r>
      <w:r w:rsidRPr="00ED3A30">
        <w:rPr>
          <w:rFonts w:ascii="Arial" w:hAnsi="Arial" w:cs="Arial"/>
          <w:sz w:val="32"/>
          <w:szCs w:val="32"/>
          <w:lang w:val="en-US"/>
        </w:rPr>
        <w:t> </w:t>
      </w:r>
      <w:r w:rsidRPr="00ED3A30">
        <w:rPr>
          <w:rFonts w:ascii="Arial" w:hAnsi="Arial" w:cs="Arial"/>
          <w:bCs/>
          <w:sz w:val="32"/>
          <w:szCs w:val="32"/>
        </w:rPr>
        <w:t>Текст</w:t>
      </w:r>
      <w:r w:rsidRPr="00ED3A30">
        <w:rPr>
          <w:rFonts w:ascii="Arial" w:hAnsi="Arial" w:cs="Arial"/>
          <w:sz w:val="32"/>
          <w:szCs w:val="32"/>
        </w:rPr>
        <w:t xml:space="preserve"> может подразделяться на констатирующую часть (преамбулу) и решающую часть.</w:t>
      </w:r>
    </w:p>
    <w:p w:rsidR="00E35E8B" w:rsidRPr="00ED3A30" w:rsidRDefault="00E35E8B" w:rsidP="00E35E8B">
      <w:pPr>
        <w:shd w:val="clear" w:color="auto" w:fill="FFFFFF"/>
        <w:ind w:firstLine="709"/>
        <w:jc w:val="both"/>
        <w:rPr>
          <w:rFonts w:ascii="Arial" w:hAnsi="Arial" w:cs="Arial"/>
          <w:spacing w:val="-4"/>
          <w:sz w:val="32"/>
          <w:szCs w:val="32"/>
        </w:rPr>
      </w:pPr>
      <w:r w:rsidRPr="00ED3A30">
        <w:rPr>
          <w:rFonts w:ascii="Arial" w:hAnsi="Arial" w:cs="Arial"/>
          <w:sz w:val="32"/>
          <w:szCs w:val="32"/>
        </w:rPr>
        <w:t>Констатирующая часть (преамбула) завершается словами «Совет депутатов района решил</w:t>
      </w:r>
      <w:r w:rsidRPr="00ED3A30">
        <w:rPr>
          <w:rFonts w:ascii="Arial" w:hAnsi="Arial" w:cs="Arial"/>
          <w:spacing w:val="-4"/>
          <w:sz w:val="32"/>
          <w:szCs w:val="32"/>
        </w:rPr>
        <w:t>», последнее слово печатается на отдельной строке по центру обычным шрифтом строчными буквами в разрядку.</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Констатирующая часть (преамбула) может отсутствовать, если предписываемые действия не нуждаются в разъяснении.</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При наличии приложений к проекту решения в тексте на них обязательно делается ссылка.</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Основная часть текста структурируется в логической последовательности, обеспечивающей переход от общих положений к частным, и может подразделяться на разделы, главы, статьи. Слова «Раздел», «Глава», «Статья» всегда пишутся с красной строки.</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Слова «Раздел», «Глава» и заголовки разделов и глав печатаются прописными буквами через одинарный межстрочный интервал жирным шрифтом размера № 14. Точка в конце заголовка не ставится. Разделы и главы нумеруются римскими цифрами.</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Заголовки статей печатаются строчными буквами через одинарный межстрочный интервал жирным шрифтом размера № 14. Точка в конце заголовка не ставится. Слово «Статья» печатается с прописной буквы. Статьи нумеруются арабскими цифрами.</w:t>
      </w:r>
    </w:p>
    <w:p w:rsidR="00E35E8B" w:rsidRPr="00ED3A30" w:rsidRDefault="00E35E8B" w:rsidP="00E35E8B">
      <w:pPr>
        <w:ind w:firstLine="720"/>
        <w:rPr>
          <w:rFonts w:ascii="Arial" w:hAnsi="Arial" w:cs="Arial"/>
          <w:sz w:val="32"/>
          <w:szCs w:val="32"/>
        </w:rPr>
      </w:pPr>
    </w:p>
    <w:p w:rsidR="00E35E8B" w:rsidRPr="00ED3A30" w:rsidRDefault="00E35E8B" w:rsidP="00E35E8B">
      <w:pPr>
        <w:ind w:firstLine="720"/>
        <w:rPr>
          <w:rFonts w:ascii="Arial" w:hAnsi="Arial" w:cs="Arial"/>
          <w:sz w:val="32"/>
          <w:szCs w:val="32"/>
        </w:rPr>
      </w:pPr>
      <w:r w:rsidRPr="00ED3A30">
        <w:rPr>
          <w:rFonts w:ascii="Arial" w:hAnsi="Arial" w:cs="Arial"/>
          <w:sz w:val="32"/>
          <w:szCs w:val="32"/>
        </w:rPr>
        <w:t>Например:</w:t>
      </w:r>
    </w:p>
    <w:p w:rsidR="00E35E8B" w:rsidRPr="00ED3A30" w:rsidRDefault="00E35E8B" w:rsidP="00E35E8B">
      <w:pPr>
        <w:ind w:firstLine="720"/>
        <w:rPr>
          <w:rFonts w:ascii="Arial" w:hAnsi="Arial" w:cs="Arial"/>
          <w:sz w:val="32"/>
          <w:szCs w:val="32"/>
        </w:rPr>
      </w:pPr>
    </w:p>
    <w:p w:rsidR="00E35E8B" w:rsidRPr="00ED3A30" w:rsidRDefault="00E35E8B" w:rsidP="00E35E8B">
      <w:pPr>
        <w:ind w:firstLine="720"/>
        <w:rPr>
          <w:rFonts w:ascii="Arial" w:hAnsi="Arial" w:cs="Arial"/>
          <w:b/>
          <w:sz w:val="32"/>
          <w:szCs w:val="32"/>
        </w:rPr>
      </w:pPr>
      <w:r w:rsidRPr="00ED3A30">
        <w:rPr>
          <w:rFonts w:ascii="Arial" w:hAnsi="Arial" w:cs="Arial"/>
          <w:b/>
          <w:sz w:val="32"/>
          <w:szCs w:val="32"/>
        </w:rPr>
        <w:t xml:space="preserve">РАЗДЕЛ </w:t>
      </w:r>
      <w:r w:rsidRPr="00ED3A30">
        <w:rPr>
          <w:rFonts w:ascii="Arial" w:hAnsi="Arial" w:cs="Arial"/>
          <w:b/>
          <w:sz w:val="32"/>
          <w:szCs w:val="32"/>
          <w:lang w:val="en-US"/>
        </w:rPr>
        <w:t>IV</w:t>
      </w:r>
      <w:r w:rsidRPr="00ED3A30">
        <w:rPr>
          <w:rFonts w:ascii="Arial" w:hAnsi="Arial" w:cs="Arial"/>
          <w:b/>
          <w:sz w:val="32"/>
          <w:szCs w:val="32"/>
        </w:rPr>
        <w:t xml:space="preserve">. ВНУТРЕННЕЕ УСТРОЙСТВО СОВЕТА </w:t>
      </w:r>
    </w:p>
    <w:p w:rsidR="00E35E8B" w:rsidRPr="00ED3A30" w:rsidRDefault="00E35E8B" w:rsidP="00E35E8B">
      <w:pPr>
        <w:ind w:firstLine="720"/>
        <w:rPr>
          <w:rFonts w:ascii="Arial" w:hAnsi="Arial" w:cs="Arial"/>
          <w:b/>
          <w:sz w:val="32"/>
          <w:szCs w:val="32"/>
        </w:rPr>
      </w:pPr>
      <w:r w:rsidRPr="00ED3A30">
        <w:rPr>
          <w:rFonts w:ascii="Arial" w:hAnsi="Arial" w:cs="Arial"/>
          <w:b/>
          <w:sz w:val="32"/>
          <w:szCs w:val="32"/>
        </w:rPr>
        <w:t xml:space="preserve">                       ДЕПУТАТОВ                      </w:t>
      </w:r>
    </w:p>
    <w:p w:rsidR="00E35E8B" w:rsidRPr="00ED3A30" w:rsidRDefault="00E35E8B" w:rsidP="00E35E8B">
      <w:pPr>
        <w:ind w:firstLine="720"/>
        <w:rPr>
          <w:rFonts w:ascii="Arial" w:hAnsi="Arial" w:cs="Arial"/>
          <w:b/>
          <w:bCs/>
          <w:sz w:val="32"/>
          <w:szCs w:val="32"/>
        </w:rPr>
      </w:pPr>
    </w:p>
    <w:p w:rsidR="00E35E8B" w:rsidRPr="00ED3A30" w:rsidRDefault="00E35E8B" w:rsidP="00E35E8B">
      <w:pPr>
        <w:ind w:firstLine="709"/>
        <w:rPr>
          <w:rFonts w:ascii="Arial" w:hAnsi="Arial" w:cs="Arial"/>
          <w:sz w:val="32"/>
          <w:szCs w:val="32"/>
        </w:rPr>
      </w:pPr>
      <w:r w:rsidRPr="00ED3A30">
        <w:rPr>
          <w:rFonts w:ascii="Arial" w:hAnsi="Arial" w:cs="Arial"/>
          <w:b/>
          <w:bCs/>
          <w:sz w:val="32"/>
          <w:szCs w:val="32"/>
        </w:rPr>
        <w:t xml:space="preserve">ГЛАВА </w:t>
      </w:r>
      <w:r w:rsidRPr="00ED3A30">
        <w:rPr>
          <w:rFonts w:ascii="Arial" w:hAnsi="Arial" w:cs="Arial"/>
          <w:b/>
          <w:bCs/>
          <w:sz w:val="32"/>
          <w:szCs w:val="32"/>
          <w:lang w:val="en-US"/>
        </w:rPr>
        <w:t>IV</w:t>
      </w:r>
      <w:r w:rsidRPr="00ED3A30">
        <w:rPr>
          <w:rFonts w:ascii="Arial" w:hAnsi="Arial" w:cs="Arial"/>
          <w:b/>
          <w:bCs/>
          <w:sz w:val="32"/>
          <w:szCs w:val="32"/>
        </w:rPr>
        <w:t>. Председатель Совета депутатов</w:t>
      </w:r>
    </w:p>
    <w:p w:rsidR="00E35E8B" w:rsidRPr="00ED3A30" w:rsidRDefault="00E35E8B" w:rsidP="00E35E8B">
      <w:pPr>
        <w:ind w:firstLine="709"/>
        <w:rPr>
          <w:rFonts w:ascii="Arial" w:hAnsi="Arial" w:cs="Arial"/>
          <w:b/>
          <w:bCs/>
          <w:sz w:val="32"/>
          <w:szCs w:val="32"/>
        </w:rPr>
      </w:pPr>
    </w:p>
    <w:p w:rsidR="00E35E8B" w:rsidRPr="00ED3A30" w:rsidRDefault="00E35E8B" w:rsidP="00E35E8B">
      <w:pPr>
        <w:ind w:firstLine="709"/>
        <w:rPr>
          <w:rFonts w:ascii="Arial" w:hAnsi="Arial" w:cs="Arial"/>
          <w:b/>
          <w:bCs/>
          <w:sz w:val="32"/>
          <w:szCs w:val="32"/>
        </w:rPr>
      </w:pPr>
      <w:r w:rsidRPr="00ED3A30">
        <w:rPr>
          <w:rFonts w:ascii="Arial" w:hAnsi="Arial" w:cs="Arial"/>
          <w:b/>
          <w:bCs/>
          <w:sz w:val="32"/>
          <w:szCs w:val="32"/>
        </w:rPr>
        <w:t xml:space="preserve">Статья 16. Ответственность за выпуск и поставку продукции, </w:t>
      </w:r>
    </w:p>
    <w:p w:rsidR="00E35E8B" w:rsidRPr="00ED3A30" w:rsidRDefault="00E35E8B" w:rsidP="00E35E8B">
      <w:pPr>
        <w:ind w:firstLine="709"/>
        <w:rPr>
          <w:rFonts w:ascii="Arial" w:hAnsi="Arial" w:cs="Arial"/>
          <w:b/>
          <w:bCs/>
          <w:sz w:val="32"/>
          <w:szCs w:val="32"/>
        </w:rPr>
      </w:pPr>
      <w:r w:rsidRPr="00ED3A30">
        <w:rPr>
          <w:rFonts w:ascii="Arial" w:hAnsi="Arial" w:cs="Arial"/>
          <w:b/>
          <w:bCs/>
          <w:sz w:val="32"/>
          <w:szCs w:val="32"/>
        </w:rPr>
        <w:t xml:space="preserve">                     не соответствующей требованиям охраны труда</w:t>
      </w:r>
    </w:p>
    <w:p w:rsidR="00E35E8B" w:rsidRPr="00ED3A30" w:rsidRDefault="00E35E8B" w:rsidP="00E35E8B">
      <w:pPr>
        <w:tabs>
          <w:tab w:val="left" w:pos="6465"/>
        </w:tabs>
        <w:ind w:firstLine="709"/>
        <w:rPr>
          <w:rFonts w:ascii="Arial" w:hAnsi="Arial" w:cs="Arial"/>
          <w:sz w:val="32"/>
          <w:szCs w:val="32"/>
        </w:rPr>
      </w:pPr>
      <w:r w:rsidRPr="00ED3A30">
        <w:rPr>
          <w:rFonts w:ascii="Arial" w:hAnsi="Arial" w:cs="Arial"/>
          <w:sz w:val="32"/>
          <w:szCs w:val="32"/>
        </w:rPr>
        <w:tab/>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При отсутствии заголовка у статьи ее текст начинается с красной строки. Точка после номера статьи не ставится.</w:t>
      </w:r>
    </w:p>
    <w:p w:rsidR="00E35E8B" w:rsidRPr="00ED3A30" w:rsidRDefault="00E35E8B" w:rsidP="00E35E8B">
      <w:pPr>
        <w:ind w:firstLine="709"/>
        <w:jc w:val="both"/>
        <w:rPr>
          <w:rFonts w:ascii="Arial" w:hAnsi="Arial" w:cs="Arial"/>
          <w:sz w:val="32"/>
          <w:szCs w:val="32"/>
        </w:rPr>
      </w:pP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Например:</w:t>
      </w:r>
    </w:p>
    <w:p w:rsidR="00E35E8B" w:rsidRPr="00ED3A30" w:rsidRDefault="00E35E8B" w:rsidP="00E35E8B">
      <w:pPr>
        <w:spacing w:line="228" w:lineRule="auto"/>
        <w:ind w:firstLine="709"/>
        <w:rPr>
          <w:rFonts w:ascii="Arial" w:hAnsi="Arial" w:cs="Arial"/>
          <w:b/>
          <w:bCs/>
          <w:sz w:val="32"/>
          <w:szCs w:val="32"/>
        </w:rPr>
      </w:pP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b/>
          <w:bCs/>
          <w:sz w:val="32"/>
          <w:szCs w:val="32"/>
        </w:rPr>
        <w:t>Статья 1</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Председатель Совета депутатов организует, координирует и возглавляет работу Совета депутатов.</w:t>
      </w:r>
    </w:p>
    <w:p w:rsidR="00E35E8B" w:rsidRPr="00ED3A30" w:rsidRDefault="00E35E8B" w:rsidP="00E35E8B">
      <w:pPr>
        <w:spacing w:line="228" w:lineRule="auto"/>
        <w:ind w:firstLine="709"/>
        <w:jc w:val="both"/>
        <w:rPr>
          <w:rFonts w:ascii="Arial" w:hAnsi="Arial" w:cs="Arial"/>
          <w:sz w:val="32"/>
          <w:szCs w:val="32"/>
        </w:rPr>
      </w:pPr>
    </w:p>
    <w:p w:rsidR="00E35E8B" w:rsidRPr="00ED3A30" w:rsidRDefault="00E35E8B" w:rsidP="00E35E8B">
      <w:pPr>
        <w:spacing w:line="226" w:lineRule="auto"/>
        <w:ind w:firstLine="709"/>
        <w:jc w:val="both"/>
        <w:rPr>
          <w:rFonts w:ascii="Arial" w:hAnsi="Arial" w:cs="Arial"/>
          <w:spacing w:val="-2"/>
          <w:sz w:val="32"/>
          <w:szCs w:val="32"/>
        </w:rPr>
      </w:pPr>
      <w:r w:rsidRPr="00ED3A30">
        <w:rPr>
          <w:rFonts w:ascii="Arial" w:hAnsi="Arial" w:cs="Arial"/>
          <w:spacing w:val="-2"/>
          <w:sz w:val="32"/>
          <w:szCs w:val="32"/>
        </w:rPr>
        <w:t>В зависимости от содержания текст статьи может подразделяться на части, пункты и подпункты. Части нумеруются арабскими цифрами с точкой, пункты – арабскими цифрами с круглой скобкой, подпункты – строчными            буквами с круглой скобкой. Ссылки на них оформляются следующим образом: часть 2 статьи 6, подпункт «к» пункта 2 части 1 статьи 7. После цифровых или строчных буквенных обозначений со скобкой пункты и подпункты нужно начинать со строчной буквы и отделять друг от друга точкой с запятой. Части, пункты, подпункты могут подразделяться на абзацы-перечисления без буквенно-цифрового обозначения, дефис в этом случае не используют.</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Структура решений о внесении изменений в решения должна соответствовать структуре этих решений.</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Внесением изменений в решение считается:</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замена слов, цифр;</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исключение слов, цифр, предложений;</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исключение структурных единиц не вступившего в силу правового акта;</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новая редакция структурной единицы правового акта;</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дополнение структурной единицы статьи правового акта новыми словами, цифрами или предложениями;</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дополнение структурными единицами правового акта;</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приостановление действия правового акта или его структурных единиц;</w:t>
      </w:r>
    </w:p>
    <w:p w:rsidR="00E35E8B" w:rsidRPr="00ED3A30" w:rsidRDefault="00E35E8B" w:rsidP="00E35E8B">
      <w:pPr>
        <w:spacing w:line="226" w:lineRule="auto"/>
        <w:ind w:firstLine="709"/>
        <w:jc w:val="both"/>
        <w:rPr>
          <w:rFonts w:ascii="Arial" w:hAnsi="Arial" w:cs="Arial"/>
          <w:spacing w:val="-4"/>
          <w:sz w:val="32"/>
          <w:szCs w:val="32"/>
        </w:rPr>
      </w:pPr>
      <w:r w:rsidRPr="00ED3A30">
        <w:rPr>
          <w:rFonts w:ascii="Arial" w:hAnsi="Arial" w:cs="Arial"/>
          <w:spacing w:val="-4"/>
          <w:sz w:val="32"/>
          <w:szCs w:val="32"/>
        </w:rPr>
        <w:t>продление действия правового акта или его структурных единиц.</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В наименовании правового акта в таких случаях всегда содержится слово «изменение» или «изменения».</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E35E8B" w:rsidRPr="00ED3A30" w:rsidRDefault="00E35E8B" w:rsidP="00E35E8B">
      <w:pPr>
        <w:spacing w:line="228" w:lineRule="auto"/>
        <w:ind w:firstLine="709"/>
        <w:jc w:val="both"/>
        <w:rPr>
          <w:rFonts w:ascii="Arial" w:hAnsi="Arial" w:cs="Arial"/>
          <w:spacing w:val="-2"/>
          <w:sz w:val="32"/>
          <w:szCs w:val="32"/>
        </w:rPr>
      </w:pPr>
      <w:r w:rsidRPr="00ED3A30">
        <w:rPr>
          <w:rFonts w:ascii="Arial" w:hAnsi="Arial" w:cs="Arial"/>
          <w:spacing w:val="-2"/>
          <w:sz w:val="32"/>
          <w:szCs w:val="32"/>
        </w:rPr>
        <w:t>Внесение изменений в правовой акт в обобщенной форме (в том числе замена слов с использованием формулировки «по тексту») не допускается.</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Каждое изменение должно быть оформлено отдельно с указанием конкретной структурной единицы правового акта, которая изменяется.</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Информация об опубликовании  решения, на которую дается ссылка, помещается в тексте статьи 1 этих документов.</w:t>
      </w:r>
    </w:p>
    <w:p w:rsidR="00E35E8B" w:rsidRPr="00ED3A30" w:rsidRDefault="00E35E8B" w:rsidP="00E35E8B">
      <w:pPr>
        <w:spacing w:line="228" w:lineRule="auto"/>
        <w:ind w:firstLine="709"/>
        <w:rPr>
          <w:rFonts w:ascii="Arial" w:hAnsi="Arial" w:cs="Arial"/>
          <w:sz w:val="32"/>
          <w:szCs w:val="32"/>
        </w:rPr>
      </w:pPr>
    </w:p>
    <w:p w:rsidR="00E35E8B" w:rsidRPr="00ED3A30" w:rsidRDefault="00E35E8B" w:rsidP="00E35E8B">
      <w:pPr>
        <w:spacing w:line="228" w:lineRule="auto"/>
        <w:ind w:firstLine="709"/>
        <w:rPr>
          <w:rFonts w:ascii="Arial" w:hAnsi="Arial" w:cs="Arial"/>
          <w:b/>
          <w:sz w:val="32"/>
          <w:szCs w:val="32"/>
        </w:rPr>
      </w:pPr>
      <w:r w:rsidRPr="00ED3A30">
        <w:rPr>
          <w:rFonts w:ascii="Arial" w:hAnsi="Arial" w:cs="Arial"/>
          <w:b/>
          <w:sz w:val="32"/>
          <w:szCs w:val="32"/>
        </w:rPr>
        <w:t xml:space="preserve">Например: </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«Внести в Регламент Совета депутатов Бурунчинского сельсовета, утверждённый решением Совета депутатов сельсовета от 25 ноября 2010 года № 8 (газета «Пульс дня» от 17 января 2009 года) изменения.»</w:t>
      </w:r>
    </w:p>
    <w:p w:rsidR="00E35E8B" w:rsidRPr="00ED3A30" w:rsidRDefault="00E35E8B" w:rsidP="00E35E8B">
      <w:pPr>
        <w:spacing w:line="228" w:lineRule="auto"/>
        <w:ind w:firstLine="709"/>
        <w:jc w:val="both"/>
        <w:rPr>
          <w:rFonts w:ascii="Arial" w:hAnsi="Arial" w:cs="Arial"/>
          <w:sz w:val="32"/>
          <w:szCs w:val="32"/>
        </w:rPr>
      </w:pP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Решения о внесении изменений в правовые акты  не имеют наименований статей. </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Указанные правовые акты могут делиться сразу на пункты, нумеруемые арабскими цифрами с закрывающей круглой скобкой, или на абзацы, не имеющие обозначений.</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Недопустимо изменять нумерацию глав, статей, частей статей, пунктов и буквенное обозначение подпунктов частей статей правового акта при внесении в него изменений.</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Если дополнения вносятся в конец правового акта, то необходимо продолжать имеющуюся нумерацию глав, статей (например, последней была глава V – дополнить главой </w:t>
      </w:r>
      <w:r w:rsidRPr="00ED3A30">
        <w:rPr>
          <w:rFonts w:ascii="Arial" w:hAnsi="Arial" w:cs="Arial"/>
          <w:sz w:val="32"/>
          <w:szCs w:val="32"/>
          <w:lang w:val="en-US"/>
        </w:rPr>
        <w:t>VI</w:t>
      </w:r>
      <w:r w:rsidRPr="00ED3A30">
        <w:rPr>
          <w:rFonts w:ascii="Arial" w:hAnsi="Arial" w:cs="Arial"/>
          <w:sz w:val="32"/>
          <w:szCs w:val="32"/>
        </w:rPr>
        <w:t>; последней была статья 7 – дополнить                статьей 8).</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Если дополнения вносятся в конец структурной единицы статьи, то также необходимо продолжать имеющуюся нумерацию (например, в статье последней частью была часть 3 – дополнить частью 4; в части последним пунктом был пункт 3 – дополнить пунктом 4 и так далее).</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Если правовой акт дополняется новыми структурными единицами, то их необходимо указывать, используя дополнительные цифровые обозначения.</w:t>
      </w:r>
    </w:p>
    <w:p w:rsidR="00E35E8B" w:rsidRPr="00ED3A30" w:rsidRDefault="00E35E8B" w:rsidP="00E35E8B">
      <w:pPr>
        <w:ind w:firstLine="709"/>
        <w:jc w:val="both"/>
        <w:rPr>
          <w:rFonts w:ascii="Arial" w:hAnsi="Arial" w:cs="Arial"/>
          <w:sz w:val="32"/>
          <w:szCs w:val="32"/>
        </w:rPr>
      </w:pP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Например:</w:t>
      </w:r>
    </w:p>
    <w:p w:rsidR="00E35E8B" w:rsidRPr="00ED3A30" w:rsidRDefault="00E35E8B" w:rsidP="00E35E8B">
      <w:pPr>
        <w:spacing w:line="228" w:lineRule="auto"/>
        <w:ind w:firstLine="709"/>
        <w:jc w:val="both"/>
        <w:rPr>
          <w:rFonts w:ascii="Arial" w:hAnsi="Arial" w:cs="Arial"/>
          <w:sz w:val="32"/>
          <w:szCs w:val="32"/>
        </w:rPr>
      </w:pP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 xml:space="preserve"> «Внести в Регламент Совета депутатов Бурунчинского сельсовета, утверждённый решением Совета депутатов сельсовета от 25 ноября 2010 года № 8 (газета «Пульс дня» от 17 января 2009 года) следующие изменения:</w:t>
      </w:r>
    </w:p>
    <w:p w:rsidR="00E35E8B" w:rsidRPr="00ED3A30" w:rsidRDefault="00E35E8B" w:rsidP="00E35E8B">
      <w:pPr>
        <w:ind w:firstLine="709"/>
        <w:jc w:val="both"/>
        <w:rPr>
          <w:rFonts w:ascii="Arial" w:hAnsi="Arial" w:cs="Arial"/>
          <w:b/>
          <w:sz w:val="32"/>
          <w:szCs w:val="32"/>
        </w:rPr>
      </w:pPr>
      <w:r w:rsidRPr="00ED3A30">
        <w:rPr>
          <w:rFonts w:ascii="Arial" w:hAnsi="Arial" w:cs="Arial"/>
          <w:b/>
          <w:sz w:val="32"/>
          <w:szCs w:val="32"/>
        </w:rPr>
        <w:t xml:space="preserve">«Статья 15.1. </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1. ……………………... .</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2. …………………….» ;</w:t>
      </w:r>
    </w:p>
    <w:p w:rsidR="00E35E8B" w:rsidRPr="00ED3A30" w:rsidRDefault="00E35E8B" w:rsidP="00E35E8B">
      <w:pPr>
        <w:pStyle w:val="a6"/>
        <w:widowControl/>
        <w:shd w:val="clear" w:color="auto" w:fill="auto"/>
        <w:autoSpaceDE/>
        <w:autoSpaceDN/>
        <w:adjustRightInd/>
        <w:ind w:firstLine="709"/>
        <w:rPr>
          <w:rFonts w:ascii="Arial" w:hAnsi="Arial" w:cs="Arial"/>
          <w:color w:val="auto"/>
          <w:sz w:val="32"/>
          <w:szCs w:val="32"/>
        </w:rPr>
      </w:pPr>
      <w:r w:rsidRPr="00ED3A30">
        <w:rPr>
          <w:rFonts w:ascii="Arial" w:hAnsi="Arial" w:cs="Arial"/>
          <w:color w:val="auto"/>
          <w:sz w:val="32"/>
          <w:szCs w:val="32"/>
        </w:rPr>
        <w:t>2) в статье 16:</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часть 2 дополнить пунктом 2.1:</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«2.1) ………………….»;</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3) пункт 3 части 24 дополнить подпунктом «б.2»:</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«б.2) ………………….».</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Последняя страница решения не должна ограничиваться одной статьей.</w:t>
      </w:r>
    </w:p>
    <w:p w:rsidR="00E35E8B" w:rsidRPr="00ED3A30" w:rsidRDefault="00E35E8B" w:rsidP="00E35E8B">
      <w:pPr>
        <w:ind w:firstLine="709"/>
        <w:jc w:val="both"/>
        <w:rPr>
          <w:rFonts w:ascii="Arial" w:hAnsi="Arial" w:cs="Arial"/>
          <w:sz w:val="32"/>
          <w:szCs w:val="32"/>
        </w:rPr>
      </w:pP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3.6.6. </w:t>
      </w:r>
      <w:r w:rsidRPr="00ED3A30">
        <w:rPr>
          <w:rFonts w:ascii="Arial" w:hAnsi="Arial" w:cs="Arial"/>
          <w:bCs/>
          <w:sz w:val="32"/>
          <w:szCs w:val="32"/>
        </w:rPr>
        <w:t xml:space="preserve">Подпись </w:t>
      </w:r>
      <w:r w:rsidRPr="00ED3A30">
        <w:rPr>
          <w:rFonts w:ascii="Arial" w:hAnsi="Arial" w:cs="Arial"/>
          <w:sz w:val="32"/>
          <w:szCs w:val="32"/>
        </w:rPr>
        <w:t>состоит из наименования должности председательствующего на заседании Совета депутатов сельсовета, его личной подписи, расшифровки подписи (инициалы и фамилия).</w:t>
      </w:r>
    </w:p>
    <w:p w:rsidR="00E35E8B" w:rsidRPr="00ED3A30" w:rsidRDefault="00E35E8B" w:rsidP="00E35E8B">
      <w:pPr>
        <w:ind w:firstLine="709"/>
        <w:jc w:val="both"/>
        <w:rPr>
          <w:rFonts w:ascii="Arial" w:hAnsi="Arial" w:cs="Arial"/>
          <w:sz w:val="32"/>
          <w:szCs w:val="32"/>
        </w:rPr>
      </w:pPr>
      <w:r w:rsidRPr="00ED3A30">
        <w:rPr>
          <w:rFonts w:ascii="Arial" w:hAnsi="Arial" w:cs="Arial"/>
          <w:b/>
          <w:sz w:val="32"/>
          <w:szCs w:val="32"/>
        </w:rPr>
        <w:t xml:space="preserve"> </w:t>
      </w:r>
      <w:r w:rsidRPr="00ED3A30">
        <w:rPr>
          <w:rFonts w:ascii="Arial" w:hAnsi="Arial" w:cs="Arial"/>
          <w:sz w:val="32"/>
          <w:szCs w:val="32"/>
        </w:rPr>
        <w:t>3.6.7.</w:t>
      </w:r>
      <w:r w:rsidRPr="00ED3A30">
        <w:rPr>
          <w:rFonts w:ascii="Arial" w:hAnsi="Arial" w:cs="Arial"/>
          <w:b/>
          <w:bCs/>
          <w:sz w:val="32"/>
          <w:szCs w:val="32"/>
        </w:rPr>
        <w:t xml:space="preserve"> </w:t>
      </w:r>
      <w:r w:rsidRPr="00ED3A30">
        <w:rPr>
          <w:rFonts w:ascii="Arial" w:hAnsi="Arial" w:cs="Arial"/>
          <w:bCs/>
          <w:sz w:val="32"/>
          <w:szCs w:val="32"/>
        </w:rPr>
        <w:t>Подпись</w:t>
      </w:r>
      <w:r w:rsidRPr="00ED3A30">
        <w:rPr>
          <w:rFonts w:ascii="Arial" w:hAnsi="Arial" w:cs="Arial"/>
          <w:sz w:val="32"/>
          <w:szCs w:val="32"/>
        </w:rPr>
        <w:t xml:space="preserve"> проставляется на принятых Советом депутатов сельсовета решениях, отделяется от текста двумя межстрочными интервалами и состоит из слов «Председатель Совета депутатов сельсовета», которые печатаются светлым шрифтом в одну строку от левой границы текстового поля без абзаца.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Инициалы и фамилия председателя Совета депутатов  печатаются у правой границы текстового поля светлым шрифтом.</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3.6.8.</w:t>
      </w:r>
      <w:r w:rsidRPr="00ED3A30">
        <w:rPr>
          <w:rFonts w:ascii="Arial" w:hAnsi="Arial" w:cs="Arial"/>
          <w:bCs/>
          <w:sz w:val="32"/>
          <w:szCs w:val="32"/>
        </w:rPr>
        <w:t xml:space="preserve"> Приложение</w:t>
      </w:r>
      <w:r w:rsidRPr="00ED3A30">
        <w:rPr>
          <w:rFonts w:ascii="Arial" w:hAnsi="Arial" w:cs="Arial"/>
          <w:b/>
          <w:bCs/>
          <w:sz w:val="32"/>
          <w:szCs w:val="32"/>
        </w:rPr>
        <w:t xml:space="preserve"> </w:t>
      </w:r>
      <w:r w:rsidRPr="00ED3A30">
        <w:rPr>
          <w:rFonts w:ascii="Arial" w:hAnsi="Arial" w:cs="Arial"/>
          <w:sz w:val="32"/>
          <w:szCs w:val="32"/>
        </w:rPr>
        <w:t>к проекту решения печатается на отдельных листах бумаги.</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Шрифт и межстрочные интервалы при печатании текста приложения идентичны шрифту и межстрочным интервалам, применяемым при оформлении реквизита «Текст документа».</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В приложениях помещаются положения, регламенты, перечни, списки, графики, таблицы, планы, программы, образцы документов и др.</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На первой странице приложения в правом верхнем углу печатаются через одинарный межстрочный интервал и ограничиваются правым полем документа следующие слова:</w:t>
      </w:r>
    </w:p>
    <w:p w:rsidR="00E35E8B" w:rsidRPr="00ED3A30" w:rsidRDefault="00E35E8B" w:rsidP="00E35E8B">
      <w:pPr>
        <w:shd w:val="clear" w:color="auto" w:fill="FFFFFF"/>
        <w:spacing w:before="10"/>
        <w:ind w:left="5387"/>
        <w:jc w:val="both"/>
        <w:rPr>
          <w:rFonts w:ascii="Arial" w:hAnsi="Arial" w:cs="Arial"/>
          <w:sz w:val="32"/>
          <w:szCs w:val="32"/>
        </w:rPr>
      </w:pPr>
    </w:p>
    <w:p w:rsidR="00E35E8B" w:rsidRPr="00ED3A30" w:rsidRDefault="00E35E8B" w:rsidP="00E35E8B">
      <w:pPr>
        <w:shd w:val="clear" w:color="auto" w:fill="FFFFFF"/>
        <w:spacing w:before="10"/>
        <w:ind w:left="5387"/>
        <w:jc w:val="both"/>
        <w:rPr>
          <w:rFonts w:ascii="Arial" w:hAnsi="Arial" w:cs="Arial"/>
          <w:sz w:val="32"/>
          <w:szCs w:val="32"/>
        </w:rPr>
      </w:pPr>
      <w:r w:rsidRPr="00ED3A30">
        <w:rPr>
          <w:rFonts w:ascii="Arial" w:hAnsi="Arial" w:cs="Arial"/>
          <w:sz w:val="32"/>
          <w:szCs w:val="32"/>
        </w:rPr>
        <w:t xml:space="preserve">Приложение № </w:t>
      </w:r>
    </w:p>
    <w:p w:rsidR="00E35E8B" w:rsidRPr="00ED3A30" w:rsidRDefault="00E35E8B" w:rsidP="00E35E8B">
      <w:pPr>
        <w:shd w:val="clear" w:color="auto" w:fill="FFFFFF"/>
        <w:ind w:left="5387"/>
        <w:jc w:val="both"/>
        <w:rPr>
          <w:rFonts w:ascii="Arial" w:hAnsi="Arial" w:cs="Arial"/>
          <w:sz w:val="32"/>
          <w:szCs w:val="32"/>
        </w:rPr>
      </w:pPr>
      <w:r w:rsidRPr="00ED3A30">
        <w:rPr>
          <w:rFonts w:ascii="Arial" w:hAnsi="Arial" w:cs="Arial"/>
          <w:sz w:val="32"/>
          <w:szCs w:val="32"/>
        </w:rPr>
        <w:t xml:space="preserve">к решению Совета депутатов </w:t>
      </w:r>
    </w:p>
    <w:p w:rsidR="00E35E8B" w:rsidRPr="00ED3A30" w:rsidRDefault="00E35E8B" w:rsidP="00E35E8B">
      <w:pPr>
        <w:shd w:val="clear" w:color="auto" w:fill="FFFFFF"/>
        <w:ind w:left="5387"/>
        <w:jc w:val="both"/>
        <w:rPr>
          <w:rFonts w:ascii="Arial" w:hAnsi="Arial" w:cs="Arial"/>
          <w:sz w:val="32"/>
          <w:szCs w:val="32"/>
        </w:rPr>
      </w:pPr>
      <w:r w:rsidRPr="00ED3A30">
        <w:rPr>
          <w:rFonts w:ascii="Arial" w:hAnsi="Arial" w:cs="Arial"/>
          <w:sz w:val="32"/>
          <w:szCs w:val="32"/>
        </w:rPr>
        <w:t>Бурунчинского сельсовета</w:t>
      </w:r>
    </w:p>
    <w:p w:rsidR="00E35E8B" w:rsidRPr="00ED3A30" w:rsidRDefault="00E35E8B" w:rsidP="00E35E8B">
      <w:pPr>
        <w:shd w:val="clear" w:color="auto" w:fill="FFFFFF"/>
        <w:ind w:left="5387"/>
        <w:jc w:val="both"/>
        <w:rPr>
          <w:rFonts w:ascii="Arial" w:hAnsi="Arial" w:cs="Arial"/>
          <w:sz w:val="32"/>
          <w:szCs w:val="32"/>
        </w:rPr>
      </w:pPr>
      <w:r w:rsidRPr="00ED3A30">
        <w:rPr>
          <w:rFonts w:ascii="Arial" w:hAnsi="Arial" w:cs="Arial"/>
          <w:sz w:val="32"/>
          <w:szCs w:val="32"/>
        </w:rPr>
        <w:t xml:space="preserve">от                          № </w:t>
      </w:r>
    </w:p>
    <w:p w:rsidR="00E35E8B" w:rsidRPr="00ED3A30" w:rsidRDefault="00E35E8B" w:rsidP="00E35E8B">
      <w:pPr>
        <w:ind w:firstLine="720"/>
        <w:jc w:val="both"/>
        <w:rPr>
          <w:rFonts w:ascii="Arial" w:hAnsi="Arial" w:cs="Arial"/>
          <w:b/>
          <w:bCs/>
          <w:sz w:val="32"/>
          <w:szCs w:val="32"/>
        </w:rPr>
      </w:pP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3.6.9. К решениям, подготовленным для внесения в Совет депутатов, прилагаются:</w:t>
      </w:r>
    </w:p>
    <w:p w:rsidR="00E35E8B" w:rsidRPr="00ED3A30" w:rsidRDefault="00E35E8B" w:rsidP="00E35E8B">
      <w:pPr>
        <w:ind w:firstLine="709"/>
        <w:jc w:val="both"/>
        <w:rPr>
          <w:rFonts w:ascii="Arial" w:hAnsi="Arial" w:cs="Arial"/>
          <w:sz w:val="32"/>
          <w:szCs w:val="32"/>
        </w:rPr>
      </w:pPr>
    </w:p>
    <w:p w:rsidR="00E35E8B" w:rsidRPr="00ED3A30" w:rsidRDefault="00E35E8B" w:rsidP="00E35E8B">
      <w:pPr>
        <w:pStyle w:val="21"/>
        <w:spacing w:after="0" w:line="240" w:lineRule="auto"/>
        <w:ind w:left="0" w:firstLine="709"/>
        <w:jc w:val="both"/>
        <w:rPr>
          <w:sz w:val="32"/>
          <w:szCs w:val="32"/>
        </w:rPr>
      </w:pPr>
      <w:r w:rsidRPr="00ED3A30">
        <w:rPr>
          <w:sz w:val="32"/>
          <w:szCs w:val="32"/>
        </w:rPr>
        <w:t>1) справка о подготовке проекта решения Совета депутатов с согласованием с заинтересованными организациями (приложение № 6), в том числе:</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заместителем главы администрации сельсовета, </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юристом администрации сельсовета;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исполнителями, упоминаемыми в проекте;</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справка о подготовке проекта решения Совета депутатов должна содержать следующую информацию:</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об инициаторе проекта;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о докладчике проекта;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о рассылке принятого документа. В перечне рассылки указываются лица, которые являются непосредственными исполнителями или организато</w:t>
      </w:r>
      <w:r w:rsidRPr="00ED3A30">
        <w:rPr>
          <w:rFonts w:ascii="Arial" w:hAnsi="Arial" w:cs="Arial"/>
          <w:sz w:val="32"/>
          <w:szCs w:val="32"/>
        </w:rPr>
        <w:softHyphen/>
        <w:t>рами работы по выполнению принятого документа;</w:t>
      </w:r>
    </w:p>
    <w:p w:rsidR="00E35E8B" w:rsidRPr="00ED3A30" w:rsidRDefault="00E35E8B" w:rsidP="00E35E8B">
      <w:pPr>
        <w:pStyle w:val="21"/>
        <w:spacing w:after="0" w:line="240" w:lineRule="auto"/>
        <w:ind w:left="0" w:firstLine="709"/>
        <w:jc w:val="both"/>
        <w:rPr>
          <w:sz w:val="32"/>
          <w:szCs w:val="32"/>
        </w:rPr>
      </w:pPr>
      <w:r w:rsidRPr="00ED3A30">
        <w:rPr>
          <w:sz w:val="32"/>
          <w:szCs w:val="32"/>
        </w:rPr>
        <w:t>о согласовании с заинтересованными организациями в соответствии с Регламентом Совета депутатов;</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bCs/>
          <w:sz w:val="32"/>
          <w:szCs w:val="32"/>
        </w:rPr>
        <w:t>2) согласование</w:t>
      </w:r>
      <w:r w:rsidRPr="00ED3A30">
        <w:rPr>
          <w:rFonts w:ascii="Arial" w:hAnsi="Arial" w:cs="Arial"/>
          <w:sz w:val="32"/>
          <w:szCs w:val="32"/>
        </w:rPr>
        <w:t xml:space="preserve"> должностных лиц в виде подписи на справке о подготовке проекта  решения по вопросам:</w:t>
      </w:r>
    </w:p>
    <w:p w:rsidR="00E35E8B" w:rsidRPr="00ED3A30" w:rsidRDefault="00E35E8B" w:rsidP="00E35E8B">
      <w:pPr>
        <w:pStyle w:val="FR1"/>
        <w:spacing w:before="0" w:line="230" w:lineRule="auto"/>
        <w:ind w:left="0" w:firstLine="709"/>
        <w:jc w:val="both"/>
        <w:rPr>
          <w:sz w:val="32"/>
          <w:szCs w:val="32"/>
          <w:lang w:val="ru-RU"/>
        </w:rPr>
      </w:pPr>
      <w:r w:rsidRPr="00ED3A30">
        <w:rPr>
          <w:sz w:val="32"/>
          <w:szCs w:val="32"/>
          <w:lang w:val="ru-RU"/>
        </w:rPr>
        <w:t>утверждения бюджета и отчета о его исполнении;</w:t>
      </w:r>
    </w:p>
    <w:p w:rsidR="00E35E8B" w:rsidRPr="00ED3A30" w:rsidRDefault="00E35E8B" w:rsidP="00E35E8B">
      <w:pPr>
        <w:spacing w:line="230" w:lineRule="auto"/>
        <w:ind w:firstLine="709"/>
        <w:jc w:val="both"/>
        <w:rPr>
          <w:rFonts w:ascii="Arial" w:hAnsi="Arial" w:cs="Arial"/>
          <w:spacing w:val="-2"/>
          <w:sz w:val="32"/>
          <w:szCs w:val="32"/>
        </w:rPr>
      </w:pPr>
      <w:r w:rsidRPr="00ED3A30">
        <w:rPr>
          <w:rFonts w:ascii="Arial" w:hAnsi="Arial" w:cs="Arial"/>
          <w:spacing w:val="-2"/>
          <w:sz w:val="32"/>
          <w:szCs w:val="32"/>
        </w:rPr>
        <w:t>необходимости внесения изменений в местный бюджет;</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налогов, сборов, пошлин, тарифов, ставок платежей, установление которых отнесено к компетенции Совета депутатов сельсовета;</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установления порядка предоставления и изъятия земельных участков под объекты местного значения;</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 xml:space="preserve">назначения референдума; </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 xml:space="preserve">установления порядка изменения административно-территориального  устройства поселения;  </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утверждения ставки платежей в местный бюджет предприятий и организаций, находящихся в собственности сельсовета; установления льгот и преимуществ, в том числе налоговых, по платежам в местный бюджет;</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установления в соответствии с законодательством Российской Федерации порядка управления и распоряжения муниципальной собственностью, а также объектами федеральной собственности, переданными в хозяйственное ведение и распоряжение сельсовета;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установления порядка объявления находящихся на территории сельсовета природных и иных объектов, имеющих историческую, экологическую, культурную и научную ценность, охраняемыми памятниками истории, природы и культуры; установления в соответствии с законодательством Российской Федерации порядка охраны и использования объектов природного и культурного наследия на территории сельсовета;        </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установления порядка приватизации объектов собственности сельсовета в соответствии с законодательством Российской Федерации;            </w:t>
      </w:r>
    </w:p>
    <w:p w:rsidR="00E35E8B" w:rsidRPr="00ED3A30" w:rsidRDefault="00E35E8B" w:rsidP="00E35E8B">
      <w:pPr>
        <w:ind w:firstLine="709"/>
        <w:jc w:val="both"/>
        <w:rPr>
          <w:rFonts w:ascii="Arial" w:hAnsi="Arial" w:cs="Arial"/>
          <w:sz w:val="32"/>
          <w:szCs w:val="32"/>
        </w:rPr>
      </w:pPr>
      <w:r w:rsidRPr="00ED3A30">
        <w:rPr>
          <w:rFonts w:ascii="Arial" w:hAnsi="Arial" w:cs="Arial"/>
          <w:bCs/>
          <w:sz w:val="32"/>
          <w:szCs w:val="32"/>
        </w:rPr>
        <w:t>3) перечень</w:t>
      </w:r>
      <w:r w:rsidRPr="00ED3A30">
        <w:rPr>
          <w:rFonts w:ascii="Arial" w:hAnsi="Arial" w:cs="Arial"/>
          <w:sz w:val="32"/>
          <w:szCs w:val="32"/>
        </w:rPr>
        <w:t xml:space="preserve"> документов, в которые необходимо внести изменения в связи с принятием решения.</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Заголовки всех прилагаемых к проекту решения документов печатаются строчными буквами светлым шрифтом центрированным способом. Точка в конце заголовков не ставится. В заголовках указывается полное название проекта решения.</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Например:</w:t>
      </w:r>
    </w:p>
    <w:p w:rsidR="00E35E8B" w:rsidRPr="00ED3A30" w:rsidRDefault="00E35E8B" w:rsidP="00E35E8B">
      <w:pPr>
        <w:ind w:firstLine="709"/>
        <w:jc w:val="both"/>
        <w:rPr>
          <w:rFonts w:ascii="Arial" w:hAnsi="Arial" w:cs="Arial"/>
          <w:sz w:val="32"/>
          <w:szCs w:val="32"/>
        </w:rPr>
      </w:pPr>
    </w:p>
    <w:p w:rsidR="00E35E8B" w:rsidRPr="00ED3A30" w:rsidRDefault="00E35E8B" w:rsidP="00E35E8B">
      <w:pPr>
        <w:jc w:val="center"/>
        <w:rPr>
          <w:rFonts w:ascii="Arial" w:hAnsi="Arial" w:cs="Arial"/>
          <w:sz w:val="32"/>
          <w:szCs w:val="32"/>
        </w:rPr>
      </w:pPr>
      <w:r w:rsidRPr="00ED3A30">
        <w:rPr>
          <w:rFonts w:ascii="Arial" w:hAnsi="Arial" w:cs="Arial"/>
          <w:sz w:val="32"/>
          <w:szCs w:val="32"/>
        </w:rPr>
        <w:t>Пояснительная записка</w:t>
      </w:r>
    </w:p>
    <w:p w:rsidR="00E35E8B" w:rsidRPr="00ED3A30" w:rsidRDefault="00E35E8B" w:rsidP="00E35E8B">
      <w:pPr>
        <w:jc w:val="center"/>
        <w:rPr>
          <w:rFonts w:ascii="Arial" w:hAnsi="Arial" w:cs="Arial"/>
          <w:sz w:val="32"/>
          <w:szCs w:val="32"/>
        </w:rPr>
      </w:pPr>
      <w:r w:rsidRPr="00ED3A30">
        <w:rPr>
          <w:rFonts w:ascii="Arial" w:hAnsi="Arial" w:cs="Arial"/>
          <w:sz w:val="32"/>
          <w:szCs w:val="32"/>
        </w:rPr>
        <w:t xml:space="preserve">к проекту решения Совета депутатов Бурунчинского сельсовета </w:t>
      </w:r>
    </w:p>
    <w:p w:rsidR="00E35E8B" w:rsidRPr="00ED3A30" w:rsidRDefault="00E35E8B" w:rsidP="00E35E8B">
      <w:pPr>
        <w:jc w:val="center"/>
        <w:rPr>
          <w:rFonts w:ascii="Arial" w:hAnsi="Arial" w:cs="Arial"/>
          <w:sz w:val="32"/>
          <w:szCs w:val="32"/>
        </w:rPr>
      </w:pPr>
      <w:r w:rsidRPr="00ED3A30">
        <w:rPr>
          <w:rFonts w:ascii="Arial" w:hAnsi="Arial" w:cs="Arial"/>
          <w:sz w:val="32"/>
          <w:szCs w:val="32"/>
        </w:rPr>
        <w:t xml:space="preserve">«О внесении изменения в статью 2 решения Совета депутатов сельсовета </w:t>
      </w:r>
    </w:p>
    <w:p w:rsidR="00E35E8B" w:rsidRPr="00ED3A30" w:rsidRDefault="00E35E8B" w:rsidP="00E35E8B">
      <w:pPr>
        <w:jc w:val="center"/>
        <w:rPr>
          <w:rFonts w:ascii="Arial" w:hAnsi="Arial" w:cs="Arial"/>
          <w:sz w:val="32"/>
          <w:szCs w:val="32"/>
        </w:rPr>
      </w:pPr>
      <w:r w:rsidRPr="00ED3A30">
        <w:rPr>
          <w:rFonts w:ascii="Arial" w:hAnsi="Arial" w:cs="Arial"/>
          <w:sz w:val="32"/>
          <w:szCs w:val="32"/>
        </w:rPr>
        <w:t>«Об утверждении Регламента Совета депутатов Бурунчинского сельсовета»</w:t>
      </w:r>
    </w:p>
    <w:p w:rsidR="00E35E8B" w:rsidRPr="00ED3A30" w:rsidRDefault="00E35E8B" w:rsidP="00E35E8B">
      <w:pPr>
        <w:jc w:val="center"/>
        <w:rPr>
          <w:rFonts w:ascii="Arial" w:hAnsi="Arial" w:cs="Arial"/>
          <w:sz w:val="32"/>
          <w:szCs w:val="32"/>
        </w:rPr>
      </w:pPr>
    </w:p>
    <w:p w:rsidR="00E35E8B" w:rsidRPr="00ED3A30" w:rsidRDefault="00E35E8B" w:rsidP="00E35E8B">
      <w:pPr>
        <w:shd w:val="clear" w:color="auto" w:fill="FFFFFF"/>
        <w:ind w:firstLine="709"/>
        <w:jc w:val="center"/>
        <w:rPr>
          <w:rFonts w:ascii="Arial" w:hAnsi="Arial" w:cs="Arial"/>
          <w:b/>
          <w:bCs/>
          <w:sz w:val="32"/>
          <w:szCs w:val="32"/>
        </w:rPr>
      </w:pPr>
      <w:r w:rsidRPr="00ED3A30">
        <w:rPr>
          <w:rFonts w:ascii="Arial" w:hAnsi="Arial" w:cs="Arial"/>
          <w:b/>
          <w:bCs/>
          <w:sz w:val="32"/>
          <w:szCs w:val="32"/>
        </w:rPr>
        <w:t>3.7. Бланки документов</w:t>
      </w:r>
    </w:p>
    <w:p w:rsidR="00E35E8B" w:rsidRPr="00ED3A30" w:rsidRDefault="00E35E8B" w:rsidP="00E35E8B">
      <w:pPr>
        <w:shd w:val="clear" w:color="auto" w:fill="FFFFFF"/>
        <w:jc w:val="center"/>
        <w:rPr>
          <w:rFonts w:ascii="Arial" w:hAnsi="Arial" w:cs="Arial"/>
          <w:b/>
          <w:bCs/>
          <w:sz w:val="32"/>
          <w:szCs w:val="32"/>
        </w:rPr>
      </w:pP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3.7.1. Документы, создаваемые в органах местного самоуправления Бурунчинского сельсовета, оформляются на бланках, на стандартных листах бумаги формата А4 (210 x </w:t>
      </w:r>
      <w:smartTag w:uri="urn:schemas-microsoft-com:office:smarttags" w:element="metricconverter">
        <w:smartTagPr>
          <w:attr w:name="ProductID" w:val="297 мм"/>
        </w:smartTagPr>
        <w:r w:rsidRPr="00ED3A30">
          <w:rPr>
            <w:rFonts w:ascii="Arial" w:hAnsi="Arial" w:cs="Arial"/>
            <w:sz w:val="32"/>
            <w:szCs w:val="32"/>
          </w:rPr>
          <w:t>297 мм</w:t>
        </w:r>
      </w:smartTag>
      <w:r w:rsidRPr="00ED3A30">
        <w:rPr>
          <w:rFonts w:ascii="Arial" w:hAnsi="Arial" w:cs="Arial"/>
          <w:sz w:val="32"/>
          <w:szCs w:val="32"/>
        </w:rPr>
        <w:t xml:space="preserve">) или А5 (148 х </w:t>
      </w:r>
      <w:smartTag w:uri="urn:schemas-microsoft-com:office:smarttags" w:element="metricconverter">
        <w:smartTagPr>
          <w:attr w:name="ProductID" w:val="210 мм"/>
        </w:smartTagPr>
        <w:r w:rsidRPr="00ED3A30">
          <w:rPr>
            <w:rFonts w:ascii="Arial" w:hAnsi="Arial" w:cs="Arial"/>
            <w:sz w:val="32"/>
            <w:szCs w:val="32"/>
          </w:rPr>
          <w:t>210 мм</w:t>
        </w:r>
      </w:smartTag>
      <w:r w:rsidRPr="00ED3A30">
        <w:rPr>
          <w:rFonts w:ascii="Arial" w:hAnsi="Arial" w:cs="Arial"/>
          <w:sz w:val="32"/>
          <w:szCs w:val="32"/>
        </w:rPr>
        <w:t xml:space="preserve">) либо в виде электронных документов и должны иметь установленный состав реквизитов, их расположение и оформление. Каждый лист документа, оформленный как на бланке, так и на стандартном листе бумаги, должен иметь поля: </w:t>
      </w:r>
    </w:p>
    <w:p w:rsidR="00E35E8B" w:rsidRPr="00ED3A30" w:rsidRDefault="00E35E8B" w:rsidP="00E35E8B">
      <w:pPr>
        <w:shd w:val="clear" w:color="auto" w:fill="FFFFFF"/>
        <w:spacing w:line="230" w:lineRule="auto"/>
        <w:ind w:firstLine="709"/>
        <w:jc w:val="both"/>
        <w:rPr>
          <w:rFonts w:ascii="Arial" w:hAnsi="Arial" w:cs="Arial"/>
          <w:sz w:val="32"/>
          <w:szCs w:val="32"/>
        </w:rPr>
      </w:pPr>
      <w:smartTag w:uri="urn:schemas-microsoft-com:office:smarttags" w:element="metricconverter">
        <w:smartTagPr>
          <w:attr w:name="ProductID" w:val="30 мм"/>
        </w:smartTagPr>
        <w:r w:rsidRPr="00ED3A30">
          <w:rPr>
            <w:rFonts w:ascii="Arial" w:hAnsi="Arial" w:cs="Arial"/>
            <w:sz w:val="32"/>
            <w:szCs w:val="32"/>
          </w:rPr>
          <w:t>30 мм</w:t>
        </w:r>
      </w:smartTag>
      <w:r w:rsidRPr="00ED3A30">
        <w:rPr>
          <w:rFonts w:ascii="Arial" w:hAnsi="Arial" w:cs="Arial"/>
          <w:sz w:val="32"/>
          <w:szCs w:val="32"/>
        </w:rPr>
        <w:t xml:space="preserve"> – левое; </w:t>
      </w:r>
    </w:p>
    <w:p w:rsidR="00E35E8B" w:rsidRPr="00ED3A30" w:rsidRDefault="00E35E8B" w:rsidP="00E35E8B">
      <w:pPr>
        <w:shd w:val="clear" w:color="auto" w:fill="FFFFFF"/>
        <w:spacing w:line="230" w:lineRule="auto"/>
        <w:ind w:firstLine="709"/>
        <w:jc w:val="both"/>
        <w:rPr>
          <w:rFonts w:ascii="Arial" w:hAnsi="Arial" w:cs="Arial"/>
          <w:sz w:val="32"/>
          <w:szCs w:val="32"/>
        </w:rPr>
      </w:pPr>
      <w:smartTag w:uri="urn:schemas-microsoft-com:office:smarttags" w:element="metricconverter">
        <w:smartTagPr>
          <w:attr w:name="ProductID" w:val="15 мм"/>
        </w:smartTagPr>
        <w:r w:rsidRPr="00ED3A30">
          <w:rPr>
            <w:rFonts w:ascii="Arial" w:hAnsi="Arial" w:cs="Arial"/>
            <w:sz w:val="32"/>
            <w:szCs w:val="32"/>
          </w:rPr>
          <w:t>15 мм</w:t>
        </w:r>
      </w:smartTag>
      <w:r w:rsidRPr="00ED3A30">
        <w:rPr>
          <w:rFonts w:ascii="Arial" w:hAnsi="Arial" w:cs="Arial"/>
          <w:sz w:val="32"/>
          <w:szCs w:val="32"/>
        </w:rPr>
        <w:t xml:space="preserve"> – правое;</w:t>
      </w:r>
    </w:p>
    <w:p w:rsidR="00E35E8B" w:rsidRPr="00ED3A30" w:rsidRDefault="00E35E8B" w:rsidP="00E35E8B">
      <w:pPr>
        <w:shd w:val="clear" w:color="auto" w:fill="FFFFFF"/>
        <w:spacing w:line="230" w:lineRule="auto"/>
        <w:ind w:firstLine="709"/>
        <w:jc w:val="both"/>
        <w:rPr>
          <w:rFonts w:ascii="Arial" w:hAnsi="Arial" w:cs="Arial"/>
          <w:sz w:val="32"/>
          <w:szCs w:val="32"/>
        </w:rPr>
      </w:pPr>
      <w:smartTag w:uri="urn:schemas-microsoft-com:office:smarttags" w:element="metricconverter">
        <w:smartTagPr>
          <w:attr w:name="ProductID" w:val="20 мм"/>
        </w:smartTagPr>
        <w:r w:rsidRPr="00ED3A30">
          <w:rPr>
            <w:rFonts w:ascii="Arial" w:hAnsi="Arial" w:cs="Arial"/>
            <w:sz w:val="32"/>
            <w:szCs w:val="32"/>
          </w:rPr>
          <w:t>20 мм</w:t>
        </w:r>
      </w:smartTag>
      <w:r w:rsidRPr="00ED3A30">
        <w:rPr>
          <w:rFonts w:ascii="Arial" w:hAnsi="Arial" w:cs="Arial"/>
          <w:sz w:val="32"/>
          <w:szCs w:val="32"/>
        </w:rPr>
        <w:t xml:space="preserve"> – верхнее; </w:t>
      </w:r>
    </w:p>
    <w:p w:rsidR="00E35E8B" w:rsidRPr="00ED3A30" w:rsidRDefault="00E35E8B" w:rsidP="00E35E8B">
      <w:pPr>
        <w:shd w:val="clear" w:color="auto" w:fill="FFFFFF"/>
        <w:spacing w:line="230" w:lineRule="auto"/>
        <w:ind w:firstLine="709"/>
        <w:jc w:val="both"/>
        <w:rPr>
          <w:rFonts w:ascii="Arial" w:hAnsi="Arial" w:cs="Arial"/>
          <w:sz w:val="32"/>
          <w:szCs w:val="32"/>
        </w:rPr>
      </w:pPr>
      <w:smartTag w:uri="urn:schemas-microsoft-com:office:smarttags" w:element="metricconverter">
        <w:smartTagPr>
          <w:attr w:name="ProductID" w:val="20 мм"/>
        </w:smartTagPr>
        <w:r w:rsidRPr="00ED3A30">
          <w:rPr>
            <w:rFonts w:ascii="Arial" w:hAnsi="Arial" w:cs="Arial"/>
            <w:sz w:val="32"/>
            <w:szCs w:val="32"/>
          </w:rPr>
          <w:t>20 мм</w:t>
        </w:r>
      </w:smartTag>
      <w:r w:rsidRPr="00ED3A30">
        <w:rPr>
          <w:rFonts w:ascii="Arial" w:hAnsi="Arial" w:cs="Arial"/>
          <w:sz w:val="32"/>
          <w:szCs w:val="32"/>
        </w:rPr>
        <w:t xml:space="preserve"> – нижнее. </w:t>
      </w:r>
    </w:p>
    <w:p w:rsidR="00E35E8B" w:rsidRPr="00ED3A30" w:rsidRDefault="00E35E8B" w:rsidP="00E35E8B">
      <w:pPr>
        <w:shd w:val="clear" w:color="auto" w:fill="FFFFFF"/>
        <w:spacing w:line="230" w:lineRule="auto"/>
        <w:ind w:firstLine="709"/>
        <w:jc w:val="both"/>
        <w:rPr>
          <w:rFonts w:ascii="Arial" w:hAnsi="Arial" w:cs="Arial"/>
          <w:sz w:val="32"/>
          <w:szCs w:val="32"/>
        </w:rPr>
      </w:pPr>
      <w:r w:rsidRPr="00ED3A30">
        <w:rPr>
          <w:rFonts w:ascii="Arial" w:hAnsi="Arial" w:cs="Arial"/>
          <w:sz w:val="32"/>
          <w:szCs w:val="32"/>
        </w:rPr>
        <w:t>3.9.2. В администрации сельсовета применяются следующие виды бланков:</w:t>
      </w:r>
    </w:p>
    <w:p w:rsidR="00E35E8B" w:rsidRPr="00ED3A30" w:rsidRDefault="00E35E8B" w:rsidP="00E35E8B">
      <w:pPr>
        <w:shd w:val="clear" w:color="auto" w:fill="FFFFFF"/>
        <w:spacing w:line="230" w:lineRule="auto"/>
        <w:ind w:firstLine="709"/>
        <w:jc w:val="both"/>
        <w:rPr>
          <w:rFonts w:ascii="Arial" w:hAnsi="Arial" w:cs="Arial"/>
          <w:sz w:val="32"/>
          <w:szCs w:val="32"/>
        </w:rPr>
      </w:pPr>
      <w:r w:rsidRPr="00ED3A30">
        <w:rPr>
          <w:rFonts w:ascii="Arial" w:hAnsi="Arial" w:cs="Arial"/>
          <w:sz w:val="32"/>
          <w:szCs w:val="32"/>
        </w:rPr>
        <w:t xml:space="preserve">общий бланк </w:t>
      </w:r>
    </w:p>
    <w:p w:rsidR="00E35E8B" w:rsidRPr="00ED3A30" w:rsidRDefault="00E35E8B" w:rsidP="00E35E8B">
      <w:pPr>
        <w:shd w:val="clear" w:color="auto" w:fill="FFFFFF"/>
        <w:spacing w:line="230" w:lineRule="auto"/>
        <w:ind w:firstLine="709"/>
        <w:jc w:val="both"/>
        <w:rPr>
          <w:rFonts w:ascii="Arial" w:hAnsi="Arial" w:cs="Arial"/>
          <w:sz w:val="32"/>
          <w:szCs w:val="32"/>
        </w:rPr>
      </w:pPr>
      <w:r w:rsidRPr="00ED3A30">
        <w:rPr>
          <w:rFonts w:ascii="Arial" w:hAnsi="Arial" w:cs="Arial"/>
          <w:sz w:val="32"/>
          <w:szCs w:val="32"/>
        </w:rPr>
        <w:t xml:space="preserve">бланк письма; </w:t>
      </w:r>
    </w:p>
    <w:p w:rsidR="00E35E8B" w:rsidRPr="00ED3A30" w:rsidRDefault="00E35E8B" w:rsidP="00E35E8B">
      <w:pPr>
        <w:shd w:val="clear" w:color="auto" w:fill="FFFFFF"/>
        <w:spacing w:line="230" w:lineRule="auto"/>
        <w:ind w:firstLine="709"/>
        <w:jc w:val="both"/>
        <w:rPr>
          <w:rFonts w:ascii="Arial" w:hAnsi="Arial" w:cs="Arial"/>
          <w:sz w:val="32"/>
          <w:szCs w:val="32"/>
        </w:rPr>
      </w:pPr>
      <w:r w:rsidRPr="00ED3A30">
        <w:rPr>
          <w:rFonts w:ascii="Arial" w:hAnsi="Arial" w:cs="Arial"/>
          <w:sz w:val="32"/>
          <w:szCs w:val="32"/>
        </w:rPr>
        <w:t>бланк конкретного вида документа.</w:t>
      </w:r>
    </w:p>
    <w:p w:rsidR="00E35E8B" w:rsidRPr="00ED3A30" w:rsidRDefault="00E35E8B" w:rsidP="00E35E8B">
      <w:pPr>
        <w:shd w:val="clear" w:color="auto" w:fill="FFFFFF"/>
        <w:spacing w:line="230" w:lineRule="auto"/>
        <w:ind w:firstLine="709"/>
        <w:jc w:val="both"/>
        <w:rPr>
          <w:rFonts w:ascii="Arial" w:hAnsi="Arial" w:cs="Arial"/>
          <w:sz w:val="32"/>
          <w:szCs w:val="32"/>
        </w:rPr>
      </w:pPr>
      <w:r w:rsidRPr="00ED3A30">
        <w:rPr>
          <w:rFonts w:ascii="Arial" w:hAnsi="Arial" w:cs="Arial"/>
          <w:sz w:val="32"/>
          <w:szCs w:val="32"/>
        </w:rPr>
        <w:t>В зависимости от расположения реквизитов устанавливают два варианта бланков – угловой и продольный.</w:t>
      </w:r>
    </w:p>
    <w:p w:rsidR="00E35E8B" w:rsidRPr="00ED3A30" w:rsidRDefault="00E35E8B" w:rsidP="00E35E8B">
      <w:pPr>
        <w:shd w:val="clear" w:color="auto" w:fill="FFFFFF"/>
        <w:spacing w:line="230" w:lineRule="auto"/>
        <w:ind w:firstLine="709"/>
        <w:jc w:val="both"/>
        <w:rPr>
          <w:rFonts w:ascii="Arial" w:hAnsi="Arial" w:cs="Arial"/>
          <w:sz w:val="32"/>
          <w:szCs w:val="32"/>
        </w:rPr>
      </w:pPr>
      <w:r w:rsidRPr="00ED3A30">
        <w:rPr>
          <w:rFonts w:ascii="Arial" w:hAnsi="Arial" w:cs="Arial"/>
          <w:sz w:val="32"/>
          <w:szCs w:val="32"/>
        </w:rPr>
        <w:t xml:space="preserve">Реквизиты бланка и ограничительные отметки для реквизитов в пределах границ зон расположения реквизитов размещают центрированным (начало и конец каждой строки реквизитов равно удалены от границ зоны расположения реквизитов) или флаговым способом (каждая строка реквизитов начинается от левой границы зоны расположения реквизитов). </w:t>
      </w:r>
    </w:p>
    <w:p w:rsidR="00E35E8B" w:rsidRPr="00ED3A30" w:rsidRDefault="00E35E8B" w:rsidP="00E35E8B">
      <w:pPr>
        <w:shd w:val="clear" w:color="auto" w:fill="FFFFFF"/>
        <w:spacing w:line="230" w:lineRule="auto"/>
        <w:ind w:firstLine="709"/>
        <w:jc w:val="both"/>
        <w:rPr>
          <w:rFonts w:ascii="Arial" w:hAnsi="Arial" w:cs="Arial"/>
          <w:sz w:val="32"/>
          <w:szCs w:val="32"/>
        </w:rPr>
      </w:pPr>
      <w:r w:rsidRPr="00ED3A30">
        <w:rPr>
          <w:rFonts w:ascii="Arial" w:hAnsi="Arial" w:cs="Arial"/>
          <w:sz w:val="32"/>
          <w:szCs w:val="32"/>
        </w:rPr>
        <w:t>3.7.2. При подготовке документов в органах местного самоуправления используются электронные шаблоны бланков документов.</w:t>
      </w:r>
    </w:p>
    <w:p w:rsidR="00E35E8B" w:rsidRPr="00ED3A30" w:rsidRDefault="00E35E8B" w:rsidP="00E35E8B">
      <w:pPr>
        <w:shd w:val="clear" w:color="auto" w:fill="FFFFFF"/>
        <w:spacing w:line="230" w:lineRule="auto"/>
        <w:ind w:firstLine="709"/>
        <w:jc w:val="both"/>
        <w:rPr>
          <w:rFonts w:ascii="Arial" w:hAnsi="Arial" w:cs="Arial"/>
          <w:sz w:val="32"/>
          <w:szCs w:val="32"/>
        </w:rPr>
      </w:pPr>
      <w:r w:rsidRPr="00ED3A30">
        <w:rPr>
          <w:rFonts w:ascii="Arial" w:hAnsi="Arial" w:cs="Arial"/>
          <w:sz w:val="32"/>
          <w:szCs w:val="32"/>
        </w:rPr>
        <w:t xml:space="preserve">3.7.3. Бланки документов должны использоваться строго по назначению и без соответствующего разрешения не могут передаваться другим организациям и лицам. </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 xml:space="preserve">3.7.4. Введение в обращение по мере необходимости новых бланков документов осуществляется по разрешению (поручению) главы администрации сельсовета. Соответствующие предложения вносятся вместе с образцами предлагаемых бланков. </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 xml:space="preserve">Образцы бланков приведены в приложениях № 7–16. </w:t>
      </w:r>
    </w:p>
    <w:p w:rsidR="00E35E8B" w:rsidRPr="00ED3A30" w:rsidRDefault="00E35E8B" w:rsidP="00E35E8B">
      <w:pPr>
        <w:shd w:val="clear" w:color="auto" w:fill="FFFFFF"/>
        <w:spacing w:line="228" w:lineRule="auto"/>
        <w:ind w:firstLine="709"/>
        <w:jc w:val="both"/>
        <w:rPr>
          <w:rFonts w:ascii="Arial" w:hAnsi="Arial" w:cs="Arial"/>
          <w:sz w:val="32"/>
          <w:szCs w:val="32"/>
        </w:rPr>
      </w:pPr>
    </w:p>
    <w:p w:rsidR="00E35E8B" w:rsidRPr="00ED3A30" w:rsidRDefault="00E35E8B" w:rsidP="00E35E8B">
      <w:pPr>
        <w:shd w:val="clear" w:color="auto" w:fill="FFFFFF"/>
        <w:spacing w:line="228" w:lineRule="auto"/>
        <w:jc w:val="center"/>
        <w:rPr>
          <w:rFonts w:ascii="Arial" w:hAnsi="Arial" w:cs="Arial"/>
          <w:b/>
          <w:bCs/>
          <w:sz w:val="32"/>
          <w:szCs w:val="32"/>
        </w:rPr>
      </w:pPr>
      <w:r w:rsidRPr="00ED3A30">
        <w:rPr>
          <w:rFonts w:ascii="Arial" w:hAnsi="Arial" w:cs="Arial"/>
          <w:b/>
          <w:bCs/>
          <w:sz w:val="32"/>
          <w:szCs w:val="32"/>
        </w:rPr>
        <w:t>3.8. Оформление реквизитов в процессе подготовки документов</w:t>
      </w:r>
    </w:p>
    <w:p w:rsidR="00E35E8B" w:rsidRPr="00ED3A30" w:rsidRDefault="00E35E8B" w:rsidP="00E35E8B">
      <w:pPr>
        <w:shd w:val="clear" w:color="auto" w:fill="FFFFFF"/>
        <w:spacing w:line="228" w:lineRule="auto"/>
        <w:jc w:val="center"/>
        <w:rPr>
          <w:rFonts w:ascii="Arial" w:hAnsi="Arial" w:cs="Arial"/>
          <w:b/>
          <w:bCs/>
          <w:sz w:val="32"/>
          <w:szCs w:val="32"/>
        </w:rPr>
      </w:pPr>
      <w:r w:rsidRPr="00ED3A30">
        <w:rPr>
          <w:rFonts w:ascii="Arial" w:hAnsi="Arial" w:cs="Arial"/>
          <w:b/>
          <w:bCs/>
          <w:sz w:val="32"/>
          <w:szCs w:val="32"/>
        </w:rPr>
        <w:t>в органах местного самоуправления Бурунчинского сельсовета</w:t>
      </w:r>
    </w:p>
    <w:p w:rsidR="00E35E8B" w:rsidRPr="00ED3A30" w:rsidRDefault="00E35E8B" w:rsidP="00E35E8B">
      <w:pPr>
        <w:shd w:val="clear" w:color="auto" w:fill="FFFFFF"/>
        <w:spacing w:line="228" w:lineRule="auto"/>
        <w:ind w:firstLine="720"/>
        <w:jc w:val="center"/>
        <w:rPr>
          <w:rFonts w:ascii="Arial" w:hAnsi="Arial" w:cs="Arial"/>
          <w:b/>
          <w:bCs/>
          <w:sz w:val="32"/>
          <w:szCs w:val="32"/>
        </w:rPr>
      </w:pPr>
    </w:p>
    <w:p w:rsidR="00E35E8B" w:rsidRPr="00ED3A30" w:rsidRDefault="00E35E8B" w:rsidP="00E35E8B">
      <w:pPr>
        <w:spacing w:line="228" w:lineRule="auto"/>
        <w:ind w:firstLine="709"/>
        <w:jc w:val="both"/>
        <w:rPr>
          <w:rFonts w:ascii="Arial" w:hAnsi="Arial" w:cs="Arial"/>
          <w:bCs/>
          <w:sz w:val="32"/>
          <w:szCs w:val="32"/>
        </w:rPr>
      </w:pPr>
      <w:r w:rsidRPr="00ED3A30">
        <w:rPr>
          <w:rFonts w:ascii="Arial" w:hAnsi="Arial" w:cs="Arial"/>
          <w:bCs/>
          <w:sz w:val="32"/>
          <w:szCs w:val="32"/>
        </w:rPr>
        <w:t>Реквизитами документов, создаваемых в процессе деятельности органов местного самоуправления Бурунчинского сельсовета, являются:</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3.8.1.</w:t>
      </w:r>
      <w:r w:rsidRPr="00ED3A30">
        <w:rPr>
          <w:rFonts w:ascii="Arial" w:hAnsi="Arial" w:cs="Arial"/>
          <w:b/>
          <w:sz w:val="32"/>
          <w:szCs w:val="32"/>
        </w:rPr>
        <w:t xml:space="preserve"> </w:t>
      </w:r>
      <w:r w:rsidRPr="00ED3A30">
        <w:rPr>
          <w:rFonts w:ascii="Arial" w:hAnsi="Arial" w:cs="Arial"/>
          <w:sz w:val="32"/>
          <w:szCs w:val="32"/>
        </w:rPr>
        <w:t>Герб Бурунчинского сельсовета Саракташского района Оренбургской области.</w:t>
      </w:r>
    </w:p>
    <w:p w:rsidR="00E35E8B" w:rsidRPr="00ED3A30" w:rsidRDefault="00E35E8B" w:rsidP="00E35E8B">
      <w:pPr>
        <w:shd w:val="clear" w:color="auto" w:fill="FFFFFF"/>
        <w:spacing w:line="228" w:lineRule="auto"/>
        <w:ind w:firstLine="709"/>
        <w:jc w:val="both"/>
        <w:rPr>
          <w:rFonts w:ascii="Arial" w:hAnsi="Arial" w:cs="Arial"/>
          <w:bCs/>
          <w:sz w:val="32"/>
          <w:szCs w:val="32"/>
        </w:rPr>
      </w:pPr>
      <w:r w:rsidRPr="00ED3A30">
        <w:rPr>
          <w:rFonts w:ascii="Arial" w:hAnsi="Arial" w:cs="Arial"/>
          <w:bCs/>
          <w:sz w:val="32"/>
          <w:szCs w:val="32"/>
        </w:rPr>
        <w:t xml:space="preserve">Герб </w:t>
      </w:r>
      <w:r w:rsidRPr="00ED3A30">
        <w:rPr>
          <w:rFonts w:ascii="Arial" w:hAnsi="Arial" w:cs="Arial"/>
          <w:sz w:val="32"/>
          <w:szCs w:val="32"/>
        </w:rPr>
        <w:t xml:space="preserve">Бурунчинского сельсовета </w:t>
      </w:r>
      <w:r w:rsidRPr="00ED3A30">
        <w:rPr>
          <w:rFonts w:ascii="Arial" w:hAnsi="Arial" w:cs="Arial"/>
          <w:bCs/>
          <w:sz w:val="32"/>
          <w:szCs w:val="32"/>
        </w:rPr>
        <w:t xml:space="preserve">Саракташского района Оренбургской области помещается на бланках в соответствии с решением Совета депутатов Саракташского района Оренбургской области от 26 сентября 2016 года № 51 «Об утверждении Положения о гербе муниципального образования </w:t>
      </w:r>
      <w:r w:rsidRPr="00ED3A30">
        <w:rPr>
          <w:rFonts w:ascii="Arial" w:hAnsi="Arial" w:cs="Arial"/>
          <w:sz w:val="32"/>
          <w:szCs w:val="32"/>
        </w:rPr>
        <w:t xml:space="preserve">Бурунчинский сельсовет Саракташского района </w:t>
      </w:r>
      <w:r w:rsidRPr="00ED3A30">
        <w:rPr>
          <w:rFonts w:ascii="Arial" w:hAnsi="Arial" w:cs="Arial"/>
          <w:bCs/>
          <w:sz w:val="32"/>
          <w:szCs w:val="32"/>
        </w:rPr>
        <w:t>Оренбургской области».</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3.8.2.</w:t>
      </w:r>
      <w:r w:rsidRPr="00ED3A30">
        <w:rPr>
          <w:rFonts w:ascii="Arial" w:hAnsi="Arial" w:cs="Arial"/>
          <w:b/>
          <w:sz w:val="32"/>
          <w:szCs w:val="32"/>
        </w:rPr>
        <w:t xml:space="preserve"> </w:t>
      </w:r>
      <w:r w:rsidRPr="00ED3A30">
        <w:rPr>
          <w:rFonts w:ascii="Arial" w:hAnsi="Arial" w:cs="Arial"/>
          <w:sz w:val="32"/>
          <w:szCs w:val="32"/>
        </w:rPr>
        <w:t>Наименование органа местного самоуправления.</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Наименования администрации Бурунчинского сельсовета, Совета депутатов сельсовета – авторов документа, помещаемые на бланках документов, должно соответствовать наименованию, установленному Уставом об органе местного самоуправления.</w:t>
      </w:r>
    </w:p>
    <w:p w:rsidR="00E35E8B" w:rsidRPr="00ED3A30" w:rsidRDefault="00E35E8B" w:rsidP="00E35E8B">
      <w:pPr>
        <w:spacing w:line="228" w:lineRule="auto"/>
        <w:ind w:firstLine="709"/>
        <w:jc w:val="both"/>
        <w:rPr>
          <w:rFonts w:ascii="Arial" w:hAnsi="Arial" w:cs="Arial"/>
          <w:b/>
          <w:sz w:val="32"/>
          <w:szCs w:val="32"/>
        </w:rPr>
      </w:pPr>
      <w:r w:rsidRPr="00ED3A30">
        <w:rPr>
          <w:rFonts w:ascii="Arial" w:hAnsi="Arial" w:cs="Arial"/>
          <w:sz w:val="32"/>
          <w:szCs w:val="32"/>
        </w:rPr>
        <w:t>3.8.3.</w:t>
      </w:r>
      <w:r w:rsidRPr="00ED3A30">
        <w:rPr>
          <w:rFonts w:ascii="Arial" w:hAnsi="Arial" w:cs="Arial"/>
          <w:b/>
          <w:sz w:val="32"/>
          <w:szCs w:val="32"/>
        </w:rPr>
        <w:t xml:space="preserve"> </w:t>
      </w:r>
      <w:r w:rsidRPr="00ED3A30">
        <w:rPr>
          <w:rFonts w:ascii="Arial" w:hAnsi="Arial" w:cs="Arial"/>
          <w:sz w:val="32"/>
          <w:szCs w:val="32"/>
        </w:rPr>
        <w:t>Наименование должности лица, подписавшего документ.</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Наименование должности лица, подписавшего документ, указывается в бланках писем должностных лиц (бланк письма главы сельсовета, бланк письма председателя Совета депутатов сельсовета).</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Наименование должности лица указывается под наименованием органа местного самоуправления сельсовета.</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3.8.4.</w:t>
      </w:r>
      <w:r w:rsidRPr="00ED3A30">
        <w:rPr>
          <w:rFonts w:ascii="Arial" w:hAnsi="Arial" w:cs="Arial"/>
          <w:b/>
          <w:sz w:val="32"/>
          <w:szCs w:val="32"/>
        </w:rPr>
        <w:t xml:space="preserve"> </w:t>
      </w:r>
      <w:r w:rsidRPr="00ED3A30">
        <w:rPr>
          <w:rFonts w:ascii="Arial" w:hAnsi="Arial" w:cs="Arial"/>
          <w:sz w:val="32"/>
          <w:szCs w:val="32"/>
        </w:rPr>
        <w:t>Справочные данные об  органе местного самоуправления.</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Справочные данные об органе местного самоуправления указываются в бланках писем и включают в себя: почтовый адрес органа местного самоуправления, номер телефона, факса, официальный адрес электронной почты, Интернет-адрес и другие сведения по усмотрению органа местного самоуправления.</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3.8.5.</w:t>
      </w:r>
      <w:r w:rsidRPr="00ED3A30">
        <w:rPr>
          <w:rFonts w:ascii="Arial" w:hAnsi="Arial" w:cs="Arial"/>
          <w:b/>
          <w:sz w:val="32"/>
          <w:szCs w:val="32"/>
        </w:rPr>
        <w:t xml:space="preserve"> </w:t>
      </w:r>
      <w:r w:rsidRPr="00ED3A30">
        <w:rPr>
          <w:rFonts w:ascii="Arial" w:hAnsi="Arial" w:cs="Arial"/>
          <w:sz w:val="32"/>
          <w:szCs w:val="32"/>
        </w:rPr>
        <w:t>Вид документа.</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Наименование вида издаваемого документа (ПРОТОКОЛ, АКТ) включается в бланк соответствующего вида документов или указывается исполнителем при подготовке документа.</w:t>
      </w:r>
    </w:p>
    <w:p w:rsidR="00E35E8B" w:rsidRPr="00ED3A30" w:rsidRDefault="00E35E8B" w:rsidP="00E35E8B">
      <w:pPr>
        <w:spacing w:line="228" w:lineRule="auto"/>
        <w:ind w:firstLine="709"/>
        <w:jc w:val="both"/>
        <w:rPr>
          <w:rFonts w:ascii="Arial" w:hAnsi="Arial" w:cs="Arial"/>
          <w:spacing w:val="-2"/>
          <w:sz w:val="32"/>
          <w:szCs w:val="32"/>
        </w:rPr>
      </w:pPr>
      <w:r w:rsidRPr="00ED3A30">
        <w:rPr>
          <w:rFonts w:ascii="Arial" w:hAnsi="Arial" w:cs="Arial"/>
          <w:spacing w:val="-2"/>
          <w:sz w:val="32"/>
          <w:szCs w:val="32"/>
        </w:rPr>
        <w:t>Наименование вида и разновидности документа не указывается в                письмах.</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3.8.6. Место составления (издания) документа.</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Место составления или издания документа  указывается в бланках документов  органа местного самоуправления сельсовета, за исключением бланков писем.</w:t>
      </w:r>
    </w:p>
    <w:p w:rsidR="00E35E8B" w:rsidRPr="00ED3A30" w:rsidRDefault="00E35E8B" w:rsidP="00E35E8B">
      <w:pPr>
        <w:spacing w:line="228" w:lineRule="auto"/>
        <w:ind w:firstLine="709"/>
        <w:jc w:val="both"/>
        <w:rPr>
          <w:rFonts w:ascii="Arial" w:hAnsi="Arial" w:cs="Arial"/>
          <w:b/>
          <w:sz w:val="32"/>
          <w:szCs w:val="32"/>
        </w:rPr>
      </w:pPr>
      <w:r w:rsidRPr="00ED3A30">
        <w:rPr>
          <w:rFonts w:ascii="Arial" w:hAnsi="Arial" w:cs="Arial"/>
          <w:sz w:val="32"/>
          <w:szCs w:val="32"/>
        </w:rPr>
        <w:t>3.8.7.</w:t>
      </w:r>
      <w:r w:rsidRPr="00ED3A30">
        <w:rPr>
          <w:rFonts w:ascii="Arial" w:hAnsi="Arial" w:cs="Arial"/>
          <w:b/>
          <w:sz w:val="32"/>
          <w:szCs w:val="32"/>
        </w:rPr>
        <w:t xml:space="preserve"> </w:t>
      </w:r>
      <w:r w:rsidRPr="00ED3A30">
        <w:rPr>
          <w:rFonts w:ascii="Arial" w:hAnsi="Arial" w:cs="Arial"/>
          <w:sz w:val="32"/>
          <w:szCs w:val="32"/>
        </w:rPr>
        <w:t>Дата документа.</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Датой документа является дата его подписания (распоряжения, постановления, письма, докладные, служебные записки, акты и др.), утверждения (инструкции, положения, правила, регламенты, планы, отчеты и др.), события, зафиксированного в документе (протоколы).</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Дата документа проставляется заместителем главы администрации сельсовета при регистрации документа, или непосредственно составителем при подготовке документа (докладная, служебная записка, заявление и др.).</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Датой документа, издаваемого совместно двумя или более органами, является дата более поздней подписи.</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Дату документа оформляют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18.01.2014.</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Допускается словесно-цифровой способ оформления даты, например: 18 января 2014 г.</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3.8.8.</w:t>
      </w:r>
      <w:r w:rsidRPr="00ED3A30">
        <w:rPr>
          <w:rFonts w:ascii="Arial" w:hAnsi="Arial" w:cs="Arial"/>
          <w:b/>
          <w:sz w:val="32"/>
          <w:szCs w:val="32"/>
        </w:rPr>
        <w:t xml:space="preserve"> </w:t>
      </w:r>
      <w:r w:rsidRPr="00ED3A30">
        <w:rPr>
          <w:rFonts w:ascii="Arial" w:hAnsi="Arial" w:cs="Arial"/>
          <w:sz w:val="32"/>
          <w:szCs w:val="32"/>
        </w:rPr>
        <w:t>Регистрационный номер документа.</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Регистрационный номер документа проставляется в соответствии с системой регистрации, принятой в  органах местного самоуправления.</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Регистрационный номер присваивается документу после его подписания (утверждения).</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Регистрационный номер документа, изданного совместно, состоит из разделенных косой чертой регистрационных номеров, присвоенных организациями – авторами документа и расположенных в последовательности, соответствующей обозначению наименований организаций в заголовочной части документа.</w:t>
      </w:r>
    </w:p>
    <w:p w:rsidR="00E35E8B" w:rsidRPr="00ED3A30" w:rsidRDefault="00E35E8B" w:rsidP="00E35E8B">
      <w:pPr>
        <w:spacing w:line="228" w:lineRule="auto"/>
        <w:ind w:firstLine="709"/>
        <w:jc w:val="both"/>
        <w:rPr>
          <w:rFonts w:ascii="Arial" w:hAnsi="Arial" w:cs="Arial"/>
          <w:b/>
          <w:sz w:val="32"/>
          <w:szCs w:val="32"/>
        </w:rPr>
      </w:pPr>
      <w:r w:rsidRPr="00ED3A30">
        <w:rPr>
          <w:rFonts w:ascii="Arial" w:hAnsi="Arial" w:cs="Arial"/>
          <w:sz w:val="32"/>
          <w:szCs w:val="32"/>
        </w:rPr>
        <w:t>3.8.9. Ссылка на исходящий номер и дату документа адресанта.</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Ссылка на исходящий регистрационный номер и дату документа включается в состав реквизитов бланка письма. Ссылка на регистрационный номер и дату документа проставляется исполнителем при подготовке письма-ответа.</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3.8.10.</w:t>
      </w:r>
      <w:r w:rsidRPr="00ED3A30">
        <w:rPr>
          <w:rFonts w:ascii="Arial" w:hAnsi="Arial" w:cs="Arial"/>
          <w:b/>
          <w:sz w:val="32"/>
          <w:szCs w:val="32"/>
        </w:rPr>
        <w:t xml:space="preserve"> </w:t>
      </w:r>
      <w:r w:rsidRPr="00ED3A30">
        <w:rPr>
          <w:rFonts w:ascii="Arial" w:hAnsi="Arial" w:cs="Arial"/>
          <w:sz w:val="32"/>
          <w:szCs w:val="32"/>
        </w:rPr>
        <w:t>Адресат.</w:t>
      </w:r>
    </w:p>
    <w:p w:rsidR="00E35E8B" w:rsidRPr="00ED3A30" w:rsidRDefault="00E35E8B" w:rsidP="00E35E8B">
      <w:pPr>
        <w:shd w:val="clear" w:color="auto" w:fill="FFFFFF"/>
        <w:spacing w:line="228" w:lineRule="auto"/>
        <w:ind w:firstLine="709"/>
        <w:jc w:val="both"/>
        <w:rPr>
          <w:rFonts w:ascii="Arial" w:hAnsi="Arial" w:cs="Arial"/>
          <w:bCs/>
          <w:sz w:val="32"/>
          <w:szCs w:val="32"/>
        </w:rPr>
      </w:pPr>
      <w:r w:rsidRPr="00ED3A30">
        <w:rPr>
          <w:rFonts w:ascii="Arial" w:hAnsi="Arial" w:cs="Arial"/>
          <w:bCs/>
          <w:sz w:val="32"/>
          <w:szCs w:val="32"/>
        </w:rPr>
        <w:t xml:space="preserve">Документы адресуют организациям, их структурным подразделениям, должностным или физическим лицам. </w:t>
      </w:r>
    </w:p>
    <w:p w:rsidR="00E35E8B" w:rsidRPr="00ED3A30" w:rsidRDefault="00E35E8B" w:rsidP="00E35E8B">
      <w:pPr>
        <w:shd w:val="clear" w:color="auto" w:fill="FFFFFF"/>
        <w:spacing w:line="228" w:lineRule="auto"/>
        <w:ind w:firstLine="709"/>
        <w:jc w:val="both"/>
        <w:rPr>
          <w:rFonts w:ascii="Arial" w:hAnsi="Arial" w:cs="Arial"/>
          <w:bCs/>
          <w:sz w:val="32"/>
          <w:szCs w:val="32"/>
        </w:rPr>
      </w:pPr>
      <w:r w:rsidRPr="00ED3A30">
        <w:rPr>
          <w:rFonts w:ascii="Arial" w:hAnsi="Arial" w:cs="Arial"/>
          <w:bCs/>
          <w:sz w:val="32"/>
          <w:szCs w:val="32"/>
        </w:rPr>
        <w:t xml:space="preserve">При адресовании документа организации, ее структурному подразделению без указания должностного лица их наименования пишутся в именительном падеже. </w:t>
      </w:r>
    </w:p>
    <w:p w:rsidR="00E35E8B" w:rsidRPr="00ED3A30" w:rsidRDefault="00E35E8B" w:rsidP="00E35E8B">
      <w:pPr>
        <w:shd w:val="clear" w:color="auto" w:fill="FFFFFF"/>
        <w:spacing w:line="228" w:lineRule="auto"/>
        <w:ind w:firstLine="709"/>
        <w:jc w:val="both"/>
        <w:rPr>
          <w:rFonts w:ascii="Arial" w:hAnsi="Arial" w:cs="Arial"/>
          <w:bCs/>
          <w:sz w:val="32"/>
          <w:szCs w:val="32"/>
        </w:rPr>
      </w:pPr>
      <w:r w:rsidRPr="00ED3A30">
        <w:rPr>
          <w:rFonts w:ascii="Arial" w:hAnsi="Arial" w:cs="Arial"/>
          <w:bCs/>
          <w:sz w:val="32"/>
          <w:szCs w:val="32"/>
        </w:rPr>
        <w:t xml:space="preserve">Допускается центрировать все строчки реквизита «Адресат» по отношению к самой длинной строке. </w:t>
      </w:r>
    </w:p>
    <w:p w:rsidR="00E35E8B" w:rsidRPr="00ED3A30" w:rsidRDefault="00E35E8B" w:rsidP="00E35E8B">
      <w:pPr>
        <w:shd w:val="clear" w:color="auto" w:fill="FFFFFF"/>
        <w:spacing w:line="228" w:lineRule="auto"/>
        <w:ind w:firstLine="709"/>
        <w:jc w:val="both"/>
        <w:rPr>
          <w:rFonts w:ascii="Arial" w:hAnsi="Arial" w:cs="Arial"/>
          <w:bCs/>
          <w:sz w:val="32"/>
          <w:szCs w:val="32"/>
        </w:rPr>
      </w:pPr>
    </w:p>
    <w:p w:rsidR="00E35E8B" w:rsidRPr="00ED3A30" w:rsidRDefault="00E35E8B" w:rsidP="00E35E8B">
      <w:pPr>
        <w:shd w:val="clear" w:color="auto" w:fill="FFFFFF"/>
        <w:spacing w:line="228" w:lineRule="auto"/>
        <w:ind w:firstLine="709"/>
        <w:jc w:val="both"/>
        <w:rPr>
          <w:rFonts w:ascii="Arial" w:hAnsi="Arial" w:cs="Arial"/>
          <w:bCs/>
          <w:sz w:val="32"/>
          <w:szCs w:val="32"/>
        </w:rPr>
      </w:pPr>
      <w:r w:rsidRPr="00ED3A30">
        <w:rPr>
          <w:rFonts w:ascii="Arial" w:hAnsi="Arial" w:cs="Arial"/>
          <w:bCs/>
          <w:sz w:val="32"/>
          <w:szCs w:val="32"/>
        </w:rPr>
        <w:t xml:space="preserve">Например: </w:t>
      </w:r>
    </w:p>
    <w:p w:rsidR="00E35E8B" w:rsidRPr="00ED3A30" w:rsidRDefault="00E35E8B" w:rsidP="00E35E8B">
      <w:pPr>
        <w:shd w:val="clear" w:color="auto" w:fill="FFFFFF"/>
        <w:spacing w:line="228" w:lineRule="auto"/>
        <w:ind w:firstLine="709"/>
        <w:jc w:val="both"/>
        <w:rPr>
          <w:rFonts w:ascii="Arial" w:hAnsi="Arial" w:cs="Arial"/>
          <w:bCs/>
          <w:sz w:val="32"/>
          <w:szCs w:val="32"/>
        </w:rPr>
      </w:pPr>
    </w:p>
    <w:p w:rsidR="00E35E8B" w:rsidRPr="00ED3A30" w:rsidRDefault="00E35E8B" w:rsidP="00E35E8B">
      <w:pPr>
        <w:shd w:val="clear" w:color="auto" w:fill="FFFFFF"/>
        <w:spacing w:line="228" w:lineRule="auto"/>
        <w:ind w:left="4962"/>
        <w:jc w:val="center"/>
        <w:rPr>
          <w:rFonts w:ascii="Arial" w:hAnsi="Arial" w:cs="Arial"/>
          <w:bCs/>
          <w:sz w:val="32"/>
          <w:szCs w:val="32"/>
        </w:rPr>
      </w:pPr>
      <w:r w:rsidRPr="00ED3A30">
        <w:rPr>
          <w:rFonts w:ascii="Arial" w:hAnsi="Arial" w:cs="Arial"/>
          <w:bCs/>
          <w:sz w:val="32"/>
          <w:szCs w:val="32"/>
        </w:rPr>
        <w:t>Министерство физической        культуры, спорта и туризма</w:t>
      </w:r>
    </w:p>
    <w:p w:rsidR="00E35E8B" w:rsidRPr="00ED3A30" w:rsidRDefault="00E35E8B" w:rsidP="00E35E8B">
      <w:pPr>
        <w:shd w:val="clear" w:color="auto" w:fill="FFFFFF"/>
        <w:spacing w:line="228" w:lineRule="auto"/>
        <w:ind w:left="4962"/>
        <w:jc w:val="center"/>
        <w:rPr>
          <w:rFonts w:ascii="Arial" w:hAnsi="Arial" w:cs="Arial"/>
          <w:bCs/>
          <w:sz w:val="32"/>
          <w:szCs w:val="32"/>
        </w:rPr>
      </w:pPr>
      <w:r w:rsidRPr="00ED3A30">
        <w:rPr>
          <w:rFonts w:ascii="Arial" w:hAnsi="Arial" w:cs="Arial"/>
          <w:bCs/>
          <w:sz w:val="32"/>
          <w:szCs w:val="32"/>
        </w:rPr>
        <w:t xml:space="preserve"> Оренбургской области </w:t>
      </w:r>
    </w:p>
    <w:p w:rsidR="00E35E8B" w:rsidRPr="00ED3A30" w:rsidRDefault="00E35E8B" w:rsidP="00E35E8B">
      <w:pPr>
        <w:shd w:val="clear" w:color="auto" w:fill="FFFFFF"/>
        <w:spacing w:line="228" w:lineRule="auto"/>
        <w:ind w:left="4962"/>
        <w:jc w:val="center"/>
        <w:rPr>
          <w:rFonts w:ascii="Arial" w:hAnsi="Arial" w:cs="Arial"/>
          <w:bCs/>
          <w:sz w:val="32"/>
          <w:szCs w:val="32"/>
        </w:rPr>
      </w:pPr>
    </w:p>
    <w:p w:rsidR="00E35E8B" w:rsidRPr="00ED3A30" w:rsidRDefault="00E35E8B" w:rsidP="00E35E8B">
      <w:pPr>
        <w:shd w:val="clear" w:color="auto" w:fill="FFFFFF"/>
        <w:spacing w:line="228" w:lineRule="auto"/>
        <w:ind w:left="4962"/>
        <w:jc w:val="center"/>
        <w:rPr>
          <w:rFonts w:ascii="Arial" w:hAnsi="Arial" w:cs="Arial"/>
          <w:bCs/>
          <w:sz w:val="32"/>
          <w:szCs w:val="32"/>
        </w:rPr>
      </w:pPr>
      <w:r w:rsidRPr="00ED3A30">
        <w:rPr>
          <w:rFonts w:ascii="Arial" w:hAnsi="Arial" w:cs="Arial"/>
          <w:bCs/>
          <w:sz w:val="32"/>
          <w:szCs w:val="32"/>
        </w:rPr>
        <w:t>Управление физической культуры</w:t>
      </w:r>
    </w:p>
    <w:p w:rsidR="00E35E8B" w:rsidRPr="00ED3A30" w:rsidRDefault="00E35E8B" w:rsidP="00E35E8B">
      <w:pPr>
        <w:shd w:val="clear" w:color="auto" w:fill="FFFFFF"/>
        <w:spacing w:line="228" w:lineRule="auto"/>
        <w:ind w:left="4962"/>
        <w:jc w:val="center"/>
        <w:rPr>
          <w:rFonts w:ascii="Arial" w:hAnsi="Arial" w:cs="Arial"/>
          <w:bCs/>
          <w:sz w:val="32"/>
          <w:szCs w:val="32"/>
        </w:rPr>
      </w:pPr>
      <w:r w:rsidRPr="00ED3A30">
        <w:rPr>
          <w:rFonts w:ascii="Arial" w:hAnsi="Arial" w:cs="Arial"/>
          <w:bCs/>
          <w:sz w:val="32"/>
          <w:szCs w:val="32"/>
        </w:rPr>
        <w:t>и спорта</w:t>
      </w:r>
    </w:p>
    <w:p w:rsidR="00E35E8B" w:rsidRPr="00ED3A30" w:rsidRDefault="00E35E8B" w:rsidP="00E35E8B">
      <w:pPr>
        <w:shd w:val="clear" w:color="auto" w:fill="FFFFFF"/>
        <w:spacing w:line="228" w:lineRule="auto"/>
        <w:ind w:left="4962"/>
        <w:jc w:val="center"/>
        <w:rPr>
          <w:rFonts w:ascii="Arial" w:hAnsi="Arial" w:cs="Arial"/>
          <w:b/>
          <w:bCs/>
          <w:i/>
          <w:sz w:val="32"/>
          <w:szCs w:val="32"/>
        </w:rPr>
      </w:pPr>
    </w:p>
    <w:p w:rsidR="00E35E8B" w:rsidRPr="00ED3A30" w:rsidRDefault="00E35E8B" w:rsidP="00E35E8B">
      <w:pPr>
        <w:shd w:val="clear" w:color="auto" w:fill="FFFFFF"/>
        <w:ind w:firstLine="709"/>
        <w:jc w:val="both"/>
        <w:rPr>
          <w:rFonts w:ascii="Arial" w:hAnsi="Arial" w:cs="Arial"/>
          <w:bCs/>
          <w:sz w:val="32"/>
          <w:szCs w:val="32"/>
        </w:rPr>
      </w:pPr>
      <w:r w:rsidRPr="00ED3A30">
        <w:rPr>
          <w:rFonts w:ascii="Arial" w:hAnsi="Arial" w:cs="Arial"/>
          <w:bCs/>
          <w:sz w:val="32"/>
          <w:szCs w:val="32"/>
        </w:rPr>
        <w:t xml:space="preserve">При направлении документа конкретному должностному лицу наименования организации и подразделения указываются в именительном падеже, а должность и фамилия – в дательном. </w:t>
      </w:r>
    </w:p>
    <w:p w:rsidR="00E35E8B" w:rsidRPr="00ED3A30" w:rsidRDefault="00E35E8B" w:rsidP="00E35E8B">
      <w:pPr>
        <w:shd w:val="clear" w:color="auto" w:fill="FFFFFF"/>
        <w:ind w:firstLine="709"/>
        <w:jc w:val="both"/>
        <w:rPr>
          <w:rFonts w:ascii="Arial" w:hAnsi="Arial" w:cs="Arial"/>
          <w:bCs/>
          <w:sz w:val="32"/>
          <w:szCs w:val="32"/>
        </w:rPr>
      </w:pPr>
    </w:p>
    <w:p w:rsidR="00E35E8B" w:rsidRPr="00ED3A30" w:rsidRDefault="00E35E8B" w:rsidP="00E35E8B">
      <w:pPr>
        <w:shd w:val="clear" w:color="auto" w:fill="FFFFFF"/>
        <w:ind w:firstLine="709"/>
        <w:jc w:val="both"/>
        <w:rPr>
          <w:rFonts w:ascii="Arial" w:hAnsi="Arial" w:cs="Arial"/>
          <w:bCs/>
          <w:sz w:val="32"/>
          <w:szCs w:val="32"/>
        </w:rPr>
      </w:pPr>
      <w:r w:rsidRPr="00ED3A30">
        <w:rPr>
          <w:rFonts w:ascii="Arial" w:hAnsi="Arial" w:cs="Arial"/>
          <w:bCs/>
          <w:sz w:val="32"/>
          <w:szCs w:val="32"/>
        </w:rPr>
        <w:t xml:space="preserve">Например: </w:t>
      </w:r>
    </w:p>
    <w:p w:rsidR="00E35E8B" w:rsidRPr="00ED3A30" w:rsidRDefault="00E35E8B" w:rsidP="00E35E8B">
      <w:pPr>
        <w:shd w:val="clear" w:color="auto" w:fill="FFFFFF"/>
        <w:ind w:left="4962"/>
        <w:rPr>
          <w:rFonts w:ascii="Arial" w:hAnsi="Arial" w:cs="Arial"/>
          <w:bCs/>
          <w:spacing w:val="-4"/>
          <w:sz w:val="32"/>
          <w:szCs w:val="32"/>
        </w:rPr>
      </w:pPr>
      <w:r w:rsidRPr="00ED3A30">
        <w:rPr>
          <w:rFonts w:ascii="Arial" w:hAnsi="Arial" w:cs="Arial"/>
          <w:bCs/>
          <w:spacing w:val="-4"/>
          <w:sz w:val="32"/>
          <w:szCs w:val="32"/>
        </w:rPr>
        <w:t xml:space="preserve">Министерство строительства, </w:t>
      </w:r>
    </w:p>
    <w:p w:rsidR="00E35E8B" w:rsidRPr="00ED3A30" w:rsidRDefault="00E35E8B" w:rsidP="00E35E8B">
      <w:pPr>
        <w:shd w:val="clear" w:color="auto" w:fill="FFFFFF"/>
        <w:ind w:left="4962"/>
        <w:rPr>
          <w:rFonts w:ascii="Arial" w:hAnsi="Arial" w:cs="Arial"/>
          <w:bCs/>
          <w:spacing w:val="-4"/>
          <w:sz w:val="32"/>
          <w:szCs w:val="32"/>
        </w:rPr>
      </w:pPr>
      <w:r w:rsidRPr="00ED3A30">
        <w:rPr>
          <w:rFonts w:ascii="Arial" w:hAnsi="Arial" w:cs="Arial"/>
          <w:bCs/>
          <w:spacing w:val="-4"/>
          <w:sz w:val="32"/>
          <w:szCs w:val="32"/>
        </w:rPr>
        <w:t xml:space="preserve">жилищно-коммунального и </w:t>
      </w:r>
    </w:p>
    <w:p w:rsidR="00E35E8B" w:rsidRPr="00ED3A30" w:rsidRDefault="00E35E8B" w:rsidP="00E35E8B">
      <w:pPr>
        <w:shd w:val="clear" w:color="auto" w:fill="FFFFFF"/>
        <w:ind w:left="4962"/>
        <w:rPr>
          <w:rFonts w:ascii="Arial" w:hAnsi="Arial" w:cs="Arial"/>
          <w:bCs/>
          <w:spacing w:val="-4"/>
          <w:sz w:val="32"/>
          <w:szCs w:val="32"/>
        </w:rPr>
      </w:pPr>
      <w:r w:rsidRPr="00ED3A30">
        <w:rPr>
          <w:rFonts w:ascii="Arial" w:hAnsi="Arial" w:cs="Arial"/>
          <w:bCs/>
          <w:spacing w:val="-4"/>
          <w:sz w:val="32"/>
          <w:szCs w:val="32"/>
        </w:rPr>
        <w:t xml:space="preserve">дорожного хозяйства </w:t>
      </w:r>
    </w:p>
    <w:p w:rsidR="00E35E8B" w:rsidRPr="00ED3A30" w:rsidRDefault="00E35E8B" w:rsidP="00E35E8B">
      <w:pPr>
        <w:shd w:val="clear" w:color="auto" w:fill="FFFFFF"/>
        <w:ind w:left="4962"/>
        <w:rPr>
          <w:rFonts w:ascii="Arial" w:hAnsi="Arial" w:cs="Arial"/>
          <w:bCs/>
          <w:spacing w:val="-4"/>
          <w:sz w:val="32"/>
          <w:szCs w:val="32"/>
        </w:rPr>
      </w:pPr>
      <w:r w:rsidRPr="00ED3A30">
        <w:rPr>
          <w:rFonts w:ascii="Arial" w:hAnsi="Arial" w:cs="Arial"/>
          <w:bCs/>
          <w:spacing w:val="-4"/>
          <w:sz w:val="32"/>
          <w:szCs w:val="32"/>
        </w:rPr>
        <w:t>Оренбургской области</w:t>
      </w:r>
    </w:p>
    <w:p w:rsidR="00E35E8B" w:rsidRPr="00ED3A30" w:rsidRDefault="00E35E8B" w:rsidP="00E35E8B">
      <w:pPr>
        <w:shd w:val="clear" w:color="auto" w:fill="FFFFFF"/>
        <w:ind w:left="4962"/>
        <w:rPr>
          <w:rFonts w:ascii="Arial" w:hAnsi="Arial" w:cs="Arial"/>
          <w:bCs/>
          <w:sz w:val="32"/>
          <w:szCs w:val="32"/>
        </w:rPr>
      </w:pPr>
    </w:p>
    <w:p w:rsidR="00E35E8B" w:rsidRPr="00ED3A30" w:rsidRDefault="00E35E8B" w:rsidP="00E35E8B">
      <w:pPr>
        <w:shd w:val="clear" w:color="auto" w:fill="FFFFFF"/>
        <w:ind w:left="4962"/>
        <w:rPr>
          <w:rFonts w:ascii="Arial" w:hAnsi="Arial" w:cs="Arial"/>
          <w:bCs/>
          <w:sz w:val="32"/>
          <w:szCs w:val="32"/>
        </w:rPr>
      </w:pPr>
      <w:r w:rsidRPr="00ED3A30">
        <w:rPr>
          <w:rFonts w:ascii="Arial" w:hAnsi="Arial" w:cs="Arial"/>
          <w:bCs/>
          <w:sz w:val="32"/>
          <w:szCs w:val="32"/>
        </w:rPr>
        <w:t>Управление по архитектуре и строительству</w:t>
      </w:r>
    </w:p>
    <w:p w:rsidR="00E35E8B" w:rsidRPr="00ED3A30" w:rsidRDefault="00E35E8B" w:rsidP="00E35E8B">
      <w:pPr>
        <w:shd w:val="clear" w:color="auto" w:fill="FFFFFF"/>
        <w:ind w:left="4962"/>
        <w:rPr>
          <w:rFonts w:ascii="Arial" w:hAnsi="Arial" w:cs="Arial"/>
          <w:bCs/>
          <w:sz w:val="32"/>
          <w:szCs w:val="32"/>
        </w:rPr>
      </w:pPr>
    </w:p>
    <w:p w:rsidR="00E35E8B" w:rsidRPr="00ED3A30" w:rsidRDefault="00E35E8B" w:rsidP="00E35E8B">
      <w:pPr>
        <w:shd w:val="clear" w:color="auto" w:fill="FFFFFF"/>
        <w:ind w:left="4962"/>
        <w:rPr>
          <w:rFonts w:ascii="Arial" w:hAnsi="Arial" w:cs="Arial"/>
          <w:bCs/>
          <w:sz w:val="32"/>
          <w:szCs w:val="32"/>
        </w:rPr>
      </w:pPr>
      <w:r w:rsidRPr="00ED3A30">
        <w:rPr>
          <w:rFonts w:ascii="Arial" w:hAnsi="Arial" w:cs="Arial"/>
          <w:bCs/>
          <w:sz w:val="32"/>
          <w:szCs w:val="32"/>
        </w:rPr>
        <w:t xml:space="preserve">Начальнику управления </w:t>
      </w:r>
    </w:p>
    <w:p w:rsidR="00E35E8B" w:rsidRPr="00ED3A30" w:rsidRDefault="00E35E8B" w:rsidP="00E35E8B">
      <w:pPr>
        <w:shd w:val="clear" w:color="auto" w:fill="FFFFFF"/>
        <w:ind w:left="4962"/>
        <w:rPr>
          <w:rFonts w:ascii="Arial" w:hAnsi="Arial" w:cs="Arial"/>
          <w:bCs/>
          <w:sz w:val="32"/>
          <w:szCs w:val="32"/>
        </w:rPr>
      </w:pPr>
      <w:r w:rsidRPr="00ED3A30">
        <w:rPr>
          <w:rFonts w:ascii="Arial" w:hAnsi="Arial" w:cs="Arial"/>
          <w:bCs/>
          <w:sz w:val="32"/>
          <w:szCs w:val="32"/>
        </w:rPr>
        <w:t>А.А. Кузьмину</w:t>
      </w:r>
    </w:p>
    <w:p w:rsidR="00E35E8B" w:rsidRPr="00ED3A30" w:rsidRDefault="00E35E8B" w:rsidP="00E35E8B">
      <w:pPr>
        <w:shd w:val="clear" w:color="auto" w:fill="FFFFFF"/>
        <w:ind w:firstLine="720"/>
        <w:jc w:val="both"/>
        <w:rPr>
          <w:rFonts w:ascii="Arial" w:hAnsi="Arial" w:cs="Arial"/>
          <w:bCs/>
          <w:sz w:val="32"/>
          <w:szCs w:val="32"/>
        </w:rPr>
      </w:pPr>
    </w:p>
    <w:p w:rsidR="00E35E8B" w:rsidRPr="00ED3A30" w:rsidRDefault="00E35E8B" w:rsidP="00E35E8B">
      <w:pPr>
        <w:shd w:val="clear" w:color="auto" w:fill="FFFFFF"/>
        <w:ind w:firstLine="709"/>
        <w:jc w:val="both"/>
        <w:rPr>
          <w:rFonts w:ascii="Arial" w:hAnsi="Arial" w:cs="Arial"/>
          <w:bCs/>
          <w:sz w:val="32"/>
          <w:szCs w:val="32"/>
        </w:rPr>
      </w:pPr>
      <w:r w:rsidRPr="00ED3A30">
        <w:rPr>
          <w:rFonts w:ascii="Arial" w:hAnsi="Arial" w:cs="Arial"/>
          <w:bCs/>
          <w:sz w:val="32"/>
          <w:szCs w:val="32"/>
        </w:rPr>
        <w:t xml:space="preserve">При адресовании документа руководителю организации ее наименование входит в состав наименования должности адресата. </w:t>
      </w:r>
    </w:p>
    <w:p w:rsidR="00E35E8B" w:rsidRPr="00ED3A30" w:rsidRDefault="00E35E8B" w:rsidP="00E35E8B">
      <w:pPr>
        <w:shd w:val="clear" w:color="auto" w:fill="FFFFFF"/>
        <w:ind w:firstLine="709"/>
        <w:jc w:val="both"/>
        <w:rPr>
          <w:rFonts w:ascii="Arial" w:hAnsi="Arial" w:cs="Arial"/>
          <w:bCs/>
          <w:sz w:val="32"/>
          <w:szCs w:val="32"/>
        </w:rPr>
      </w:pPr>
    </w:p>
    <w:p w:rsidR="00E35E8B" w:rsidRPr="00ED3A30" w:rsidRDefault="00E35E8B" w:rsidP="00E35E8B">
      <w:pPr>
        <w:shd w:val="clear" w:color="auto" w:fill="FFFFFF"/>
        <w:ind w:firstLine="709"/>
        <w:jc w:val="both"/>
        <w:rPr>
          <w:rFonts w:ascii="Arial" w:hAnsi="Arial" w:cs="Arial"/>
          <w:bCs/>
          <w:sz w:val="32"/>
          <w:szCs w:val="32"/>
        </w:rPr>
      </w:pPr>
      <w:r w:rsidRPr="00ED3A30">
        <w:rPr>
          <w:rFonts w:ascii="Arial" w:hAnsi="Arial" w:cs="Arial"/>
          <w:bCs/>
          <w:sz w:val="32"/>
          <w:szCs w:val="32"/>
        </w:rPr>
        <w:t xml:space="preserve">Например: </w:t>
      </w:r>
    </w:p>
    <w:p w:rsidR="00E35E8B" w:rsidRPr="00ED3A30" w:rsidRDefault="00E35E8B" w:rsidP="00E35E8B">
      <w:pPr>
        <w:shd w:val="clear" w:color="auto" w:fill="FFFFFF"/>
        <w:ind w:left="4962"/>
        <w:rPr>
          <w:rFonts w:ascii="Arial" w:hAnsi="Arial" w:cs="Arial"/>
          <w:bCs/>
          <w:sz w:val="32"/>
          <w:szCs w:val="32"/>
        </w:rPr>
      </w:pPr>
      <w:r w:rsidRPr="00ED3A30">
        <w:rPr>
          <w:rFonts w:ascii="Arial" w:hAnsi="Arial" w:cs="Arial"/>
          <w:bCs/>
          <w:sz w:val="32"/>
          <w:szCs w:val="32"/>
        </w:rPr>
        <w:t>Генеральному директору</w:t>
      </w:r>
    </w:p>
    <w:p w:rsidR="00E35E8B" w:rsidRPr="00ED3A30" w:rsidRDefault="00E35E8B" w:rsidP="00E35E8B">
      <w:pPr>
        <w:shd w:val="clear" w:color="auto" w:fill="FFFFFF"/>
        <w:ind w:left="4962"/>
        <w:rPr>
          <w:rFonts w:ascii="Arial" w:hAnsi="Arial" w:cs="Arial"/>
          <w:bCs/>
          <w:sz w:val="32"/>
          <w:szCs w:val="32"/>
        </w:rPr>
      </w:pPr>
      <w:r w:rsidRPr="00ED3A30">
        <w:rPr>
          <w:rFonts w:ascii="Arial" w:hAnsi="Arial" w:cs="Arial"/>
          <w:bCs/>
          <w:sz w:val="32"/>
          <w:szCs w:val="32"/>
        </w:rPr>
        <w:t>ООО «Газпром добыча Оренбург»</w:t>
      </w:r>
    </w:p>
    <w:p w:rsidR="00E35E8B" w:rsidRPr="00ED3A30" w:rsidRDefault="00E35E8B" w:rsidP="00E35E8B">
      <w:pPr>
        <w:shd w:val="clear" w:color="auto" w:fill="FFFFFF"/>
        <w:ind w:left="4962"/>
        <w:rPr>
          <w:rFonts w:ascii="Arial" w:hAnsi="Arial" w:cs="Arial"/>
          <w:bCs/>
          <w:sz w:val="32"/>
          <w:szCs w:val="32"/>
        </w:rPr>
      </w:pPr>
      <w:r w:rsidRPr="00ED3A30">
        <w:rPr>
          <w:rFonts w:ascii="Arial" w:hAnsi="Arial" w:cs="Arial"/>
          <w:bCs/>
          <w:sz w:val="32"/>
          <w:szCs w:val="32"/>
        </w:rPr>
        <w:t>С.И. Иванову</w:t>
      </w:r>
    </w:p>
    <w:p w:rsidR="00E35E8B" w:rsidRPr="00ED3A30" w:rsidRDefault="00E35E8B" w:rsidP="00E35E8B">
      <w:pPr>
        <w:ind w:firstLine="720"/>
        <w:jc w:val="both"/>
        <w:rPr>
          <w:rFonts w:ascii="Arial" w:hAnsi="Arial" w:cs="Arial"/>
          <w:bCs/>
          <w:sz w:val="32"/>
          <w:szCs w:val="32"/>
        </w:rPr>
      </w:pPr>
      <w:r w:rsidRPr="00ED3A30">
        <w:rPr>
          <w:rFonts w:ascii="Arial" w:hAnsi="Arial" w:cs="Arial"/>
          <w:bCs/>
          <w:sz w:val="32"/>
          <w:szCs w:val="32"/>
        </w:rPr>
        <w:t>В состав реквизита «Адресат» может входить почтовый адрес. Элементы почтового адреса указывают в последовательности, установленной в п. 22 «</w:t>
      </w:r>
      <w:r w:rsidRPr="00ED3A30">
        <w:rPr>
          <w:rFonts w:ascii="Arial" w:hAnsi="Arial" w:cs="Arial"/>
          <w:sz w:val="32"/>
          <w:szCs w:val="32"/>
        </w:rPr>
        <w:t xml:space="preserve">Правил оказания услуг почтовой связи», утвержденными Приказом Министерства связи и массовых коммуникаций Российской Федерации от       31 июля </w:t>
      </w:r>
      <w:smartTag w:uri="urn:schemas-microsoft-com:office:smarttags" w:element="metricconverter">
        <w:smartTagPr>
          <w:attr w:name="ProductID" w:val="2014 г"/>
        </w:smartTagPr>
        <w:r w:rsidRPr="00ED3A30">
          <w:rPr>
            <w:rFonts w:ascii="Arial" w:hAnsi="Arial" w:cs="Arial"/>
            <w:sz w:val="32"/>
            <w:szCs w:val="32"/>
          </w:rPr>
          <w:t>2014 г</w:t>
        </w:r>
      </w:smartTag>
      <w:r w:rsidRPr="00ED3A30">
        <w:rPr>
          <w:rFonts w:ascii="Arial" w:hAnsi="Arial" w:cs="Arial"/>
          <w:sz w:val="32"/>
          <w:szCs w:val="32"/>
        </w:rPr>
        <w:t xml:space="preserve">. N 234"Об утверждении Правил оказания услуг почтовой связи".  </w:t>
      </w:r>
      <w:r w:rsidRPr="00ED3A30">
        <w:rPr>
          <w:rFonts w:ascii="Arial" w:hAnsi="Arial" w:cs="Arial"/>
          <w:bCs/>
          <w:sz w:val="32"/>
          <w:szCs w:val="32"/>
        </w:rPr>
        <w:t>При адресовании письма в организацию указывают ее наименование, затем почтовый адрес.</w:t>
      </w:r>
    </w:p>
    <w:p w:rsidR="00E35E8B" w:rsidRPr="00ED3A30" w:rsidRDefault="00E35E8B" w:rsidP="00E35E8B">
      <w:pPr>
        <w:shd w:val="clear" w:color="auto" w:fill="FFFFFF"/>
        <w:ind w:firstLine="709"/>
        <w:jc w:val="both"/>
        <w:rPr>
          <w:rFonts w:ascii="Arial" w:hAnsi="Arial" w:cs="Arial"/>
          <w:sz w:val="32"/>
          <w:szCs w:val="32"/>
        </w:rPr>
      </w:pPr>
    </w:p>
    <w:p w:rsidR="00E35E8B" w:rsidRPr="00ED3A30" w:rsidRDefault="00E35E8B" w:rsidP="00E35E8B">
      <w:pPr>
        <w:shd w:val="clear" w:color="auto" w:fill="FFFFFF"/>
        <w:ind w:firstLine="709"/>
        <w:jc w:val="both"/>
        <w:rPr>
          <w:rFonts w:ascii="Arial" w:hAnsi="Arial" w:cs="Arial"/>
          <w:bCs/>
          <w:sz w:val="32"/>
          <w:szCs w:val="32"/>
        </w:rPr>
      </w:pPr>
      <w:r w:rsidRPr="00ED3A30">
        <w:rPr>
          <w:rFonts w:ascii="Arial" w:hAnsi="Arial" w:cs="Arial"/>
          <w:bCs/>
          <w:sz w:val="32"/>
          <w:szCs w:val="32"/>
        </w:rPr>
        <w:t xml:space="preserve">Например: </w:t>
      </w:r>
    </w:p>
    <w:p w:rsidR="00E35E8B" w:rsidRPr="00ED3A30" w:rsidRDefault="00E35E8B" w:rsidP="00E35E8B">
      <w:pPr>
        <w:shd w:val="clear" w:color="auto" w:fill="FFFFFF"/>
        <w:ind w:left="4820"/>
        <w:rPr>
          <w:rFonts w:ascii="Arial" w:hAnsi="Arial" w:cs="Arial"/>
          <w:sz w:val="32"/>
          <w:szCs w:val="32"/>
        </w:rPr>
      </w:pPr>
      <w:r w:rsidRPr="00ED3A30">
        <w:rPr>
          <w:rFonts w:ascii="Arial" w:hAnsi="Arial" w:cs="Arial"/>
          <w:bCs/>
          <w:sz w:val="32"/>
          <w:szCs w:val="32"/>
        </w:rPr>
        <w:t xml:space="preserve">Министерство социального развития Оренбургской области </w:t>
      </w:r>
    </w:p>
    <w:p w:rsidR="00E35E8B" w:rsidRPr="00ED3A30" w:rsidRDefault="00E35E8B" w:rsidP="00E35E8B">
      <w:pPr>
        <w:shd w:val="clear" w:color="auto" w:fill="FFFFFF"/>
        <w:ind w:left="4820"/>
        <w:rPr>
          <w:rFonts w:ascii="Arial" w:hAnsi="Arial" w:cs="Arial"/>
          <w:bCs/>
          <w:sz w:val="32"/>
          <w:szCs w:val="32"/>
        </w:rPr>
      </w:pPr>
    </w:p>
    <w:p w:rsidR="00E35E8B" w:rsidRPr="00ED3A30" w:rsidRDefault="00E35E8B" w:rsidP="00E35E8B">
      <w:pPr>
        <w:shd w:val="clear" w:color="auto" w:fill="FFFFFF"/>
        <w:ind w:left="4820"/>
        <w:rPr>
          <w:rFonts w:ascii="Arial" w:hAnsi="Arial" w:cs="Arial"/>
          <w:bCs/>
          <w:sz w:val="32"/>
          <w:szCs w:val="32"/>
        </w:rPr>
      </w:pPr>
      <w:r w:rsidRPr="00ED3A30">
        <w:rPr>
          <w:rFonts w:ascii="Arial" w:hAnsi="Arial" w:cs="Arial"/>
          <w:bCs/>
          <w:sz w:val="32"/>
          <w:szCs w:val="32"/>
        </w:rPr>
        <w:t>ул. Терешковой, д. 33,</w:t>
      </w:r>
    </w:p>
    <w:p w:rsidR="00E35E8B" w:rsidRPr="00ED3A30" w:rsidRDefault="00E35E8B" w:rsidP="00E35E8B">
      <w:pPr>
        <w:shd w:val="clear" w:color="auto" w:fill="FFFFFF"/>
        <w:ind w:left="4820"/>
        <w:rPr>
          <w:rFonts w:ascii="Arial" w:hAnsi="Arial" w:cs="Arial"/>
          <w:bCs/>
          <w:sz w:val="32"/>
          <w:szCs w:val="32"/>
        </w:rPr>
      </w:pPr>
      <w:r w:rsidRPr="00ED3A30">
        <w:rPr>
          <w:rFonts w:ascii="Arial" w:hAnsi="Arial" w:cs="Arial"/>
          <w:bCs/>
          <w:sz w:val="32"/>
          <w:szCs w:val="32"/>
        </w:rPr>
        <w:t>г. Оренбург, 460006</w:t>
      </w:r>
    </w:p>
    <w:p w:rsidR="00E35E8B" w:rsidRPr="00ED3A30" w:rsidRDefault="00E35E8B" w:rsidP="00E35E8B">
      <w:pPr>
        <w:shd w:val="clear" w:color="auto" w:fill="FFFFFF"/>
        <w:ind w:left="4820"/>
        <w:rPr>
          <w:rFonts w:ascii="Arial" w:hAnsi="Arial" w:cs="Arial"/>
          <w:bCs/>
          <w:sz w:val="32"/>
          <w:szCs w:val="32"/>
        </w:rPr>
      </w:pPr>
    </w:p>
    <w:p w:rsidR="00E35E8B" w:rsidRPr="00ED3A30" w:rsidRDefault="00E35E8B" w:rsidP="00E35E8B">
      <w:pPr>
        <w:shd w:val="clear" w:color="auto" w:fill="FFFFFF"/>
        <w:ind w:firstLine="709"/>
        <w:jc w:val="both"/>
        <w:rPr>
          <w:rFonts w:ascii="Arial" w:hAnsi="Arial" w:cs="Arial"/>
          <w:bCs/>
          <w:sz w:val="32"/>
          <w:szCs w:val="32"/>
        </w:rPr>
      </w:pPr>
      <w:r w:rsidRPr="00ED3A30">
        <w:rPr>
          <w:rFonts w:ascii="Arial" w:hAnsi="Arial" w:cs="Arial"/>
          <w:bCs/>
          <w:sz w:val="32"/>
          <w:szCs w:val="32"/>
        </w:rPr>
        <w:t xml:space="preserve">При адресовании документа физическому лицу указывают фамилию имя отчество получателя, затем почтовый адрес. </w:t>
      </w:r>
    </w:p>
    <w:p w:rsidR="00E35E8B" w:rsidRPr="00ED3A30" w:rsidRDefault="00E35E8B" w:rsidP="00E35E8B">
      <w:pPr>
        <w:shd w:val="clear" w:color="auto" w:fill="FFFFFF"/>
        <w:ind w:firstLine="709"/>
        <w:jc w:val="both"/>
        <w:rPr>
          <w:rFonts w:ascii="Arial" w:hAnsi="Arial" w:cs="Arial"/>
          <w:bCs/>
          <w:sz w:val="32"/>
          <w:szCs w:val="32"/>
        </w:rPr>
      </w:pPr>
    </w:p>
    <w:p w:rsidR="00E35E8B" w:rsidRPr="00ED3A30" w:rsidRDefault="00E35E8B" w:rsidP="00E35E8B">
      <w:pPr>
        <w:shd w:val="clear" w:color="auto" w:fill="FFFFFF"/>
        <w:ind w:firstLine="709"/>
        <w:jc w:val="both"/>
        <w:rPr>
          <w:rFonts w:ascii="Arial" w:hAnsi="Arial" w:cs="Arial"/>
          <w:bCs/>
          <w:sz w:val="32"/>
          <w:szCs w:val="32"/>
        </w:rPr>
      </w:pPr>
      <w:r w:rsidRPr="00ED3A30">
        <w:rPr>
          <w:rFonts w:ascii="Arial" w:hAnsi="Arial" w:cs="Arial"/>
          <w:bCs/>
          <w:sz w:val="32"/>
          <w:szCs w:val="32"/>
        </w:rPr>
        <w:t xml:space="preserve">Например: </w:t>
      </w:r>
    </w:p>
    <w:p w:rsidR="00E35E8B" w:rsidRPr="00ED3A30" w:rsidRDefault="00E35E8B" w:rsidP="00E35E8B">
      <w:pPr>
        <w:shd w:val="clear" w:color="auto" w:fill="FFFFFF"/>
        <w:ind w:left="4678"/>
        <w:rPr>
          <w:rFonts w:ascii="Arial" w:hAnsi="Arial" w:cs="Arial"/>
          <w:bCs/>
          <w:sz w:val="32"/>
          <w:szCs w:val="32"/>
        </w:rPr>
      </w:pPr>
      <w:r w:rsidRPr="00ED3A30">
        <w:rPr>
          <w:rFonts w:ascii="Arial" w:hAnsi="Arial" w:cs="Arial"/>
          <w:bCs/>
          <w:sz w:val="32"/>
          <w:szCs w:val="32"/>
        </w:rPr>
        <w:t>Иванову Ивану Владимировичу</w:t>
      </w:r>
    </w:p>
    <w:p w:rsidR="00E35E8B" w:rsidRPr="00ED3A30" w:rsidRDefault="00E35E8B" w:rsidP="00E35E8B">
      <w:pPr>
        <w:shd w:val="clear" w:color="auto" w:fill="FFFFFF"/>
        <w:ind w:left="4678"/>
        <w:rPr>
          <w:rFonts w:ascii="Arial" w:hAnsi="Arial" w:cs="Arial"/>
          <w:sz w:val="32"/>
          <w:szCs w:val="32"/>
        </w:rPr>
      </w:pPr>
      <w:r w:rsidRPr="00ED3A30">
        <w:rPr>
          <w:rFonts w:ascii="Arial" w:hAnsi="Arial" w:cs="Arial"/>
          <w:sz w:val="32"/>
          <w:szCs w:val="32"/>
        </w:rPr>
        <w:t>ул. Советская, д. 5, кв. 12,</w:t>
      </w:r>
    </w:p>
    <w:p w:rsidR="00E35E8B" w:rsidRPr="00ED3A30" w:rsidRDefault="00E35E8B" w:rsidP="00E35E8B">
      <w:pPr>
        <w:ind w:left="4678"/>
        <w:rPr>
          <w:rFonts w:ascii="Arial" w:hAnsi="Arial" w:cs="Arial"/>
          <w:sz w:val="32"/>
          <w:szCs w:val="32"/>
        </w:rPr>
      </w:pPr>
      <w:r w:rsidRPr="00ED3A30">
        <w:rPr>
          <w:rFonts w:ascii="Arial" w:hAnsi="Arial" w:cs="Arial"/>
          <w:sz w:val="32"/>
          <w:szCs w:val="32"/>
        </w:rPr>
        <w:t>п. Саракташ, Оренбургская обл.,462100</w:t>
      </w:r>
    </w:p>
    <w:p w:rsidR="00E35E8B" w:rsidRPr="00ED3A30" w:rsidRDefault="00E35E8B" w:rsidP="00E35E8B">
      <w:pPr>
        <w:ind w:firstLine="720"/>
        <w:jc w:val="both"/>
        <w:rPr>
          <w:rFonts w:ascii="Arial" w:hAnsi="Arial" w:cs="Arial"/>
          <w:sz w:val="32"/>
          <w:szCs w:val="32"/>
        </w:rPr>
      </w:pP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В реквизите «Адресат» допускается использовать официально принятые сокращенные наименования органов государственной власти, органов местного самоуправления, организаций.</w:t>
      </w:r>
    </w:p>
    <w:p w:rsidR="00E35E8B" w:rsidRPr="00ED3A30" w:rsidRDefault="00E35E8B" w:rsidP="00E35E8B">
      <w:pPr>
        <w:shd w:val="clear" w:color="auto" w:fill="FFFFFF"/>
        <w:ind w:firstLine="709"/>
        <w:jc w:val="both"/>
        <w:rPr>
          <w:rFonts w:ascii="Arial" w:hAnsi="Arial" w:cs="Arial"/>
          <w:bCs/>
          <w:sz w:val="32"/>
          <w:szCs w:val="32"/>
        </w:rPr>
      </w:pPr>
      <w:r w:rsidRPr="00ED3A30">
        <w:rPr>
          <w:rFonts w:ascii="Arial" w:hAnsi="Arial" w:cs="Arial"/>
          <w:bCs/>
          <w:sz w:val="32"/>
          <w:szCs w:val="32"/>
        </w:rPr>
        <w:t xml:space="preserve">При адресовании документа должностному лицу инициалы ставятся перед фамилией, при адресовании физическому лицу – после нее. </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3.8.11.</w:t>
      </w:r>
      <w:r w:rsidRPr="00ED3A30">
        <w:rPr>
          <w:rFonts w:ascii="Arial" w:hAnsi="Arial" w:cs="Arial"/>
          <w:b/>
          <w:sz w:val="32"/>
          <w:szCs w:val="32"/>
        </w:rPr>
        <w:t xml:space="preserve"> </w:t>
      </w:r>
      <w:r w:rsidRPr="00ED3A30">
        <w:rPr>
          <w:rFonts w:ascii="Arial" w:hAnsi="Arial" w:cs="Arial"/>
          <w:sz w:val="32"/>
          <w:szCs w:val="32"/>
        </w:rPr>
        <w:t>Наименование документа.</w:t>
      </w:r>
    </w:p>
    <w:p w:rsidR="00E35E8B" w:rsidRPr="00ED3A30" w:rsidRDefault="00E35E8B" w:rsidP="00E35E8B">
      <w:pPr>
        <w:spacing w:line="226" w:lineRule="auto"/>
        <w:ind w:firstLine="720"/>
        <w:jc w:val="both"/>
        <w:rPr>
          <w:rFonts w:ascii="Arial" w:hAnsi="Arial" w:cs="Arial"/>
          <w:sz w:val="32"/>
          <w:szCs w:val="32"/>
        </w:rPr>
      </w:pPr>
      <w:r w:rsidRPr="00ED3A30">
        <w:rPr>
          <w:rFonts w:ascii="Arial" w:hAnsi="Arial" w:cs="Arial"/>
          <w:sz w:val="32"/>
          <w:szCs w:val="32"/>
        </w:rPr>
        <w:t>Наименование документа (краткое содержание (заголовок к тексту) документа) составляется ко всем документам, за исключением документов, имеющих текст небольшого объема (до 4–5 строк).</w:t>
      </w:r>
    </w:p>
    <w:p w:rsidR="00E35E8B" w:rsidRPr="00ED3A30" w:rsidRDefault="00E35E8B" w:rsidP="00E35E8B">
      <w:pPr>
        <w:spacing w:line="226" w:lineRule="auto"/>
        <w:ind w:firstLine="720"/>
        <w:jc w:val="both"/>
        <w:rPr>
          <w:rFonts w:ascii="Arial" w:hAnsi="Arial" w:cs="Arial"/>
          <w:sz w:val="32"/>
          <w:szCs w:val="32"/>
        </w:rPr>
      </w:pPr>
      <w:r w:rsidRPr="00ED3A30">
        <w:rPr>
          <w:rFonts w:ascii="Arial" w:hAnsi="Arial" w:cs="Arial"/>
          <w:sz w:val="32"/>
          <w:szCs w:val="32"/>
        </w:rPr>
        <w:t>Заголовок к тексту документа должен быть кратким, точно передавать содержание документа. Заголовок к тексту согласовывается с наименованием вида документа.</w:t>
      </w:r>
    </w:p>
    <w:p w:rsidR="00E35E8B" w:rsidRPr="00ED3A30" w:rsidRDefault="00E35E8B" w:rsidP="00E35E8B">
      <w:pPr>
        <w:spacing w:line="226" w:lineRule="auto"/>
        <w:ind w:firstLine="720"/>
        <w:jc w:val="both"/>
        <w:rPr>
          <w:rFonts w:ascii="Arial" w:hAnsi="Arial" w:cs="Arial"/>
          <w:sz w:val="32"/>
          <w:szCs w:val="32"/>
        </w:rPr>
      </w:pPr>
      <w:r w:rsidRPr="00ED3A30">
        <w:rPr>
          <w:rFonts w:ascii="Arial" w:hAnsi="Arial" w:cs="Arial"/>
          <w:sz w:val="32"/>
          <w:szCs w:val="32"/>
        </w:rPr>
        <w:t>Например:</w:t>
      </w:r>
    </w:p>
    <w:p w:rsidR="00E35E8B" w:rsidRPr="00ED3A30" w:rsidRDefault="00E35E8B" w:rsidP="00E35E8B">
      <w:pPr>
        <w:spacing w:line="226" w:lineRule="auto"/>
        <w:ind w:firstLine="720"/>
        <w:jc w:val="both"/>
        <w:rPr>
          <w:rFonts w:ascii="Arial" w:hAnsi="Arial" w:cs="Arial"/>
          <w:sz w:val="32"/>
          <w:szCs w:val="32"/>
        </w:rPr>
      </w:pPr>
      <w:r w:rsidRPr="00ED3A30">
        <w:rPr>
          <w:rFonts w:ascii="Arial" w:hAnsi="Arial" w:cs="Arial"/>
          <w:sz w:val="32"/>
          <w:szCs w:val="32"/>
        </w:rPr>
        <w:t>Постановление (о чем?) «Об утверждении положения о защите персональных данных муниципальных служащих».</w:t>
      </w:r>
    </w:p>
    <w:p w:rsidR="00E35E8B" w:rsidRPr="00ED3A30" w:rsidRDefault="00E35E8B" w:rsidP="00E35E8B">
      <w:pPr>
        <w:spacing w:line="226" w:lineRule="auto"/>
        <w:ind w:firstLine="720"/>
        <w:jc w:val="both"/>
        <w:rPr>
          <w:rFonts w:ascii="Arial" w:hAnsi="Arial" w:cs="Arial"/>
          <w:sz w:val="32"/>
          <w:szCs w:val="32"/>
        </w:rPr>
      </w:pPr>
      <w:r w:rsidRPr="00ED3A30">
        <w:rPr>
          <w:rFonts w:ascii="Arial" w:hAnsi="Arial" w:cs="Arial"/>
          <w:sz w:val="32"/>
          <w:szCs w:val="32"/>
        </w:rPr>
        <w:t>Письмо (о чем?) «Об оказании консультативной помощи».</w:t>
      </w:r>
    </w:p>
    <w:p w:rsidR="00E35E8B" w:rsidRPr="00ED3A30" w:rsidRDefault="00E35E8B" w:rsidP="00E35E8B">
      <w:pPr>
        <w:spacing w:line="226" w:lineRule="auto"/>
        <w:ind w:firstLine="720"/>
        <w:jc w:val="both"/>
        <w:rPr>
          <w:rFonts w:ascii="Arial" w:hAnsi="Arial" w:cs="Arial"/>
          <w:sz w:val="32"/>
          <w:szCs w:val="32"/>
        </w:rPr>
      </w:pPr>
      <w:r w:rsidRPr="00ED3A30">
        <w:rPr>
          <w:rFonts w:ascii="Arial" w:hAnsi="Arial" w:cs="Arial"/>
          <w:sz w:val="32"/>
          <w:szCs w:val="32"/>
        </w:rPr>
        <w:t>Правила (чего?) внутреннего трудового распорядка.</w:t>
      </w:r>
    </w:p>
    <w:p w:rsidR="00E35E8B" w:rsidRPr="00ED3A30" w:rsidRDefault="00E35E8B" w:rsidP="00E35E8B">
      <w:pPr>
        <w:spacing w:line="226" w:lineRule="auto"/>
        <w:ind w:firstLine="720"/>
        <w:jc w:val="both"/>
        <w:rPr>
          <w:rFonts w:ascii="Arial" w:hAnsi="Arial" w:cs="Arial"/>
          <w:sz w:val="32"/>
          <w:szCs w:val="32"/>
        </w:rPr>
      </w:pPr>
    </w:p>
    <w:p w:rsidR="00E35E8B" w:rsidRPr="00ED3A30" w:rsidRDefault="00E35E8B" w:rsidP="00E35E8B">
      <w:pPr>
        <w:spacing w:line="226" w:lineRule="auto"/>
        <w:ind w:firstLine="720"/>
        <w:jc w:val="both"/>
        <w:rPr>
          <w:rFonts w:ascii="Arial" w:hAnsi="Arial" w:cs="Arial"/>
          <w:sz w:val="32"/>
          <w:szCs w:val="32"/>
        </w:rPr>
      </w:pPr>
      <w:r w:rsidRPr="00ED3A30">
        <w:rPr>
          <w:rFonts w:ascii="Arial" w:hAnsi="Arial" w:cs="Arial"/>
          <w:sz w:val="32"/>
          <w:szCs w:val="32"/>
        </w:rPr>
        <w:t>Заголовок составляется исполнителем, готовящим проект документа.</w:t>
      </w:r>
    </w:p>
    <w:p w:rsidR="00E35E8B" w:rsidRPr="00ED3A30" w:rsidRDefault="00E35E8B" w:rsidP="00E35E8B">
      <w:pPr>
        <w:spacing w:line="226" w:lineRule="auto"/>
        <w:ind w:firstLine="720"/>
        <w:jc w:val="both"/>
        <w:rPr>
          <w:rFonts w:ascii="Arial" w:hAnsi="Arial" w:cs="Arial"/>
          <w:sz w:val="32"/>
          <w:szCs w:val="32"/>
        </w:rPr>
      </w:pPr>
      <w:r w:rsidRPr="00ED3A30">
        <w:rPr>
          <w:rFonts w:ascii="Arial" w:hAnsi="Arial" w:cs="Arial"/>
          <w:sz w:val="32"/>
          <w:szCs w:val="32"/>
        </w:rPr>
        <w:t xml:space="preserve">Заголовок к тексту оформляется под реквизитами бланка. Заголовок к тексту может занимать 4–5 строк по 28–30 знаков в строке. </w:t>
      </w:r>
    </w:p>
    <w:p w:rsidR="00E35E8B" w:rsidRPr="00ED3A30" w:rsidRDefault="00E35E8B" w:rsidP="00E35E8B">
      <w:pPr>
        <w:spacing w:line="226" w:lineRule="auto"/>
        <w:ind w:firstLine="720"/>
        <w:jc w:val="both"/>
        <w:rPr>
          <w:rFonts w:ascii="Arial" w:hAnsi="Arial" w:cs="Arial"/>
          <w:sz w:val="32"/>
          <w:szCs w:val="32"/>
        </w:rPr>
      </w:pPr>
    </w:p>
    <w:p w:rsidR="00E35E8B" w:rsidRPr="00ED3A30" w:rsidRDefault="00E35E8B" w:rsidP="00E35E8B">
      <w:pPr>
        <w:spacing w:line="226" w:lineRule="auto"/>
        <w:ind w:firstLine="720"/>
        <w:jc w:val="both"/>
        <w:rPr>
          <w:rFonts w:ascii="Arial" w:hAnsi="Arial" w:cs="Arial"/>
          <w:sz w:val="32"/>
          <w:szCs w:val="32"/>
        </w:rPr>
      </w:pPr>
    </w:p>
    <w:p w:rsidR="00E35E8B" w:rsidRPr="00ED3A30" w:rsidRDefault="00E35E8B" w:rsidP="00E35E8B">
      <w:pPr>
        <w:spacing w:line="226" w:lineRule="auto"/>
        <w:ind w:firstLine="720"/>
        <w:jc w:val="both"/>
        <w:rPr>
          <w:rFonts w:ascii="Arial" w:hAnsi="Arial" w:cs="Arial"/>
          <w:sz w:val="32"/>
          <w:szCs w:val="32"/>
        </w:rPr>
      </w:pPr>
      <w:r w:rsidRPr="00ED3A30">
        <w:rPr>
          <w:rFonts w:ascii="Arial" w:hAnsi="Arial" w:cs="Arial"/>
          <w:sz w:val="32"/>
          <w:szCs w:val="32"/>
        </w:rPr>
        <w:t>3.8.12</w:t>
      </w:r>
      <w:r w:rsidRPr="00ED3A30">
        <w:rPr>
          <w:rFonts w:ascii="Arial" w:hAnsi="Arial" w:cs="Arial"/>
          <w:b/>
          <w:sz w:val="32"/>
          <w:szCs w:val="32"/>
        </w:rPr>
        <w:t xml:space="preserve">. </w:t>
      </w:r>
      <w:r w:rsidRPr="00ED3A30">
        <w:rPr>
          <w:rFonts w:ascii="Arial" w:hAnsi="Arial" w:cs="Arial"/>
          <w:sz w:val="32"/>
          <w:szCs w:val="32"/>
        </w:rPr>
        <w:t>Текст документа.</w:t>
      </w:r>
    </w:p>
    <w:p w:rsidR="00E35E8B" w:rsidRPr="00ED3A30" w:rsidRDefault="00E35E8B" w:rsidP="00E35E8B">
      <w:pPr>
        <w:spacing w:line="226" w:lineRule="auto"/>
        <w:ind w:firstLine="720"/>
        <w:jc w:val="both"/>
        <w:rPr>
          <w:rFonts w:ascii="Arial" w:hAnsi="Arial" w:cs="Arial"/>
          <w:sz w:val="32"/>
          <w:szCs w:val="32"/>
        </w:rPr>
      </w:pPr>
      <w:r w:rsidRPr="00ED3A30">
        <w:rPr>
          <w:rFonts w:ascii="Arial" w:hAnsi="Arial" w:cs="Arial"/>
          <w:sz w:val="32"/>
          <w:szCs w:val="32"/>
        </w:rPr>
        <w:t>В органах местного самоуправления района документы составляются на русском языке как государственном языке Российской Федерации. Текст документа излагается современным русским литературным языком с учетом особенностей официально-делового стиля, вида документа и его назначения в управленческой деятельности. Содержание документа должно быть изложено кратко, логично, точно и ясно.</w:t>
      </w:r>
    </w:p>
    <w:p w:rsidR="00E35E8B" w:rsidRPr="00ED3A30" w:rsidRDefault="00E35E8B" w:rsidP="00E35E8B">
      <w:pPr>
        <w:spacing w:line="226" w:lineRule="auto"/>
        <w:ind w:firstLine="720"/>
        <w:jc w:val="both"/>
        <w:rPr>
          <w:rFonts w:ascii="Arial" w:hAnsi="Arial" w:cs="Arial"/>
          <w:sz w:val="32"/>
          <w:szCs w:val="32"/>
        </w:rPr>
      </w:pPr>
      <w:r w:rsidRPr="00ED3A30">
        <w:rPr>
          <w:rFonts w:ascii="Arial" w:hAnsi="Arial" w:cs="Arial"/>
          <w:sz w:val="32"/>
          <w:szCs w:val="32"/>
        </w:rPr>
        <w:t>Тексты документов излагаются от:</w:t>
      </w:r>
    </w:p>
    <w:p w:rsidR="00E35E8B" w:rsidRPr="00ED3A30" w:rsidRDefault="00E35E8B" w:rsidP="00E35E8B">
      <w:pPr>
        <w:spacing w:line="226" w:lineRule="auto"/>
        <w:ind w:firstLine="720"/>
        <w:jc w:val="both"/>
        <w:rPr>
          <w:rFonts w:ascii="Arial" w:hAnsi="Arial" w:cs="Arial"/>
          <w:sz w:val="32"/>
          <w:szCs w:val="32"/>
        </w:rPr>
      </w:pPr>
      <w:r w:rsidRPr="00ED3A30">
        <w:rPr>
          <w:rFonts w:ascii="Arial" w:hAnsi="Arial" w:cs="Arial"/>
          <w:sz w:val="32"/>
          <w:szCs w:val="32"/>
        </w:rPr>
        <w:t>1-го лица единственного числа: приказываю  подготовить и представить на рассмотрение; прошу рассмотреть вопрос об установлении льготных тарифов;</w:t>
      </w:r>
    </w:p>
    <w:p w:rsidR="00E35E8B" w:rsidRPr="00ED3A30" w:rsidRDefault="00E35E8B" w:rsidP="00E35E8B">
      <w:pPr>
        <w:spacing w:line="226" w:lineRule="auto"/>
        <w:ind w:firstLine="720"/>
        <w:jc w:val="both"/>
        <w:rPr>
          <w:rFonts w:ascii="Arial" w:hAnsi="Arial" w:cs="Arial"/>
          <w:sz w:val="32"/>
          <w:szCs w:val="32"/>
        </w:rPr>
      </w:pPr>
      <w:r w:rsidRPr="00ED3A30">
        <w:rPr>
          <w:rFonts w:ascii="Arial" w:hAnsi="Arial" w:cs="Arial"/>
          <w:sz w:val="32"/>
          <w:szCs w:val="32"/>
        </w:rPr>
        <w:t>3-го лица единственного числа: администрация Бурунчинского сельсовета Саракташского района Оренбургской области постановляет; коллегия постановила; Совет депутатов сельсовета не считает возможным;</w:t>
      </w:r>
    </w:p>
    <w:p w:rsidR="00E35E8B" w:rsidRPr="00ED3A30" w:rsidRDefault="00E35E8B" w:rsidP="00E35E8B">
      <w:pPr>
        <w:spacing w:line="226" w:lineRule="auto"/>
        <w:ind w:firstLine="720"/>
        <w:jc w:val="both"/>
        <w:rPr>
          <w:rFonts w:ascii="Arial" w:hAnsi="Arial" w:cs="Arial"/>
          <w:sz w:val="32"/>
          <w:szCs w:val="32"/>
        </w:rPr>
      </w:pPr>
      <w:r w:rsidRPr="00ED3A30">
        <w:rPr>
          <w:rFonts w:ascii="Arial" w:hAnsi="Arial" w:cs="Arial"/>
          <w:sz w:val="32"/>
          <w:szCs w:val="32"/>
        </w:rPr>
        <w:t>1-го лица множественного числа: просим представить данные о; представляем на рассмотрение и утверждение; в протоколах: слушали; выступили; решили (постановили).</w:t>
      </w:r>
    </w:p>
    <w:p w:rsidR="00E35E8B" w:rsidRPr="00ED3A30" w:rsidRDefault="00E35E8B" w:rsidP="00E35E8B">
      <w:pPr>
        <w:spacing w:line="228" w:lineRule="auto"/>
        <w:ind w:firstLine="720"/>
        <w:jc w:val="both"/>
        <w:rPr>
          <w:rFonts w:ascii="Arial" w:hAnsi="Arial" w:cs="Arial"/>
          <w:sz w:val="32"/>
          <w:szCs w:val="32"/>
        </w:rPr>
      </w:pPr>
      <w:r w:rsidRPr="00ED3A30">
        <w:rPr>
          <w:rFonts w:ascii="Arial" w:hAnsi="Arial" w:cs="Arial"/>
          <w:sz w:val="32"/>
          <w:szCs w:val="32"/>
        </w:rPr>
        <w:t>В совместных документах текст излагают от первого лица множественного числа: приказываем, решили.</w:t>
      </w:r>
    </w:p>
    <w:p w:rsidR="00E35E8B" w:rsidRPr="00ED3A30" w:rsidRDefault="00E35E8B" w:rsidP="00E35E8B">
      <w:pPr>
        <w:spacing w:line="228" w:lineRule="auto"/>
        <w:ind w:firstLine="720"/>
        <w:jc w:val="both"/>
        <w:rPr>
          <w:rFonts w:ascii="Arial" w:hAnsi="Arial" w:cs="Arial"/>
          <w:sz w:val="32"/>
          <w:szCs w:val="32"/>
        </w:rPr>
      </w:pPr>
      <w:r w:rsidRPr="00ED3A30">
        <w:rPr>
          <w:rFonts w:ascii="Arial" w:hAnsi="Arial" w:cs="Arial"/>
          <w:sz w:val="32"/>
          <w:szCs w:val="32"/>
        </w:rPr>
        <w:t>В текстах нормативных правовых актов используются глаголы в форме настоящего времени, придающие тексту предписывающий характер, например:</w:t>
      </w:r>
    </w:p>
    <w:p w:rsidR="00E35E8B" w:rsidRPr="00ED3A30" w:rsidRDefault="00E35E8B" w:rsidP="00E35E8B">
      <w:pPr>
        <w:spacing w:line="228" w:lineRule="auto"/>
        <w:ind w:firstLine="720"/>
        <w:jc w:val="both"/>
        <w:rPr>
          <w:rFonts w:ascii="Arial" w:hAnsi="Arial" w:cs="Arial"/>
          <w:sz w:val="32"/>
          <w:szCs w:val="32"/>
        </w:rPr>
      </w:pPr>
      <w:r w:rsidRPr="00ED3A30">
        <w:rPr>
          <w:rFonts w:ascii="Arial" w:hAnsi="Arial" w:cs="Arial"/>
          <w:sz w:val="32"/>
          <w:szCs w:val="32"/>
        </w:rPr>
        <w:t>«Виза включает в себя наименование должности руководителя  или его заместителя и личную подпись визирующего, расшифровку подписи и дату»;</w:t>
      </w:r>
    </w:p>
    <w:p w:rsidR="00E35E8B" w:rsidRPr="00ED3A30" w:rsidRDefault="00E35E8B" w:rsidP="00E35E8B">
      <w:pPr>
        <w:spacing w:line="228" w:lineRule="auto"/>
        <w:ind w:firstLine="720"/>
        <w:jc w:val="both"/>
        <w:rPr>
          <w:rFonts w:ascii="Arial" w:hAnsi="Arial" w:cs="Arial"/>
          <w:sz w:val="32"/>
          <w:szCs w:val="32"/>
        </w:rPr>
      </w:pPr>
      <w:r w:rsidRPr="00ED3A30">
        <w:rPr>
          <w:rFonts w:ascii="Arial" w:hAnsi="Arial" w:cs="Arial"/>
          <w:sz w:val="32"/>
          <w:szCs w:val="32"/>
        </w:rPr>
        <w:t>«Нормативные предписания оформляются в виде пунктов, которые нумеруются арабскими цифрами с точкой и заголовков не имеют».</w:t>
      </w:r>
    </w:p>
    <w:p w:rsidR="00E35E8B" w:rsidRPr="00ED3A30" w:rsidRDefault="00E35E8B" w:rsidP="00E35E8B">
      <w:pPr>
        <w:spacing w:line="230" w:lineRule="auto"/>
        <w:ind w:firstLine="720"/>
        <w:jc w:val="both"/>
        <w:rPr>
          <w:rFonts w:ascii="Arial" w:hAnsi="Arial" w:cs="Arial"/>
          <w:sz w:val="32"/>
          <w:szCs w:val="32"/>
        </w:rPr>
      </w:pPr>
      <w:r w:rsidRPr="00ED3A30">
        <w:rPr>
          <w:rFonts w:ascii="Arial" w:hAnsi="Arial" w:cs="Arial"/>
          <w:sz w:val="32"/>
          <w:szCs w:val="32"/>
        </w:rPr>
        <w:t>В тексте документа, подготовленного на основании законодательных, иных нормативных правовых актов, изданных органами государственной власти, органами местного самоуправления Бурунчинского сельсовета, документов, ранее изданных органом местного самоуправления – автором документа, указываются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 например:</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Если текст содержит несколько поручений, решений, выводов и др., в тексте выделяются разделы, подразделы, пункты, подпункты.</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В текст документа могут включаться фрагменты, оформленные в виде таблицы или анкеты.</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Страницы текста нумеруются арабскими цифрами посередине верхнего поля.</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 xml:space="preserve">Первая страница документа не нумеруется. </w:t>
      </w:r>
    </w:p>
    <w:p w:rsidR="00E35E8B" w:rsidRPr="00ED3A30" w:rsidRDefault="00E35E8B" w:rsidP="00E35E8B">
      <w:pPr>
        <w:spacing w:line="230" w:lineRule="auto"/>
        <w:ind w:firstLine="709"/>
        <w:jc w:val="both"/>
        <w:rPr>
          <w:rFonts w:ascii="Arial" w:hAnsi="Arial" w:cs="Arial"/>
          <w:sz w:val="32"/>
          <w:szCs w:val="32"/>
        </w:rPr>
      </w:pPr>
    </w:p>
    <w:p w:rsidR="00E35E8B" w:rsidRPr="00ED3A30" w:rsidRDefault="00E35E8B" w:rsidP="00E35E8B">
      <w:pPr>
        <w:spacing w:line="230" w:lineRule="auto"/>
        <w:ind w:firstLine="709"/>
        <w:jc w:val="both"/>
        <w:rPr>
          <w:rFonts w:ascii="Arial" w:hAnsi="Arial" w:cs="Arial"/>
          <w:sz w:val="32"/>
          <w:szCs w:val="32"/>
        </w:rPr>
      </w:pPr>
    </w:p>
    <w:p w:rsidR="00E35E8B" w:rsidRPr="00ED3A30" w:rsidRDefault="00E35E8B" w:rsidP="00E35E8B">
      <w:pPr>
        <w:spacing w:line="230" w:lineRule="auto"/>
        <w:ind w:firstLine="709"/>
        <w:jc w:val="both"/>
        <w:rPr>
          <w:rFonts w:ascii="Arial" w:hAnsi="Arial" w:cs="Arial"/>
          <w:sz w:val="32"/>
          <w:szCs w:val="32"/>
        </w:rPr>
      </w:pP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3.8.13.</w:t>
      </w:r>
      <w:r w:rsidRPr="00ED3A30">
        <w:rPr>
          <w:rFonts w:ascii="Arial" w:hAnsi="Arial" w:cs="Arial"/>
          <w:b/>
          <w:sz w:val="32"/>
          <w:szCs w:val="32"/>
        </w:rPr>
        <w:t xml:space="preserve"> </w:t>
      </w:r>
      <w:r w:rsidRPr="00ED3A30">
        <w:rPr>
          <w:rFonts w:ascii="Arial" w:hAnsi="Arial" w:cs="Arial"/>
          <w:sz w:val="32"/>
          <w:szCs w:val="32"/>
        </w:rPr>
        <w:t>Отметка о наличии приложений.</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Отметка о приложении используется при оформлении сопроводительных писем и приложений к распоряжениям, постановлений, планам, программам, отчетам, договорам, положениям, правилам, инструкциям и другими документам.</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В сопроводительных письмах отметка о приложении оформляется под текстом письма от границы левого поля.</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Отметку о наличии приложения, названного в тексте письма, оформляют следующим образом:</w:t>
      </w:r>
    </w:p>
    <w:p w:rsidR="00E35E8B" w:rsidRPr="00ED3A30" w:rsidRDefault="00E35E8B" w:rsidP="00E35E8B">
      <w:pPr>
        <w:spacing w:line="230" w:lineRule="auto"/>
        <w:ind w:firstLine="709"/>
        <w:jc w:val="both"/>
        <w:rPr>
          <w:rFonts w:ascii="Arial" w:hAnsi="Arial" w:cs="Arial"/>
          <w:sz w:val="32"/>
          <w:szCs w:val="32"/>
        </w:rPr>
      </w:pP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 xml:space="preserve">Приложение: на </w:t>
      </w:r>
      <w:smartTag w:uri="urn:schemas-microsoft-com:office:smarttags" w:element="metricconverter">
        <w:smartTagPr>
          <w:attr w:name="ProductID" w:val="5 л"/>
        </w:smartTagPr>
        <w:r w:rsidRPr="00ED3A30">
          <w:rPr>
            <w:rFonts w:ascii="Arial" w:hAnsi="Arial" w:cs="Arial"/>
            <w:sz w:val="32"/>
            <w:szCs w:val="32"/>
          </w:rPr>
          <w:t>5 л</w:t>
        </w:r>
      </w:smartTag>
      <w:r w:rsidRPr="00ED3A30">
        <w:rPr>
          <w:rFonts w:ascii="Arial" w:hAnsi="Arial" w:cs="Arial"/>
          <w:sz w:val="32"/>
          <w:szCs w:val="32"/>
        </w:rPr>
        <w:t>. в 3 экз.</w:t>
      </w:r>
    </w:p>
    <w:p w:rsidR="00E35E8B" w:rsidRPr="00ED3A30" w:rsidRDefault="00E35E8B" w:rsidP="00E35E8B">
      <w:pPr>
        <w:spacing w:line="230" w:lineRule="auto"/>
        <w:ind w:firstLine="709"/>
        <w:jc w:val="both"/>
        <w:rPr>
          <w:rFonts w:ascii="Arial" w:hAnsi="Arial" w:cs="Arial"/>
          <w:sz w:val="32"/>
          <w:szCs w:val="32"/>
        </w:rPr>
      </w:pPr>
    </w:p>
    <w:p w:rsidR="00E35E8B" w:rsidRPr="00ED3A30" w:rsidRDefault="00E35E8B" w:rsidP="00E35E8B">
      <w:pPr>
        <w:shd w:val="clear" w:color="auto" w:fill="FFFFFF"/>
        <w:spacing w:line="230" w:lineRule="auto"/>
        <w:ind w:firstLine="709"/>
        <w:jc w:val="both"/>
        <w:rPr>
          <w:rFonts w:ascii="Arial" w:hAnsi="Arial" w:cs="Arial"/>
          <w:bCs/>
          <w:sz w:val="32"/>
          <w:szCs w:val="32"/>
        </w:rPr>
      </w:pPr>
      <w:r w:rsidRPr="00ED3A30">
        <w:rPr>
          <w:rFonts w:ascii="Arial" w:hAnsi="Arial" w:cs="Arial"/>
          <w:bCs/>
          <w:sz w:val="32"/>
          <w:szCs w:val="32"/>
        </w:rPr>
        <w:t xml:space="preserve">Если письмо имеет приложение, не названное в тексте, то указывают его наименование, число листов и число экземпляров; при наличии нескольких приложений их нумеруют, например: </w:t>
      </w:r>
    </w:p>
    <w:p w:rsidR="00E35E8B" w:rsidRPr="00ED3A30" w:rsidRDefault="00E35E8B" w:rsidP="00E35E8B">
      <w:pPr>
        <w:shd w:val="clear" w:color="auto" w:fill="FFFFFF"/>
        <w:spacing w:line="230" w:lineRule="auto"/>
        <w:ind w:firstLine="709"/>
        <w:jc w:val="both"/>
        <w:rPr>
          <w:rFonts w:ascii="Arial" w:hAnsi="Arial" w:cs="Arial"/>
          <w:bCs/>
          <w:sz w:val="32"/>
          <w:szCs w:val="32"/>
        </w:rPr>
      </w:pPr>
    </w:p>
    <w:p w:rsidR="00E35E8B" w:rsidRPr="00ED3A30" w:rsidRDefault="00E35E8B" w:rsidP="00E35E8B">
      <w:pPr>
        <w:shd w:val="clear" w:color="auto" w:fill="FFFFFF"/>
        <w:spacing w:line="230" w:lineRule="auto"/>
        <w:ind w:firstLine="709"/>
        <w:jc w:val="both"/>
        <w:rPr>
          <w:rFonts w:ascii="Arial" w:hAnsi="Arial" w:cs="Arial"/>
          <w:bCs/>
          <w:sz w:val="32"/>
          <w:szCs w:val="32"/>
        </w:rPr>
      </w:pPr>
      <w:r w:rsidRPr="00ED3A30">
        <w:rPr>
          <w:rFonts w:ascii="Arial" w:hAnsi="Arial" w:cs="Arial"/>
          <w:bCs/>
          <w:sz w:val="32"/>
          <w:szCs w:val="32"/>
        </w:rPr>
        <w:t xml:space="preserve">Приложение: 1. Справка о... на </w:t>
      </w:r>
      <w:smartTag w:uri="urn:schemas-microsoft-com:office:smarttags" w:element="metricconverter">
        <w:smartTagPr>
          <w:attr w:name="ProductID" w:val="3 л"/>
        </w:smartTagPr>
        <w:r w:rsidRPr="00ED3A30">
          <w:rPr>
            <w:rFonts w:ascii="Arial" w:hAnsi="Arial" w:cs="Arial"/>
            <w:bCs/>
            <w:sz w:val="32"/>
            <w:szCs w:val="32"/>
          </w:rPr>
          <w:t>3 л</w:t>
        </w:r>
      </w:smartTag>
      <w:r w:rsidRPr="00ED3A30">
        <w:rPr>
          <w:rFonts w:ascii="Arial" w:hAnsi="Arial" w:cs="Arial"/>
          <w:bCs/>
          <w:sz w:val="32"/>
          <w:szCs w:val="32"/>
        </w:rPr>
        <w:t xml:space="preserve">. в 2 экз. </w:t>
      </w:r>
    </w:p>
    <w:p w:rsidR="00E35E8B" w:rsidRPr="00ED3A30" w:rsidRDefault="00E35E8B" w:rsidP="00E35E8B">
      <w:pPr>
        <w:shd w:val="clear" w:color="auto" w:fill="FFFFFF"/>
        <w:spacing w:line="230" w:lineRule="auto"/>
        <w:ind w:firstLine="2410"/>
        <w:jc w:val="both"/>
        <w:rPr>
          <w:rFonts w:ascii="Arial" w:hAnsi="Arial" w:cs="Arial"/>
          <w:bCs/>
          <w:sz w:val="32"/>
          <w:szCs w:val="32"/>
        </w:rPr>
      </w:pPr>
      <w:r w:rsidRPr="00ED3A30">
        <w:rPr>
          <w:rFonts w:ascii="Arial" w:hAnsi="Arial" w:cs="Arial"/>
          <w:bCs/>
          <w:sz w:val="32"/>
          <w:szCs w:val="32"/>
        </w:rPr>
        <w:t xml:space="preserve">2. Проект... на </w:t>
      </w:r>
      <w:smartTag w:uri="urn:schemas-microsoft-com:office:smarttags" w:element="metricconverter">
        <w:smartTagPr>
          <w:attr w:name="ProductID" w:val="8 л"/>
        </w:smartTagPr>
        <w:r w:rsidRPr="00ED3A30">
          <w:rPr>
            <w:rFonts w:ascii="Arial" w:hAnsi="Arial" w:cs="Arial"/>
            <w:bCs/>
            <w:sz w:val="32"/>
            <w:szCs w:val="32"/>
          </w:rPr>
          <w:t>8 л</w:t>
        </w:r>
      </w:smartTag>
      <w:r w:rsidRPr="00ED3A30">
        <w:rPr>
          <w:rFonts w:ascii="Arial" w:hAnsi="Arial" w:cs="Arial"/>
          <w:bCs/>
          <w:sz w:val="32"/>
          <w:szCs w:val="32"/>
        </w:rPr>
        <w:t xml:space="preserve">. в 3 экз. </w:t>
      </w:r>
    </w:p>
    <w:p w:rsidR="00E35E8B" w:rsidRPr="00ED3A30" w:rsidRDefault="00E35E8B" w:rsidP="00E35E8B">
      <w:pPr>
        <w:shd w:val="clear" w:color="auto" w:fill="FFFFFF"/>
        <w:ind w:firstLine="2410"/>
        <w:jc w:val="both"/>
        <w:rPr>
          <w:rFonts w:ascii="Arial" w:hAnsi="Arial" w:cs="Arial"/>
          <w:bCs/>
          <w:sz w:val="32"/>
          <w:szCs w:val="32"/>
        </w:rPr>
      </w:pPr>
    </w:p>
    <w:p w:rsidR="00E35E8B" w:rsidRPr="00ED3A30" w:rsidRDefault="00E35E8B" w:rsidP="00E35E8B">
      <w:pPr>
        <w:shd w:val="clear" w:color="auto" w:fill="FFFFFF"/>
        <w:ind w:firstLine="709"/>
        <w:jc w:val="both"/>
        <w:rPr>
          <w:rFonts w:ascii="Arial" w:hAnsi="Arial" w:cs="Arial"/>
          <w:bCs/>
          <w:sz w:val="32"/>
          <w:szCs w:val="32"/>
        </w:rPr>
      </w:pPr>
      <w:r w:rsidRPr="00ED3A30">
        <w:rPr>
          <w:rFonts w:ascii="Arial" w:hAnsi="Arial" w:cs="Arial"/>
          <w:bCs/>
          <w:sz w:val="32"/>
          <w:szCs w:val="32"/>
        </w:rPr>
        <w:t xml:space="preserve">Если приложения сброшюрованы, то число листов не указывают. </w:t>
      </w:r>
    </w:p>
    <w:p w:rsidR="00E35E8B" w:rsidRPr="00ED3A30" w:rsidRDefault="00E35E8B" w:rsidP="00E35E8B">
      <w:pPr>
        <w:shd w:val="clear" w:color="auto" w:fill="FFFFFF"/>
        <w:ind w:firstLine="709"/>
        <w:jc w:val="both"/>
        <w:rPr>
          <w:rFonts w:ascii="Arial" w:hAnsi="Arial" w:cs="Arial"/>
          <w:bCs/>
          <w:sz w:val="32"/>
          <w:szCs w:val="32"/>
        </w:rPr>
      </w:pPr>
      <w:r w:rsidRPr="00ED3A30">
        <w:rPr>
          <w:rFonts w:ascii="Arial" w:hAnsi="Arial" w:cs="Arial"/>
          <w:bCs/>
          <w:sz w:val="32"/>
          <w:szCs w:val="32"/>
        </w:rPr>
        <w:t xml:space="preserve">Если к документу прилагается другой документ, также имеющий приложение, отметку о наличии приложения оформляют следующим образом: </w:t>
      </w:r>
    </w:p>
    <w:p w:rsidR="00E35E8B" w:rsidRPr="00ED3A30" w:rsidRDefault="00E35E8B" w:rsidP="00E35E8B">
      <w:pPr>
        <w:shd w:val="clear" w:color="auto" w:fill="FFFFFF"/>
        <w:ind w:firstLine="709"/>
        <w:jc w:val="both"/>
        <w:rPr>
          <w:rFonts w:ascii="Arial" w:hAnsi="Arial" w:cs="Arial"/>
          <w:bCs/>
          <w:sz w:val="32"/>
          <w:szCs w:val="32"/>
        </w:rPr>
      </w:pPr>
    </w:p>
    <w:p w:rsidR="00E35E8B" w:rsidRPr="00ED3A30" w:rsidRDefault="00E35E8B" w:rsidP="00E35E8B">
      <w:pPr>
        <w:shd w:val="clear" w:color="auto" w:fill="FFFFFF"/>
        <w:ind w:firstLine="709"/>
        <w:jc w:val="both"/>
        <w:rPr>
          <w:rFonts w:ascii="Arial" w:hAnsi="Arial" w:cs="Arial"/>
          <w:bCs/>
          <w:sz w:val="32"/>
          <w:szCs w:val="32"/>
        </w:rPr>
      </w:pPr>
      <w:r w:rsidRPr="00ED3A30">
        <w:rPr>
          <w:rFonts w:ascii="Arial" w:hAnsi="Arial" w:cs="Arial"/>
          <w:bCs/>
          <w:sz w:val="32"/>
          <w:szCs w:val="32"/>
        </w:rPr>
        <w:t xml:space="preserve">Приложение: письмо отдела культуры администрации района от 09.02.2013 № 22/110 и приложение к нему, всего на </w:t>
      </w:r>
      <w:smartTag w:uri="urn:schemas-microsoft-com:office:smarttags" w:element="metricconverter">
        <w:smartTagPr>
          <w:attr w:name="ProductID" w:val="3 л"/>
        </w:smartTagPr>
        <w:r w:rsidRPr="00ED3A30">
          <w:rPr>
            <w:rFonts w:ascii="Arial" w:hAnsi="Arial" w:cs="Arial"/>
            <w:bCs/>
            <w:sz w:val="32"/>
            <w:szCs w:val="32"/>
          </w:rPr>
          <w:t>3 л</w:t>
        </w:r>
      </w:smartTag>
      <w:r w:rsidRPr="00ED3A30">
        <w:rPr>
          <w:rFonts w:ascii="Arial" w:hAnsi="Arial" w:cs="Arial"/>
          <w:bCs/>
          <w:sz w:val="32"/>
          <w:szCs w:val="32"/>
        </w:rPr>
        <w:t xml:space="preserve">. </w:t>
      </w:r>
    </w:p>
    <w:p w:rsidR="00E35E8B" w:rsidRPr="00ED3A30" w:rsidRDefault="00E35E8B" w:rsidP="00E35E8B">
      <w:pPr>
        <w:shd w:val="clear" w:color="auto" w:fill="FFFFFF"/>
        <w:ind w:firstLine="709"/>
        <w:jc w:val="both"/>
        <w:rPr>
          <w:rFonts w:ascii="Arial" w:hAnsi="Arial" w:cs="Arial"/>
          <w:bCs/>
          <w:sz w:val="32"/>
          <w:szCs w:val="32"/>
        </w:rPr>
      </w:pPr>
    </w:p>
    <w:p w:rsidR="00E35E8B" w:rsidRPr="00ED3A30" w:rsidRDefault="00E35E8B" w:rsidP="00E35E8B">
      <w:pPr>
        <w:shd w:val="clear" w:color="auto" w:fill="FFFFFF"/>
        <w:ind w:firstLine="709"/>
        <w:jc w:val="both"/>
        <w:rPr>
          <w:rFonts w:ascii="Arial" w:hAnsi="Arial" w:cs="Arial"/>
          <w:bCs/>
          <w:sz w:val="32"/>
          <w:szCs w:val="32"/>
        </w:rPr>
      </w:pPr>
      <w:r w:rsidRPr="00ED3A30">
        <w:rPr>
          <w:rFonts w:ascii="Arial" w:hAnsi="Arial" w:cs="Arial"/>
          <w:bCs/>
          <w:sz w:val="32"/>
          <w:szCs w:val="32"/>
        </w:rPr>
        <w:t xml:space="preserve">Если приложение направляют не во все указанные в документе адреса, то отметку о его наличии оформляют следующим образом: </w:t>
      </w:r>
    </w:p>
    <w:p w:rsidR="00E35E8B" w:rsidRPr="00ED3A30" w:rsidRDefault="00E35E8B" w:rsidP="00E35E8B">
      <w:pPr>
        <w:shd w:val="clear" w:color="auto" w:fill="FFFFFF"/>
        <w:ind w:firstLine="709"/>
        <w:jc w:val="both"/>
        <w:rPr>
          <w:rFonts w:ascii="Arial" w:hAnsi="Arial" w:cs="Arial"/>
          <w:bCs/>
          <w:sz w:val="32"/>
          <w:szCs w:val="32"/>
        </w:rPr>
      </w:pPr>
    </w:p>
    <w:p w:rsidR="00E35E8B" w:rsidRPr="00ED3A30" w:rsidRDefault="00E35E8B" w:rsidP="00E35E8B">
      <w:pPr>
        <w:shd w:val="clear" w:color="auto" w:fill="FFFFFF"/>
        <w:ind w:firstLine="709"/>
        <w:jc w:val="both"/>
        <w:rPr>
          <w:rFonts w:ascii="Arial" w:hAnsi="Arial" w:cs="Arial"/>
          <w:bCs/>
          <w:sz w:val="32"/>
          <w:szCs w:val="32"/>
        </w:rPr>
      </w:pPr>
      <w:r w:rsidRPr="00ED3A30">
        <w:rPr>
          <w:rFonts w:ascii="Arial" w:hAnsi="Arial" w:cs="Arial"/>
          <w:bCs/>
          <w:sz w:val="32"/>
          <w:szCs w:val="32"/>
        </w:rPr>
        <w:t xml:space="preserve">Приложение: на </w:t>
      </w:r>
      <w:smartTag w:uri="urn:schemas-microsoft-com:office:smarttags" w:element="metricconverter">
        <w:smartTagPr>
          <w:attr w:name="ProductID" w:val="3 л"/>
        </w:smartTagPr>
        <w:r w:rsidRPr="00ED3A30">
          <w:rPr>
            <w:rFonts w:ascii="Arial" w:hAnsi="Arial" w:cs="Arial"/>
            <w:bCs/>
            <w:sz w:val="32"/>
            <w:szCs w:val="32"/>
          </w:rPr>
          <w:t>3 л</w:t>
        </w:r>
      </w:smartTag>
      <w:r w:rsidRPr="00ED3A30">
        <w:rPr>
          <w:rFonts w:ascii="Arial" w:hAnsi="Arial" w:cs="Arial"/>
          <w:bCs/>
          <w:sz w:val="32"/>
          <w:szCs w:val="32"/>
        </w:rPr>
        <w:t xml:space="preserve">. в 5 экз. только в первый адрес. </w:t>
      </w:r>
    </w:p>
    <w:p w:rsidR="00E35E8B" w:rsidRPr="00ED3A30" w:rsidRDefault="00E35E8B" w:rsidP="00E35E8B">
      <w:pPr>
        <w:shd w:val="clear" w:color="auto" w:fill="FFFFFF"/>
        <w:ind w:firstLine="709"/>
        <w:jc w:val="both"/>
        <w:rPr>
          <w:rFonts w:ascii="Arial" w:hAnsi="Arial" w:cs="Arial"/>
          <w:bCs/>
          <w:sz w:val="32"/>
          <w:szCs w:val="32"/>
        </w:rPr>
      </w:pP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Если приложениями к сопроводительному письму являются документы, содержащие информацию конфиденциального характера, например, служебную тайну, отметка о приложении оформляется следующим образом:</w:t>
      </w:r>
    </w:p>
    <w:p w:rsidR="00E35E8B" w:rsidRPr="00ED3A30" w:rsidRDefault="00E35E8B" w:rsidP="00E35E8B">
      <w:pPr>
        <w:ind w:firstLine="720"/>
        <w:jc w:val="both"/>
        <w:rPr>
          <w:rFonts w:ascii="Arial" w:hAnsi="Arial" w:cs="Arial"/>
          <w:sz w:val="32"/>
          <w:szCs w:val="32"/>
        </w:rPr>
      </w:pPr>
    </w:p>
    <w:p w:rsidR="00E35E8B" w:rsidRPr="00ED3A30" w:rsidRDefault="00E35E8B" w:rsidP="00E35E8B">
      <w:pPr>
        <w:jc w:val="both"/>
        <w:rPr>
          <w:rFonts w:ascii="Arial" w:hAnsi="Arial" w:cs="Arial"/>
          <w:sz w:val="32"/>
          <w:szCs w:val="32"/>
        </w:rPr>
      </w:pPr>
      <w:r w:rsidRPr="00ED3A30">
        <w:rPr>
          <w:rFonts w:ascii="Arial" w:hAnsi="Arial" w:cs="Arial"/>
          <w:sz w:val="32"/>
          <w:szCs w:val="32"/>
        </w:rPr>
        <w:t xml:space="preserve">Приложение: Справка о  неплатежеспособных  предприятиях, для  служебного пользования, рег. № 26-дсп, на </w:t>
      </w:r>
      <w:smartTag w:uri="urn:schemas-microsoft-com:office:smarttags" w:element="metricconverter">
        <w:smartTagPr>
          <w:attr w:name="ProductID" w:val="2 л"/>
        </w:smartTagPr>
        <w:r w:rsidRPr="00ED3A30">
          <w:rPr>
            <w:rFonts w:ascii="Arial" w:hAnsi="Arial" w:cs="Arial"/>
            <w:sz w:val="32"/>
            <w:szCs w:val="32"/>
          </w:rPr>
          <w:t>2 л</w:t>
        </w:r>
      </w:smartTag>
      <w:r w:rsidRPr="00ED3A30">
        <w:rPr>
          <w:rFonts w:ascii="Arial" w:hAnsi="Arial" w:cs="Arial"/>
          <w:sz w:val="32"/>
          <w:szCs w:val="32"/>
        </w:rPr>
        <w:t>. в 1 экз.</w:t>
      </w:r>
    </w:p>
    <w:p w:rsidR="00E35E8B" w:rsidRPr="00ED3A30" w:rsidRDefault="00E35E8B" w:rsidP="00E35E8B">
      <w:pPr>
        <w:ind w:firstLine="720"/>
        <w:jc w:val="both"/>
        <w:rPr>
          <w:rFonts w:ascii="Arial" w:hAnsi="Arial" w:cs="Arial"/>
          <w:b/>
          <w:sz w:val="32"/>
          <w:szCs w:val="32"/>
        </w:rPr>
      </w:pPr>
    </w:p>
    <w:p w:rsidR="00E35E8B" w:rsidRPr="00ED3A30" w:rsidRDefault="00E35E8B" w:rsidP="00E35E8B">
      <w:pPr>
        <w:ind w:firstLine="720"/>
        <w:jc w:val="both"/>
        <w:rPr>
          <w:rFonts w:ascii="Arial" w:hAnsi="Arial" w:cs="Arial"/>
          <w:bCs/>
          <w:sz w:val="32"/>
          <w:szCs w:val="32"/>
        </w:rPr>
      </w:pPr>
      <w:r w:rsidRPr="00ED3A30">
        <w:rPr>
          <w:rFonts w:ascii="Arial" w:hAnsi="Arial" w:cs="Arial"/>
          <w:sz w:val="32"/>
          <w:szCs w:val="32"/>
        </w:rPr>
        <w:t>На приложениях справочного характера к распоряжениям, постановлениям, правилам, инструкциям, положениям, планам, программам, договорам и другим документам отметка о приложении проставляется на первом листе приложения в правом верхнем углу. Если приложений несколько, они нумеруются (приложение № 1, приложение № 2). Если приложение одно, оно не нумеруется. В отметке о приложении указываются наименование вида основного документа, его дата и номер:</w:t>
      </w:r>
      <w:r w:rsidRPr="00ED3A30">
        <w:rPr>
          <w:rFonts w:ascii="Arial" w:hAnsi="Arial" w:cs="Arial"/>
          <w:bCs/>
          <w:sz w:val="32"/>
          <w:szCs w:val="32"/>
        </w:rPr>
        <w:t xml:space="preserve"> </w:t>
      </w:r>
    </w:p>
    <w:p w:rsidR="00E35E8B" w:rsidRPr="00ED3A30" w:rsidRDefault="00E35E8B" w:rsidP="00E35E8B">
      <w:pPr>
        <w:ind w:firstLine="720"/>
        <w:jc w:val="both"/>
        <w:rPr>
          <w:rFonts w:ascii="Arial" w:hAnsi="Arial" w:cs="Arial"/>
          <w:bCs/>
          <w:sz w:val="32"/>
          <w:szCs w:val="32"/>
        </w:rPr>
      </w:pPr>
    </w:p>
    <w:p w:rsidR="00E35E8B" w:rsidRPr="00ED3A30" w:rsidRDefault="00E35E8B" w:rsidP="00E35E8B">
      <w:pPr>
        <w:shd w:val="clear" w:color="auto" w:fill="FFFFFF"/>
        <w:ind w:left="5300"/>
        <w:rPr>
          <w:rFonts w:ascii="Arial" w:hAnsi="Arial" w:cs="Arial"/>
          <w:bCs/>
          <w:sz w:val="32"/>
          <w:szCs w:val="32"/>
        </w:rPr>
      </w:pPr>
      <w:r w:rsidRPr="00ED3A30">
        <w:rPr>
          <w:rFonts w:ascii="Arial" w:hAnsi="Arial" w:cs="Arial"/>
          <w:bCs/>
          <w:sz w:val="32"/>
          <w:szCs w:val="32"/>
        </w:rPr>
        <w:t>Приложение № 2</w:t>
      </w:r>
    </w:p>
    <w:p w:rsidR="00E35E8B" w:rsidRPr="00ED3A30" w:rsidRDefault="00E35E8B" w:rsidP="00E35E8B">
      <w:pPr>
        <w:shd w:val="clear" w:color="auto" w:fill="FFFFFF"/>
        <w:ind w:left="5800" w:hanging="500"/>
        <w:rPr>
          <w:rFonts w:ascii="Arial" w:hAnsi="Arial" w:cs="Arial"/>
          <w:bCs/>
          <w:sz w:val="32"/>
          <w:szCs w:val="32"/>
        </w:rPr>
      </w:pPr>
      <w:r w:rsidRPr="00ED3A30">
        <w:rPr>
          <w:rFonts w:ascii="Arial" w:hAnsi="Arial" w:cs="Arial"/>
          <w:bCs/>
          <w:sz w:val="32"/>
          <w:szCs w:val="32"/>
        </w:rPr>
        <w:t>к постановлению администрации</w:t>
      </w:r>
    </w:p>
    <w:p w:rsidR="00E35E8B" w:rsidRPr="00ED3A30" w:rsidRDefault="00E35E8B" w:rsidP="00E35E8B">
      <w:pPr>
        <w:shd w:val="clear" w:color="auto" w:fill="FFFFFF"/>
        <w:ind w:left="4580" w:firstLine="720"/>
        <w:rPr>
          <w:rFonts w:ascii="Arial" w:hAnsi="Arial" w:cs="Arial"/>
          <w:bCs/>
          <w:sz w:val="32"/>
          <w:szCs w:val="32"/>
        </w:rPr>
      </w:pPr>
      <w:r w:rsidRPr="00ED3A30">
        <w:rPr>
          <w:rFonts w:ascii="Arial" w:hAnsi="Arial" w:cs="Arial"/>
          <w:bCs/>
          <w:sz w:val="32"/>
          <w:szCs w:val="32"/>
        </w:rPr>
        <w:t>Бурунчинского сельсовета</w:t>
      </w:r>
    </w:p>
    <w:p w:rsidR="00E35E8B" w:rsidRPr="00ED3A30" w:rsidRDefault="00E35E8B" w:rsidP="00E35E8B">
      <w:pPr>
        <w:shd w:val="clear" w:color="auto" w:fill="FFFFFF"/>
        <w:ind w:left="4580" w:firstLine="720"/>
        <w:rPr>
          <w:rFonts w:ascii="Arial" w:hAnsi="Arial" w:cs="Arial"/>
          <w:bCs/>
          <w:sz w:val="32"/>
          <w:szCs w:val="32"/>
        </w:rPr>
      </w:pPr>
      <w:r w:rsidRPr="00ED3A30">
        <w:rPr>
          <w:rFonts w:ascii="Arial" w:hAnsi="Arial" w:cs="Arial"/>
          <w:bCs/>
          <w:sz w:val="32"/>
          <w:szCs w:val="32"/>
        </w:rPr>
        <w:t>от 16.02.2013 № 26-р</w:t>
      </w:r>
    </w:p>
    <w:p w:rsidR="00E35E8B" w:rsidRPr="00ED3A30" w:rsidRDefault="00E35E8B" w:rsidP="00E35E8B">
      <w:pPr>
        <w:shd w:val="clear" w:color="auto" w:fill="FFFFFF"/>
        <w:ind w:firstLine="720"/>
        <w:jc w:val="both"/>
        <w:rPr>
          <w:rFonts w:ascii="Arial" w:hAnsi="Arial" w:cs="Arial"/>
          <w:bCs/>
          <w:sz w:val="32"/>
          <w:szCs w:val="32"/>
        </w:rPr>
      </w:pP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3.8.14.</w:t>
      </w:r>
      <w:r w:rsidRPr="00ED3A30">
        <w:rPr>
          <w:rFonts w:ascii="Arial" w:hAnsi="Arial" w:cs="Arial"/>
          <w:b/>
          <w:sz w:val="32"/>
          <w:szCs w:val="32"/>
        </w:rPr>
        <w:t xml:space="preserve"> </w:t>
      </w:r>
      <w:r w:rsidRPr="00ED3A30">
        <w:rPr>
          <w:rFonts w:ascii="Arial" w:hAnsi="Arial" w:cs="Arial"/>
          <w:sz w:val="32"/>
          <w:szCs w:val="32"/>
        </w:rPr>
        <w:t>Гриф согласования.</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 xml:space="preserve">Согласование проекта документа с другими государственными органами власти, органами местного самоуправления района и организациями, интересы которых в нем затрагиваются, оформляются грифом согласования. Проект документа может быть согласован непосредственно должностным лицом, протоколом коллегиального органа или служебным письмом, например: </w:t>
      </w:r>
    </w:p>
    <w:p w:rsidR="00E35E8B" w:rsidRPr="00ED3A30" w:rsidRDefault="00E35E8B" w:rsidP="00E35E8B">
      <w:pPr>
        <w:shd w:val="clear" w:color="auto" w:fill="FFFFFF"/>
        <w:ind w:right="4393"/>
        <w:jc w:val="center"/>
        <w:rPr>
          <w:rFonts w:ascii="Arial" w:hAnsi="Arial" w:cs="Arial"/>
          <w:bCs/>
          <w:sz w:val="32"/>
          <w:szCs w:val="32"/>
        </w:rPr>
      </w:pPr>
    </w:p>
    <w:p w:rsidR="00E35E8B" w:rsidRPr="00ED3A30" w:rsidRDefault="00E35E8B" w:rsidP="00E35E8B">
      <w:pPr>
        <w:shd w:val="clear" w:color="auto" w:fill="FFFFFF"/>
        <w:ind w:right="4393"/>
        <w:jc w:val="center"/>
        <w:rPr>
          <w:rFonts w:ascii="Arial" w:hAnsi="Arial" w:cs="Arial"/>
          <w:bCs/>
          <w:sz w:val="32"/>
          <w:szCs w:val="32"/>
        </w:rPr>
      </w:pPr>
      <w:r w:rsidRPr="00ED3A30">
        <w:rPr>
          <w:rFonts w:ascii="Arial" w:hAnsi="Arial" w:cs="Arial"/>
          <w:bCs/>
          <w:sz w:val="32"/>
          <w:szCs w:val="32"/>
        </w:rPr>
        <w:t>СОГЛАСОВАНО</w:t>
      </w:r>
    </w:p>
    <w:p w:rsidR="00E35E8B" w:rsidRPr="00ED3A30" w:rsidRDefault="00E35E8B" w:rsidP="00E35E8B">
      <w:pPr>
        <w:shd w:val="clear" w:color="auto" w:fill="FFFFFF"/>
        <w:ind w:right="4393"/>
        <w:jc w:val="center"/>
        <w:rPr>
          <w:rFonts w:ascii="Arial" w:hAnsi="Arial" w:cs="Arial"/>
          <w:bCs/>
          <w:sz w:val="32"/>
          <w:szCs w:val="32"/>
        </w:rPr>
      </w:pPr>
      <w:r w:rsidRPr="00ED3A30">
        <w:rPr>
          <w:rFonts w:ascii="Arial" w:hAnsi="Arial" w:cs="Arial"/>
          <w:bCs/>
          <w:sz w:val="32"/>
          <w:szCs w:val="32"/>
        </w:rPr>
        <w:t>Начальник отдела культуры</w:t>
      </w:r>
    </w:p>
    <w:p w:rsidR="00E35E8B" w:rsidRPr="00ED3A30" w:rsidRDefault="00E35E8B" w:rsidP="00E35E8B">
      <w:pPr>
        <w:shd w:val="clear" w:color="auto" w:fill="FFFFFF"/>
        <w:ind w:right="4393"/>
        <w:jc w:val="center"/>
        <w:rPr>
          <w:rFonts w:ascii="Arial" w:hAnsi="Arial" w:cs="Arial"/>
          <w:bCs/>
          <w:sz w:val="32"/>
          <w:szCs w:val="32"/>
        </w:rPr>
      </w:pPr>
      <w:r w:rsidRPr="00ED3A30">
        <w:rPr>
          <w:rFonts w:ascii="Arial" w:hAnsi="Arial" w:cs="Arial"/>
          <w:bCs/>
          <w:sz w:val="32"/>
          <w:szCs w:val="32"/>
        </w:rPr>
        <w:t>администрации района</w:t>
      </w:r>
    </w:p>
    <w:p w:rsidR="00E35E8B" w:rsidRPr="00ED3A30" w:rsidRDefault="00E35E8B" w:rsidP="00E35E8B">
      <w:pPr>
        <w:shd w:val="clear" w:color="auto" w:fill="FFFFFF"/>
        <w:ind w:right="4393"/>
        <w:jc w:val="center"/>
        <w:rPr>
          <w:rFonts w:ascii="Arial" w:hAnsi="Arial" w:cs="Arial"/>
          <w:bCs/>
          <w:sz w:val="32"/>
          <w:szCs w:val="32"/>
        </w:rPr>
      </w:pPr>
      <w:r w:rsidRPr="00ED3A30">
        <w:rPr>
          <w:rFonts w:ascii="Arial" w:hAnsi="Arial" w:cs="Arial"/>
          <w:bCs/>
          <w:sz w:val="32"/>
          <w:szCs w:val="32"/>
        </w:rPr>
        <w:t>(подпись) (инициалы, фамилия)</w:t>
      </w:r>
    </w:p>
    <w:p w:rsidR="00E35E8B" w:rsidRPr="00ED3A30" w:rsidRDefault="00E35E8B" w:rsidP="00E35E8B">
      <w:pPr>
        <w:shd w:val="clear" w:color="auto" w:fill="FFFFFF"/>
        <w:ind w:right="4393"/>
        <w:jc w:val="center"/>
        <w:rPr>
          <w:rFonts w:ascii="Arial" w:hAnsi="Arial" w:cs="Arial"/>
          <w:bCs/>
          <w:sz w:val="32"/>
          <w:szCs w:val="32"/>
        </w:rPr>
      </w:pPr>
      <w:r w:rsidRPr="00ED3A30">
        <w:rPr>
          <w:rFonts w:ascii="Arial" w:hAnsi="Arial" w:cs="Arial"/>
          <w:bCs/>
          <w:sz w:val="32"/>
          <w:szCs w:val="32"/>
        </w:rPr>
        <w:t>(дата)</w:t>
      </w:r>
    </w:p>
    <w:p w:rsidR="00E35E8B" w:rsidRPr="00ED3A30" w:rsidRDefault="00E35E8B" w:rsidP="00E35E8B">
      <w:pPr>
        <w:shd w:val="clear" w:color="auto" w:fill="FFFFFF"/>
        <w:ind w:right="4393"/>
        <w:jc w:val="center"/>
        <w:rPr>
          <w:rFonts w:ascii="Arial" w:hAnsi="Arial" w:cs="Arial"/>
          <w:bCs/>
          <w:sz w:val="32"/>
          <w:szCs w:val="32"/>
        </w:rPr>
      </w:pPr>
    </w:p>
    <w:p w:rsidR="00E35E8B" w:rsidRPr="00ED3A30" w:rsidRDefault="00E35E8B" w:rsidP="00E35E8B">
      <w:pPr>
        <w:spacing w:line="228" w:lineRule="auto"/>
        <w:jc w:val="both"/>
        <w:rPr>
          <w:rFonts w:ascii="Arial" w:hAnsi="Arial" w:cs="Arial"/>
          <w:sz w:val="32"/>
          <w:szCs w:val="32"/>
        </w:rPr>
      </w:pPr>
      <w:r w:rsidRPr="00ED3A30">
        <w:rPr>
          <w:rFonts w:ascii="Arial" w:hAnsi="Arial" w:cs="Arial"/>
          <w:sz w:val="32"/>
          <w:szCs w:val="32"/>
        </w:rPr>
        <w:t>СОГЛАСОВАНО</w:t>
      </w:r>
    </w:p>
    <w:p w:rsidR="00E35E8B" w:rsidRPr="00ED3A30" w:rsidRDefault="00E35E8B" w:rsidP="00E35E8B">
      <w:pPr>
        <w:spacing w:line="228" w:lineRule="auto"/>
        <w:jc w:val="both"/>
        <w:rPr>
          <w:rFonts w:ascii="Arial" w:hAnsi="Arial" w:cs="Arial"/>
          <w:sz w:val="32"/>
          <w:szCs w:val="32"/>
        </w:rPr>
      </w:pPr>
      <w:r w:rsidRPr="00ED3A30">
        <w:rPr>
          <w:rFonts w:ascii="Arial" w:hAnsi="Arial" w:cs="Arial"/>
          <w:sz w:val="32"/>
          <w:szCs w:val="32"/>
        </w:rPr>
        <w:t xml:space="preserve">Письмо Министерства культуры </w:t>
      </w:r>
    </w:p>
    <w:p w:rsidR="00E35E8B" w:rsidRPr="00ED3A30" w:rsidRDefault="00E35E8B" w:rsidP="00E35E8B">
      <w:pPr>
        <w:spacing w:line="228" w:lineRule="auto"/>
        <w:jc w:val="both"/>
        <w:rPr>
          <w:rFonts w:ascii="Arial" w:hAnsi="Arial" w:cs="Arial"/>
          <w:sz w:val="32"/>
          <w:szCs w:val="32"/>
        </w:rPr>
      </w:pPr>
      <w:r w:rsidRPr="00ED3A30">
        <w:rPr>
          <w:rFonts w:ascii="Arial" w:hAnsi="Arial" w:cs="Arial"/>
          <w:sz w:val="32"/>
          <w:szCs w:val="32"/>
        </w:rPr>
        <w:t>общественных и внешних связей</w:t>
      </w:r>
    </w:p>
    <w:p w:rsidR="00E35E8B" w:rsidRPr="00ED3A30" w:rsidRDefault="00E35E8B" w:rsidP="00E35E8B">
      <w:pPr>
        <w:spacing w:line="228" w:lineRule="auto"/>
        <w:jc w:val="both"/>
        <w:rPr>
          <w:rFonts w:ascii="Arial" w:hAnsi="Arial" w:cs="Arial"/>
          <w:sz w:val="32"/>
          <w:szCs w:val="32"/>
        </w:rPr>
      </w:pPr>
      <w:r w:rsidRPr="00ED3A30">
        <w:rPr>
          <w:rFonts w:ascii="Arial" w:hAnsi="Arial" w:cs="Arial"/>
          <w:sz w:val="32"/>
          <w:szCs w:val="32"/>
        </w:rPr>
        <w:t>Оренбургской области</w:t>
      </w:r>
    </w:p>
    <w:p w:rsidR="00E35E8B" w:rsidRPr="00ED3A30" w:rsidRDefault="00E35E8B" w:rsidP="00E35E8B">
      <w:pPr>
        <w:spacing w:line="228" w:lineRule="auto"/>
        <w:jc w:val="both"/>
        <w:rPr>
          <w:rFonts w:ascii="Arial" w:hAnsi="Arial" w:cs="Arial"/>
          <w:sz w:val="32"/>
          <w:szCs w:val="32"/>
        </w:rPr>
      </w:pPr>
      <w:r w:rsidRPr="00ED3A30">
        <w:rPr>
          <w:rFonts w:ascii="Arial" w:hAnsi="Arial" w:cs="Arial"/>
          <w:sz w:val="32"/>
          <w:szCs w:val="32"/>
        </w:rPr>
        <w:t>от 27.02.2013 № 01-18/120</w:t>
      </w:r>
    </w:p>
    <w:p w:rsidR="00E35E8B" w:rsidRPr="00ED3A30" w:rsidRDefault="00E35E8B" w:rsidP="00E35E8B">
      <w:pPr>
        <w:spacing w:line="228" w:lineRule="auto"/>
        <w:jc w:val="both"/>
        <w:rPr>
          <w:rFonts w:ascii="Arial" w:hAnsi="Arial" w:cs="Arial"/>
          <w:sz w:val="32"/>
          <w:szCs w:val="32"/>
        </w:rPr>
      </w:pPr>
    </w:p>
    <w:p w:rsidR="00E35E8B" w:rsidRPr="00ED3A30" w:rsidRDefault="00E35E8B" w:rsidP="00E35E8B">
      <w:pPr>
        <w:spacing w:line="226" w:lineRule="auto"/>
        <w:ind w:firstLine="720"/>
        <w:jc w:val="both"/>
        <w:rPr>
          <w:rFonts w:ascii="Arial" w:hAnsi="Arial" w:cs="Arial"/>
          <w:sz w:val="32"/>
          <w:szCs w:val="32"/>
        </w:rPr>
      </w:pPr>
      <w:r w:rsidRPr="00ED3A30">
        <w:rPr>
          <w:rFonts w:ascii="Arial" w:hAnsi="Arial" w:cs="Arial"/>
          <w:sz w:val="32"/>
          <w:szCs w:val="32"/>
        </w:rPr>
        <w:t>Гриф согласования оформляется под реквизитом «Подпись» ближе к нижнему полю документа.</w:t>
      </w:r>
    </w:p>
    <w:p w:rsidR="00E35E8B" w:rsidRPr="00ED3A30" w:rsidRDefault="00E35E8B" w:rsidP="00E35E8B">
      <w:pPr>
        <w:spacing w:line="226" w:lineRule="auto"/>
        <w:ind w:firstLine="720"/>
        <w:jc w:val="both"/>
        <w:rPr>
          <w:rFonts w:ascii="Arial" w:hAnsi="Arial" w:cs="Arial"/>
          <w:sz w:val="32"/>
          <w:szCs w:val="32"/>
        </w:rPr>
      </w:pPr>
      <w:r w:rsidRPr="00ED3A30">
        <w:rPr>
          <w:rFonts w:ascii="Arial" w:hAnsi="Arial" w:cs="Arial"/>
          <w:sz w:val="32"/>
          <w:szCs w:val="32"/>
        </w:rPr>
        <w:t>Если содержание документа затрагивает интересы нескольких организаций, грифы согласования могут располагаться на отдельном листе согласования. На основном документе в месте, предусмотренном для расположения грифов согласования, делается отметка «Лист согласования прилагается».</w:t>
      </w:r>
    </w:p>
    <w:p w:rsidR="00E35E8B" w:rsidRPr="00ED3A30" w:rsidRDefault="00E35E8B" w:rsidP="00E35E8B">
      <w:pPr>
        <w:spacing w:line="226" w:lineRule="auto"/>
        <w:ind w:firstLine="720"/>
        <w:jc w:val="both"/>
        <w:rPr>
          <w:rFonts w:ascii="Arial" w:hAnsi="Arial" w:cs="Arial"/>
          <w:sz w:val="32"/>
          <w:szCs w:val="32"/>
        </w:rPr>
      </w:pPr>
    </w:p>
    <w:p w:rsidR="00E35E8B" w:rsidRPr="00ED3A30" w:rsidRDefault="00E35E8B" w:rsidP="00E35E8B">
      <w:pPr>
        <w:spacing w:line="226" w:lineRule="auto"/>
        <w:ind w:firstLine="720"/>
        <w:jc w:val="both"/>
        <w:rPr>
          <w:rFonts w:ascii="Arial" w:hAnsi="Arial" w:cs="Arial"/>
          <w:sz w:val="32"/>
          <w:szCs w:val="32"/>
        </w:rPr>
      </w:pPr>
      <w:r w:rsidRPr="00ED3A30">
        <w:rPr>
          <w:rFonts w:ascii="Arial" w:hAnsi="Arial" w:cs="Arial"/>
          <w:sz w:val="32"/>
          <w:szCs w:val="32"/>
        </w:rPr>
        <w:t>3.8.15.</w:t>
      </w:r>
      <w:r w:rsidRPr="00ED3A30">
        <w:rPr>
          <w:rFonts w:ascii="Arial" w:hAnsi="Arial" w:cs="Arial"/>
          <w:b/>
          <w:sz w:val="32"/>
          <w:szCs w:val="32"/>
        </w:rPr>
        <w:t xml:space="preserve"> </w:t>
      </w:r>
      <w:r w:rsidRPr="00ED3A30">
        <w:rPr>
          <w:rFonts w:ascii="Arial" w:hAnsi="Arial" w:cs="Arial"/>
          <w:sz w:val="32"/>
          <w:szCs w:val="32"/>
        </w:rPr>
        <w:t>Виза.</w:t>
      </w:r>
    </w:p>
    <w:p w:rsidR="00E35E8B" w:rsidRPr="00ED3A30" w:rsidRDefault="00E35E8B" w:rsidP="00E35E8B">
      <w:pPr>
        <w:spacing w:line="226" w:lineRule="auto"/>
        <w:ind w:firstLine="720"/>
        <w:jc w:val="both"/>
        <w:rPr>
          <w:rFonts w:ascii="Arial" w:hAnsi="Arial" w:cs="Arial"/>
          <w:sz w:val="32"/>
          <w:szCs w:val="32"/>
        </w:rPr>
      </w:pPr>
      <w:r w:rsidRPr="00ED3A30">
        <w:rPr>
          <w:rFonts w:ascii="Arial" w:hAnsi="Arial" w:cs="Arial"/>
          <w:sz w:val="32"/>
          <w:szCs w:val="32"/>
        </w:rPr>
        <w:t>Согласование проекта документа с должностными лицами и специалистами  администрации сельсовета оформляется визой.</w:t>
      </w:r>
    </w:p>
    <w:p w:rsidR="00E35E8B" w:rsidRPr="00ED3A30" w:rsidRDefault="00E35E8B" w:rsidP="00E35E8B">
      <w:pPr>
        <w:spacing w:line="226" w:lineRule="auto"/>
        <w:ind w:firstLine="720"/>
        <w:jc w:val="both"/>
        <w:rPr>
          <w:rFonts w:ascii="Arial" w:hAnsi="Arial" w:cs="Arial"/>
          <w:sz w:val="32"/>
          <w:szCs w:val="32"/>
        </w:rPr>
      </w:pPr>
      <w:r w:rsidRPr="00ED3A30">
        <w:rPr>
          <w:rFonts w:ascii="Arial" w:hAnsi="Arial" w:cs="Arial"/>
          <w:sz w:val="32"/>
          <w:szCs w:val="32"/>
        </w:rPr>
        <w:t>Виза включает в себя личную подпись, расшифровку подписи (инициалы, фамилия) и дату. При необходимости указывается наименование должности лица, визирующего документ, например:</w:t>
      </w:r>
    </w:p>
    <w:p w:rsidR="00E35E8B" w:rsidRPr="00ED3A30" w:rsidRDefault="00E35E8B" w:rsidP="00E35E8B">
      <w:pPr>
        <w:spacing w:line="226" w:lineRule="auto"/>
        <w:ind w:firstLine="720"/>
        <w:jc w:val="both"/>
        <w:rPr>
          <w:rFonts w:ascii="Arial" w:hAnsi="Arial" w:cs="Arial"/>
          <w:sz w:val="32"/>
          <w:szCs w:val="32"/>
        </w:rPr>
      </w:pPr>
    </w:p>
    <w:p w:rsidR="00E35E8B" w:rsidRPr="00ED3A30" w:rsidRDefault="00E35E8B" w:rsidP="00E35E8B">
      <w:pPr>
        <w:spacing w:line="226" w:lineRule="auto"/>
        <w:rPr>
          <w:rFonts w:ascii="Arial" w:hAnsi="Arial" w:cs="Arial"/>
          <w:sz w:val="32"/>
          <w:szCs w:val="32"/>
        </w:rPr>
      </w:pPr>
      <w:r w:rsidRPr="00ED3A30">
        <w:rPr>
          <w:rFonts w:ascii="Arial" w:hAnsi="Arial" w:cs="Arial"/>
          <w:sz w:val="32"/>
          <w:szCs w:val="32"/>
        </w:rPr>
        <w:t>Бухгалтер администрации сельсовета</w:t>
      </w:r>
    </w:p>
    <w:p w:rsidR="00E35E8B" w:rsidRPr="00ED3A30" w:rsidRDefault="00E35E8B" w:rsidP="00E35E8B">
      <w:pPr>
        <w:shd w:val="clear" w:color="auto" w:fill="FFFFFF"/>
        <w:spacing w:line="226" w:lineRule="auto"/>
        <w:ind w:right="4393"/>
        <w:rPr>
          <w:rFonts w:ascii="Arial" w:hAnsi="Arial" w:cs="Arial"/>
          <w:bCs/>
          <w:sz w:val="32"/>
          <w:szCs w:val="32"/>
        </w:rPr>
      </w:pPr>
      <w:r w:rsidRPr="00ED3A30">
        <w:rPr>
          <w:rFonts w:ascii="Arial" w:hAnsi="Arial" w:cs="Arial"/>
          <w:bCs/>
          <w:sz w:val="32"/>
          <w:szCs w:val="32"/>
        </w:rPr>
        <w:t>(подпись) (инициалы, фамилия)</w:t>
      </w:r>
    </w:p>
    <w:p w:rsidR="00E35E8B" w:rsidRPr="00ED3A30" w:rsidRDefault="00E35E8B" w:rsidP="00E35E8B">
      <w:pPr>
        <w:spacing w:line="226" w:lineRule="auto"/>
        <w:rPr>
          <w:rFonts w:ascii="Arial" w:hAnsi="Arial" w:cs="Arial"/>
          <w:sz w:val="32"/>
          <w:szCs w:val="32"/>
        </w:rPr>
      </w:pPr>
    </w:p>
    <w:p w:rsidR="00E35E8B" w:rsidRPr="00ED3A30" w:rsidRDefault="00E35E8B" w:rsidP="00E35E8B">
      <w:pPr>
        <w:spacing w:line="226" w:lineRule="auto"/>
        <w:rPr>
          <w:rFonts w:ascii="Arial" w:hAnsi="Arial" w:cs="Arial"/>
          <w:sz w:val="32"/>
          <w:szCs w:val="32"/>
        </w:rPr>
      </w:pPr>
      <w:r w:rsidRPr="00ED3A30">
        <w:rPr>
          <w:rFonts w:ascii="Arial" w:hAnsi="Arial" w:cs="Arial"/>
          <w:sz w:val="32"/>
          <w:szCs w:val="32"/>
        </w:rPr>
        <w:t>(дата)</w:t>
      </w:r>
    </w:p>
    <w:p w:rsidR="00E35E8B" w:rsidRPr="00ED3A30" w:rsidRDefault="00E35E8B" w:rsidP="00E35E8B">
      <w:pPr>
        <w:spacing w:line="226" w:lineRule="auto"/>
        <w:ind w:firstLine="720"/>
        <w:jc w:val="both"/>
        <w:rPr>
          <w:rFonts w:ascii="Arial" w:hAnsi="Arial" w:cs="Arial"/>
          <w:sz w:val="32"/>
          <w:szCs w:val="32"/>
        </w:rPr>
      </w:pPr>
      <w:r w:rsidRPr="00ED3A30">
        <w:rPr>
          <w:rFonts w:ascii="Arial" w:hAnsi="Arial" w:cs="Arial"/>
          <w:sz w:val="32"/>
          <w:szCs w:val="32"/>
        </w:rPr>
        <w:t>На документах, подлинники которых помещаются в дела администрации сельсовета, визы проставляются на оборотной стороне последнего листа документа (распоряжения, постановления и др.).</w:t>
      </w:r>
    </w:p>
    <w:p w:rsidR="00E35E8B" w:rsidRPr="00ED3A30" w:rsidRDefault="00E35E8B" w:rsidP="00E35E8B">
      <w:pPr>
        <w:spacing w:line="226" w:lineRule="auto"/>
        <w:ind w:firstLine="720"/>
        <w:jc w:val="both"/>
        <w:rPr>
          <w:rFonts w:ascii="Arial" w:hAnsi="Arial" w:cs="Arial"/>
          <w:sz w:val="32"/>
          <w:szCs w:val="32"/>
        </w:rPr>
      </w:pPr>
      <w:r w:rsidRPr="00ED3A30">
        <w:rPr>
          <w:rFonts w:ascii="Arial" w:hAnsi="Arial" w:cs="Arial"/>
          <w:sz w:val="32"/>
          <w:szCs w:val="32"/>
        </w:rPr>
        <w:t>В служебных письмах визы проставляются на копии документа, помещаемой в дело администрации сельсовета, или на оборотной стороне последнего листа подлинника, если письмо пересылается адресату по факсимильной связи без досылки подлинника по почте.</w:t>
      </w:r>
    </w:p>
    <w:p w:rsidR="00E35E8B" w:rsidRPr="00ED3A30" w:rsidRDefault="00E35E8B" w:rsidP="00E35E8B">
      <w:pPr>
        <w:spacing w:line="226" w:lineRule="auto"/>
        <w:ind w:firstLine="720"/>
        <w:jc w:val="both"/>
        <w:rPr>
          <w:rFonts w:ascii="Arial" w:hAnsi="Arial" w:cs="Arial"/>
          <w:sz w:val="32"/>
          <w:szCs w:val="32"/>
        </w:rPr>
      </w:pPr>
      <w:r w:rsidRPr="00ED3A30">
        <w:rPr>
          <w:rFonts w:ascii="Arial" w:hAnsi="Arial" w:cs="Arial"/>
          <w:sz w:val="32"/>
          <w:szCs w:val="32"/>
        </w:rPr>
        <w:t>На внутренних информационно-справочных документах (докладных, служебных, аналитических записках, справках и др.) визы проставляются на лицевой стороне последнего листа документа под реквизитом «Подпись», ближе к нижнему полю.</w:t>
      </w:r>
    </w:p>
    <w:p w:rsidR="00E35E8B" w:rsidRPr="00ED3A30" w:rsidRDefault="00E35E8B" w:rsidP="00E35E8B">
      <w:pPr>
        <w:spacing w:line="226" w:lineRule="auto"/>
        <w:ind w:firstLine="720"/>
        <w:jc w:val="both"/>
        <w:rPr>
          <w:rFonts w:ascii="Arial" w:hAnsi="Arial" w:cs="Arial"/>
          <w:sz w:val="32"/>
          <w:szCs w:val="32"/>
        </w:rPr>
      </w:pPr>
      <w:r w:rsidRPr="00ED3A30">
        <w:rPr>
          <w:rFonts w:ascii="Arial" w:hAnsi="Arial" w:cs="Arial"/>
          <w:sz w:val="32"/>
          <w:szCs w:val="32"/>
        </w:rPr>
        <w:t>Допускается полистное визирование документа и его приложений.</w:t>
      </w:r>
    </w:p>
    <w:p w:rsidR="00E35E8B" w:rsidRPr="00ED3A30" w:rsidRDefault="00E35E8B" w:rsidP="00E35E8B">
      <w:pPr>
        <w:spacing w:line="226" w:lineRule="auto"/>
        <w:ind w:firstLine="720"/>
        <w:jc w:val="both"/>
        <w:rPr>
          <w:rFonts w:ascii="Arial" w:hAnsi="Arial" w:cs="Arial"/>
          <w:sz w:val="32"/>
          <w:szCs w:val="32"/>
        </w:rPr>
      </w:pPr>
      <w:r w:rsidRPr="00ED3A30">
        <w:rPr>
          <w:rFonts w:ascii="Arial" w:hAnsi="Arial" w:cs="Arial"/>
          <w:sz w:val="32"/>
          <w:szCs w:val="32"/>
        </w:rPr>
        <w:t>При наличии замечаний, особых мнений, дополнений к проекту документа виза дополняется соответствующим указанием, например:</w:t>
      </w:r>
    </w:p>
    <w:p w:rsidR="00E35E8B" w:rsidRPr="00ED3A30" w:rsidRDefault="00E35E8B" w:rsidP="00E35E8B">
      <w:pPr>
        <w:spacing w:line="226" w:lineRule="auto"/>
        <w:ind w:firstLine="720"/>
        <w:jc w:val="both"/>
        <w:rPr>
          <w:rFonts w:ascii="Arial" w:hAnsi="Arial" w:cs="Arial"/>
          <w:b/>
          <w:sz w:val="32"/>
          <w:szCs w:val="32"/>
        </w:rPr>
      </w:pPr>
    </w:p>
    <w:p w:rsidR="00E35E8B" w:rsidRPr="00ED3A30" w:rsidRDefault="00E35E8B" w:rsidP="00E35E8B">
      <w:pPr>
        <w:spacing w:line="226" w:lineRule="auto"/>
        <w:jc w:val="both"/>
        <w:rPr>
          <w:rFonts w:ascii="Arial" w:hAnsi="Arial" w:cs="Arial"/>
          <w:sz w:val="32"/>
          <w:szCs w:val="32"/>
        </w:rPr>
      </w:pPr>
      <w:r w:rsidRPr="00ED3A30">
        <w:rPr>
          <w:rFonts w:ascii="Arial" w:hAnsi="Arial" w:cs="Arial"/>
          <w:sz w:val="32"/>
          <w:szCs w:val="32"/>
        </w:rPr>
        <w:t xml:space="preserve">Замечания прилагаются </w:t>
      </w:r>
    </w:p>
    <w:p w:rsidR="00E35E8B" w:rsidRPr="00ED3A30" w:rsidRDefault="00E35E8B" w:rsidP="00E35E8B">
      <w:pPr>
        <w:spacing w:line="226" w:lineRule="auto"/>
        <w:jc w:val="both"/>
        <w:rPr>
          <w:rFonts w:ascii="Arial" w:hAnsi="Arial" w:cs="Arial"/>
          <w:sz w:val="32"/>
          <w:szCs w:val="32"/>
        </w:rPr>
      </w:pPr>
    </w:p>
    <w:p w:rsidR="00E35E8B" w:rsidRPr="00ED3A30" w:rsidRDefault="00E35E8B" w:rsidP="00E35E8B">
      <w:pPr>
        <w:spacing w:line="226" w:lineRule="auto"/>
        <w:jc w:val="both"/>
        <w:rPr>
          <w:rFonts w:ascii="Arial" w:hAnsi="Arial" w:cs="Arial"/>
          <w:sz w:val="32"/>
          <w:szCs w:val="32"/>
        </w:rPr>
      </w:pPr>
      <w:r w:rsidRPr="00ED3A30">
        <w:rPr>
          <w:rFonts w:ascii="Arial" w:hAnsi="Arial" w:cs="Arial"/>
          <w:sz w:val="32"/>
          <w:szCs w:val="32"/>
        </w:rPr>
        <w:t>или</w:t>
      </w:r>
    </w:p>
    <w:p w:rsidR="00E35E8B" w:rsidRPr="00ED3A30" w:rsidRDefault="00E35E8B" w:rsidP="00E35E8B">
      <w:pPr>
        <w:spacing w:line="226" w:lineRule="auto"/>
        <w:jc w:val="both"/>
        <w:rPr>
          <w:rFonts w:ascii="Arial" w:hAnsi="Arial" w:cs="Arial"/>
          <w:sz w:val="32"/>
          <w:szCs w:val="32"/>
        </w:rPr>
      </w:pPr>
    </w:p>
    <w:p w:rsidR="00E35E8B" w:rsidRPr="00ED3A30" w:rsidRDefault="00E35E8B" w:rsidP="00E35E8B">
      <w:pPr>
        <w:spacing w:line="226" w:lineRule="auto"/>
        <w:jc w:val="both"/>
        <w:rPr>
          <w:rFonts w:ascii="Arial" w:hAnsi="Arial" w:cs="Arial"/>
          <w:sz w:val="32"/>
          <w:szCs w:val="32"/>
        </w:rPr>
      </w:pPr>
      <w:r w:rsidRPr="00ED3A30">
        <w:rPr>
          <w:rFonts w:ascii="Arial" w:hAnsi="Arial" w:cs="Arial"/>
          <w:sz w:val="32"/>
          <w:szCs w:val="32"/>
        </w:rPr>
        <w:t xml:space="preserve">Согласен с учетом замечаний </w:t>
      </w:r>
    </w:p>
    <w:p w:rsidR="00E35E8B" w:rsidRPr="00ED3A30" w:rsidRDefault="00E35E8B" w:rsidP="00E35E8B">
      <w:pPr>
        <w:shd w:val="clear" w:color="auto" w:fill="FFFFFF"/>
        <w:spacing w:line="226" w:lineRule="auto"/>
        <w:jc w:val="both"/>
        <w:rPr>
          <w:rFonts w:ascii="Arial" w:hAnsi="Arial" w:cs="Arial"/>
          <w:bCs/>
          <w:sz w:val="32"/>
          <w:szCs w:val="32"/>
        </w:rPr>
      </w:pPr>
    </w:p>
    <w:p w:rsidR="00E35E8B" w:rsidRPr="00ED3A30" w:rsidRDefault="00E35E8B" w:rsidP="00E35E8B">
      <w:pPr>
        <w:shd w:val="clear" w:color="auto" w:fill="FFFFFF"/>
        <w:spacing w:line="226" w:lineRule="auto"/>
        <w:jc w:val="both"/>
        <w:rPr>
          <w:rFonts w:ascii="Arial" w:hAnsi="Arial" w:cs="Arial"/>
          <w:bCs/>
          <w:sz w:val="32"/>
          <w:szCs w:val="32"/>
        </w:rPr>
      </w:pPr>
      <w:r w:rsidRPr="00ED3A30">
        <w:rPr>
          <w:rFonts w:ascii="Arial" w:hAnsi="Arial" w:cs="Arial"/>
          <w:bCs/>
          <w:sz w:val="32"/>
          <w:szCs w:val="32"/>
        </w:rPr>
        <w:t>юрист администрации сельсовета</w:t>
      </w:r>
    </w:p>
    <w:p w:rsidR="00E35E8B" w:rsidRPr="00ED3A30" w:rsidRDefault="00E35E8B" w:rsidP="00E35E8B">
      <w:pPr>
        <w:shd w:val="clear" w:color="auto" w:fill="FFFFFF"/>
        <w:spacing w:line="226" w:lineRule="auto"/>
        <w:jc w:val="both"/>
        <w:rPr>
          <w:rFonts w:ascii="Arial" w:hAnsi="Arial" w:cs="Arial"/>
          <w:bCs/>
          <w:sz w:val="32"/>
          <w:szCs w:val="32"/>
        </w:rPr>
      </w:pPr>
      <w:r w:rsidRPr="00ED3A30">
        <w:rPr>
          <w:rFonts w:ascii="Arial" w:hAnsi="Arial" w:cs="Arial"/>
          <w:bCs/>
          <w:sz w:val="32"/>
          <w:szCs w:val="32"/>
        </w:rPr>
        <w:t>(подпись) (инициалы, фамилия)</w:t>
      </w:r>
    </w:p>
    <w:p w:rsidR="00E35E8B" w:rsidRPr="00ED3A30" w:rsidRDefault="00E35E8B" w:rsidP="00E35E8B">
      <w:pPr>
        <w:shd w:val="clear" w:color="auto" w:fill="FFFFFF"/>
        <w:spacing w:line="226" w:lineRule="auto"/>
        <w:jc w:val="both"/>
        <w:rPr>
          <w:rFonts w:ascii="Arial" w:hAnsi="Arial" w:cs="Arial"/>
          <w:bCs/>
          <w:sz w:val="32"/>
          <w:szCs w:val="32"/>
        </w:rPr>
      </w:pPr>
      <w:r w:rsidRPr="00ED3A30">
        <w:rPr>
          <w:rFonts w:ascii="Arial" w:hAnsi="Arial" w:cs="Arial"/>
          <w:bCs/>
          <w:sz w:val="32"/>
          <w:szCs w:val="32"/>
        </w:rPr>
        <w:t xml:space="preserve">(дата) </w:t>
      </w:r>
    </w:p>
    <w:p w:rsidR="00E35E8B" w:rsidRPr="00ED3A30" w:rsidRDefault="00E35E8B" w:rsidP="00E35E8B">
      <w:pPr>
        <w:tabs>
          <w:tab w:val="left" w:pos="3784"/>
        </w:tabs>
        <w:spacing w:line="226" w:lineRule="auto"/>
        <w:jc w:val="both"/>
        <w:rPr>
          <w:rFonts w:ascii="Arial" w:hAnsi="Arial" w:cs="Arial"/>
          <w:sz w:val="32"/>
          <w:szCs w:val="32"/>
        </w:rPr>
      </w:pPr>
    </w:p>
    <w:p w:rsidR="00E35E8B" w:rsidRPr="00ED3A30" w:rsidRDefault="00E35E8B" w:rsidP="00E35E8B">
      <w:pPr>
        <w:spacing w:line="226" w:lineRule="auto"/>
        <w:ind w:firstLine="720"/>
        <w:jc w:val="both"/>
        <w:rPr>
          <w:rFonts w:ascii="Arial" w:hAnsi="Arial" w:cs="Arial"/>
          <w:sz w:val="32"/>
          <w:szCs w:val="32"/>
        </w:rPr>
      </w:pPr>
      <w:r w:rsidRPr="00ED3A30">
        <w:rPr>
          <w:rFonts w:ascii="Arial" w:hAnsi="Arial" w:cs="Arial"/>
          <w:sz w:val="32"/>
          <w:szCs w:val="32"/>
        </w:rPr>
        <w:t>Замечания, мнения о проекте документа оформляются на отдельном листе и передаются исполнителю.</w:t>
      </w:r>
    </w:p>
    <w:p w:rsidR="00E35E8B" w:rsidRPr="00ED3A30" w:rsidRDefault="00E35E8B" w:rsidP="00E35E8B">
      <w:pPr>
        <w:shd w:val="clear" w:color="auto" w:fill="FFFFFF"/>
        <w:spacing w:line="226" w:lineRule="auto"/>
        <w:ind w:firstLine="709"/>
        <w:jc w:val="both"/>
        <w:rPr>
          <w:rFonts w:ascii="Arial" w:hAnsi="Arial" w:cs="Arial"/>
          <w:bCs/>
          <w:sz w:val="32"/>
          <w:szCs w:val="32"/>
        </w:rPr>
      </w:pPr>
      <w:r w:rsidRPr="00ED3A30">
        <w:rPr>
          <w:rFonts w:ascii="Arial" w:hAnsi="Arial" w:cs="Arial"/>
          <w:bCs/>
          <w:sz w:val="32"/>
          <w:szCs w:val="32"/>
        </w:rPr>
        <w:t xml:space="preserve">Замечания докладываются руководителю, подписывающему документ. </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3.8.16.</w:t>
      </w:r>
      <w:r w:rsidRPr="00ED3A30">
        <w:rPr>
          <w:rFonts w:ascii="Arial" w:hAnsi="Arial" w:cs="Arial"/>
          <w:b/>
          <w:sz w:val="32"/>
          <w:szCs w:val="32"/>
        </w:rPr>
        <w:t xml:space="preserve"> </w:t>
      </w:r>
      <w:r w:rsidRPr="00ED3A30">
        <w:rPr>
          <w:rFonts w:ascii="Arial" w:hAnsi="Arial" w:cs="Arial"/>
          <w:sz w:val="32"/>
          <w:szCs w:val="32"/>
        </w:rPr>
        <w:t>Подпись должностного лица.</w:t>
      </w:r>
    </w:p>
    <w:p w:rsidR="00E35E8B" w:rsidRPr="00ED3A30" w:rsidRDefault="00E35E8B" w:rsidP="00E35E8B">
      <w:pPr>
        <w:spacing w:line="226" w:lineRule="auto"/>
        <w:ind w:firstLine="720"/>
        <w:jc w:val="both"/>
        <w:rPr>
          <w:rFonts w:ascii="Arial" w:hAnsi="Arial" w:cs="Arial"/>
          <w:spacing w:val="-4"/>
          <w:sz w:val="32"/>
          <w:szCs w:val="32"/>
        </w:rPr>
      </w:pPr>
      <w:bookmarkStart w:id="3" w:name="sub_11200"/>
      <w:r w:rsidRPr="00ED3A30">
        <w:rPr>
          <w:rFonts w:ascii="Arial" w:hAnsi="Arial" w:cs="Arial"/>
          <w:sz w:val="32"/>
          <w:szCs w:val="32"/>
        </w:rPr>
        <w:t>В состав подписи входят: наименование должности лица, подписавше</w:t>
      </w:r>
      <w:r w:rsidRPr="00ED3A30">
        <w:rPr>
          <w:rFonts w:ascii="Arial" w:hAnsi="Arial" w:cs="Arial"/>
          <w:spacing w:val="-4"/>
          <w:sz w:val="32"/>
          <w:szCs w:val="32"/>
        </w:rPr>
        <w:t>го документ (при использовании должностного бланка наименование должности не указывается), личная подпись и ее расшифровка (инициалы и фамилия).</w:t>
      </w:r>
    </w:p>
    <w:bookmarkEnd w:id="3"/>
    <w:p w:rsidR="00E35E8B" w:rsidRPr="00ED3A30" w:rsidRDefault="00E35E8B" w:rsidP="00E35E8B">
      <w:pPr>
        <w:spacing w:line="228" w:lineRule="auto"/>
        <w:ind w:firstLine="720"/>
        <w:jc w:val="both"/>
        <w:rPr>
          <w:rFonts w:ascii="Arial" w:hAnsi="Arial" w:cs="Arial"/>
          <w:sz w:val="32"/>
          <w:szCs w:val="32"/>
        </w:rPr>
      </w:pPr>
      <w:r w:rsidRPr="00ED3A30">
        <w:rPr>
          <w:rFonts w:ascii="Arial" w:hAnsi="Arial" w:cs="Arial"/>
          <w:sz w:val="32"/>
          <w:szCs w:val="32"/>
        </w:rPr>
        <w:t>Например:</w:t>
      </w:r>
    </w:p>
    <w:p w:rsidR="00E35E8B" w:rsidRPr="00ED3A30" w:rsidRDefault="00E35E8B" w:rsidP="00E35E8B">
      <w:pPr>
        <w:spacing w:line="228" w:lineRule="auto"/>
        <w:ind w:firstLine="720"/>
        <w:jc w:val="both"/>
        <w:rPr>
          <w:rFonts w:ascii="Arial" w:hAnsi="Arial" w:cs="Arial"/>
          <w:sz w:val="32"/>
          <w:szCs w:val="32"/>
        </w:rPr>
      </w:pPr>
    </w:p>
    <w:p w:rsidR="00E35E8B" w:rsidRPr="00ED3A30" w:rsidRDefault="00E35E8B" w:rsidP="00E35E8B">
      <w:pPr>
        <w:shd w:val="clear" w:color="auto" w:fill="FFFFFF"/>
        <w:spacing w:line="228" w:lineRule="auto"/>
        <w:ind w:right="-1"/>
        <w:rPr>
          <w:rFonts w:ascii="Arial" w:hAnsi="Arial" w:cs="Arial"/>
          <w:sz w:val="32"/>
          <w:szCs w:val="32"/>
        </w:rPr>
      </w:pPr>
      <w:r w:rsidRPr="00ED3A30">
        <w:rPr>
          <w:rFonts w:ascii="Arial" w:hAnsi="Arial" w:cs="Arial"/>
          <w:sz w:val="32"/>
          <w:szCs w:val="32"/>
        </w:rPr>
        <w:t xml:space="preserve">Глава администрации </w:t>
      </w:r>
    </w:p>
    <w:p w:rsidR="00E35E8B" w:rsidRPr="00ED3A30" w:rsidRDefault="00E35E8B" w:rsidP="00E35E8B">
      <w:pPr>
        <w:shd w:val="clear" w:color="auto" w:fill="FFFFFF"/>
        <w:spacing w:line="228" w:lineRule="auto"/>
        <w:ind w:right="-1"/>
        <w:rPr>
          <w:rFonts w:ascii="Arial" w:hAnsi="Arial" w:cs="Arial"/>
          <w:bCs/>
          <w:sz w:val="32"/>
          <w:szCs w:val="32"/>
        </w:rPr>
      </w:pPr>
      <w:r w:rsidRPr="00ED3A30">
        <w:rPr>
          <w:rFonts w:ascii="Arial" w:hAnsi="Arial" w:cs="Arial"/>
          <w:sz w:val="32"/>
          <w:szCs w:val="32"/>
        </w:rPr>
        <w:t xml:space="preserve">Бурунчинского сельсовета </w:t>
      </w:r>
      <w:r w:rsidRPr="00ED3A30">
        <w:rPr>
          <w:rFonts w:ascii="Arial" w:hAnsi="Arial" w:cs="Arial"/>
          <w:sz w:val="32"/>
          <w:szCs w:val="32"/>
        </w:rPr>
        <w:tab/>
      </w:r>
      <w:r w:rsidRPr="00ED3A30">
        <w:rPr>
          <w:rFonts w:ascii="Arial" w:hAnsi="Arial" w:cs="Arial"/>
          <w:sz w:val="32"/>
          <w:szCs w:val="32"/>
        </w:rPr>
        <w:tab/>
      </w:r>
      <w:r w:rsidRPr="00ED3A30">
        <w:rPr>
          <w:rFonts w:ascii="Arial" w:hAnsi="Arial" w:cs="Arial"/>
          <w:bCs/>
          <w:sz w:val="32"/>
          <w:szCs w:val="32"/>
        </w:rPr>
        <w:t xml:space="preserve">(подпись)   </w:t>
      </w:r>
      <w:r w:rsidRPr="00ED3A30">
        <w:rPr>
          <w:rFonts w:ascii="Arial" w:hAnsi="Arial" w:cs="Arial"/>
          <w:bCs/>
          <w:sz w:val="32"/>
          <w:szCs w:val="32"/>
        </w:rPr>
        <w:tab/>
      </w:r>
      <w:r w:rsidRPr="00ED3A30">
        <w:rPr>
          <w:rFonts w:ascii="Arial" w:hAnsi="Arial" w:cs="Arial"/>
          <w:bCs/>
          <w:sz w:val="32"/>
          <w:szCs w:val="32"/>
        </w:rPr>
        <w:tab/>
        <w:t xml:space="preserve">    (инициалы, фамилия)</w:t>
      </w:r>
    </w:p>
    <w:p w:rsidR="00E35E8B" w:rsidRPr="00ED3A30" w:rsidRDefault="00E35E8B" w:rsidP="00E35E8B">
      <w:pPr>
        <w:spacing w:line="228" w:lineRule="auto"/>
        <w:ind w:firstLine="720"/>
        <w:jc w:val="both"/>
        <w:rPr>
          <w:rFonts w:ascii="Arial" w:hAnsi="Arial" w:cs="Arial"/>
          <w:b/>
          <w:sz w:val="32"/>
          <w:szCs w:val="32"/>
        </w:rPr>
      </w:pPr>
    </w:p>
    <w:p w:rsidR="00E35E8B" w:rsidRPr="00ED3A30" w:rsidRDefault="00E35E8B" w:rsidP="00E35E8B">
      <w:pPr>
        <w:shd w:val="clear" w:color="auto" w:fill="FFFFFF"/>
        <w:spacing w:line="228" w:lineRule="auto"/>
        <w:ind w:right="-1"/>
        <w:rPr>
          <w:rFonts w:ascii="Arial" w:hAnsi="Arial" w:cs="Arial"/>
          <w:b/>
          <w:sz w:val="32"/>
          <w:szCs w:val="32"/>
        </w:rPr>
      </w:pPr>
      <w:r w:rsidRPr="00ED3A30">
        <w:rPr>
          <w:rFonts w:ascii="Arial" w:hAnsi="Arial" w:cs="Arial"/>
          <w:sz w:val="32"/>
          <w:szCs w:val="32"/>
        </w:rPr>
        <w:t xml:space="preserve"> </w:t>
      </w:r>
      <w:r w:rsidRPr="00ED3A30">
        <w:rPr>
          <w:rFonts w:ascii="Arial" w:hAnsi="Arial" w:cs="Arial"/>
          <w:sz w:val="32"/>
          <w:szCs w:val="32"/>
        </w:rPr>
        <w:tab/>
      </w:r>
      <w:r w:rsidRPr="00ED3A30">
        <w:rPr>
          <w:rFonts w:ascii="Arial" w:hAnsi="Arial" w:cs="Arial"/>
          <w:sz w:val="32"/>
          <w:szCs w:val="32"/>
        </w:rPr>
        <w:tab/>
      </w:r>
      <w:r w:rsidRPr="00ED3A30">
        <w:rPr>
          <w:rFonts w:ascii="Arial" w:hAnsi="Arial" w:cs="Arial"/>
          <w:sz w:val="32"/>
          <w:szCs w:val="32"/>
        </w:rPr>
        <w:tab/>
      </w:r>
      <w:r w:rsidRPr="00ED3A30">
        <w:rPr>
          <w:rFonts w:ascii="Arial" w:hAnsi="Arial" w:cs="Arial"/>
          <w:sz w:val="32"/>
          <w:szCs w:val="32"/>
        </w:rPr>
        <w:tab/>
      </w:r>
      <w:r w:rsidRPr="00ED3A30">
        <w:rPr>
          <w:rFonts w:ascii="Arial" w:hAnsi="Arial" w:cs="Arial"/>
          <w:sz w:val="32"/>
          <w:szCs w:val="32"/>
        </w:rPr>
        <w:tab/>
      </w:r>
    </w:p>
    <w:p w:rsidR="00E35E8B" w:rsidRPr="00ED3A30" w:rsidRDefault="00E35E8B" w:rsidP="00E35E8B">
      <w:pPr>
        <w:ind w:firstLine="720"/>
        <w:jc w:val="both"/>
        <w:rPr>
          <w:rFonts w:ascii="Arial" w:hAnsi="Arial" w:cs="Arial"/>
          <w:sz w:val="32"/>
          <w:szCs w:val="32"/>
        </w:rPr>
      </w:pPr>
      <w:bookmarkStart w:id="4" w:name="sub_11100"/>
      <w:r w:rsidRPr="00ED3A30">
        <w:rPr>
          <w:rFonts w:ascii="Arial" w:hAnsi="Arial" w:cs="Arial"/>
          <w:sz w:val="32"/>
          <w:szCs w:val="32"/>
        </w:rPr>
        <w:t>Не допускается подписывать документы с предлогом «За» или проставлением косой черты перед наименованием должности. Если должностное лицо, подпись которого оформлена на проекте документа, отсутствует, документ подписывает заместитель руководителя, имеющий право подписывать документы за руководителя, или иное должностное лицо, имеющее право подписи в соответствии с распоряжением о распределении обязанностей, при этом указывается фактическая должность лица, подписавшего документ, и его фамилия. Исправления в подготовленный документ могут быть внесены от руки лицом, подписывающим документ.</w:t>
      </w:r>
    </w:p>
    <w:bookmarkEnd w:id="4"/>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При подписании документа лицом, в соответствии с распоряжением исполняющим обязанности временно отсутствующего руководителя (отпуск, болезнь, командировка), подпись оформляется следующим образом:</w:t>
      </w:r>
    </w:p>
    <w:p w:rsidR="00E35E8B" w:rsidRPr="00ED3A30" w:rsidRDefault="00E35E8B" w:rsidP="00E35E8B">
      <w:pPr>
        <w:jc w:val="both"/>
        <w:rPr>
          <w:rFonts w:ascii="Arial" w:hAnsi="Arial" w:cs="Arial"/>
          <w:sz w:val="32"/>
          <w:szCs w:val="32"/>
        </w:rPr>
      </w:pPr>
    </w:p>
    <w:p w:rsidR="00E35E8B" w:rsidRPr="00ED3A30" w:rsidRDefault="00E35E8B" w:rsidP="00E35E8B">
      <w:pPr>
        <w:jc w:val="both"/>
        <w:rPr>
          <w:rFonts w:ascii="Arial" w:hAnsi="Arial" w:cs="Arial"/>
          <w:sz w:val="32"/>
          <w:szCs w:val="32"/>
        </w:rPr>
      </w:pPr>
      <w:r w:rsidRPr="00ED3A30">
        <w:rPr>
          <w:rFonts w:ascii="Arial" w:hAnsi="Arial" w:cs="Arial"/>
          <w:sz w:val="32"/>
          <w:szCs w:val="32"/>
        </w:rPr>
        <w:t>Исполняющий обязанности</w:t>
      </w:r>
    </w:p>
    <w:p w:rsidR="00E35E8B" w:rsidRPr="00ED3A30" w:rsidRDefault="00E35E8B" w:rsidP="00E35E8B">
      <w:pPr>
        <w:shd w:val="clear" w:color="auto" w:fill="FFFFFF"/>
        <w:ind w:right="-45"/>
        <w:rPr>
          <w:rFonts w:ascii="Arial" w:hAnsi="Arial" w:cs="Arial"/>
          <w:sz w:val="32"/>
          <w:szCs w:val="32"/>
        </w:rPr>
      </w:pPr>
      <w:r w:rsidRPr="00ED3A30">
        <w:rPr>
          <w:rFonts w:ascii="Arial" w:hAnsi="Arial" w:cs="Arial"/>
          <w:sz w:val="32"/>
          <w:szCs w:val="32"/>
        </w:rPr>
        <w:t xml:space="preserve">главы администрации сельсовета             (подпись)    (инициалы, фамилия)  </w:t>
      </w:r>
    </w:p>
    <w:p w:rsidR="00E35E8B" w:rsidRPr="00ED3A30" w:rsidRDefault="00E35E8B" w:rsidP="00E35E8B">
      <w:pPr>
        <w:shd w:val="clear" w:color="auto" w:fill="FFFFFF"/>
        <w:ind w:right="-1"/>
        <w:jc w:val="both"/>
        <w:rPr>
          <w:rFonts w:ascii="Arial" w:hAnsi="Arial" w:cs="Arial"/>
          <w:sz w:val="32"/>
          <w:szCs w:val="32"/>
        </w:rPr>
      </w:pPr>
      <w:r w:rsidRPr="00ED3A30">
        <w:rPr>
          <w:rFonts w:ascii="Arial" w:hAnsi="Arial" w:cs="Arial"/>
          <w:sz w:val="32"/>
          <w:szCs w:val="32"/>
        </w:rPr>
        <w:tab/>
        <w:t>При подписании документа несколькими должностными лицами их подписи располагают одну под другой в последовательности, соответствующей иерархии должностей, например:</w:t>
      </w:r>
    </w:p>
    <w:p w:rsidR="00E35E8B" w:rsidRPr="00ED3A30" w:rsidRDefault="00E35E8B" w:rsidP="00E35E8B">
      <w:pPr>
        <w:shd w:val="clear" w:color="auto" w:fill="FFFFFF"/>
        <w:ind w:right="4393"/>
        <w:rPr>
          <w:rFonts w:ascii="Arial" w:hAnsi="Arial" w:cs="Arial"/>
          <w:sz w:val="32"/>
          <w:szCs w:val="32"/>
        </w:rPr>
      </w:pPr>
      <w:r w:rsidRPr="00ED3A30">
        <w:rPr>
          <w:rFonts w:ascii="Arial" w:hAnsi="Arial" w:cs="Arial"/>
          <w:sz w:val="32"/>
          <w:szCs w:val="32"/>
        </w:rPr>
        <w:t xml:space="preserve">           </w:t>
      </w:r>
      <w:r w:rsidRPr="00ED3A30">
        <w:rPr>
          <w:rFonts w:ascii="Arial" w:hAnsi="Arial" w:cs="Arial"/>
          <w:sz w:val="32"/>
          <w:szCs w:val="32"/>
        </w:rPr>
        <w:tab/>
      </w:r>
    </w:p>
    <w:p w:rsidR="00E35E8B" w:rsidRPr="00ED3A30" w:rsidRDefault="00E35E8B" w:rsidP="00E35E8B">
      <w:pPr>
        <w:jc w:val="both"/>
        <w:rPr>
          <w:rFonts w:ascii="Arial" w:hAnsi="Arial" w:cs="Arial"/>
          <w:sz w:val="32"/>
          <w:szCs w:val="32"/>
        </w:rPr>
      </w:pPr>
    </w:p>
    <w:p w:rsidR="00E35E8B" w:rsidRPr="00ED3A30" w:rsidRDefault="00E35E8B" w:rsidP="00E35E8B">
      <w:pPr>
        <w:shd w:val="clear" w:color="auto" w:fill="FFFFFF"/>
        <w:ind w:right="-1"/>
        <w:rPr>
          <w:rFonts w:ascii="Arial" w:hAnsi="Arial" w:cs="Arial"/>
          <w:bCs/>
          <w:sz w:val="32"/>
          <w:szCs w:val="32"/>
        </w:rPr>
      </w:pPr>
      <w:r w:rsidRPr="00ED3A30">
        <w:rPr>
          <w:rFonts w:ascii="Arial" w:hAnsi="Arial" w:cs="Arial"/>
          <w:sz w:val="32"/>
          <w:szCs w:val="32"/>
        </w:rPr>
        <w:t xml:space="preserve">Глава сельсовета           </w:t>
      </w:r>
      <w:r w:rsidRPr="00ED3A30">
        <w:rPr>
          <w:rFonts w:ascii="Arial" w:hAnsi="Arial" w:cs="Arial"/>
          <w:sz w:val="32"/>
          <w:szCs w:val="32"/>
        </w:rPr>
        <w:tab/>
      </w:r>
      <w:r w:rsidRPr="00ED3A30">
        <w:rPr>
          <w:rFonts w:ascii="Arial" w:hAnsi="Arial" w:cs="Arial"/>
          <w:sz w:val="32"/>
          <w:szCs w:val="32"/>
        </w:rPr>
        <w:tab/>
        <w:t xml:space="preserve">          </w:t>
      </w:r>
      <w:r w:rsidRPr="00ED3A30">
        <w:rPr>
          <w:rFonts w:ascii="Arial" w:hAnsi="Arial" w:cs="Arial"/>
          <w:bCs/>
          <w:sz w:val="32"/>
          <w:szCs w:val="32"/>
        </w:rPr>
        <w:t>(подпись)                  (инициалы, фамилия)</w:t>
      </w:r>
    </w:p>
    <w:p w:rsidR="00E35E8B" w:rsidRPr="00ED3A30" w:rsidRDefault="00E35E8B" w:rsidP="00E35E8B">
      <w:pPr>
        <w:jc w:val="both"/>
        <w:rPr>
          <w:rFonts w:ascii="Arial" w:hAnsi="Arial" w:cs="Arial"/>
          <w:sz w:val="32"/>
          <w:szCs w:val="32"/>
        </w:rPr>
      </w:pPr>
    </w:p>
    <w:p w:rsidR="00E35E8B" w:rsidRPr="00ED3A30" w:rsidRDefault="00E35E8B" w:rsidP="00E35E8B">
      <w:pPr>
        <w:shd w:val="clear" w:color="auto" w:fill="FFFFFF"/>
        <w:ind w:right="-1"/>
        <w:rPr>
          <w:rFonts w:ascii="Arial" w:hAnsi="Arial" w:cs="Arial"/>
          <w:bCs/>
          <w:sz w:val="32"/>
          <w:szCs w:val="32"/>
        </w:rPr>
      </w:pPr>
      <w:r w:rsidRPr="00ED3A30">
        <w:rPr>
          <w:rFonts w:ascii="Arial" w:hAnsi="Arial" w:cs="Arial"/>
          <w:sz w:val="32"/>
          <w:szCs w:val="32"/>
        </w:rPr>
        <w:t xml:space="preserve">Главный бухгалтер        </w:t>
      </w:r>
      <w:r w:rsidRPr="00ED3A30">
        <w:rPr>
          <w:rFonts w:ascii="Arial" w:hAnsi="Arial" w:cs="Arial"/>
          <w:sz w:val="32"/>
          <w:szCs w:val="32"/>
        </w:rPr>
        <w:tab/>
      </w:r>
      <w:r w:rsidRPr="00ED3A30">
        <w:rPr>
          <w:rFonts w:ascii="Arial" w:hAnsi="Arial" w:cs="Arial"/>
          <w:sz w:val="32"/>
          <w:szCs w:val="32"/>
        </w:rPr>
        <w:tab/>
      </w:r>
      <w:r w:rsidRPr="00ED3A30">
        <w:rPr>
          <w:rFonts w:ascii="Arial" w:hAnsi="Arial" w:cs="Arial"/>
          <w:sz w:val="32"/>
          <w:szCs w:val="32"/>
        </w:rPr>
        <w:tab/>
      </w:r>
      <w:r w:rsidRPr="00ED3A30">
        <w:rPr>
          <w:rFonts w:ascii="Arial" w:hAnsi="Arial" w:cs="Arial"/>
          <w:bCs/>
          <w:sz w:val="32"/>
          <w:szCs w:val="32"/>
        </w:rPr>
        <w:t>(подпись)                  (инициалы, фамилия)</w:t>
      </w:r>
    </w:p>
    <w:p w:rsidR="00E35E8B" w:rsidRPr="00ED3A30" w:rsidRDefault="00E35E8B" w:rsidP="00E35E8B">
      <w:pPr>
        <w:ind w:firstLine="720"/>
        <w:jc w:val="both"/>
        <w:rPr>
          <w:rFonts w:ascii="Arial" w:hAnsi="Arial" w:cs="Arial"/>
          <w:sz w:val="32"/>
          <w:szCs w:val="32"/>
        </w:rPr>
      </w:pP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При подписании документа несколькими лицами, равными по должности, но представляющими разные органы, подписи располагают на одном уровне, например:</w:t>
      </w:r>
    </w:p>
    <w:p w:rsidR="00E35E8B" w:rsidRPr="00ED3A30" w:rsidRDefault="00E35E8B" w:rsidP="00E35E8B">
      <w:pPr>
        <w:ind w:firstLine="720"/>
        <w:jc w:val="both"/>
        <w:rPr>
          <w:rFonts w:ascii="Arial" w:hAnsi="Arial" w:cs="Arial"/>
          <w:sz w:val="32"/>
          <w:szCs w:val="32"/>
        </w:rPr>
      </w:pPr>
    </w:p>
    <w:tbl>
      <w:tblPr>
        <w:tblW w:w="0" w:type="auto"/>
        <w:tblLook w:val="01E0" w:firstRow="1" w:lastRow="1" w:firstColumn="1" w:lastColumn="1" w:noHBand="0" w:noVBand="0"/>
      </w:tblPr>
      <w:tblGrid>
        <w:gridCol w:w="4497"/>
        <w:gridCol w:w="424"/>
        <w:gridCol w:w="4637"/>
      </w:tblGrid>
      <w:tr w:rsidR="00E35E8B" w:rsidRPr="00ED3A30" w:rsidTr="00ED3A30">
        <w:trPr>
          <w:trHeight w:val="3933"/>
        </w:trPr>
        <w:tc>
          <w:tcPr>
            <w:tcW w:w="4497" w:type="dxa"/>
          </w:tcPr>
          <w:p w:rsidR="00E35E8B" w:rsidRPr="00ED3A30" w:rsidRDefault="00E35E8B" w:rsidP="00237D95">
            <w:pPr>
              <w:suppressAutoHyphens/>
              <w:jc w:val="both"/>
              <w:rPr>
                <w:rFonts w:ascii="Arial" w:hAnsi="Arial" w:cs="Arial"/>
                <w:sz w:val="32"/>
                <w:szCs w:val="32"/>
              </w:rPr>
            </w:pPr>
            <w:r w:rsidRPr="00ED3A30">
              <w:rPr>
                <w:rFonts w:ascii="Arial" w:hAnsi="Arial" w:cs="Arial"/>
                <w:sz w:val="32"/>
                <w:szCs w:val="32"/>
              </w:rPr>
              <w:t>Начальник отдела культуры</w:t>
            </w:r>
          </w:p>
          <w:p w:rsidR="00E35E8B" w:rsidRPr="00ED3A30" w:rsidRDefault="00E35E8B" w:rsidP="00237D95">
            <w:pPr>
              <w:shd w:val="clear" w:color="auto" w:fill="FFFFFF"/>
              <w:suppressAutoHyphens/>
              <w:ind w:right="-1"/>
              <w:rPr>
                <w:rFonts w:ascii="Arial" w:hAnsi="Arial" w:cs="Arial"/>
                <w:sz w:val="32"/>
                <w:szCs w:val="32"/>
              </w:rPr>
            </w:pPr>
            <w:r w:rsidRPr="00ED3A30">
              <w:rPr>
                <w:rFonts w:ascii="Arial" w:hAnsi="Arial" w:cs="Arial"/>
                <w:sz w:val="32"/>
                <w:szCs w:val="32"/>
              </w:rPr>
              <w:t xml:space="preserve">администрации района            </w:t>
            </w:r>
          </w:p>
          <w:p w:rsidR="00E35E8B" w:rsidRPr="00ED3A30" w:rsidRDefault="00E35E8B" w:rsidP="00237D95">
            <w:pPr>
              <w:shd w:val="clear" w:color="auto" w:fill="FFFFFF"/>
              <w:suppressAutoHyphens/>
              <w:ind w:right="-1"/>
              <w:rPr>
                <w:rFonts w:ascii="Arial" w:hAnsi="Arial" w:cs="Arial"/>
                <w:sz w:val="32"/>
                <w:szCs w:val="32"/>
              </w:rPr>
            </w:pPr>
          </w:p>
          <w:p w:rsidR="00E35E8B" w:rsidRPr="00ED3A30" w:rsidRDefault="00E35E8B" w:rsidP="00237D95">
            <w:pPr>
              <w:shd w:val="clear" w:color="auto" w:fill="FFFFFF"/>
              <w:suppressAutoHyphens/>
              <w:ind w:right="-1"/>
              <w:rPr>
                <w:rFonts w:ascii="Arial" w:hAnsi="Arial" w:cs="Arial"/>
                <w:bCs/>
                <w:sz w:val="32"/>
                <w:szCs w:val="32"/>
              </w:rPr>
            </w:pPr>
            <w:r w:rsidRPr="00ED3A30">
              <w:rPr>
                <w:rFonts w:ascii="Arial" w:hAnsi="Arial" w:cs="Arial"/>
                <w:bCs/>
                <w:sz w:val="32"/>
                <w:szCs w:val="32"/>
              </w:rPr>
              <w:t>(подпись)       (инициалы, фамилия)</w:t>
            </w:r>
          </w:p>
          <w:p w:rsidR="00E35E8B" w:rsidRPr="00ED3A30" w:rsidRDefault="00E35E8B" w:rsidP="00237D95">
            <w:pPr>
              <w:suppressAutoHyphens/>
              <w:jc w:val="both"/>
              <w:rPr>
                <w:rFonts w:ascii="Arial" w:hAnsi="Arial" w:cs="Arial"/>
                <w:sz w:val="32"/>
                <w:szCs w:val="32"/>
              </w:rPr>
            </w:pPr>
          </w:p>
        </w:tc>
        <w:tc>
          <w:tcPr>
            <w:tcW w:w="424" w:type="dxa"/>
          </w:tcPr>
          <w:p w:rsidR="00E35E8B" w:rsidRPr="00ED3A30" w:rsidRDefault="00E35E8B" w:rsidP="00237D95">
            <w:pPr>
              <w:suppressAutoHyphens/>
              <w:jc w:val="both"/>
              <w:rPr>
                <w:rFonts w:ascii="Arial" w:hAnsi="Arial" w:cs="Arial"/>
                <w:sz w:val="32"/>
                <w:szCs w:val="32"/>
              </w:rPr>
            </w:pPr>
          </w:p>
        </w:tc>
        <w:tc>
          <w:tcPr>
            <w:tcW w:w="4637" w:type="dxa"/>
          </w:tcPr>
          <w:p w:rsidR="00E35E8B" w:rsidRPr="00ED3A30" w:rsidRDefault="00E35E8B" w:rsidP="00237D95">
            <w:pPr>
              <w:suppressAutoHyphens/>
              <w:jc w:val="both"/>
              <w:rPr>
                <w:rFonts w:ascii="Arial" w:hAnsi="Arial" w:cs="Arial"/>
                <w:sz w:val="32"/>
                <w:szCs w:val="32"/>
              </w:rPr>
            </w:pPr>
            <w:r w:rsidRPr="00ED3A30">
              <w:rPr>
                <w:rFonts w:ascii="Arial" w:hAnsi="Arial" w:cs="Arial"/>
                <w:sz w:val="32"/>
                <w:szCs w:val="32"/>
              </w:rPr>
              <w:t>Начальник отдела образования</w:t>
            </w:r>
          </w:p>
          <w:p w:rsidR="00E35E8B" w:rsidRPr="00ED3A30" w:rsidRDefault="00E35E8B" w:rsidP="00237D95">
            <w:pPr>
              <w:shd w:val="clear" w:color="auto" w:fill="FFFFFF"/>
              <w:suppressAutoHyphens/>
              <w:ind w:right="-1"/>
              <w:rPr>
                <w:rFonts w:ascii="Arial" w:hAnsi="Arial" w:cs="Arial"/>
                <w:sz w:val="32"/>
                <w:szCs w:val="32"/>
              </w:rPr>
            </w:pPr>
            <w:r w:rsidRPr="00ED3A30">
              <w:rPr>
                <w:rFonts w:ascii="Arial" w:hAnsi="Arial" w:cs="Arial"/>
                <w:sz w:val="32"/>
                <w:szCs w:val="32"/>
              </w:rPr>
              <w:t xml:space="preserve">администрации района          </w:t>
            </w:r>
            <w:r w:rsidRPr="00ED3A30">
              <w:rPr>
                <w:rFonts w:ascii="Arial" w:hAnsi="Arial" w:cs="Arial"/>
                <w:sz w:val="32"/>
                <w:szCs w:val="32"/>
              </w:rPr>
              <w:tab/>
            </w:r>
            <w:r w:rsidRPr="00ED3A30">
              <w:rPr>
                <w:rFonts w:ascii="Arial" w:hAnsi="Arial" w:cs="Arial"/>
                <w:sz w:val="32"/>
                <w:szCs w:val="32"/>
              </w:rPr>
              <w:tab/>
            </w:r>
          </w:p>
          <w:p w:rsidR="00E35E8B" w:rsidRPr="00ED3A30" w:rsidRDefault="00E35E8B" w:rsidP="00237D95">
            <w:pPr>
              <w:shd w:val="clear" w:color="auto" w:fill="FFFFFF"/>
              <w:suppressAutoHyphens/>
              <w:ind w:right="-1"/>
              <w:rPr>
                <w:rFonts w:ascii="Arial" w:hAnsi="Arial" w:cs="Arial"/>
                <w:sz w:val="32"/>
                <w:szCs w:val="32"/>
              </w:rPr>
            </w:pPr>
          </w:p>
          <w:p w:rsidR="00E35E8B" w:rsidRPr="00ED3A30" w:rsidRDefault="00E35E8B" w:rsidP="00237D95">
            <w:pPr>
              <w:shd w:val="clear" w:color="auto" w:fill="FFFFFF"/>
              <w:suppressAutoHyphens/>
              <w:ind w:right="-1"/>
              <w:rPr>
                <w:rFonts w:ascii="Arial" w:hAnsi="Arial" w:cs="Arial"/>
                <w:bCs/>
                <w:sz w:val="32"/>
                <w:szCs w:val="32"/>
              </w:rPr>
            </w:pPr>
            <w:r w:rsidRPr="00ED3A30">
              <w:rPr>
                <w:rFonts w:ascii="Arial" w:hAnsi="Arial" w:cs="Arial"/>
                <w:bCs/>
                <w:sz w:val="32"/>
                <w:szCs w:val="32"/>
              </w:rPr>
              <w:t>(подпись)         (инициалы, фамилия)</w:t>
            </w:r>
          </w:p>
          <w:p w:rsidR="00E35E8B" w:rsidRPr="00ED3A30" w:rsidRDefault="00E35E8B" w:rsidP="00237D95">
            <w:pPr>
              <w:suppressAutoHyphens/>
              <w:jc w:val="both"/>
              <w:rPr>
                <w:rFonts w:ascii="Arial" w:hAnsi="Arial" w:cs="Arial"/>
                <w:sz w:val="32"/>
                <w:szCs w:val="32"/>
              </w:rPr>
            </w:pPr>
          </w:p>
          <w:p w:rsidR="00E35E8B" w:rsidRPr="00ED3A30" w:rsidRDefault="00E35E8B" w:rsidP="00237D95">
            <w:pPr>
              <w:suppressAutoHyphens/>
              <w:jc w:val="both"/>
              <w:rPr>
                <w:rFonts w:ascii="Arial" w:hAnsi="Arial" w:cs="Arial"/>
                <w:sz w:val="32"/>
                <w:szCs w:val="32"/>
              </w:rPr>
            </w:pPr>
          </w:p>
        </w:tc>
      </w:tr>
      <w:tr w:rsidR="00E35E8B" w:rsidRPr="00ED3A30" w:rsidTr="00ED3A30">
        <w:trPr>
          <w:trHeight w:val="479"/>
        </w:trPr>
        <w:tc>
          <w:tcPr>
            <w:tcW w:w="4497" w:type="dxa"/>
          </w:tcPr>
          <w:p w:rsidR="00E35E8B" w:rsidRPr="00ED3A30" w:rsidRDefault="00E35E8B" w:rsidP="00237D95">
            <w:pPr>
              <w:suppressAutoHyphens/>
              <w:jc w:val="both"/>
              <w:rPr>
                <w:rFonts w:ascii="Arial" w:hAnsi="Arial" w:cs="Arial"/>
                <w:sz w:val="32"/>
                <w:szCs w:val="32"/>
              </w:rPr>
            </w:pPr>
          </w:p>
        </w:tc>
        <w:tc>
          <w:tcPr>
            <w:tcW w:w="424" w:type="dxa"/>
          </w:tcPr>
          <w:p w:rsidR="00E35E8B" w:rsidRPr="00ED3A30" w:rsidRDefault="00E35E8B" w:rsidP="00237D95">
            <w:pPr>
              <w:suppressAutoHyphens/>
              <w:jc w:val="both"/>
              <w:rPr>
                <w:rFonts w:ascii="Arial" w:hAnsi="Arial" w:cs="Arial"/>
                <w:sz w:val="32"/>
                <w:szCs w:val="32"/>
              </w:rPr>
            </w:pPr>
          </w:p>
        </w:tc>
        <w:tc>
          <w:tcPr>
            <w:tcW w:w="4637" w:type="dxa"/>
          </w:tcPr>
          <w:p w:rsidR="00E35E8B" w:rsidRPr="00ED3A30" w:rsidRDefault="00E35E8B" w:rsidP="00237D95">
            <w:pPr>
              <w:suppressAutoHyphens/>
              <w:jc w:val="both"/>
              <w:rPr>
                <w:rFonts w:ascii="Arial" w:hAnsi="Arial" w:cs="Arial"/>
                <w:sz w:val="32"/>
                <w:szCs w:val="32"/>
              </w:rPr>
            </w:pPr>
          </w:p>
        </w:tc>
      </w:tr>
    </w:tbl>
    <w:p w:rsidR="00E35E8B" w:rsidRPr="00ED3A30" w:rsidRDefault="00E35E8B" w:rsidP="00E35E8B">
      <w:pPr>
        <w:jc w:val="both"/>
        <w:rPr>
          <w:rFonts w:ascii="Arial" w:hAnsi="Arial" w:cs="Arial"/>
          <w:sz w:val="32"/>
          <w:szCs w:val="32"/>
        </w:rPr>
      </w:pPr>
      <w:r w:rsidRPr="00ED3A30">
        <w:rPr>
          <w:rFonts w:ascii="Arial" w:hAnsi="Arial" w:cs="Arial"/>
          <w:sz w:val="32"/>
          <w:szCs w:val="32"/>
        </w:rPr>
        <w:t xml:space="preserve">          3.8.17.</w:t>
      </w:r>
      <w:r w:rsidRPr="00ED3A30">
        <w:rPr>
          <w:rFonts w:ascii="Arial" w:hAnsi="Arial" w:cs="Arial"/>
          <w:b/>
          <w:sz w:val="32"/>
          <w:szCs w:val="32"/>
        </w:rPr>
        <w:t xml:space="preserve"> </w:t>
      </w:r>
      <w:r w:rsidRPr="00ED3A30">
        <w:rPr>
          <w:rFonts w:ascii="Arial" w:hAnsi="Arial" w:cs="Arial"/>
          <w:sz w:val="32"/>
          <w:szCs w:val="32"/>
        </w:rPr>
        <w:t>Гриф утверждения</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Гриф утверждения проставляется в верхнем правом углу документа, при этом необходимо центрировать каждую строку по отношению к самой длинной строке. Между словом УТВЕРЖДАЮ и наименованием должности руководителя пробел не проставляется:</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Например:</w:t>
      </w:r>
    </w:p>
    <w:p w:rsidR="00E35E8B" w:rsidRPr="00ED3A30" w:rsidRDefault="00E35E8B" w:rsidP="00E35E8B">
      <w:pPr>
        <w:ind w:firstLine="720"/>
        <w:jc w:val="both"/>
        <w:rPr>
          <w:rFonts w:ascii="Arial" w:hAnsi="Arial" w:cs="Arial"/>
          <w:sz w:val="32"/>
          <w:szCs w:val="32"/>
        </w:rPr>
      </w:pPr>
    </w:p>
    <w:p w:rsidR="00E35E8B" w:rsidRPr="00ED3A30" w:rsidRDefault="00E35E8B" w:rsidP="00E35E8B">
      <w:pPr>
        <w:shd w:val="clear" w:color="auto" w:fill="FFFFFF"/>
        <w:ind w:left="4678" w:right="-143"/>
        <w:jc w:val="center"/>
        <w:rPr>
          <w:rFonts w:ascii="Arial" w:hAnsi="Arial" w:cs="Arial"/>
          <w:sz w:val="32"/>
          <w:szCs w:val="32"/>
        </w:rPr>
      </w:pPr>
      <w:r w:rsidRPr="00ED3A30">
        <w:rPr>
          <w:rFonts w:ascii="Arial" w:hAnsi="Arial" w:cs="Arial"/>
          <w:bCs/>
          <w:sz w:val="32"/>
          <w:szCs w:val="32"/>
        </w:rPr>
        <w:t>УТВЕРЖДАЮ</w:t>
      </w:r>
    </w:p>
    <w:p w:rsidR="00E35E8B" w:rsidRPr="00ED3A30" w:rsidRDefault="00E35E8B" w:rsidP="00E35E8B">
      <w:pPr>
        <w:shd w:val="clear" w:color="auto" w:fill="FFFFFF"/>
        <w:ind w:left="4678" w:right="-143"/>
        <w:rPr>
          <w:rFonts w:ascii="Arial" w:hAnsi="Arial" w:cs="Arial"/>
          <w:sz w:val="32"/>
          <w:szCs w:val="32"/>
        </w:rPr>
      </w:pPr>
      <w:r w:rsidRPr="00ED3A30">
        <w:rPr>
          <w:rFonts w:ascii="Arial" w:hAnsi="Arial" w:cs="Arial"/>
          <w:bCs/>
          <w:sz w:val="32"/>
          <w:szCs w:val="32"/>
        </w:rPr>
        <w:t xml:space="preserve">        Глава Бурунчинского сельсовета   </w:t>
      </w:r>
    </w:p>
    <w:p w:rsidR="00E35E8B" w:rsidRPr="00ED3A30" w:rsidRDefault="00E35E8B" w:rsidP="00E35E8B">
      <w:pPr>
        <w:shd w:val="clear" w:color="auto" w:fill="FFFFFF"/>
        <w:ind w:left="4678" w:right="-143"/>
        <w:jc w:val="center"/>
        <w:rPr>
          <w:rFonts w:ascii="Arial" w:hAnsi="Arial" w:cs="Arial"/>
          <w:bCs/>
          <w:sz w:val="32"/>
          <w:szCs w:val="32"/>
        </w:rPr>
      </w:pPr>
      <w:r w:rsidRPr="00ED3A30">
        <w:rPr>
          <w:rFonts w:ascii="Arial" w:hAnsi="Arial" w:cs="Arial"/>
          <w:bCs/>
          <w:sz w:val="32"/>
          <w:szCs w:val="32"/>
        </w:rPr>
        <w:t>(подпись) (инициалы, фамилия)</w:t>
      </w:r>
    </w:p>
    <w:p w:rsidR="00E35E8B" w:rsidRPr="00ED3A30" w:rsidRDefault="00E35E8B" w:rsidP="00E35E8B">
      <w:pPr>
        <w:shd w:val="clear" w:color="auto" w:fill="FFFFFF"/>
        <w:ind w:left="4678" w:right="-143"/>
        <w:jc w:val="center"/>
        <w:rPr>
          <w:rFonts w:ascii="Arial" w:hAnsi="Arial" w:cs="Arial"/>
          <w:bCs/>
          <w:sz w:val="32"/>
          <w:szCs w:val="32"/>
        </w:rPr>
      </w:pPr>
      <w:r w:rsidRPr="00ED3A30">
        <w:rPr>
          <w:rFonts w:ascii="Arial" w:hAnsi="Arial" w:cs="Arial"/>
          <w:bCs/>
          <w:sz w:val="32"/>
          <w:szCs w:val="32"/>
        </w:rPr>
        <w:t>(дата)</w:t>
      </w:r>
    </w:p>
    <w:p w:rsidR="00E35E8B" w:rsidRPr="00ED3A30" w:rsidRDefault="00E35E8B" w:rsidP="00E35E8B">
      <w:pPr>
        <w:ind w:firstLine="720"/>
        <w:jc w:val="both"/>
        <w:rPr>
          <w:rFonts w:ascii="Arial" w:hAnsi="Arial" w:cs="Arial"/>
          <w:sz w:val="32"/>
          <w:szCs w:val="32"/>
        </w:rPr>
      </w:pP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При утверждении документа постановлением (распоряжением) гриф утверждения состоит из слов УТВЕРЖДЕНО, согласованного в роде и числе с видом утверждаемого документа, наименования вида документа в творительном падеже, его даты и номера.</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Например:</w:t>
      </w:r>
    </w:p>
    <w:p w:rsidR="00E35E8B" w:rsidRPr="00ED3A30" w:rsidRDefault="00E35E8B" w:rsidP="00E35E8B">
      <w:pPr>
        <w:shd w:val="clear" w:color="auto" w:fill="FFFFFF"/>
        <w:spacing w:line="233" w:lineRule="auto"/>
        <w:ind w:left="4820"/>
        <w:jc w:val="center"/>
        <w:rPr>
          <w:rFonts w:ascii="Arial" w:hAnsi="Arial" w:cs="Arial"/>
          <w:bCs/>
          <w:sz w:val="32"/>
          <w:szCs w:val="32"/>
        </w:rPr>
      </w:pPr>
      <w:r w:rsidRPr="00ED3A30">
        <w:rPr>
          <w:rFonts w:ascii="Arial" w:hAnsi="Arial" w:cs="Arial"/>
          <w:bCs/>
          <w:sz w:val="32"/>
          <w:szCs w:val="32"/>
        </w:rPr>
        <w:t>УТВЕРЖДЕНО</w:t>
      </w:r>
    </w:p>
    <w:p w:rsidR="00E35E8B" w:rsidRPr="00ED3A30" w:rsidRDefault="00E35E8B" w:rsidP="00E35E8B">
      <w:pPr>
        <w:shd w:val="clear" w:color="auto" w:fill="FFFFFF"/>
        <w:spacing w:line="233" w:lineRule="auto"/>
        <w:ind w:left="4820"/>
        <w:jc w:val="center"/>
        <w:rPr>
          <w:rFonts w:ascii="Arial" w:hAnsi="Arial" w:cs="Arial"/>
          <w:bCs/>
          <w:sz w:val="32"/>
          <w:szCs w:val="32"/>
        </w:rPr>
      </w:pPr>
      <w:r w:rsidRPr="00ED3A30">
        <w:rPr>
          <w:rFonts w:ascii="Arial" w:hAnsi="Arial" w:cs="Arial"/>
          <w:bCs/>
          <w:sz w:val="32"/>
          <w:szCs w:val="32"/>
        </w:rPr>
        <w:t xml:space="preserve">постановлением администрации </w:t>
      </w:r>
    </w:p>
    <w:p w:rsidR="00E35E8B" w:rsidRPr="00ED3A30" w:rsidRDefault="00E35E8B" w:rsidP="00E35E8B">
      <w:pPr>
        <w:shd w:val="clear" w:color="auto" w:fill="FFFFFF"/>
        <w:spacing w:line="233" w:lineRule="auto"/>
        <w:ind w:left="4820" w:firstLine="220"/>
        <w:rPr>
          <w:rFonts w:ascii="Arial" w:hAnsi="Arial" w:cs="Arial"/>
          <w:bCs/>
          <w:sz w:val="32"/>
          <w:szCs w:val="32"/>
        </w:rPr>
      </w:pPr>
      <w:r w:rsidRPr="00ED3A30">
        <w:rPr>
          <w:rFonts w:ascii="Arial" w:hAnsi="Arial" w:cs="Arial"/>
          <w:bCs/>
          <w:sz w:val="32"/>
          <w:szCs w:val="32"/>
        </w:rPr>
        <w:t>Бурунчинского сельсовета</w:t>
      </w:r>
    </w:p>
    <w:p w:rsidR="00E35E8B" w:rsidRPr="00ED3A30" w:rsidRDefault="00E35E8B" w:rsidP="00E35E8B">
      <w:pPr>
        <w:shd w:val="clear" w:color="auto" w:fill="FFFFFF"/>
        <w:spacing w:line="233" w:lineRule="auto"/>
        <w:ind w:left="4820" w:firstLine="220"/>
        <w:rPr>
          <w:rFonts w:ascii="Arial" w:hAnsi="Arial" w:cs="Arial"/>
          <w:bCs/>
          <w:sz w:val="32"/>
          <w:szCs w:val="32"/>
        </w:rPr>
      </w:pPr>
      <w:r w:rsidRPr="00ED3A30">
        <w:rPr>
          <w:rFonts w:ascii="Arial" w:hAnsi="Arial" w:cs="Arial"/>
          <w:bCs/>
          <w:sz w:val="32"/>
          <w:szCs w:val="32"/>
        </w:rPr>
        <w:t>от 10.02.2013 № 105-п</w:t>
      </w:r>
    </w:p>
    <w:p w:rsidR="00E35E8B" w:rsidRPr="00ED3A30" w:rsidRDefault="00E35E8B" w:rsidP="00E35E8B">
      <w:pPr>
        <w:spacing w:line="233" w:lineRule="auto"/>
        <w:ind w:firstLine="709"/>
        <w:jc w:val="both"/>
        <w:rPr>
          <w:rFonts w:ascii="Arial" w:hAnsi="Arial" w:cs="Arial"/>
          <w:b/>
          <w:sz w:val="32"/>
          <w:szCs w:val="32"/>
        </w:rPr>
      </w:pPr>
      <w:r w:rsidRPr="00ED3A30">
        <w:rPr>
          <w:rFonts w:ascii="Arial" w:hAnsi="Arial" w:cs="Arial"/>
          <w:sz w:val="32"/>
          <w:szCs w:val="32"/>
        </w:rPr>
        <w:t>Перечень документов, подлежащих утверждению, представлен в приложении № 34.</w:t>
      </w:r>
    </w:p>
    <w:p w:rsidR="00E35E8B" w:rsidRPr="00ED3A30" w:rsidRDefault="00E35E8B" w:rsidP="00E35E8B">
      <w:pPr>
        <w:spacing w:line="233" w:lineRule="auto"/>
        <w:ind w:firstLine="709"/>
        <w:jc w:val="both"/>
        <w:rPr>
          <w:rFonts w:ascii="Arial" w:hAnsi="Arial" w:cs="Arial"/>
          <w:sz w:val="32"/>
          <w:szCs w:val="32"/>
        </w:rPr>
      </w:pPr>
      <w:r w:rsidRPr="00ED3A30">
        <w:rPr>
          <w:rFonts w:ascii="Arial" w:hAnsi="Arial" w:cs="Arial"/>
          <w:sz w:val="32"/>
          <w:szCs w:val="32"/>
        </w:rPr>
        <w:t>3.8.18.</w:t>
      </w:r>
      <w:r w:rsidRPr="00ED3A30">
        <w:rPr>
          <w:rFonts w:ascii="Arial" w:hAnsi="Arial" w:cs="Arial"/>
          <w:b/>
          <w:sz w:val="32"/>
          <w:szCs w:val="32"/>
        </w:rPr>
        <w:t xml:space="preserve"> </w:t>
      </w:r>
      <w:r w:rsidRPr="00ED3A30">
        <w:rPr>
          <w:rFonts w:ascii="Arial" w:hAnsi="Arial" w:cs="Arial"/>
          <w:sz w:val="32"/>
          <w:szCs w:val="32"/>
        </w:rPr>
        <w:t>Оттиск печати</w:t>
      </w:r>
    </w:p>
    <w:p w:rsidR="00E35E8B" w:rsidRPr="00ED3A30" w:rsidRDefault="00E35E8B" w:rsidP="00E35E8B">
      <w:pPr>
        <w:spacing w:line="233" w:lineRule="auto"/>
        <w:ind w:firstLine="709"/>
        <w:jc w:val="both"/>
        <w:rPr>
          <w:rFonts w:ascii="Arial" w:hAnsi="Arial" w:cs="Arial"/>
          <w:sz w:val="32"/>
          <w:szCs w:val="32"/>
        </w:rPr>
      </w:pPr>
      <w:r w:rsidRPr="00ED3A30">
        <w:rPr>
          <w:rFonts w:ascii="Arial" w:hAnsi="Arial" w:cs="Arial"/>
          <w:sz w:val="32"/>
          <w:szCs w:val="32"/>
        </w:rPr>
        <w:t>Печать является способом подтверждения подлинности подписи должностного лица на документе. Печать ставится на документах в случаях, предусмотренных законодательными или иными нормативными правовыми актами. 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В документах, подготовленных на основе унифицированных форм, печать ставится в месте, обозначенном отметкой «МП» или иным образом.</w:t>
      </w:r>
    </w:p>
    <w:p w:rsidR="00E35E8B" w:rsidRPr="00ED3A30" w:rsidRDefault="00E35E8B" w:rsidP="00E35E8B">
      <w:pPr>
        <w:shd w:val="clear" w:color="auto" w:fill="FFFFFF"/>
        <w:ind w:firstLine="709"/>
        <w:jc w:val="both"/>
        <w:rPr>
          <w:rFonts w:ascii="Arial" w:hAnsi="Arial" w:cs="Arial"/>
          <w:bCs/>
          <w:sz w:val="32"/>
          <w:szCs w:val="32"/>
        </w:rPr>
      </w:pPr>
      <w:r w:rsidRPr="00ED3A30">
        <w:rPr>
          <w:rFonts w:ascii="Arial" w:hAnsi="Arial" w:cs="Arial"/>
          <w:bCs/>
          <w:sz w:val="32"/>
          <w:szCs w:val="32"/>
        </w:rPr>
        <w:t xml:space="preserve">Органы местного самоуправления сельсовета имеют печать с изображением Герба Бурунчинского сельсовета Саракташского района, иные печати, указанные в положении об администрации сельсовета и Регламенте Совета депутатов сельсовета. </w:t>
      </w:r>
    </w:p>
    <w:p w:rsidR="00E35E8B" w:rsidRPr="00ED3A30" w:rsidRDefault="00E35E8B" w:rsidP="00E35E8B">
      <w:pPr>
        <w:shd w:val="clear" w:color="auto" w:fill="FFFFFF"/>
        <w:ind w:firstLine="709"/>
        <w:jc w:val="both"/>
        <w:rPr>
          <w:rFonts w:ascii="Arial" w:hAnsi="Arial" w:cs="Arial"/>
          <w:b/>
          <w:bCs/>
          <w:sz w:val="32"/>
          <w:szCs w:val="32"/>
        </w:rPr>
      </w:pPr>
      <w:r w:rsidRPr="00ED3A30">
        <w:rPr>
          <w:rFonts w:ascii="Arial" w:hAnsi="Arial" w:cs="Arial"/>
          <w:bCs/>
          <w:sz w:val="32"/>
          <w:szCs w:val="32"/>
        </w:rPr>
        <w:t>Оттиск печати с изображением Герба Бурунчинского сельсовета ставится на документах, требующих особого удостоверения их подлинности. Простые круглые печати (без изображения государственной символики) ставятся на копиях документов для удостоверения их соответствия подлинникам. (Приложение № 35</w:t>
      </w:r>
      <w:r w:rsidRPr="00ED3A30">
        <w:rPr>
          <w:rFonts w:ascii="Arial" w:hAnsi="Arial" w:cs="Arial"/>
          <w:b/>
          <w:bCs/>
          <w:sz w:val="32"/>
          <w:szCs w:val="32"/>
        </w:rPr>
        <w:t>).</w:t>
      </w:r>
    </w:p>
    <w:p w:rsidR="00E35E8B" w:rsidRPr="00ED3A30" w:rsidRDefault="00E35E8B" w:rsidP="00E35E8B">
      <w:pPr>
        <w:ind w:firstLine="709"/>
        <w:jc w:val="both"/>
        <w:rPr>
          <w:rFonts w:ascii="Arial" w:hAnsi="Arial" w:cs="Arial"/>
          <w:sz w:val="32"/>
          <w:szCs w:val="32"/>
        </w:rPr>
      </w:pP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3.8.19.</w:t>
      </w:r>
      <w:r w:rsidRPr="00ED3A30">
        <w:rPr>
          <w:rFonts w:ascii="Arial" w:hAnsi="Arial" w:cs="Arial"/>
          <w:b/>
          <w:sz w:val="32"/>
          <w:szCs w:val="32"/>
        </w:rPr>
        <w:t xml:space="preserve"> </w:t>
      </w:r>
      <w:r w:rsidRPr="00ED3A30">
        <w:rPr>
          <w:rFonts w:ascii="Arial" w:hAnsi="Arial" w:cs="Arial"/>
          <w:sz w:val="32"/>
          <w:szCs w:val="32"/>
        </w:rPr>
        <w:t>Отметка о заверении копии</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При заверении соответствия копии документа подлиннику ниже реквизита «Подпись» проставляют заверительную надпись: «Верно» или «Копия верна»; должность лица, заверившего копию; личную подпись; расшифровку подписи (инициалы, фамилию); дату заверения, например:</w:t>
      </w:r>
    </w:p>
    <w:p w:rsidR="00E35E8B" w:rsidRPr="00ED3A30" w:rsidRDefault="00E35E8B" w:rsidP="00E35E8B">
      <w:pPr>
        <w:jc w:val="both"/>
        <w:rPr>
          <w:rFonts w:ascii="Arial" w:hAnsi="Arial" w:cs="Arial"/>
          <w:sz w:val="32"/>
          <w:szCs w:val="32"/>
        </w:rPr>
      </w:pPr>
      <w:r w:rsidRPr="00ED3A30">
        <w:rPr>
          <w:rFonts w:ascii="Arial" w:hAnsi="Arial" w:cs="Arial"/>
          <w:sz w:val="32"/>
          <w:szCs w:val="32"/>
        </w:rPr>
        <w:t>Верно</w:t>
      </w:r>
    </w:p>
    <w:p w:rsidR="00E35E8B" w:rsidRPr="00ED3A30" w:rsidRDefault="00E35E8B" w:rsidP="00E35E8B">
      <w:pPr>
        <w:jc w:val="both"/>
        <w:rPr>
          <w:rFonts w:ascii="Arial" w:hAnsi="Arial" w:cs="Arial"/>
          <w:sz w:val="32"/>
          <w:szCs w:val="32"/>
        </w:rPr>
      </w:pPr>
      <w:r w:rsidRPr="00ED3A30">
        <w:rPr>
          <w:rFonts w:ascii="Arial" w:hAnsi="Arial" w:cs="Arial"/>
          <w:sz w:val="32"/>
          <w:szCs w:val="32"/>
        </w:rPr>
        <w:t xml:space="preserve">Заместитель главы </w:t>
      </w:r>
    </w:p>
    <w:p w:rsidR="00E35E8B" w:rsidRPr="00ED3A30" w:rsidRDefault="00E35E8B" w:rsidP="00E35E8B">
      <w:pPr>
        <w:shd w:val="clear" w:color="auto" w:fill="FFFFFF"/>
        <w:ind w:right="-1"/>
        <w:rPr>
          <w:rFonts w:ascii="Arial" w:hAnsi="Arial" w:cs="Arial"/>
          <w:bCs/>
          <w:sz w:val="32"/>
          <w:szCs w:val="32"/>
        </w:rPr>
      </w:pPr>
      <w:r w:rsidRPr="00ED3A30">
        <w:rPr>
          <w:rFonts w:ascii="Arial" w:hAnsi="Arial" w:cs="Arial"/>
          <w:sz w:val="32"/>
          <w:szCs w:val="32"/>
        </w:rPr>
        <w:t xml:space="preserve">администрации сельсовета             </w:t>
      </w:r>
      <w:r w:rsidRPr="00ED3A30">
        <w:rPr>
          <w:rFonts w:ascii="Arial" w:hAnsi="Arial" w:cs="Arial"/>
          <w:sz w:val="32"/>
          <w:szCs w:val="32"/>
        </w:rPr>
        <w:tab/>
      </w:r>
      <w:r w:rsidRPr="00ED3A30">
        <w:rPr>
          <w:rFonts w:ascii="Arial" w:hAnsi="Arial" w:cs="Arial"/>
          <w:sz w:val="32"/>
          <w:szCs w:val="32"/>
        </w:rPr>
        <w:tab/>
      </w:r>
      <w:r w:rsidRPr="00ED3A30">
        <w:rPr>
          <w:rFonts w:ascii="Arial" w:hAnsi="Arial" w:cs="Arial"/>
          <w:bCs/>
          <w:sz w:val="32"/>
          <w:szCs w:val="32"/>
        </w:rPr>
        <w:t xml:space="preserve">(подпись) </w:t>
      </w:r>
      <w:r w:rsidRPr="00ED3A30">
        <w:rPr>
          <w:rFonts w:ascii="Arial" w:hAnsi="Arial" w:cs="Arial"/>
          <w:bCs/>
          <w:sz w:val="32"/>
          <w:szCs w:val="32"/>
        </w:rPr>
        <w:tab/>
        <w:t xml:space="preserve">   (инициалы, фамилия)</w:t>
      </w:r>
    </w:p>
    <w:p w:rsidR="00E35E8B" w:rsidRPr="00ED3A30" w:rsidRDefault="00E35E8B" w:rsidP="00E35E8B">
      <w:pPr>
        <w:jc w:val="both"/>
        <w:rPr>
          <w:rFonts w:ascii="Arial" w:hAnsi="Arial" w:cs="Arial"/>
          <w:sz w:val="32"/>
          <w:szCs w:val="32"/>
        </w:rPr>
      </w:pPr>
    </w:p>
    <w:p w:rsidR="00E35E8B" w:rsidRPr="00ED3A30" w:rsidRDefault="00E35E8B" w:rsidP="00E35E8B">
      <w:pPr>
        <w:jc w:val="both"/>
        <w:rPr>
          <w:rFonts w:ascii="Arial" w:hAnsi="Arial" w:cs="Arial"/>
          <w:sz w:val="32"/>
          <w:szCs w:val="32"/>
        </w:rPr>
      </w:pPr>
      <w:r w:rsidRPr="00ED3A30">
        <w:rPr>
          <w:rFonts w:ascii="Arial" w:hAnsi="Arial" w:cs="Arial"/>
          <w:sz w:val="32"/>
          <w:szCs w:val="32"/>
        </w:rPr>
        <w:t>(дата)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Допускается копию документа заверять печатью, определяемой по усмотрению органов местного самоуправления сельсовета. Печать должна захватывать часть наименования должности и не закрывать личную подпись лица, заверившего документ.</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В органах местного самоуправления сельсовета право заверения копий правовых актов администрации, Совета депутатов сельсовета возложено на заместителя главы администрации сельсовета или лица, его замещающего.</w:t>
      </w:r>
    </w:p>
    <w:p w:rsidR="00E35E8B" w:rsidRPr="00ED3A30" w:rsidRDefault="00E35E8B" w:rsidP="00E35E8B">
      <w:pPr>
        <w:ind w:firstLine="709"/>
        <w:jc w:val="both"/>
        <w:rPr>
          <w:rFonts w:ascii="Arial" w:hAnsi="Arial" w:cs="Arial"/>
          <w:sz w:val="32"/>
          <w:szCs w:val="32"/>
        </w:rPr>
      </w:pP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3.8.20.</w:t>
      </w:r>
      <w:r w:rsidRPr="00ED3A30">
        <w:rPr>
          <w:rFonts w:ascii="Arial" w:hAnsi="Arial" w:cs="Arial"/>
          <w:b/>
          <w:sz w:val="32"/>
          <w:szCs w:val="32"/>
        </w:rPr>
        <w:t xml:space="preserve"> </w:t>
      </w:r>
      <w:r w:rsidRPr="00ED3A30">
        <w:rPr>
          <w:rFonts w:ascii="Arial" w:hAnsi="Arial" w:cs="Arial"/>
          <w:sz w:val="32"/>
          <w:szCs w:val="32"/>
        </w:rPr>
        <w:t>Отметка об исполнителе</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Отметка об исполнителе документа проставляется в левом нижнем              углу лицевой или оборотной стороны последнего листа документа               шрифтом № 12 и включает в себя инициалы, фамилию исполнителя и номер его телефона, например:</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О.П. Николаев</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6-17-65</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Отметка об исполнителе может дополняться указанием должности исполнителя.</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В документах, имеющих гриф конфиденциальности, отметка об исполнителе проставляется на обороте последнего листа каждого экземпляра документа и включает в себя: указание количества отпечатанных экземпляров, фамилию исполнителя и дату печатания документа.</w:t>
      </w:r>
    </w:p>
    <w:p w:rsidR="00E35E8B" w:rsidRPr="00ED3A30" w:rsidRDefault="00E35E8B" w:rsidP="00E35E8B">
      <w:pPr>
        <w:ind w:firstLine="709"/>
        <w:jc w:val="both"/>
        <w:rPr>
          <w:rFonts w:ascii="Arial" w:hAnsi="Arial" w:cs="Arial"/>
          <w:sz w:val="32"/>
          <w:szCs w:val="32"/>
        </w:rPr>
      </w:pP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3.8.21. Указания по исполнению документа (резолюция).</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Указания по исполнению документа (резолюция) оформляются непосредственно на документе (в заголовочной части документа) или на бланке резолюции.</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Указания по исполнению включают в себя: фамилии, инициалы исполнителей, содержание поручения (при необходимости), срок исполнения, подпись руководителя и дату, например:</w:t>
      </w:r>
    </w:p>
    <w:p w:rsidR="00E35E8B" w:rsidRPr="00ED3A30" w:rsidRDefault="00E35E8B" w:rsidP="00E35E8B">
      <w:pPr>
        <w:ind w:left="4962"/>
        <w:jc w:val="both"/>
        <w:rPr>
          <w:rFonts w:ascii="Arial" w:hAnsi="Arial" w:cs="Arial"/>
          <w:sz w:val="32"/>
          <w:szCs w:val="32"/>
        </w:rPr>
      </w:pPr>
      <w:r w:rsidRPr="00ED3A30">
        <w:rPr>
          <w:rFonts w:ascii="Arial" w:hAnsi="Arial" w:cs="Arial"/>
          <w:sz w:val="32"/>
          <w:szCs w:val="32"/>
        </w:rPr>
        <w:t>Петрову С.А.,</w:t>
      </w:r>
    </w:p>
    <w:p w:rsidR="00E35E8B" w:rsidRPr="00ED3A30" w:rsidRDefault="00E35E8B" w:rsidP="00E35E8B">
      <w:pPr>
        <w:ind w:left="4962"/>
        <w:jc w:val="both"/>
        <w:rPr>
          <w:rFonts w:ascii="Arial" w:hAnsi="Arial" w:cs="Arial"/>
          <w:sz w:val="32"/>
          <w:szCs w:val="32"/>
        </w:rPr>
      </w:pPr>
      <w:r w:rsidRPr="00ED3A30">
        <w:rPr>
          <w:rFonts w:ascii="Arial" w:hAnsi="Arial" w:cs="Arial"/>
          <w:sz w:val="32"/>
          <w:szCs w:val="32"/>
        </w:rPr>
        <w:t>Сидоровой О.Л.</w:t>
      </w:r>
    </w:p>
    <w:p w:rsidR="00E35E8B" w:rsidRPr="00ED3A30" w:rsidRDefault="00E35E8B" w:rsidP="00E35E8B">
      <w:pPr>
        <w:ind w:left="4962"/>
        <w:jc w:val="both"/>
        <w:rPr>
          <w:rFonts w:ascii="Arial" w:hAnsi="Arial" w:cs="Arial"/>
          <w:sz w:val="32"/>
          <w:szCs w:val="32"/>
        </w:rPr>
      </w:pPr>
      <w:r w:rsidRPr="00ED3A30">
        <w:rPr>
          <w:rFonts w:ascii="Arial" w:hAnsi="Arial" w:cs="Arial"/>
          <w:sz w:val="32"/>
          <w:szCs w:val="32"/>
        </w:rPr>
        <w:t xml:space="preserve">Прошу подготовить проект </w:t>
      </w:r>
    </w:p>
    <w:p w:rsidR="00E35E8B" w:rsidRPr="00ED3A30" w:rsidRDefault="00E35E8B" w:rsidP="00E35E8B">
      <w:pPr>
        <w:ind w:left="4962"/>
        <w:jc w:val="both"/>
        <w:rPr>
          <w:rFonts w:ascii="Arial" w:hAnsi="Arial" w:cs="Arial"/>
          <w:sz w:val="32"/>
          <w:szCs w:val="32"/>
        </w:rPr>
      </w:pPr>
      <w:r w:rsidRPr="00ED3A30">
        <w:rPr>
          <w:rFonts w:ascii="Arial" w:hAnsi="Arial" w:cs="Arial"/>
          <w:sz w:val="32"/>
          <w:szCs w:val="32"/>
        </w:rPr>
        <w:t>договора с ООО «Газпром Добыча Оренбург» к 20.02.2013</w:t>
      </w:r>
    </w:p>
    <w:p w:rsidR="00E35E8B" w:rsidRPr="00ED3A30" w:rsidRDefault="00E35E8B" w:rsidP="00E35E8B">
      <w:pPr>
        <w:ind w:left="4962"/>
        <w:jc w:val="both"/>
        <w:rPr>
          <w:rFonts w:ascii="Arial" w:hAnsi="Arial" w:cs="Arial"/>
          <w:sz w:val="32"/>
          <w:szCs w:val="32"/>
        </w:rPr>
      </w:pPr>
      <w:r w:rsidRPr="00ED3A30">
        <w:rPr>
          <w:rFonts w:ascii="Arial" w:hAnsi="Arial" w:cs="Arial"/>
          <w:sz w:val="32"/>
          <w:szCs w:val="32"/>
        </w:rPr>
        <w:t>(подпись)</w:t>
      </w:r>
    </w:p>
    <w:p w:rsidR="00E35E8B" w:rsidRPr="00ED3A30" w:rsidRDefault="00E35E8B" w:rsidP="00E35E8B">
      <w:pPr>
        <w:ind w:left="4962"/>
        <w:jc w:val="both"/>
        <w:rPr>
          <w:rFonts w:ascii="Arial" w:hAnsi="Arial" w:cs="Arial"/>
          <w:sz w:val="32"/>
          <w:szCs w:val="32"/>
        </w:rPr>
      </w:pPr>
      <w:r w:rsidRPr="00ED3A30">
        <w:rPr>
          <w:rFonts w:ascii="Arial" w:hAnsi="Arial" w:cs="Arial"/>
          <w:sz w:val="32"/>
          <w:szCs w:val="32"/>
        </w:rPr>
        <w:t>(дата)</w:t>
      </w:r>
    </w:p>
    <w:p w:rsidR="00E35E8B" w:rsidRPr="00ED3A30" w:rsidRDefault="00E35E8B" w:rsidP="00E35E8B">
      <w:pPr>
        <w:ind w:left="4962"/>
        <w:jc w:val="both"/>
        <w:rPr>
          <w:rFonts w:ascii="Arial" w:hAnsi="Arial" w:cs="Arial"/>
          <w:sz w:val="32"/>
          <w:szCs w:val="32"/>
        </w:rPr>
      </w:pPr>
    </w:p>
    <w:p w:rsidR="00E35E8B" w:rsidRPr="00ED3A30" w:rsidRDefault="00E35E8B" w:rsidP="00E35E8B">
      <w:pPr>
        <w:ind w:firstLine="3686"/>
        <w:jc w:val="both"/>
        <w:rPr>
          <w:rFonts w:ascii="Arial" w:hAnsi="Arial" w:cs="Arial"/>
          <w:b/>
          <w:i/>
          <w:sz w:val="32"/>
          <w:szCs w:val="32"/>
        </w:rPr>
      </w:pPr>
    </w:p>
    <w:p w:rsidR="00E35E8B" w:rsidRPr="00ED3A30" w:rsidRDefault="00E35E8B" w:rsidP="00E35E8B">
      <w:pPr>
        <w:shd w:val="clear" w:color="auto" w:fill="FFFFFF"/>
        <w:ind w:firstLine="709"/>
        <w:jc w:val="both"/>
        <w:rPr>
          <w:rFonts w:ascii="Arial" w:hAnsi="Arial" w:cs="Arial"/>
          <w:bCs/>
          <w:sz w:val="32"/>
          <w:szCs w:val="32"/>
        </w:rPr>
      </w:pPr>
      <w:r w:rsidRPr="00ED3A30">
        <w:rPr>
          <w:rFonts w:ascii="Arial" w:hAnsi="Arial" w:cs="Arial"/>
          <w:bCs/>
          <w:sz w:val="32"/>
          <w:szCs w:val="32"/>
        </w:rPr>
        <w:t xml:space="preserve">В случаях, когда поручение дается двум или нескольким лицам, равным по должности, основным исполнителем является лицо, указанное в поручении первым. Ему предоставляется право созыва соисполнителей и координации их работы.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bCs/>
          <w:sz w:val="32"/>
          <w:szCs w:val="32"/>
        </w:rPr>
        <w:t>Основной исполнитель и соисполнитель вправе давать поручения в виде резолюций лицам, непосредственно им подчиненным.</w:t>
      </w:r>
    </w:p>
    <w:p w:rsidR="00E35E8B" w:rsidRPr="00ED3A30" w:rsidRDefault="00E35E8B" w:rsidP="00E35E8B">
      <w:pPr>
        <w:shd w:val="clear" w:color="auto" w:fill="FFFFFF"/>
        <w:ind w:firstLine="709"/>
        <w:jc w:val="both"/>
        <w:rPr>
          <w:rFonts w:ascii="Arial" w:hAnsi="Arial" w:cs="Arial"/>
          <w:bCs/>
          <w:sz w:val="32"/>
          <w:szCs w:val="32"/>
        </w:rPr>
      </w:pPr>
      <w:r w:rsidRPr="00ED3A30">
        <w:rPr>
          <w:rFonts w:ascii="Arial" w:hAnsi="Arial" w:cs="Arial"/>
          <w:bCs/>
          <w:sz w:val="32"/>
          <w:szCs w:val="32"/>
        </w:rPr>
        <w:t xml:space="preserve">На документах, не требующих указаний по исполнению и имеющих типовые сроки исполнения, в резолюции указываются исполнитель, подпись автора резолюции, дата. </w:t>
      </w:r>
    </w:p>
    <w:p w:rsidR="00E35E8B" w:rsidRPr="00ED3A30" w:rsidRDefault="00E35E8B" w:rsidP="00E35E8B">
      <w:pPr>
        <w:shd w:val="clear" w:color="auto" w:fill="FFFFFF"/>
        <w:ind w:firstLine="709"/>
        <w:jc w:val="both"/>
        <w:rPr>
          <w:rFonts w:ascii="Arial" w:hAnsi="Arial" w:cs="Arial"/>
          <w:bCs/>
          <w:sz w:val="32"/>
          <w:szCs w:val="32"/>
        </w:rPr>
      </w:pP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3.8.22. Отметка о контроле документа</w:t>
      </w:r>
    </w:p>
    <w:p w:rsidR="00E35E8B" w:rsidRPr="00ED3A30" w:rsidRDefault="00E35E8B" w:rsidP="00E35E8B">
      <w:pPr>
        <w:shd w:val="clear" w:color="auto" w:fill="FFFFFF"/>
        <w:ind w:firstLine="709"/>
        <w:jc w:val="both"/>
        <w:rPr>
          <w:rFonts w:ascii="Arial" w:hAnsi="Arial" w:cs="Arial"/>
          <w:bCs/>
          <w:sz w:val="32"/>
          <w:szCs w:val="32"/>
        </w:rPr>
      </w:pPr>
      <w:r w:rsidRPr="00ED3A30">
        <w:rPr>
          <w:rFonts w:ascii="Arial" w:hAnsi="Arial" w:cs="Arial"/>
          <w:bCs/>
          <w:sz w:val="32"/>
          <w:szCs w:val="32"/>
        </w:rPr>
        <w:t xml:space="preserve">Отметку о контроле за исполнением документа обозначают буквой «К», словом или штампом «Контроль» и проставляют  на первой странице документа в его правом верхнем углу. </w:t>
      </w:r>
    </w:p>
    <w:p w:rsidR="00E35E8B" w:rsidRPr="00ED3A30" w:rsidRDefault="00E35E8B" w:rsidP="00E35E8B">
      <w:pPr>
        <w:shd w:val="clear" w:color="auto" w:fill="FFFFFF"/>
        <w:ind w:firstLine="709"/>
        <w:jc w:val="both"/>
        <w:rPr>
          <w:rFonts w:ascii="Arial" w:hAnsi="Arial" w:cs="Arial"/>
          <w:bCs/>
          <w:sz w:val="32"/>
          <w:szCs w:val="32"/>
        </w:rPr>
      </w:pP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3.8.23.</w:t>
      </w:r>
      <w:r w:rsidRPr="00ED3A30">
        <w:rPr>
          <w:rFonts w:ascii="Arial" w:hAnsi="Arial" w:cs="Arial"/>
          <w:b/>
          <w:sz w:val="32"/>
          <w:szCs w:val="32"/>
        </w:rPr>
        <w:t xml:space="preserve"> </w:t>
      </w:r>
      <w:r w:rsidRPr="00ED3A30">
        <w:rPr>
          <w:rFonts w:ascii="Arial" w:hAnsi="Arial" w:cs="Arial"/>
          <w:sz w:val="32"/>
          <w:szCs w:val="32"/>
        </w:rPr>
        <w:t>Отметка об исполнении документа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Отметка об исполнении документа и направлении его в дело состоит из слов «В дело», указания индекса дела, в которое помещается документ, подписи исполнителя и даты.</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Отметка об исполнении может дополняться информацией об особенностях исполнения документа:</w:t>
      </w:r>
      <w:bookmarkStart w:id="5" w:name="sub_487217008"/>
      <w:r w:rsidRPr="00ED3A30">
        <w:rPr>
          <w:rFonts w:ascii="Arial" w:hAnsi="Arial" w:cs="Arial"/>
          <w:sz w:val="32"/>
          <w:szCs w:val="32"/>
        </w:rPr>
        <w:t xml:space="preserve"> ссылка на дату и номер документа, свидетельствующего о его исполнении, при отсутствии такого документа – краткие сведения об исполнении.</w:t>
      </w:r>
    </w:p>
    <w:bookmarkEnd w:id="5"/>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Отметка об исполнении документа и направлении его в дело подписывается и датируется исполнителем документа.</w:t>
      </w:r>
    </w:p>
    <w:p w:rsidR="00E35E8B" w:rsidRPr="00ED3A30" w:rsidRDefault="00E35E8B" w:rsidP="00E35E8B">
      <w:pPr>
        <w:ind w:firstLine="709"/>
        <w:jc w:val="both"/>
        <w:rPr>
          <w:rFonts w:ascii="Arial" w:hAnsi="Arial" w:cs="Arial"/>
          <w:sz w:val="32"/>
          <w:szCs w:val="32"/>
        </w:rPr>
      </w:pP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3.8.24.</w:t>
      </w:r>
      <w:r w:rsidRPr="00ED3A30">
        <w:rPr>
          <w:rFonts w:ascii="Arial" w:hAnsi="Arial" w:cs="Arial"/>
          <w:b/>
          <w:sz w:val="32"/>
          <w:szCs w:val="32"/>
        </w:rPr>
        <w:t xml:space="preserve"> </w:t>
      </w:r>
      <w:r w:rsidRPr="00ED3A30">
        <w:rPr>
          <w:rFonts w:ascii="Arial" w:hAnsi="Arial" w:cs="Arial"/>
          <w:sz w:val="32"/>
          <w:szCs w:val="32"/>
        </w:rPr>
        <w:t>Отметка о поступлении документа</w:t>
      </w:r>
    </w:p>
    <w:p w:rsidR="00E35E8B" w:rsidRPr="00ED3A30" w:rsidRDefault="00E35E8B" w:rsidP="00E35E8B">
      <w:pPr>
        <w:shd w:val="clear" w:color="auto" w:fill="FFFFFF"/>
        <w:ind w:firstLine="709"/>
        <w:jc w:val="both"/>
        <w:rPr>
          <w:rFonts w:ascii="Arial" w:hAnsi="Arial" w:cs="Arial"/>
          <w:bCs/>
          <w:sz w:val="32"/>
          <w:szCs w:val="32"/>
        </w:rPr>
      </w:pPr>
      <w:r w:rsidRPr="00ED3A30">
        <w:rPr>
          <w:rFonts w:ascii="Arial" w:hAnsi="Arial" w:cs="Arial"/>
          <w:bCs/>
          <w:sz w:val="32"/>
          <w:szCs w:val="32"/>
        </w:rPr>
        <w:t xml:space="preserve">Отметка о поступлении документа в органы местного самоуправления содержит очередной порядковый номер и дату поступления документа (при необходимости – время поступления). Допускается проставлять отметку о поступлении документа в виде штампа. </w:t>
      </w:r>
    </w:p>
    <w:p w:rsidR="00E35E8B" w:rsidRPr="00ED3A30" w:rsidRDefault="00E35E8B" w:rsidP="00E35E8B">
      <w:pPr>
        <w:shd w:val="clear" w:color="auto" w:fill="FFFFFF"/>
        <w:ind w:firstLine="709"/>
        <w:jc w:val="both"/>
        <w:rPr>
          <w:rFonts w:ascii="Arial" w:hAnsi="Arial" w:cs="Arial"/>
          <w:bCs/>
          <w:sz w:val="32"/>
          <w:szCs w:val="32"/>
        </w:rPr>
      </w:pP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3.8.25.</w:t>
      </w:r>
      <w:r w:rsidRPr="00ED3A30">
        <w:rPr>
          <w:rFonts w:ascii="Arial" w:hAnsi="Arial" w:cs="Arial"/>
          <w:b/>
          <w:sz w:val="32"/>
          <w:szCs w:val="32"/>
        </w:rPr>
        <w:t xml:space="preserve"> </w:t>
      </w:r>
      <w:r w:rsidRPr="00ED3A30">
        <w:rPr>
          <w:rFonts w:ascii="Arial" w:hAnsi="Arial" w:cs="Arial"/>
          <w:sz w:val="32"/>
          <w:szCs w:val="32"/>
        </w:rPr>
        <w:t>Отметка о конфиденциальности</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Отметка о конфиденциальности проставляется на документах, содержащих информацию, относимую к служебной тайне или к иному виду конфиденциальной информации</w:t>
      </w:r>
      <w:r w:rsidRPr="00ED3A30">
        <w:rPr>
          <w:rFonts w:ascii="Arial" w:hAnsi="Arial" w:cs="Arial"/>
          <w:sz w:val="32"/>
          <w:szCs w:val="32"/>
          <w:vertAlign w:val="superscript"/>
        </w:rPr>
        <w:t>*)</w:t>
      </w:r>
      <w:r w:rsidRPr="00ED3A30">
        <w:rPr>
          <w:rFonts w:ascii="Arial" w:hAnsi="Arial" w:cs="Arial"/>
          <w:sz w:val="32"/>
          <w:szCs w:val="32"/>
        </w:rPr>
        <w:t xml:space="preserve">. </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В соответствии с Положением о порядке обращения со служебной информацией ограниченного распространения в федеральных органах исполнительной власти, утвержденным  постановлением Правительства Российской Федерации от 3 ноября 1994 года № 1233, отметка о конфиденциальности на документах, содержащих информацию, относимую к служебной тайне, имеет вид «Для служебного пользования».</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Отметка проставляется в верхнем правом углу первого листа документа и может дополняться указанием номера экземпляра документа.</w:t>
      </w:r>
    </w:p>
    <w:p w:rsidR="00E35E8B" w:rsidRPr="00ED3A30" w:rsidRDefault="00E35E8B" w:rsidP="00E35E8B">
      <w:pPr>
        <w:spacing w:line="226" w:lineRule="auto"/>
        <w:ind w:firstLine="709"/>
        <w:jc w:val="both"/>
        <w:rPr>
          <w:rFonts w:ascii="Arial" w:hAnsi="Arial" w:cs="Arial"/>
          <w:sz w:val="32"/>
          <w:szCs w:val="32"/>
        </w:rPr>
      </w:pPr>
    </w:p>
    <w:p w:rsidR="00E35E8B" w:rsidRPr="00ED3A30" w:rsidRDefault="00E35E8B" w:rsidP="00E35E8B">
      <w:pPr>
        <w:spacing w:line="226" w:lineRule="auto"/>
        <w:ind w:firstLine="709"/>
        <w:jc w:val="both"/>
        <w:rPr>
          <w:rFonts w:ascii="Arial" w:hAnsi="Arial" w:cs="Arial"/>
          <w:sz w:val="32"/>
          <w:szCs w:val="32"/>
        </w:rPr>
      </w:pPr>
    </w:p>
    <w:p w:rsidR="00E35E8B" w:rsidRPr="00ED3A30" w:rsidRDefault="00E35E8B" w:rsidP="00E35E8B">
      <w:pPr>
        <w:spacing w:line="226" w:lineRule="auto"/>
        <w:jc w:val="both"/>
        <w:rPr>
          <w:rFonts w:ascii="Arial" w:hAnsi="Arial" w:cs="Arial"/>
          <w:sz w:val="32"/>
          <w:szCs w:val="32"/>
        </w:rPr>
      </w:pPr>
      <w:r w:rsidRPr="00ED3A30">
        <w:rPr>
          <w:rFonts w:ascii="Arial" w:hAnsi="Arial" w:cs="Arial"/>
          <w:sz w:val="32"/>
          <w:szCs w:val="32"/>
        </w:rPr>
        <w:t>______________________</w:t>
      </w:r>
    </w:p>
    <w:p w:rsidR="00E35E8B" w:rsidRPr="00ED3A30" w:rsidRDefault="00E35E8B" w:rsidP="00E35E8B">
      <w:pPr>
        <w:spacing w:line="226" w:lineRule="auto"/>
        <w:jc w:val="both"/>
        <w:rPr>
          <w:rFonts w:ascii="Arial" w:hAnsi="Arial" w:cs="Arial"/>
          <w:sz w:val="32"/>
          <w:szCs w:val="32"/>
        </w:rPr>
      </w:pPr>
      <w:r w:rsidRPr="00ED3A30">
        <w:rPr>
          <w:rFonts w:ascii="Arial" w:hAnsi="Arial" w:cs="Arial"/>
          <w:sz w:val="32"/>
          <w:szCs w:val="32"/>
          <w:vertAlign w:val="superscript"/>
        </w:rPr>
        <w:t>*) </w:t>
      </w:r>
      <w:r w:rsidRPr="00ED3A30">
        <w:rPr>
          <w:rFonts w:ascii="Arial" w:hAnsi="Arial" w:cs="Arial"/>
          <w:sz w:val="32"/>
          <w:szCs w:val="32"/>
        </w:rPr>
        <w:t xml:space="preserve">Виды конфиденциальной информации установлены </w:t>
      </w:r>
      <w:hyperlink r:id="rId11" w:history="1">
        <w:r w:rsidRPr="00ED3A30">
          <w:rPr>
            <w:rFonts w:ascii="Arial" w:hAnsi="Arial" w:cs="Arial"/>
            <w:sz w:val="32"/>
            <w:szCs w:val="32"/>
          </w:rPr>
          <w:t>Указом</w:t>
        </w:r>
      </w:hyperlink>
      <w:r w:rsidRPr="00ED3A30">
        <w:rPr>
          <w:rFonts w:ascii="Arial" w:hAnsi="Arial" w:cs="Arial"/>
          <w:sz w:val="32"/>
          <w:szCs w:val="32"/>
        </w:rPr>
        <w:t xml:space="preserve"> Президента Российской            Федерации от 6 марта 1997 года № 188 «Об утверждении перечня сведений конфиденциального характера» (с изменениями от 23 сентября 2005 года).</w:t>
      </w:r>
    </w:p>
    <w:p w:rsidR="00E35E8B" w:rsidRPr="00ED3A30" w:rsidRDefault="00E35E8B" w:rsidP="00E35E8B">
      <w:pPr>
        <w:shd w:val="clear" w:color="auto" w:fill="FFFFFF"/>
        <w:jc w:val="center"/>
        <w:rPr>
          <w:rFonts w:ascii="Arial" w:hAnsi="Arial" w:cs="Arial"/>
          <w:b/>
          <w:bCs/>
          <w:sz w:val="32"/>
          <w:szCs w:val="32"/>
        </w:rPr>
      </w:pPr>
      <w:r w:rsidRPr="00ED3A30">
        <w:rPr>
          <w:rFonts w:ascii="Arial" w:hAnsi="Arial" w:cs="Arial"/>
          <w:b/>
          <w:bCs/>
          <w:sz w:val="32"/>
          <w:szCs w:val="32"/>
        </w:rPr>
        <w:br w:type="page"/>
        <w:t>3.9. Особенности подготовки и оформления отдельных видов</w:t>
      </w:r>
    </w:p>
    <w:p w:rsidR="00E35E8B" w:rsidRPr="00ED3A30" w:rsidRDefault="00E35E8B" w:rsidP="00E35E8B">
      <w:pPr>
        <w:shd w:val="clear" w:color="auto" w:fill="FFFFFF"/>
        <w:jc w:val="center"/>
        <w:rPr>
          <w:rFonts w:ascii="Arial" w:hAnsi="Arial" w:cs="Arial"/>
          <w:b/>
          <w:bCs/>
          <w:sz w:val="32"/>
          <w:szCs w:val="32"/>
        </w:rPr>
      </w:pPr>
      <w:r w:rsidRPr="00ED3A30">
        <w:rPr>
          <w:rFonts w:ascii="Arial" w:hAnsi="Arial" w:cs="Arial"/>
          <w:b/>
          <w:bCs/>
          <w:sz w:val="32"/>
          <w:szCs w:val="32"/>
        </w:rPr>
        <w:t xml:space="preserve">документов в органах местного самоуправления </w:t>
      </w:r>
    </w:p>
    <w:p w:rsidR="00E35E8B" w:rsidRPr="00ED3A30" w:rsidRDefault="00E35E8B" w:rsidP="00E35E8B">
      <w:pPr>
        <w:shd w:val="clear" w:color="auto" w:fill="FFFFFF"/>
        <w:jc w:val="center"/>
        <w:rPr>
          <w:rFonts w:ascii="Arial" w:hAnsi="Arial" w:cs="Arial"/>
          <w:b/>
          <w:sz w:val="32"/>
          <w:szCs w:val="32"/>
        </w:rPr>
      </w:pPr>
      <w:r w:rsidRPr="00ED3A30">
        <w:rPr>
          <w:rFonts w:ascii="Arial" w:hAnsi="Arial" w:cs="Arial"/>
          <w:b/>
          <w:bCs/>
          <w:sz w:val="32"/>
          <w:szCs w:val="32"/>
        </w:rPr>
        <w:t>Бурунчинского сельсовета</w:t>
      </w:r>
    </w:p>
    <w:p w:rsidR="00E35E8B" w:rsidRPr="00ED3A30" w:rsidRDefault="00E35E8B" w:rsidP="00E35E8B">
      <w:pPr>
        <w:shd w:val="clear" w:color="auto" w:fill="FFFFFF"/>
        <w:jc w:val="center"/>
        <w:rPr>
          <w:rFonts w:ascii="Arial" w:hAnsi="Arial" w:cs="Arial"/>
          <w:b/>
          <w:sz w:val="32"/>
          <w:szCs w:val="32"/>
        </w:rPr>
      </w:pPr>
    </w:p>
    <w:p w:rsidR="00E35E8B" w:rsidRPr="00ED3A30" w:rsidRDefault="00E35E8B" w:rsidP="00E35E8B">
      <w:pPr>
        <w:shd w:val="clear" w:color="auto" w:fill="FFFFFF"/>
        <w:jc w:val="center"/>
        <w:rPr>
          <w:rFonts w:ascii="Arial" w:hAnsi="Arial" w:cs="Arial"/>
          <w:b/>
          <w:sz w:val="32"/>
          <w:szCs w:val="32"/>
        </w:rPr>
      </w:pPr>
      <w:r w:rsidRPr="00ED3A30">
        <w:rPr>
          <w:rFonts w:ascii="Arial" w:hAnsi="Arial" w:cs="Arial"/>
          <w:b/>
          <w:iCs/>
          <w:sz w:val="32"/>
          <w:szCs w:val="32"/>
        </w:rPr>
        <w:t>3.9.1. Постановление, распоряжение</w:t>
      </w:r>
    </w:p>
    <w:p w:rsidR="00E35E8B" w:rsidRPr="00ED3A30" w:rsidRDefault="00E35E8B" w:rsidP="00E35E8B">
      <w:pPr>
        <w:spacing w:line="228" w:lineRule="auto"/>
        <w:ind w:firstLine="720"/>
        <w:jc w:val="both"/>
        <w:rPr>
          <w:rFonts w:ascii="Arial" w:hAnsi="Arial" w:cs="Arial"/>
          <w:sz w:val="32"/>
          <w:szCs w:val="32"/>
        </w:rPr>
      </w:pPr>
    </w:p>
    <w:p w:rsidR="00E35E8B" w:rsidRPr="00ED3A30" w:rsidRDefault="00E35E8B" w:rsidP="00E35E8B">
      <w:pPr>
        <w:spacing w:line="228" w:lineRule="auto"/>
        <w:ind w:firstLine="709"/>
        <w:jc w:val="both"/>
        <w:rPr>
          <w:rFonts w:ascii="Arial" w:hAnsi="Arial" w:cs="Arial"/>
          <w:iCs/>
          <w:sz w:val="32"/>
          <w:szCs w:val="32"/>
        </w:rPr>
      </w:pPr>
      <w:r w:rsidRPr="00ED3A30">
        <w:rPr>
          <w:rFonts w:ascii="Arial" w:hAnsi="Arial" w:cs="Arial"/>
          <w:iCs/>
          <w:sz w:val="32"/>
          <w:szCs w:val="32"/>
        </w:rPr>
        <w:t>3.9.1.1. Постановлениями и распоряжениями оформляются решения нормативного характера, а также по оперативным, организационным, кадровым и другим вопросам работы органов местного самоуправления сельсовета.</w:t>
      </w:r>
    </w:p>
    <w:p w:rsidR="00E35E8B" w:rsidRPr="00ED3A30" w:rsidRDefault="00E35E8B" w:rsidP="00E35E8B">
      <w:pPr>
        <w:spacing w:line="228" w:lineRule="auto"/>
        <w:ind w:firstLine="709"/>
        <w:jc w:val="both"/>
        <w:rPr>
          <w:rFonts w:ascii="Arial" w:hAnsi="Arial" w:cs="Arial"/>
          <w:iCs/>
          <w:sz w:val="32"/>
          <w:szCs w:val="32"/>
        </w:rPr>
      </w:pPr>
      <w:r w:rsidRPr="00ED3A30">
        <w:rPr>
          <w:rFonts w:ascii="Arial" w:hAnsi="Arial" w:cs="Arial"/>
          <w:iCs/>
          <w:sz w:val="32"/>
          <w:szCs w:val="32"/>
        </w:rPr>
        <w:t>Проекты постановлений (распоряжений) готовят и вносят на основании поручений руководителей органов местного самоуправления сельсовета, их заместителей либо в инициативном порядке.</w:t>
      </w:r>
    </w:p>
    <w:p w:rsidR="00E35E8B" w:rsidRPr="00ED3A30" w:rsidRDefault="00E35E8B" w:rsidP="00E35E8B">
      <w:pPr>
        <w:spacing w:line="228" w:lineRule="auto"/>
        <w:ind w:firstLine="709"/>
        <w:jc w:val="both"/>
        <w:rPr>
          <w:rFonts w:ascii="Arial" w:hAnsi="Arial" w:cs="Arial"/>
          <w:iCs/>
          <w:sz w:val="32"/>
          <w:szCs w:val="32"/>
        </w:rPr>
      </w:pPr>
      <w:r w:rsidRPr="00ED3A30">
        <w:rPr>
          <w:rFonts w:ascii="Arial" w:hAnsi="Arial" w:cs="Arial"/>
          <w:iCs/>
          <w:sz w:val="32"/>
          <w:szCs w:val="32"/>
        </w:rPr>
        <w:t>Проекты распоряжений по кадровым вопросам готовит заместитель главы администрации сельсовета, ответственный за работу по кадрам администрации сельсовета.</w:t>
      </w:r>
    </w:p>
    <w:p w:rsidR="00E35E8B" w:rsidRPr="00ED3A30" w:rsidRDefault="00E35E8B" w:rsidP="00E35E8B">
      <w:pPr>
        <w:spacing w:line="228" w:lineRule="auto"/>
        <w:ind w:firstLine="709"/>
        <w:jc w:val="both"/>
        <w:rPr>
          <w:rFonts w:ascii="Arial" w:hAnsi="Arial" w:cs="Arial"/>
          <w:iCs/>
          <w:sz w:val="32"/>
          <w:szCs w:val="32"/>
        </w:rPr>
      </w:pPr>
      <w:r w:rsidRPr="00ED3A30">
        <w:rPr>
          <w:rFonts w:ascii="Arial" w:hAnsi="Arial" w:cs="Arial"/>
          <w:iCs/>
          <w:sz w:val="32"/>
          <w:szCs w:val="32"/>
        </w:rPr>
        <w:t>Проекты распоряжений по основной деятельности Совета депутатов сельсовета готовит заместитель главы администрации сельсовета.</w:t>
      </w:r>
    </w:p>
    <w:p w:rsidR="00E35E8B" w:rsidRPr="00ED3A30" w:rsidRDefault="00E35E8B" w:rsidP="00E35E8B">
      <w:pPr>
        <w:spacing w:line="228" w:lineRule="auto"/>
        <w:ind w:firstLine="709"/>
        <w:jc w:val="both"/>
        <w:rPr>
          <w:rFonts w:ascii="Arial" w:hAnsi="Arial" w:cs="Arial"/>
          <w:iCs/>
          <w:sz w:val="32"/>
          <w:szCs w:val="32"/>
        </w:rPr>
      </w:pPr>
      <w:r w:rsidRPr="00ED3A30">
        <w:rPr>
          <w:rFonts w:ascii="Arial" w:hAnsi="Arial" w:cs="Arial"/>
          <w:iCs/>
          <w:sz w:val="32"/>
          <w:szCs w:val="32"/>
        </w:rPr>
        <w:t>Заместитель главы администрации сельсовета осуществляет обеспечение качественной подготовки проектов постановлений (распоряжений), их согласование с заинтересованными сторонами, а также осуществляет правильностью оформления проектов постановлений (распоряжений).</w:t>
      </w:r>
    </w:p>
    <w:p w:rsidR="00E35E8B" w:rsidRPr="00ED3A30" w:rsidRDefault="00E35E8B" w:rsidP="00E35E8B">
      <w:pPr>
        <w:spacing w:line="228" w:lineRule="auto"/>
        <w:ind w:firstLine="709"/>
        <w:jc w:val="both"/>
        <w:rPr>
          <w:rFonts w:ascii="Arial" w:hAnsi="Arial" w:cs="Arial"/>
          <w:iCs/>
          <w:sz w:val="32"/>
          <w:szCs w:val="32"/>
        </w:rPr>
      </w:pPr>
    </w:p>
    <w:p w:rsidR="00E35E8B" w:rsidRPr="00ED3A30" w:rsidRDefault="00E35E8B" w:rsidP="00E35E8B">
      <w:pPr>
        <w:spacing w:line="228" w:lineRule="auto"/>
        <w:ind w:firstLine="709"/>
        <w:jc w:val="both"/>
        <w:rPr>
          <w:rFonts w:ascii="Arial" w:hAnsi="Arial" w:cs="Arial"/>
          <w:iCs/>
          <w:sz w:val="32"/>
          <w:szCs w:val="32"/>
        </w:rPr>
      </w:pPr>
      <w:r w:rsidRPr="00ED3A30">
        <w:rPr>
          <w:rFonts w:ascii="Arial" w:hAnsi="Arial" w:cs="Arial"/>
          <w:iCs/>
          <w:sz w:val="32"/>
          <w:szCs w:val="32"/>
        </w:rPr>
        <w:t>3.9.1.2. Проекты постановлений (распоряжений) и приложения к ним визируются исполнителем и руководителем, внесшим проект, а также юристом администрации сельсовета. Возражения по проекту постановления (распоряжения), возникающие при согласовании, излагаются в справке, которая прилагается к проекту.</w:t>
      </w:r>
    </w:p>
    <w:p w:rsidR="00E35E8B" w:rsidRPr="00ED3A30" w:rsidRDefault="00E35E8B" w:rsidP="00E35E8B">
      <w:pPr>
        <w:ind w:firstLine="709"/>
        <w:jc w:val="both"/>
        <w:rPr>
          <w:rFonts w:ascii="Arial" w:hAnsi="Arial" w:cs="Arial"/>
          <w:iCs/>
          <w:sz w:val="32"/>
          <w:szCs w:val="32"/>
        </w:rPr>
      </w:pPr>
      <w:r w:rsidRPr="00ED3A30">
        <w:rPr>
          <w:rFonts w:ascii="Arial" w:hAnsi="Arial" w:cs="Arial"/>
          <w:iCs/>
          <w:sz w:val="32"/>
          <w:szCs w:val="32"/>
        </w:rPr>
        <w:t>Если в процессе согласования в проект постановления (распоряжения) вносятся изменения принципиального характера, то он подлежит доработке и повторному согласованию.</w:t>
      </w:r>
    </w:p>
    <w:p w:rsidR="00E35E8B" w:rsidRPr="00ED3A30" w:rsidRDefault="00E35E8B" w:rsidP="00E35E8B">
      <w:pPr>
        <w:ind w:firstLine="709"/>
        <w:jc w:val="both"/>
        <w:rPr>
          <w:rFonts w:ascii="Arial" w:hAnsi="Arial" w:cs="Arial"/>
          <w:iCs/>
          <w:sz w:val="32"/>
          <w:szCs w:val="32"/>
        </w:rPr>
      </w:pPr>
      <w:r w:rsidRPr="00ED3A30">
        <w:rPr>
          <w:rFonts w:ascii="Arial" w:hAnsi="Arial" w:cs="Arial"/>
          <w:iCs/>
          <w:sz w:val="32"/>
          <w:szCs w:val="32"/>
        </w:rPr>
        <w:t>3.9.1.3. Проекты постановлений (распоряжений) печатаются на стандартных бланках установленной формы. При необходимости к проекту постановления (распоряжения) прилагается пояснительная записка, в которой кратко излагается суть постановления (распоряжения), обоснование его необходимости, на основании чего подготовлен проект и с кем согласован. Датой постановления (распоряжения) является дата его подписания.</w:t>
      </w:r>
    </w:p>
    <w:p w:rsidR="00E35E8B" w:rsidRPr="00ED3A30" w:rsidRDefault="00E35E8B" w:rsidP="00E35E8B">
      <w:pPr>
        <w:ind w:firstLine="709"/>
        <w:jc w:val="both"/>
        <w:rPr>
          <w:rFonts w:ascii="Arial" w:hAnsi="Arial" w:cs="Arial"/>
          <w:iCs/>
          <w:sz w:val="32"/>
          <w:szCs w:val="32"/>
        </w:rPr>
      </w:pPr>
      <w:r w:rsidRPr="00ED3A30">
        <w:rPr>
          <w:rFonts w:ascii="Arial" w:hAnsi="Arial" w:cs="Arial"/>
          <w:iCs/>
          <w:sz w:val="32"/>
          <w:szCs w:val="32"/>
        </w:rPr>
        <w:t>Постановления (распоряжения) нумеруются порядковой нумерацией в пределах календарного года (распоряжения по основной деятельности, по личному составу и постановления нумеруются отдельно).</w:t>
      </w:r>
    </w:p>
    <w:p w:rsidR="00E35E8B" w:rsidRPr="00ED3A30" w:rsidRDefault="00E35E8B" w:rsidP="00E35E8B">
      <w:pPr>
        <w:ind w:firstLine="709"/>
        <w:jc w:val="both"/>
        <w:rPr>
          <w:rFonts w:ascii="Arial" w:hAnsi="Arial" w:cs="Arial"/>
          <w:iCs/>
          <w:sz w:val="32"/>
          <w:szCs w:val="32"/>
        </w:rPr>
      </w:pPr>
      <w:r w:rsidRPr="00ED3A30">
        <w:rPr>
          <w:rFonts w:ascii="Arial" w:hAnsi="Arial" w:cs="Arial"/>
          <w:iCs/>
          <w:sz w:val="32"/>
          <w:szCs w:val="32"/>
        </w:rPr>
        <w:t>3.9.1.4. Копии постановлений (распоряжений) или их размноженные экземпляры заверяют печатями администрации и направляют адресатам в соответствии с указателем рассылки, который составляется и подписывается исполнителем. Копия обязательно направляется также исполнителю.</w:t>
      </w:r>
    </w:p>
    <w:p w:rsidR="00E35E8B" w:rsidRPr="00ED3A30" w:rsidRDefault="00E35E8B" w:rsidP="00E35E8B">
      <w:pPr>
        <w:ind w:firstLine="709"/>
        <w:jc w:val="both"/>
        <w:rPr>
          <w:rFonts w:ascii="Arial" w:hAnsi="Arial" w:cs="Arial"/>
          <w:iCs/>
          <w:sz w:val="32"/>
          <w:szCs w:val="32"/>
        </w:rPr>
      </w:pPr>
      <w:r w:rsidRPr="00ED3A30">
        <w:rPr>
          <w:rFonts w:ascii="Arial" w:hAnsi="Arial" w:cs="Arial"/>
          <w:iCs/>
          <w:sz w:val="32"/>
          <w:szCs w:val="32"/>
        </w:rPr>
        <w:t>3.9.1.5. Постановление (распоряжение) имеет следующие реквизиты:</w:t>
      </w:r>
    </w:p>
    <w:p w:rsidR="00E35E8B" w:rsidRPr="00ED3A30" w:rsidRDefault="00E35E8B" w:rsidP="00E35E8B">
      <w:pPr>
        <w:ind w:firstLine="709"/>
        <w:jc w:val="both"/>
        <w:rPr>
          <w:rFonts w:ascii="Arial" w:hAnsi="Arial" w:cs="Arial"/>
          <w:iCs/>
          <w:sz w:val="32"/>
          <w:szCs w:val="32"/>
        </w:rPr>
      </w:pPr>
      <w:r w:rsidRPr="00ED3A30">
        <w:rPr>
          <w:rFonts w:ascii="Arial" w:hAnsi="Arial" w:cs="Arial"/>
          <w:iCs/>
          <w:sz w:val="32"/>
          <w:szCs w:val="32"/>
        </w:rPr>
        <w:t>Герб Бурунчинского сельсовета Саракташского района Оренбургской области.</w:t>
      </w:r>
    </w:p>
    <w:p w:rsidR="00E35E8B" w:rsidRPr="00ED3A30" w:rsidRDefault="00E35E8B" w:rsidP="00E35E8B">
      <w:pPr>
        <w:ind w:firstLine="709"/>
        <w:jc w:val="both"/>
        <w:rPr>
          <w:rFonts w:ascii="Arial" w:hAnsi="Arial" w:cs="Arial"/>
          <w:iCs/>
          <w:sz w:val="32"/>
          <w:szCs w:val="32"/>
        </w:rPr>
      </w:pPr>
      <w:r w:rsidRPr="00ED3A30">
        <w:rPr>
          <w:rFonts w:ascii="Arial" w:hAnsi="Arial" w:cs="Arial"/>
          <w:iCs/>
          <w:sz w:val="32"/>
          <w:szCs w:val="32"/>
        </w:rPr>
        <w:t>Наименование  органа местного самоуправления.</w:t>
      </w:r>
    </w:p>
    <w:p w:rsidR="00E35E8B" w:rsidRPr="00ED3A30" w:rsidRDefault="00E35E8B" w:rsidP="00E35E8B">
      <w:pPr>
        <w:ind w:firstLine="709"/>
        <w:jc w:val="both"/>
        <w:rPr>
          <w:rFonts w:ascii="Arial" w:hAnsi="Arial" w:cs="Arial"/>
          <w:iCs/>
          <w:sz w:val="32"/>
          <w:szCs w:val="32"/>
        </w:rPr>
      </w:pPr>
      <w:r w:rsidRPr="00ED3A30">
        <w:rPr>
          <w:rFonts w:ascii="Arial" w:hAnsi="Arial" w:cs="Arial"/>
          <w:iCs/>
          <w:sz w:val="32"/>
          <w:szCs w:val="32"/>
        </w:rPr>
        <w:t>Наименование вида документа – постановление (распоряжение).</w:t>
      </w:r>
    </w:p>
    <w:p w:rsidR="00E35E8B" w:rsidRPr="00ED3A30" w:rsidRDefault="00E35E8B" w:rsidP="00E35E8B">
      <w:pPr>
        <w:ind w:firstLine="709"/>
        <w:jc w:val="both"/>
        <w:rPr>
          <w:rFonts w:ascii="Arial" w:hAnsi="Arial" w:cs="Arial"/>
          <w:iCs/>
          <w:sz w:val="32"/>
          <w:szCs w:val="32"/>
        </w:rPr>
      </w:pPr>
      <w:r w:rsidRPr="00ED3A30">
        <w:rPr>
          <w:rFonts w:ascii="Arial" w:hAnsi="Arial" w:cs="Arial"/>
          <w:iCs/>
          <w:sz w:val="32"/>
          <w:szCs w:val="32"/>
        </w:rPr>
        <w:t>Дата и регистрационный номер постановления (распоряжения). Дата оформляется цифровым способом, номер состоит из знака «№» и порядкового номера постановления (распоряжения).</w:t>
      </w:r>
    </w:p>
    <w:p w:rsidR="00E35E8B" w:rsidRPr="00ED3A30" w:rsidRDefault="00E35E8B" w:rsidP="00E35E8B">
      <w:pPr>
        <w:ind w:firstLine="709"/>
        <w:jc w:val="both"/>
        <w:rPr>
          <w:rFonts w:ascii="Arial" w:hAnsi="Arial" w:cs="Arial"/>
          <w:iCs/>
          <w:sz w:val="32"/>
          <w:szCs w:val="32"/>
        </w:rPr>
      </w:pPr>
      <w:r w:rsidRPr="00ED3A30">
        <w:rPr>
          <w:rFonts w:ascii="Arial" w:hAnsi="Arial" w:cs="Arial"/>
          <w:iCs/>
          <w:sz w:val="32"/>
          <w:szCs w:val="32"/>
        </w:rPr>
        <w:t>Место составления (издания) документа.</w:t>
      </w:r>
    </w:p>
    <w:p w:rsidR="00E35E8B" w:rsidRPr="00ED3A30" w:rsidRDefault="00E35E8B" w:rsidP="00E35E8B">
      <w:pPr>
        <w:ind w:firstLine="709"/>
        <w:jc w:val="both"/>
        <w:rPr>
          <w:rFonts w:ascii="Arial" w:hAnsi="Arial" w:cs="Arial"/>
          <w:iCs/>
          <w:sz w:val="32"/>
          <w:szCs w:val="32"/>
        </w:rPr>
      </w:pPr>
      <w:r w:rsidRPr="00ED3A30">
        <w:rPr>
          <w:rFonts w:ascii="Arial" w:hAnsi="Arial" w:cs="Arial"/>
          <w:iCs/>
          <w:sz w:val="32"/>
          <w:szCs w:val="32"/>
        </w:rPr>
        <w:t>Наименование документа (заголовок к тексту).</w:t>
      </w:r>
    </w:p>
    <w:p w:rsidR="00E35E8B" w:rsidRPr="00ED3A30" w:rsidRDefault="00E35E8B" w:rsidP="00E35E8B">
      <w:pPr>
        <w:ind w:firstLine="709"/>
        <w:jc w:val="both"/>
        <w:rPr>
          <w:rFonts w:ascii="Arial" w:hAnsi="Arial" w:cs="Arial"/>
          <w:iCs/>
          <w:sz w:val="32"/>
          <w:szCs w:val="32"/>
        </w:rPr>
      </w:pPr>
      <w:r w:rsidRPr="00ED3A30">
        <w:rPr>
          <w:rFonts w:ascii="Arial" w:hAnsi="Arial" w:cs="Arial"/>
          <w:iCs/>
          <w:sz w:val="32"/>
          <w:szCs w:val="32"/>
        </w:rPr>
        <w:t>Подпись должностного лица.</w:t>
      </w:r>
    </w:p>
    <w:p w:rsidR="00E35E8B" w:rsidRPr="00ED3A30" w:rsidRDefault="00E35E8B" w:rsidP="00E35E8B">
      <w:pPr>
        <w:ind w:firstLine="709"/>
        <w:jc w:val="both"/>
        <w:rPr>
          <w:rFonts w:ascii="Arial" w:hAnsi="Arial" w:cs="Arial"/>
          <w:iCs/>
          <w:sz w:val="32"/>
          <w:szCs w:val="32"/>
        </w:rPr>
      </w:pPr>
      <w:r w:rsidRPr="00ED3A30">
        <w:rPr>
          <w:rFonts w:ascii="Arial" w:hAnsi="Arial" w:cs="Arial"/>
          <w:iCs/>
          <w:sz w:val="32"/>
          <w:szCs w:val="32"/>
        </w:rPr>
        <w:t>Визы.</w:t>
      </w:r>
    </w:p>
    <w:p w:rsidR="00E35E8B" w:rsidRPr="00ED3A30" w:rsidRDefault="00E35E8B" w:rsidP="00E35E8B">
      <w:pPr>
        <w:ind w:firstLine="709"/>
        <w:jc w:val="both"/>
        <w:rPr>
          <w:rFonts w:ascii="Arial" w:hAnsi="Arial" w:cs="Arial"/>
          <w:iCs/>
          <w:sz w:val="32"/>
          <w:szCs w:val="32"/>
        </w:rPr>
      </w:pPr>
      <w:r w:rsidRPr="00ED3A30">
        <w:rPr>
          <w:rFonts w:ascii="Arial" w:hAnsi="Arial" w:cs="Arial"/>
          <w:iCs/>
          <w:sz w:val="32"/>
          <w:szCs w:val="32"/>
        </w:rPr>
        <w:t>Заголовок должен кратко и точно отражать содержание текста постановления (распоряжения). Точка в конце заголовка не ставится. Заголовок печатается через 1 межстрочный интервал.</w:t>
      </w:r>
    </w:p>
    <w:p w:rsidR="00E35E8B" w:rsidRPr="00ED3A30" w:rsidRDefault="00E35E8B" w:rsidP="00E35E8B">
      <w:pPr>
        <w:ind w:firstLine="709"/>
        <w:jc w:val="both"/>
        <w:rPr>
          <w:rFonts w:ascii="Arial" w:hAnsi="Arial" w:cs="Arial"/>
          <w:iCs/>
          <w:sz w:val="32"/>
          <w:szCs w:val="32"/>
        </w:rPr>
      </w:pPr>
      <w:r w:rsidRPr="00ED3A30">
        <w:rPr>
          <w:rFonts w:ascii="Arial" w:hAnsi="Arial" w:cs="Arial"/>
          <w:iCs/>
          <w:sz w:val="32"/>
          <w:szCs w:val="32"/>
        </w:rPr>
        <w:t>Например:</w:t>
      </w:r>
    </w:p>
    <w:p w:rsidR="00E35E8B" w:rsidRPr="00ED3A30" w:rsidRDefault="00E35E8B" w:rsidP="00E35E8B">
      <w:pPr>
        <w:jc w:val="center"/>
        <w:rPr>
          <w:rFonts w:ascii="Arial" w:hAnsi="Arial" w:cs="Arial"/>
          <w:iCs/>
          <w:sz w:val="32"/>
          <w:szCs w:val="32"/>
        </w:rPr>
      </w:pPr>
      <w:r w:rsidRPr="00ED3A30">
        <w:rPr>
          <w:rFonts w:ascii="Arial" w:hAnsi="Arial" w:cs="Arial"/>
          <w:iCs/>
          <w:sz w:val="32"/>
          <w:szCs w:val="32"/>
        </w:rPr>
        <w:t xml:space="preserve">Об утверждении правил по охране труда </w:t>
      </w:r>
    </w:p>
    <w:p w:rsidR="00E35E8B" w:rsidRPr="00ED3A30" w:rsidRDefault="00E35E8B" w:rsidP="00E35E8B">
      <w:pPr>
        <w:ind w:firstLine="540"/>
        <w:jc w:val="both"/>
        <w:rPr>
          <w:rFonts w:ascii="Arial" w:hAnsi="Arial" w:cs="Arial"/>
          <w:iCs/>
          <w:sz w:val="32"/>
          <w:szCs w:val="32"/>
        </w:rPr>
      </w:pPr>
    </w:p>
    <w:p w:rsidR="00E35E8B" w:rsidRPr="00ED3A30" w:rsidRDefault="00E35E8B" w:rsidP="00E35E8B">
      <w:pPr>
        <w:ind w:firstLine="709"/>
        <w:jc w:val="both"/>
        <w:rPr>
          <w:rFonts w:ascii="Arial" w:hAnsi="Arial" w:cs="Arial"/>
          <w:iCs/>
          <w:sz w:val="32"/>
          <w:szCs w:val="32"/>
        </w:rPr>
      </w:pPr>
      <w:r w:rsidRPr="00ED3A30">
        <w:rPr>
          <w:rFonts w:ascii="Arial" w:hAnsi="Arial" w:cs="Arial"/>
          <w:iCs/>
          <w:sz w:val="32"/>
          <w:szCs w:val="32"/>
        </w:rPr>
        <w:t>Заголовок к документам, оформленным на бланках с продольным расположением реквизитов, выравнивается по центру.</w:t>
      </w:r>
    </w:p>
    <w:p w:rsidR="00E35E8B" w:rsidRPr="00ED3A30" w:rsidRDefault="00E35E8B" w:rsidP="00E35E8B">
      <w:pPr>
        <w:ind w:firstLine="709"/>
        <w:jc w:val="both"/>
        <w:rPr>
          <w:rFonts w:ascii="Arial" w:hAnsi="Arial" w:cs="Arial"/>
          <w:iCs/>
          <w:sz w:val="32"/>
          <w:szCs w:val="32"/>
        </w:rPr>
      </w:pPr>
      <w:r w:rsidRPr="00ED3A30">
        <w:rPr>
          <w:rFonts w:ascii="Arial" w:hAnsi="Arial" w:cs="Arial"/>
          <w:iCs/>
          <w:sz w:val="32"/>
          <w:szCs w:val="32"/>
        </w:rPr>
        <w:t xml:space="preserve">Текст отделяется от заголовка 2–3 межстрочными интервалами и печатается шрифтом размером № 14 через 1,5 интервала от левой границы текстового поля и выравнивается по левой и правой границам текстового поля. Первая строка абзаца начинается на расстоянии </w:t>
      </w:r>
      <w:smartTag w:uri="urn:schemas-microsoft-com:office:smarttags" w:element="metricconverter">
        <w:smartTagPr>
          <w:attr w:name="ProductID" w:val="1,25 см"/>
        </w:smartTagPr>
        <w:r w:rsidRPr="00ED3A30">
          <w:rPr>
            <w:rFonts w:ascii="Arial" w:hAnsi="Arial" w:cs="Arial"/>
            <w:iCs/>
            <w:sz w:val="32"/>
            <w:szCs w:val="32"/>
          </w:rPr>
          <w:t>1,25 см</w:t>
        </w:r>
      </w:smartTag>
      <w:r w:rsidRPr="00ED3A30">
        <w:rPr>
          <w:rFonts w:ascii="Arial" w:hAnsi="Arial" w:cs="Arial"/>
          <w:iCs/>
          <w:sz w:val="32"/>
          <w:szCs w:val="32"/>
        </w:rPr>
        <w:t xml:space="preserve"> от левой границы текстового поля.</w:t>
      </w:r>
    </w:p>
    <w:p w:rsidR="00E35E8B" w:rsidRPr="00ED3A30" w:rsidRDefault="00E35E8B" w:rsidP="00E35E8B">
      <w:pPr>
        <w:ind w:firstLine="709"/>
        <w:jc w:val="both"/>
        <w:rPr>
          <w:rFonts w:ascii="Arial" w:hAnsi="Arial" w:cs="Arial"/>
          <w:iCs/>
          <w:sz w:val="32"/>
          <w:szCs w:val="32"/>
        </w:rPr>
      </w:pPr>
      <w:r w:rsidRPr="00ED3A30">
        <w:rPr>
          <w:rFonts w:ascii="Arial" w:hAnsi="Arial" w:cs="Arial"/>
          <w:iCs/>
          <w:sz w:val="32"/>
          <w:szCs w:val="32"/>
        </w:rPr>
        <w:t>Текст постановления может состоять из двух частей: констатирующей (преамбулы) и распорядительной.</w:t>
      </w:r>
    </w:p>
    <w:p w:rsidR="00E35E8B" w:rsidRPr="00ED3A30" w:rsidRDefault="00E35E8B" w:rsidP="00E35E8B">
      <w:pPr>
        <w:ind w:firstLine="709"/>
        <w:jc w:val="both"/>
        <w:rPr>
          <w:rFonts w:ascii="Arial" w:hAnsi="Arial" w:cs="Arial"/>
          <w:iCs/>
          <w:sz w:val="32"/>
          <w:szCs w:val="32"/>
        </w:rPr>
      </w:pPr>
      <w:r w:rsidRPr="00ED3A30">
        <w:rPr>
          <w:rFonts w:ascii="Arial" w:hAnsi="Arial" w:cs="Arial"/>
          <w:iCs/>
          <w:sz w:val="32"/>
          <w:szCs w:val="32"/>
        </w:rPr>
        <w:t>В констатирующей части кратко излагаются цели и задачи, факты и события, послужившие основанием для издания постановления. Она может начинаться словами «в целях», «во исполнение» и т.д. Если постановление издается на основании другого документа, то в констатирующей части указываются наименование этого документа в родительном падеже, его автор, дата, номер и заголовок.</w:t>
      </w:r>
    </w:p>
    <w:p w:rsidR="00E35E8B" w:rsidRPr="00ED3A30" w:rsidRDefault="00E35E8B" w:rsidP="00E35E8B">
      <w:pPr>
        <w:ind w:firstLine="709"/>
        <w:jc w:val="both"/>
        <w:rPr>
          <w:rFonts w:ascii="Arial" w:hAnsi="Arial" w:cs="Arial"/>
          <w:iCs/>
          <w:sz w:val="32"/>
          <w:szCs w:val="32"/>
        </w:rPr>
      </w:pPr>
      <w:r w:rsidRPr="00ED3A30">
        <w:rPr>
          <w:rFonts w:ascii="Arial" w:hAnsi="Arial" w:cs="Arial"/>
          <w:iCs/>
          <w:sz w:val="32"/>
          <w:szCs w:val="32"/>
        </w:rPr>
        <w:t>Распорядительная часть должна содержать перечисление предписываемых действий с указанием исполнителя каждого действия и сроков исполнения. 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подразделении или должностном лице, на которое возлагается контроль за исполнением постановления.</w:t>
      </w:r>
    </w:p>
    <w:p w:rsidR="00E35E8B" w:rsidRPr="00ED3A30" w:rsidRDefault="00E35E8B" w:rsidP="00E35E8B">
      <w:pPr>
        <w:ind w:firstLine="709"/>
        <w:jc w:val="both"/>
        <w:rPr>
          <w:rFonts w:ascii="Arial" w:hAnsi="Arial" w:cs="Arial"/>
          <w:iCs/>
          <w:sz w:val="32"/>
          <w:szCs w:val="32"/>
        </w:rPr>
      </w:pPr>
      <w:r w:rsidRPr="00ED3A30">
        <w:rPr>
          <w:rFonts w:ascii="Arial" w:hAnsi="Arial" w:cs="Arial"/>
          <w:iCs/>
          <w:sz w:val="32"/>
          <w:szCs w:val="32"/>
        </w:rPr>
        <w:t>Если постановление изменяет, отменяет или дополняет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E35E8B" w:rsidRPr="00ED3A30" w:rsidRDefault="00E35E8B" w:rsidP="00E35E8B">
      <w:pPr>
        <w:ind w:firstLine="709"/>
        <w:jc w:val="both"/>
        <w:rPr>
          <w:rFonts w:ascii="Arial" w:hAnsi="Arial" w:cs="Arial"/>
          <w:iCs/>
          <w:sz w:val="32"/>
          <w:szCs w:val="32"/>
        </w:rPr>
      </w:pPr>
      <w:r w:rsidRPr="00ED3A30">
        <w:rPr>
          <w:rFonts w:ascii="Arial" w:hAnsi="Arial" w:cs="Arial"/>
          <w:iCs/>
          <w:sz w:val="32"/>
          <w:szCs w:val="32"/>
        </w:rPr>
        <w:t>В постановление не следует включать пункт «Постановление довести до сведения...». Подразделения (должностные лица), до сведения которых доводится приказ, перечисляются в указателе рассылки, который исполнитель готовит вместе с проектом постановления.</w:t>
      </w:r>
    </w:p>
    <w:p w:rsidR="00E35E8B" w:rsidRPr="00ED3A30" w:rsidRDefault="00E35E8B" w:rsidP="00E35E8B">
      <w:pPr>
        <w:ind w:firstLine="709"/>
        <w:jc w:val="both"/>
        <w:rPr>
          <w:rFonts w:ascii="Arial" w:hAnsi="Arial" w:cs="Arial"/>
          <w:iCs/>
          <w:sz w:val="32"/>
          <w:szCs w:val="32"/>
        </w:rPr>
      </w:pPr>
      <w:r w:rsidRPr="00ED3A30">
        <w:rPr>
          <w:rFonts w:ascii="Arial" w:hAnsi="Arial" w:cs="Arial"/>
          <w:iCs/>
          <w:sz w:val="32"/>
          <w:szCs w:val="32"/>
        </w:rPr>
        <w:t>Визы включают должности визирующих, личные подписи, расшифровку подписей и дату. Визы проставляются на оборотной стороне последнего листа проекта постановления (распоряжения) в нижней его части.</w:t>
      </w:r>
    </w:p>
    <w:p w:rsidR="00E35E8B" w:rsidRPr="00ED3A30" w:rsidRDefault="00E35E8B" w:rsidP="00E35E8B">
      <w:pPr>
        <w:ind w:firstLine="709"/>
        <w:jc w:val="both"/>
        <w:rPr>
          <w:rFonts w:ascii="Arial" w:hAnsi="Arial" w:cs="Arial"/>
          <w:iCs/>
          <w:sz w:val="32"/>
          <w:szCs w:val="32"/>
        </w:rPr>
      </w:pPr>
      <w:r w:rsidRPr="00ED3A30">
        <w:rPr>
          <w:rFonts w:ascii="Arial" w:hAnsi="Arial" w:cs="Arial"/>
          <w:iCs/>
          <w:sz w:val="32"/>
          <w:szCs w:val="32"/>
        </w:rPr>
        <w:t>На приложениях к проектам постановлений (распоряжений) визы проставляются также на оборотной стороне последнего листа приложения.</w:t>
      </w:r>
    </w:p>
    <w:p w:rsidR="00E35E8B" w:rsidRPr="00ED3A30" w:rsidRDefault="00E35E8B" w:rsidP="00E35E8B">
      <w:pPr>
        <w:ind w:firstLine="709"/>
        <w:jc w:val="both"/>
        <w:rPr>
          <w:rFonts w:ascii="Arial" w:hAnsi="Arial" w:cs="Arial"/>
          <w:iCs/>
          <w:sz w:val="32"/>
          <w:szCs w:val="32"/>
        </w:rPr>
      </w:pPr>
      <w:r w:rsidRPr="00ED3A30">
        <w:rPr>
          <w:rFonts w:ascii="Arial" w:hAnsi="Arial" w:cs="Arial"/>
          <w:iCs/>
          <w:sz w:val="32"/>
          <w:szCs w:val="32"/>
        </w:rPr>
        <w:t xml:space="preserve"> Подпись состоит из наименования должности лица, подписавшего документ, личной подписи и расшифровки подписи (инициалы, фамилия).</w:t>
      </w:r>
    </w:p>
    <w:p w:rsidR="00E35E8B" w:rsidRPr="00ED3A30" w:rsidRDefault="00E35E8B" w:rsidP="00E35E8B">
      <w:pPr>
        <w:ind w:firstLine="709"/>
        <w:jc w:val="both"/>
        <w:rPr>
          <w:rFonts w:ascii="Arial" w:hAnsi="Arial" w:cs="Arial"/>
          <w:iCs/>
          <w:sz w:val="32"/>
          <w:szCs w:val="32"/>
        </w:rPr>
      </w:pPr>
      <w:r w:rsidRPr="00ED3A30">
        <w:rPr>
          <w:rFonts w:ascii="Arial" w:hAnsi="Arial" w:cs="Arial"/>
          <w:iCs/>
          <w:sz w:val="32"/>
          <w:szCs w:val="32"/>
        </w:rPr>
        <w:t>Наименование должности печатается от левой границы текстового поля, инициалы и фамилия – от правой границы текстового поля.</w:t>
      </w:r>
    </w:p>
    <w:p w:rsidR="00E35E8B" w:rsidRPr="00ED3A30" w:rsidRDefault="00E35E8B" w:rsidP="00E35E8B">
      <w:pPr>
        <w:ind w:firstLine="709"/>
        <w:jc w:val="both"/>
        <w:rPr>
          <w:rFonts w:ascii="Arial" w:hAnsi="Arial" w:cs="Arial"/>
          <w:iCs/>
          <w:sz w:val="32"/>
          <w:szCs w:val="32"/>
        </w:rPr>
      </w:pPr>
      <w:r w:rsidRPr="00ED3A30">
        <w:rPr>
          <w:rFonts w:ascii="Arial" w:hAnsi="Arial" w:cs="Arial"/>
          <w:iCs/>
          <w:sz w:val="32"/>
          <w:szCs w:val="32"/>
        </w:rPr>
        <w:t>Постановления (распоряжения) подписывают руководители органов местного самоуправления сельсовета, а в их отсутствие – лица, их замещающие.</w:t>
      </w:r>
    </w:p>
    <w:p w:rsidR="00E35E8B" w:rsidRPr="00ED3A30" w:rsidRDefault="00E35E8B" w:rsidP="00E35E8B">
      <w:pPr>
        <w:ind w:firstLine="709"/>
        <w:jc w:val="both"/>
        <w:rPr>
          <w:rFonts w:ascii="Arial" w:hAnsi="Arial" w:cs="Arial"/>
          <w:iCs/>
          <w:sz w:val="32"/>
          <w:szCs w:val="32"/>
        </w:rPr>
      </w:pPr>
      <w:r w:rsidRPr="00ED3A30">
        <w:rPr>
          <w:rFonts w:ascii="Arial" w:hAnsi="Arial" w:cs="Arial"/>
          <w:iCs/>
          <w:sz w:val="32"/>
          <w:szCs w:val="32"/>
        </w:rPr>
        <w:t>При наличии нескольких приложений приложения нумеруются. Внесение изменений в подписанное постановление (распоряжение), а также в согласованный проект документа не допускается.</w:t>
      </w:r>
    </w:p>
    <w:p w:rsidR="00E35E8B" w:rsidRPr="00ED3A30" w:rsidRDefault="00E35E8B" w:rsidP="00E35E8B">
      <w:pPr>
        <w:jc w:val="both"/>
        <w:rPr>
          <w:rFonts w:ascii="Arial" w:hAnsi="Arial" w:cs="Arial"/>
          <w:b/>
          <w:iCs/>
          <w:sz w:val="32"/>
          <w:szCs w:val="32"/>
        </w:rPr>
      </w:pPr>
    </w:p>
    <w:p w:rsidR="00E35E8B" w:rsidRPr="00ED3A30" w:rsidRDefault="00E35E8B" w:rsidP="00E35E8B">
      <w:pPr>
        <w:shd w:val="clear" w:color="auto" w:fill="FFFFFF"/>
        <w:jc w:val="center"/>
        <w:rPr>
          <w:rFonts w:ascii="Arial" w:hAnsi="Arial" w:cs="Arial"/>
          <w:b/>
          <w:bCs/>
          <w:sz w:val="32"/>
          <w:szCs w:val="32"/>
        </w:rPr>
      </w:pPr>
      <w:r w:rsidRPr="00ED3A30">
        <w:rPr>
          <w:rFonts w:ascii="Arial" w:hAnsi="Arial" w:cs="Arial"/>
          <w:b/>
          <w:bCs/>
          <w:sz w:val="32"/>
          <w:szCs w:val="32"/>
        </w:rPr>
        <w:t>3.9.2. Положение, правила, инструкция</w:t>
      </w:r>
    </w:p>
    <w:p w:rsidR="00E35E8B" w:rsidRPr="00ED3A30" w:rsidRDefault="00E35E8B" w:rsidP="00E35E8B">
      <w:pPr>
        <w:shd w:val="clear" w:color="auto" w:fill="FFFFFF"/>
        <w:ind w:firstLine="720"/>
        <w:jc w:val="center"/>
        <w:rPr>
          <w:rFonts w:ascii="Arial" w:hAnsi="Arial" w:cs="Arial"/>
          <w:b/>
          <w:sz w:val="32"/>
          <w:szCs w:val="32"/>
        </w:rPr>
      </w:pPr>
    </w:p>
    <w:p w:rsidR="00E35E8B" w:rsidRPr="00ED3A30" w:rsidRDefault="00E35E8B" w:rsidP="00E35E8B">
      <w:pPr>
        <w:shd w:val="clear" w:color="auto" w:fill="FFFFFF"/>
        <w:spacing w:line="228" w:lineRule="auto"/>
        <w:ind w:firstLine="709"/>
        <w:jc w:val="both"/>
        <w:rPr>
          <w:rFonts w:ascii="Arial" w:hAnsi="Arial" w:cs="Arial"/>
          <w:bCs/>
          <w:sz w:val="32"/>
          <w:szCs w:val="32"/>
        </w:rPr>
      </w:pPr>
      <w:r w:rsidRPr="00ED3A30">
        <w:rPr>
          <w:rFonts w:ascii="Arial" w:hAnsi="Arial" w:cs="Arial"/>
          <w:bCs/>
          <w:sz w:val="32"/>
          <w:szCs w:val="32"/>
        </w:rPr>
        <w:t xml:space="preserve">3.9.2.1. Положение принимается в том случае, если в нем устанавливаются системно связанные между собой правила по вопросам, отнесенным к компетенции органов местного самоуправления сельсовета. </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bCs/>
          <w:sz w:val="32"/>
          <w:szCs w:val="32"/>
        </w:rPr>
        <w:t>В правилах устанавливаются нормы и требования, обязательные для выполнения.</w:t>
      </w:r>
    </w:p>
    <w:p w:rsidR="00E35E8B" w:rsidRPr="00ED3A30" w:rsidRDefault="00E35E8B" w:rsidP="00E35E8B">
      <w:pPr>
        <w:shd w:val="clear" w:color="auto" w:fill="FFFFFF"/>
        <w:spacing w:line="228" w:lineRule="auto"/>
        <w:ind w:firstLine="709"/>
        <w:jc w:val="both"/>
        <w:rPr>
          <w:rFonts w:ascii="Arial" w:hAnsi="Arial" w:cs="Arial"/>
          <w:bCs/>
          <w:sz w:val="32"/>
          <w:szCs w:val="32"/>
        </w:rPr>
      </w:pPr>
      <w:r w:rsidRPr="00ED3A30">
        <w:rPr>
          <w:rFonts w:ascii="Arial" w:hAnsi="Arial" w:cs="Arial"/>
          <w:bCs/>
          <w:sz w:val="32"/>
          <w:szCs w:val="32"/>
        </w:rPr>
        <w:t xml:space="preserve">В инструкции излагается порядок осуществления какой-либо деятельности или порядок применения положений законодательных и иных нормативных правовых актов. </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bCs/>
          <w:sz w:val="32"/>
          <w:szCs w:val="32"/>
        </w:rPr>
        <w:t>Положения (правила, инструкции) применяются как акты, утверждаемые органами местного самоуправления; утверждение осуществляется путем издания распорядительного документа об их утверждении. Решение о порядке принятия положений, правил и инструкций находится в ведении  органов местного самоуправления сельсовета.</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bCs/>
          <w:sz w:val="32"/>
          <w:szCs w:val="32"/>
        </w:rPr>
        <w:t>3.9.2</w:t>
      </w:r>
      <w:r w:rsidR="009C17E6">
        <w:rPr>
          <w:rFonts w:ascii="Arial" w:hAnsi="Arial" w:cs="Arial"/>
          <w:noProof/>
          <w:sz w:val="32"/>
          <w:szCs w:val="32"/>
        </w:rPr>
        <mc:AlternateContent>
          <mc:Choice Requires="wps">
            <w:drawing>
              <wp:anchor distT="0" distB="0" distL="114300" distR="114300" simplePos="0" relativeHeight="251691008" behindDoc="0" locked="0" layoutInCell="0" allowOverlap="1">
                <wp:simplePos x="0" y="0"/>
                <wp:positionH relativeFrom="margin">
                  <wp:posOffset>286385</wp:posOffset>
                </wp:positionH>
                <wp:positionV relativeFrom="paragraph">
                  <wp:posOffset>19940270</wp:posOffset>
                </wp:positionV>
                <wp:extent cx="6882130" cy="0"/>
                <wp:effectExtent l="10160" t="13970" r="13335" b="14605"/>
                <wp:wrapNone/>
                <wp:docPr id="16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21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9443D" id="Line 70"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5pt,1570.1pt" to="564.45pt,15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" o:allowincell="f" strokeweight=".95pt">
                <w10:wrap anchorx="margin"/>
              </v:line>
            </w:pict>
          </mc:Fallback>
        </mc:AlternateContent>
      </w:r>
      <w:r w:rsidRPr="00ED3A30">
        <w:rPr>
          <w:rFonts w:ascii="Arial" w:hAnsi="Arial" w:cs="Arial"/>
          <w:sz w:val="32"/>
          <w:szCs w:val="32"/>
        </w:rPr>
        <w:t xml:space="preserve">.2. Порядок подготовки проекта положения (правил, инструкции) соответствует общему порядку подготовки проектов нормативных актов. </w:t>
      </w:r>
    </w:p>
    <w:p w:rsidR="00E35E8B" w:rsidRPr="00ED3A30" w:rsidRDefault="00E35E8B" w:rsidP="00E35E8B">
      <w:pPr>
        <w:shd w:val="clear" w:color="auto" w:fill="FFFFFF"/>
        <w:spacing w:line="228" w:lineRule="auto"/>
        <w:ind w:firstLine="709"/>
        <w:jc w:val="both"/>
        <w:rPr>
          <w:rFonts w:ascii="Arial" w:hAnsi="Arial" w:cs="Arial"/>
          <w:spacing w:val="-2"/>
          <w:sz w:val="32"/>
          <w:szCs w:val="32"/>
        </w:rPr>
      </w:pPr>
      <w:r w:rsidRPr="00ED3A30">
        <w:rPr>
          <w:rFonts w:ascii="Arial" w:hAnsi="Arial" w:cs="Arial"/>
          <w:bCs/>
          <w:sz w:val="32"/>
          <w:szCs w:val="32"/>
        </w:rPr>
        <w:t>3.9.2.</w:t>
      </w:r>
      <w:r w:rsidRPr="00ED3A30">
        <w:rPr>
          <w:rFonts w:ascii="Arial" w:hAnsi="Arial" w:cs="Arial"/>
          <w:spacing w:val="-2"/>
          <w:sz w:val="32"/>
          <w:szCs w:val="32"/>
        </w:rPr>
        <w:t xml:space="preserve">3. Текст проекта положения (правил, инструкции) печатается на стандартном листе бумаги формата А 4. </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 xml:space="preserve">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 </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Заголовок к тексту положения (правил, инструкции) отвечает на вопрос «О чем?».</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Основной текст положения (правил, инструкции) может делиться на разделы, пункты и подпункты. Разделы должны иметь названия.</w:t>
      </w:r>
    </w:p>
    <w:p w:rsidR="00E35E8B" w:rsidRPr="00ED3A30" w:rsidRDefault="00E35E8B" w:rsidP="00E35E8B">
      <w:pPr>
        <w:shd w:val="clear" w:color="auto" w:fill="FFFFFF"/>
        <w:ind w:firstLine="709"/>
        <w:jc w:val="both"/>
        <w:rPr>
          <w:rFonts w:ascii="Arial" w:hAnsi="Arial" w:cs="Arial"/>
          <w:b/>
          <w:sz w:val="32"/>
          <w:szCs w:val="32"/>
        </w:rPr>
      </w:pPr>
      <w:r w:rsidRPr="00ED3A30">
        <w:rPr>
          <w:rFonts w:ascii="Arial" w:hAnsi="Arial" w:cs="Arial"/>
          <w:sz w:val="32"/>
          <w:szCs w:val="32"/>
        </w:rPr>
        <w:t>Разделы нумеруются римскими цифрами. Нумерация пунктов и подпунктов производится арабскими цифрами. Образец оформления положения приведен в приложении № 17.</w:t>
      </w:r>
    </w:p>
    <w:p w:rsidR="00E35E8B" w:rsidRPr="00ED3A30" w:rsidRDefault="00E35E8B" w:rsidP="00E35E8B">
      <w:pPr>
        <w:shd w:val="clear" w:color="auto" w:fill="FFFFFF"/>
        <w:jc w:val="both"/>
        <w:rPr>
          <w:rFonts w:ascii="Arial" w:hAnsi="Arial" w:cs="Arial"/>
          <w:bCs/>
          <w:sz w:val="32"/>
          <w:szCs w:val="32"/>
        </w:rPr>
      </w:pPr>
    </w:p>
    <w:p w:rsidR="00E35E8B" w:rsidRPr="00ED3A30" w:rsidRDefault="00E35E8B" w:rsidP="00E35E8B">
      <w:pPr>
        <w:shd w:val="clear" w:color="auto" w:fill="FFFFFF"/>
        <w:jc w:val="center"/>
        <w:rPr>
          <w:rFonts w:ascii="Arial" w:hAnsi="Arial" w:cs="Arial"/>
          <w:b/>
          <w:bCs/>
          <w:sz w:val="32"/>
          <w:szCs w:val="32"/>
        </w:rPr>
      </w:pPr>
      <w:r w:rsidRPr="00ED3A30">
        <w:rPr>
          <w:rFonts w:ascii="Arial" w:hAnsi="Arial" w:cs="Arial"/>
          <w:b/>
          <w:bCs/>
          <w:sz w:val="32"/>
          <w:szCs w:val="32"/>
        </w:rPr>
        <w:t>3.9.3. Протокол</w:t>
      </w:r>
    </w:p>
    <w:p w:rsidR="00E35E8B" w:rsidRPr="00ED3A30" w:rsidRDefault="00E35E8B" w:rsidP="00E35E8B">
      <w:pPr>
        <w:shd w:val="clear" w:color="auto" w:fill="FFFFFF"/>
        <w:ind w:firstLine="720"/>
        <w:jc w:val="center"/>
        <w:rPr>
          <w:rFonts w:ascii="Arial" w:hAnsi="Arial" w:cs="Arial"/>
          <w:b/>
          <w:sz w:val="32"/>
          <w:szCs w:val="32"/>
        </w:rPr>
      </w:pP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3.9.3.1. Протокол составляется на основании записей, произведенных во время совещания (заседания), представленных тезисов докладов и выступлений, справок, проектов решений и др. </w:t>
      </w:r>
    </w:p>
    <w:p w:rsidR="00E35E8B" w:rsidRPr="00ED3A30" w:rsidRDefault="00E35E8B" w:rsidP="00E35E8B">
      <w:pPr>
        <w:shd w:val="clear" w:color="auto" w:fill="FFFFFF"/>
        <w:jc w:val="both"/>
        <w:rPr>
          <w:rFonts w:ascii="Arial" w:hAnsi="Arial" w:cs="Arial"/>
          <w:sz w:val="32"/>
          <w:szCs w:val="32"/>
        </w:rPr>
      </w:pPr>
      <w:r w:rsidRPr="00ED3A30">
        <w:rPr>
          <w:rFonts w:ascii="Arial" w:hAnsi="Arial" w:cs="Arial"/>
          <w:sz w:val="32"/>
          <w:szCs w:val="32"/>
        </w:rPr>
        <w:t xml:space="preserve"> </w:t>
      </w:r>
      <w:r w:rsidRPr="00ED3A30">
        <w:rPr>
          <w:rFonts w:ascii="Arial" w:hAnsi="Arial" w:cs="Arial"/>
          <w:sz w:val="32"/>
          <w:szCs w:val="32"/>
        </w:rPr>
        <w:tab/>
        <w:t xml:space="preserve">3.9.3.2. В органах местного самоуправления сельсовета протоколы могут издаваться в полной </w:t>
      </w:r>
      <w:r w:rsidRPr="00ED3A30">
        <w:rPr>
          <w:rFonts w:ascii="Arial" w:hAnsi="Arial" w:cs="Arial"/>
          <w:bCs/>
          <w:sz w:val="32"/>
          <w:szCs w:val="32"/>
        </w:rPr>
        <w:t xml:space="preserve">или </w:t>
      </w:r>
      <w:r w:rsidRPr="00ED3A30">
        <w:rPr>
          <w:rFonts w:ascii="Arial" w:hAnsi="Arial" w:cs="Arial"/>
          <w:sz w:val="32"/>
          <w:szCs w:val="32"/>
        </w:rPr>
        <w:t xml:space="preserve">краткой форме, при которой опускается ход обсуждения вопроса и фиксируется только принятое по нему решение.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3.9.3.3. Текст полного протокола, как правило, состоит из двух частей:  вводной и основной.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Во вводной части указываются: председатель или председательствующий и секретарь.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Присутствовали (подчеркивается) – список присутствовавших или отсылка к прилагаемому списку присутствовавших, если их количество превышает 15 человек.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Вводная часть заканчивается повесткой дня – перечень рассматриваемых вопросов, перечисленных в порядке их значимости, с указанием докладчика по каждому пункту повестки дня. Каждый вопрос нумеруется арабской цифрой, его наименование начинается с предлога «О» («Об»), которое печатается от границы левого поля.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Основная часть протокола состоит из разделов, соответствующих пунктам повестки дня. Текст каждого раздела строится по схеме:</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СЛУШАЛИ – ВЫСТУПИЛИ – ПОСТАНОВИЛИ (РЕШИЛИ).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Основное содержание докладов и выступлений помещается в тексте протокола или прилагается к нему; в последнем случае делается в тексте сноска «Текст выступления прилагается». Постановление (решение) – в тексте протокола печатается полностью; при необходимости приводятся итоги голосования.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Содержание особого мнения, высказанного во время обсуждения, записывается в тексте протокола после соответствующего постановления (решения).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3.9.3.4. Текст краткого протокола также состоит из двух частей. Во вводной части указываются инициалы и фамилии председательствующего (председателя), а также должности, инициалы, фамилии лиц, присутствовавших на заседании.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Слово «Присутствовали» печатается от границы левого поля, подчеркивается, в конце слова ставится двоеточие. Ниже указываются наименования должностей, инициалы и фамилии присутствующих.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Многострочные наименования должностей присутствующих указываются через 1 межстрочный интервал.</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Список отделяется от основной части протокола сплошной чертой.</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Основная часть протокола включает рассматриваемые вопросы и принятые по ним решения. Наименование вопроса нумеруется римской цифрой и начинается с предлога «О» («Об»), печатается центрировано размером шрифта № 14 и подчеркивается одной чертой ниже последней строки. Под чертой указываются фамилии должностных лиц, выступивших при обсуждении данного вопроса. Фамилии печатаются через 1 межстрочный интервал.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Затем указывается принятое по вопросу решение.</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3.9.3.5. Протокол подписывается председательствующим на заседании и секретарем. Датой протокола является дата заседания.</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Протоколам присваиваются порядковые номера в пределах календарного года отдельно по каждой группе протоколов: протоколы заседаний администрации, протоколы заседаний Совета депутатов сельсовета, протоколы заседаний комиссий, протоколы рабочих совещаний и др. Протоколы совместных заседаний имеют составные номера, включающие порядковые номера протоколов органов, принимавших участие в заседании.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Номера постановлений (решений), принятых на заседаниях, за исключением принятых на рабочих совещаниях администрации сельсовета, состоят из номера протокола, номера рассматриваемого вопроса в повестке дня и порядкового номера постановления (решения) в пределах вопроса.</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К номерам протоколов и постановлений (решений) могут прибавляться буквенные коды в соответствии с поисковой системой, принятой в администрации сельсовета.</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3.9.3.6. Копии протоколов при необходимости рассылаются заинтересованным организациям и должностным лицам в соответствии с указателем рассылки, указатель составляет и подписывает ответственный исполнитель, готовивший рассмотрение вопроса. Копии протоколов заверяются печатью органа местного самоуправления </w:t>
      </w:r>
      <w:r w:rsidRPr="00ED3A30">
        <w:rPr>
          <w:rFonts w:ascii="Arial" w:hAnsi="Arial" w:cs="Arial"/>
          <w:b/>
          <w:sz w:val="32"/>
          <w:szCs w:val="32"/>
        </w:rPr>
        <w:t>«Для документов</w:t>
      </w:r>
      <w:r w:rsidRPr="00ED3A30">
        <w:rPr>
          <w:rFonts w:ascii="Arial" w:hAnsi="Arial" w:cs="Arial"/>
          <w:sz w:val="32"/>
          <w:szCs w:val="32"/>
        </w:rPr>
        <w:t>».</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Принятые решения доводятся до исполнителей в виде выписок из протоколов, которые оформляются на соответствующем бланке и заверяются печатью органа местного самоуправления </w:t>
      </w:r>
      <w:r w:rsidRPr="00ED3A30">
        <w:rPr>
          <w:rFonts w:ascii="Arial" w:hAnsi="Arial" w:cs="Arial"/>
          <w:b/>
          <w:sz w:val="32"/>
          <w:szCs w:val="32"/>
        </w:rPr>
        <w:t>«Для документов».</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3.9.3.7. Протоколы печатаются на стандартном бланке протокола размером шрифта № 14 или на общем бланке  органа местного самоуправления сельсовета формата А4 и имеют следующие реквизиты:</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b/>
          <w:iCs/>
          <w:sz w:val="32"/>
          <w:szCs w:val="32"/>
        </w:rPr>
        <w:t>Наименование документа</w:t>
      </w:r>
      <w:r w:rsidRPr="00ED3A30">
        <w:rPr>
          <w:rFonts w:ascii="Arial" w:hAnsi="Arial" w:cs="Arial"/>
          <w:i/>
          <w:iCs/>
          <w:sz w:val="32"/>
          <w:szCs w:val="32"/>
        </w:rPr>
        <w:t xml:space="preserve"> –</w:t>
      </w:r>
      <w:r w:rsidRPr="00ED3A30">
        <w:rPr>
          <w:rFonts w:ascii="Arial" w:hAnsi="Arial" w:cs="Arial"/>
          <w:sz w:val="32"/>
          <w:szCs w:val="32"/>
        </w:rPr>
        <w:t xml:space="preserve"> слово ПРОТОКОЛ печатается от границы верхнего поля прописными буквами в разрядку, полужирным шрифтом размером № 17 и выравнивается по центру.</w:t>
      </w:r>
    </w:p>
    <w:p w:rsidR="00E35E8B" w:rsidRPr="00ED3A30" w:rsidRDefault="00E35E8B" w:rsidP="00E35E8B">
      <w:pPr>
        <w:shd w:val="clear" w:color="auto" w:fill="FFFFFF"/>
        <w:spacing w:line="230" w:lineRule="auto"/>
        <w:ind w:firstLine="709"/>
        <w:jc w:val="both"/>
        <w:rPr>
          <w:rFonts w:ascii="Arial" w:hAnsi="Arial" w:cs="Arial"/>
          <w:sz w:val="32"/>
          <w:szCs w:val="32"/>
        </w:rPr>
      </w:pPr>
      <w:r w:rsidRPr="00ED3A30">
        <w:rPr>
          <w:rFonts w:ascii="Arial" w:hAnsi="Arial" w:cs="Arial"/>
          <w:b/>
          <w:iCs/>
          <w:sz w:val="32"/>
          <w:szCs w:val="32"/>
        </w:rPr>
        <w:t>Вид заседания, совещания</w:t>
      </w:r>
      <w:r w:rsidRPr="00ED3A30">
        <w:rPr>
          <w:rFonts w:ascii="Arial" w:hAnsi="Arial" w:cs="Arial"/>
          <w:i/>
          <w:iCs/>
          <w:sz w:val="32"/>
          <w:szCs w:val="32"/>
        </w:rPr>
        <w:t xml:space="preserve"> – </w:t>
      </w:r>
      <w:r w:rsidRPr="00ED3A30">
        <w:rPr>
          <w:rFonts w:ascii="Arial" w:hAnsi="Arial" w:cs="Arial"/>
          <w:sz w:val="32"/>
          <w:szCs w:val="32"/>
        </w:rPr>
        <w:t>отделяется от предыдущего реквизита              2 межстрочными интервалами, печатается полужирным шрифтом через                      1 интервал и выравнивается по центру.</w:t>
      </w:r>
    </w:p>
    <w:p w:rsidR="00E35E8B" w:rsidRPr="00ED3A30" w:rsidRDefault="00E35E8B" w:rsidP="00E35E8B">
      <w:pPr>
        <w:shd w:val="clear" w:color="auto" w:fill="FFFFFF"/>
        <w:spacing w:line="230" w:lineRule="auto"/>
        <w:ind w:firstLine="709"/>
        <w:jc w:val="both"/>
        <w:rPr>
          <w:rFonts w:ascii="Arial" w:hAnsi="Arial" w:cs="Arial"/>
          <w:sz w:val="32"/>
          <w:szCs w:val="32"/>
        </w:rPr>
      </w:pPr>
      <w:r w:rsidRPr="00ED3A30">
        <w:rPr>
          <w:rFonts w:ascii="Arial" w:hAnsi="Arial" w:cs="Arial"/>
          <w:b/>
          <w:iCs/>
          <w:sz w:val="32"/>
          <w:szCs w:val="32"/>
        </w:rPr>
        <w:t>Место проведения заседания, совещания</w:t>
      </w:r>
      <w:r w:rsidRPr="00ED3A30">
        <w:rPr>
          <w:rFonts w:ascii="Arial" w:hAnsi="Arial" w:cs="Arial"/>
          <w:i/>
          <w:iCs/>
          <w:sz w:val="32"/>
          <w:szCs w:val="32"/>
        </w:rPr>
        <w:t xml:space="preserve"> – </w:t>
      </w:r>
      <w:r w:rsidRPr="00ED3A30">
        <w:rPr>
          <w:rFonts w:ascii="Arial" w:hAnsi="Arial" w:cs="Arial"/>
          <w:sz w:val="32"/>
          <w:szCs w:val="32"/>
        </w:rPr>
        <w:t>при необходимости указывается место проведения (выравнивается по центру и отделяется от реквизитов «дата» и «номер» протокола линейкой).</w:t>
      </w:r>
    </w:p>
    <w:p w:rsidR="00E35E8B" w:rsidRPr="00ED3A30" w:rsidRDefault="00E35E8B" w:rsidP="00E35E8B">
      <w:pPr>
        <w:shd w:val="clear" w:color="auto" w:fill="FFFFFF"/>
        <w:spacing w:line="230" w:lineRule="auto"/>
        <w:ind w:firstLine="709"/>
        <w:jc w:val="both"/>
        <w:rPr>
          <w:rFonts w:ascii="Arial" w:hAnsi="Arial" w:cs="Arial"/>
          <w:sz w:val="32"/>
          <w:szCs w:val="32"/>
        </w:rPr>
      </w:pPr>
      <w:r w:rsidRPr="00ED3A30">
        <w:rPr>
          <w:rFonts w:ascii="Arial" w:hAnsi="Arial" w:cs="Arial"/>
          <w:b/>
          <w:iCs/>
          <w:sz w:val="32"/>
          <w:szCs w:val="32"/>
        </w:rPr>
        <w:t>Дата и номер протокола.</w:t>
      </w:r>
      <w:r w:rsidRPr="00ED3A30">
        <w:rPr>
          <w:rFonts w:ascii="Arial" w:hAnsi="Arial" w:cs="Arial"/>
          <w:i/>
          <w:iCs/>
          <w:sz w:val="32"/>
          <w:szCs w:val="32"/>
        </w:rPr>
        <w:t xml:space="preserve"> </w:t>
      </w:r>
      <w:r w:rsidRPr="00ED3A30">
        <w:rPr>
          <w:rFonts w:ascii="Arial" w:hAnsi="Arial" w:cs="Arial"/>
          <w:sz w:val="32"/>
          <w:szCs w:val="32"/>
        </w:rPr>
        <w:t>Дата оформляется цифровым способом и печатается через 2 межстрочных интервала ниже предыдущего реквизита. Номер протокола печатается арабскими цифрами и состоит из знака № и порядкового номера протокола.</w:t>
      </w:r>
    </w:p>
    <w:p w:rsidR="00E35E8B" w:rsidRPr="00ED3A30" w:rsidRDefault="00E35E8B" w:rsidP="00E35E8B">
      <w:pPr>
        <w:shd w:val="clear" w:color="auto" w:fill="FFFFFF"/>
        <w:spacing w:line="230" w:lineRule="auto"/>
        <w:ind w:firstLine="709"/>
        <w:jc w:val="both"/>
        <w:rPr>
          <w:rFonts w:ascii="Arial" w:hAnsi="Arial" w:cs="Arial"/>
          <w:spacing w:val="-2"/>
          <w:sz w:val="32"/>
          <w:szCs w:val="32"/>
        </w:rPr>
      </w:pPr>
      <w:r w:rsidRPr="00ED3A30">
        <w:rPr>
          <w:rFonts w:ascii="Arial" w:hAnsi="Arial" w:cs="Arial"/>
          <w:spacing w:val="-2"/>
          <w:sz w:val="32"/>
          <w:szCs w:val="32"/>
        </w:rPr>
        <w:t>Основная часть протокола печатается через 1,5 межстрочных интервала.</w:t>
      </w:r>
    </w:p>
    <w:p w:rsidR="00E35E8B" w:rsidRPr="00ED3A30" w:rsidRDefault="00E35E8B" w:rsidP="00E35E8B">
      <w:pPr>
        <w:shd w:val="clear" w:color="auto" w:fill="FFFFFF"/>
        <w:spacing w:line="230" w:lineRule="auto"/>
        <w:ind w:firstLine="709"/>
        <w:jc w:val="both"/>
        <w:rPr>
          <w:rFonts w:ascii="Arial" w:hAnsi="Arial" w:cs="Arial"/>
          <w:sz w:val="32"/>
          <w:szCs w:val="32"/>
        </w:rPr>
      </w:pPr>
      <w:r w:rsidRPr="00ED3A30">
        <w:rPr>
          <w:rFonts w:ascii="Arial" w:hAnsi="Arial" w:cs="Arial"/>
          <w:b/>
          <w:iCs/>
          <w:sz w:val="32"/>
          <w:szCs w:val="32"/>
        </w:rPr>
        <w:t>Подпись</w:t>
      </w:r>
      <w:r w:rsidRPr="00ED3A30">
        <w:rPr>
          <w:rFonts w:ascii="Arial" w:hAnsi="Arial" w:cs="Arial"/>
          <w:i/>
          <w:iCs/>
          <w:sz w:val="32"/>
          <w:szCs w:val="32"/>
        </w:rPr>
        <w:t xml:space="preserve"> </w:t>
      </w:r>
      <w:r w:rsidRPr="00ED3A30">
        <w:rPr>
          <w:rFonts w:ascii="Arial" w:hAnsi="Arial" w:cs="Arial"/>
          <w:sz w:val="32"/>
          <w:szCs w:val="32"/>
        </w:rPr>
        <w:t>отделяется от текста 3 межстрочными интервалами и включает в себя наименование должности лица, председательствовавшего на заседании (совещании), его личную подпись, расшифровку подписи (инициалы и фамилия).</w:t>
      </w:r>
    </w:p>
    <w:p w:rsidR="00E35E8B" w:rsidRPr="00ED3A30" w:rsidRDefault="00E35E8B" w:rsidP="00E35E8B">
      <w:pPr>
        <w:shd w:val="clear" w:color="auto" w:fill="FFFFFF"/>
        <w:spacing w:line="230" w:lineRule="auto"/>
        <w:ind w:firstLine="709"/>
        <w:jc w:val="both"/>
        <w:rPr>
          <w:rFonts w:ascii="Arial" w:hAnsi="Arial" w:cs="Arial"/>
          <w:sz w:val="32"/>
          <w:szCs w:val="32"/>
        </w:rPr>
      </w:pPr>
      <w:r w:rsidRPr="00ED3A30">
        <w:rPr>
          <w:rFonts w:ascii="Arial" w:hAnsi="Arial" w:cs="Arial"/>
          <w:sz w:val="32"/>
          <w:szCs w:val="32"/>
        </w:rPr>
        <w:t xml:space="preserve">Наименование должности печатается от левой границы текстового поля через 1 межстрочный интервал и центрируется относительно самой длинной строки. </w:t>
      </w:r>
    </w:p>
    <w:p w:rsidR="00E35E8B" w:rsidRPr="00ED3A30" w:rsidRDefault="00E35E8B" w:rsidP="00E35E8B">
      <w:pPr>
        <w:shd w:val="clear" w:color="auto" w:fill="FFFFFF"/>
        <w:spacing w:line="230" w:lineRule="auto"/>
        <w:ind w:firstLine="709"/>
        <w:jc w:val="both"/>
        <w:rPr>
          <w:rFonts w:ascii="Arial" w:hAnsi="Arial" w:cs="Arial"/>
          <w:sz w:val="32"/>
          <w:szCs w:val="32"/>
        </w:rPr>
      </w:pPr>
      <w:r w:rsidRPr="00ED3A30">
        <w:rPr>
          <w:rFonts w:ascii="Arial" w:hAnsi="Arial" w:cs="Arial"/>
          <w:sz w:val="32"/>
          <w:szCs w:val="32"/>
        </w:rPr>
        <w:t>Расшифровка подписи располагается на уровне последней строки наименования должности без пробела между инициалами и фамилией. Последняя буква в расшифровке ограничивается правым полем.</w:t>
      </w:r>
    </w:p>
    <w:p w:rsidR="00E35E8B" w:rsidRPr="00ED3A30" w:rsidRDefault="00E35E8B" w:rsidP="00E35E8B">
      <w:pPr>
        <w:shd w:val="clear" w:color="auto" w:fill="FFFFFF"/>
        <w:spacing w:line="230" w:lineRule="auto"/>
        <w:ind w:firstLine="709"/>
        <w:jc w:val="both"/>
        <w:rPr>
          <w:rFonts w:ascii="Arial" w:hAnsi="Arial" w:cs="Arial"/>
          <w:sz w:val="32"/>
          <w:szCs w:val="32"/>
        </w:rPr>
      </w:pPr>
      <w:r w:rsidRPr="00ED3A30">
        <w:rPr>
          <w:rFonts w:ascii="Arial" w:hAnsi="Arial" w:cs="Arial"/>
          <w:sz w:val="32"/>
          <w:szCs w:val="32"/>
        </w:rPr>
        <w:t>Допускается ведение еженедельных (ежемесячных) рабочих совещаний проводимых главой сельсовета  в журналах. Журналы протоколов ведутся по каждому виду совещания раздельно и имеют раздельную нумерацию.</w:t>
      </w:r>
    </w:p>
    <w:p w:rsidR="00E35E8B" w:rsidRPr="00ED3A30" w:rsidRDefault="00E35E8B" w:rsidP="00E35E8B">
      <w:pPr>
        <w:shd w:val="clear" w:color="auto" w:fill="FFFFFF"/>
        <w:spacing w:line="230" w:lineRule="auto"/>
        <w:ind w:firstLine="709"/>
        <w:jc w:val="both"/>
        <w:rPr>
          <w:rFonts w:ascii="Arial" w:hAnsi="Arial" w:cs="Arial"/>
          <w:b/>
          <w:sz w:val="32"/>
          <w:szCs w:val="32"/>
        </w:rPr>
      </w:pPr>
      <w:r w:rsidRPr="00ED3A30">
        <w:rPr>
          <w:rFonts w:ascii="Arial" w:hAnsi="Arial" w:cs="Arial"/>
          <w:sz w:val="32"/>
          <w:szCs w:val="32"/>
        </w:rPr>
        <w:t>Образец оформления полного протокола приведен в приложении № 18</w:t>
      </w:r>
      <w:r w:rsidRPr="00ED3A30">
        <w:rPr>
          <w:rFonts w:ascii="Arial" w:hAnsi="Arial" w:cs="Arial"/>
          <w:b/>
          <w:sz w:val="32"/>
          <w:szCs w:val="32"/>
        </w:rPr>
        <w:t>.</w:t>
      </w:r>
    </w:p>
    <w:p w:rsidR="00E35E8B" w:rsidRPr="00ED3A30" w:rsidRDefault="00E35E8B" w:rsidP="00E35E8B">
      <w:pPr>
        <w:shd w:val="clear" w:color="auto" w:fill="FFFFFF"/>
        <w:spacing w:line="230" w:lineRule="auto"/>
        <w:ind w:firstLine="709"/>
        <w:jc w:val="both"/>
        <w:rPr>
          <w:rFonts w:ascii="Arial" w:hAnsi="Arial" w:cs="Arial"/>
          <w:spacing w:val="-2"/>
          <w:sz w:val="32"/>
          <w:szCs w:val="32"/>
        </w:rPr>
      </w:pPr>
      <w:r w:rsidRPr="00ED3A30">
        <w:rPr>
          <w:rFonts w:ascii="Arial" w:hAnsi="Arial" w:cs="Arial"/>
          <w:spacing w:val="-2"/>
          <w:sz w:val="32"/>
          <w:szCs w:val="32"/>
        </w:rPr>
        <w:t>Образец оформления краткого протокола приведен в приложении № 19.</w:t>
      </w:r>
    </w:p>
    <w:p w:rsidR="00E35E8B" w:rsidRPr="00ED3A30" w:rsidRDefault="00E35E8B" w:rsidP="00E35E8B">
      <w:pPr>
        <w:shd w:val="clear" w:color="auto" w:fill="FFFFFF"/>
        <w:spacing w:line="230" w:lineRule="auto"/>
        <w:ind w:firstLine="709"/>
        <w:jc w:val="both"/>
        <w:rPr>
          <w:rFonts w:ascii="Arial" w:hAnsi="Arial" w:cs="Arial"/>
          <w:b/>
          <w:sz w:val="32"/>
          <w:szCs w:val="32"/>
        </w:rPr>
      </w:pPr>
      <w:r w:rsidRPr="00ED3A30">
        <w:rPr>
          <w:rFonts w:ascii="Arial" w:hAnsi="Arial" w:cs="Arial"/>
          <w:sz w:val="32"/>
          <w:szCs w:val="32"/>
        </w:rPr>
        <w:t>Образец оформления полного протокола Совета депутатов приведен в приложении № 20</w:t>
      </w:r>
      <w:r w:rsidRPr="00ED3A30">
        <w:rPr>
          <w:rFonts w:ascii="Arial" w:hAnsi="Arial" w:cs="Arial"/>
          <w:b/>
          <w:sz w:val="32"/>
          <w:szCs w:val="32"/>
        </w:rPr>
        <w:t>.</w:t>
      </w:r>
    </w:p>
    <w:p w:rsidR="00E35E8B" w:rsidRPr="00ED3A30" w:rsidRDefault="00E35E8B" w:rsidP="00E35E8B">
      <w:pPr>
        <w:shd w:val="clear" w:color="auto" w:fill="FFFFFF"/>
        <w:spacing w:line="230" w:lineRule="auto"/>
        <w:ind w:firstLine="709"/>
        <w:jc w:val="both"/>
        <w:rPr>
          <w:rFonts w:ascii="Arial" w:hAnsi="Arial" w:cs="Arial"/>
          <w:spacing w:val="-2"/>
          <w:sz w:val="32"/>
          <w:szCs w:val="32"/>
        </w:rPr>
      </w:pPr>
      <w:r w:rsidRPr="00ED3A30">
        <w:rPr>
          <w:rFonts w:ascii="Arial" w:hAnsi="Arial" w:cs="Arial"/>
          <w:spacing w:val="-2"/>
          <w:sz w:val="32"/>
          <w:szCs w:val="32"/>
        </w:rPr>
        <w:t xml:space="preserve"> </w:t>
      </w:r>
    </w:p>
    <w:p w:rsidR="00E35E8B" w:rsidRPr="00ED3A30" w:rsidRDefault="00E35E8B" w:rsidP="00E35E8B">
      <w:pPr>
        <w:shd w:val="clear" w:color="auto" w:fill="FFFFFF"/>
        <w:jc w:val="center"/>
        <w:rPr>
          <w:rFonts w:ascii="Arial" w:hAnsi="Arial" w:cs="Arial"/>
          <w:b/>
          <w:bCs/>
          <w:i/>
          <w:sz w:val="32"/>
          <w:szCs w:val="32"/>
        </w:rPr>
      </w:pPr>
      <w:r w:rsidRPr="00ED3A30">
        <w:rPr>
          <w:rFonts w:ascii="Arial" w:hAnsi="Arial" w:cs="Arial"/>
          <w:b/>
          <w:bCs/>
          <w:sz w:val="32"/>
          <w:szCs w:val="32"/>
        </w:rPr>
        <w:t>3.9.4. Служебная переписка</w:t>
      </w:r>
    </w:p>
    <w:p w:rsidR="00E35E8B" w:rsidRPr="00ED3A30" w:rsidRDefault="00E35E8B" w:rsidP="00E35E8B">
      <w:pPr>
        <w:shd w:val="clear" w:color="auto" w:fill="FFFFFF"/>
        <w:ind w:firstLine="720"/>
        <w:jc w:val="center"/>
        <w:rPr>
          <w:rFonts w:ascii="Arial" w:hAnsi="Arial" w:cs="Arial"/>
          <w:b/>
          <w:sz w:val="32"/>
          <w:szCs w:val="32"/>
        </w:rPr>
      </w:pP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3.9.4.1. Служебные письма органов местного самоуправления сельсовета готовятся как: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ответы о выполнении поручений Губернатора области;</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исполнение поручений Губернатора области по обращениям граждан по вопросам, относящимся к компетенции органов местного самоуправления поселения;</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сопроводительные письма к проектам нормативных правовых актов органов местного самоуправления; </w:t>
      </w:r>
    </w:p>
    <w:p w:rsidR="00E35E8B" w:rsidRPr="00ED3A30" w:rsidRDefault="00E35E8B" w:rsidP="00E35E8B">
      <w:pPr>
        <w:shd w:val="clear" w:color="auto" w:fill="FFFFFF"/>
        <w:ind w:firstLine="709"/>
        <w:jc w:val="both"/>
        <w:rPr>
          <w:rFonts w:ascii="Arial" w:hAnsi="Arial" w:cs="Arial"/>
          <w:spacing w:val="-4"/>
          <w:sz w:val="32"/>
          <w:szCs w:val="32"/>
        </w:rPr>
      </w:pPr>
      <w:r w:rsidRPr="00ED3A30">
        <w:rPr>
          <w:rFonts w:ascii="Arial" w:hAnsi="Arial" w:cs="Arial"/>
          <w:spacing w:val="-4"/>
          <w:sz w:val="32"/>
          <w:szCs w:val="32"/>
        </w:rPr>
        <w:t>ответы на запросы различных организаций, предприятий и частных лиц;</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инициативные письма.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3.9.4.2. Сроки подготовки ответных писем устанавливаются резолюцией главы  на основании имеющихся сроков исполнения поручений, запросов или по решению автора резолюции. </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 xml:space="preserve">Тексты ответных писем, а также сроки  подготовки инициативных писем должны точно соответствовать поручениям, зафиксированным в резолюции главы сельсовета. </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 xml:space="preserve">3.9.4.3. Служебные письма печатаются на стандартных бланках формата А4 или </w:t>
      </w:r>
      <w:r w:rsidRPr="00ED3A30">
        <w:rPr>
          <w:rFonts w:ascii="Arial" w:hAnsi="Arial" w:cs="Arial"/>
          <w:sz w:val="32"/>
          <w:szCs w:val="32"/>
          <w:lang w:val="en-US"/>
        </w:rPr>
        <w:t>A</w:t>
      </w:r>
      <w:r w:rsidRPr="00ED3A30">
        <w:rPr>
          <w:rFonts w:ascii="Arial" w:hAnsi="Arial" w:cs="Arial"/>
          <w:sz w:val="32"/>
          <w:szCs w:val="32"/>
        </w:rPr>
        <w:t>5.</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 xml:space="preserve">Служебные письма, подписываемые главой сельсовета, оформляются на стандартном листе бумаги формата А4. При этом данные о наименовании органов местного самоуправления включаются в наименование должности в реквизите «подпись». </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 xml:space="preserve">При оформлении письма на двух и более страницах вторая и последующие страницы нумеруются посередине верхнего поля листа арабскими цифрами. </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 xml:space="preserve">Служебное письмо органов местного самоуправления, направляемое внутри страны, составляется на русском языке. Текст служебного письма, как правило, должен касаться одного вопроса или нескольких вопросов, если они взаимосвязаны. </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3.9.4.</w:t>
      </w:r>
      <w:r w:rsidRPr="00ED3A30">
        <w:rPr>
          <w:rFonts w:ascii="Arial" w:hAnsi="Arial" w:cs="Arial"/>
          <w:iCs/>
          <w:sz w:val="32"/>
          <w:szCs w:val="32"/>
        </w:rPr>
        <w:t>4.</w:t>
      </w:r>
      <w:r w:rsidRPr="00ED3A30">
        <w:rPr>
          <w:rFonts w:ascii="Arial" w:hAnsi="Arial" w:cs="Arial"/>
          <w:i/>
          <w:iCs/>
          <w:sz w:val="32"/>
          <w:szCs w:val="32"/>
        </w:rPr>
        <w:t xml:space="preserve"> </w:t>
      </w:r>
      <w:r w:rsidRPr="00ED3A30">
        <w:rPr>
          <w:rFonts w:ascii="Arial" w:hAnsi="Arial" w:cs="Arial"/>
          <w:sz w:val="32"/>
          <w:szCs w:val="32"/>
        </w:rPr>
        <w:t xml:space="preserve">Текст письма излагается от 3-го лица единственного числа. </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Например: «Администрация сельсовета считает...», «Совет депутатов рассмотрел...».</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Если письмо оформлено на бланке должностного лица, то его текст излагается от 1-го лица единственного числа: «прошу...», «направляю...».</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 xml:space="preserve">Текст письма, как правило, состоит из двух частей.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 </w:t>
      </w:r>
    </w:p>
    <w:p w:rsidR="00E35E8B" w:rsidRPr="00ED3A30" w:rsidRDefault="00E35E8B" w:rsidP="00E35E8B">
      <w:pPr>
        <w:shd w:val="clear" w:color="auto" w:fill="FFFFFF"/>
        <w:ind w:firstLine="709"/>
        <w:jc w:val="both"/>
        <w:rPr>
          <w:rFonts w:ascii="Arial" w:hAnsi="Arial" w:cs="Arial"/>
          <w:i/>
          <w:sz w:val="32"/>
          <w:szCs w:val="32"/>
        </w:rPr>
      </w:pPr>
      <w:r w:rsidRPr="00ED3A30">
        <w:rPr>
          <w:rFonts w:ascii="Arial" w:hAnsi="Arial" w:cs="Arial"/>
          <w:sz w:val="32"/>
          <w:szCs w:val="32"/>
        </w:rPr>
        <w:t>3.9.4.5. Датой письма является дата его подписания.</w:t>
      </w:r>
      <w:r w:rsidRPr="00ED3A30">
        <w:rPr>
          <w:rFonts w:ascii="Arial" w:hAnsi="Arial" w:cs="Arial"/>
          <w:i/>
          <w:sz w:val="32"/>
          <w:szCs w:val="32"/>
        </w:rPr>
        <w:t xml:space="preserve">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Право подписи служебных писем устанавливается в положении, в должностных инструкциях и должностных регламентах; в названных документах должен быть предусмотрен порядок подписания при отсутствии руководящих должностных лиц.</w:t>
      </w:r>
    </w:p>
    <w:p w:rsidR="00E35E8B" w:rsidRPr="00ED3A30" w:rsidRDefault="00E35E8B" w:rsidP="00E35E8B">
      <w:pPr>
        <w:shd w:val="clear" w:color="auto" w:fill="FFFFFF"/>
        <w:ind w:firstLine="720"/>
        <w:jc w:val="center"/>
        <w:rPr>
          <w:rFonts w:ascii="Arial" w:hAnsi="Arial" w:cs="Arial"/>
          <w:b/>
          <w:sz w:val="32"/>
          <w:szCs w:val="32"/>
        </w:rPr>
      </w:pPr>
    </w:p>
    <w:p w:rsidR="00E35E8B" w:rsidRPr="00ED3A30" w:rsidRDefault="00E35E8B" w:rsidP="00E35E8B">
      <w:pPr>
        <w:shd w:val="clear" w:color="auto" w:fill="FFFFFF"/>
        <w:ind w:firstLine="720"/>
        <w:jc w:val="center"/>
        <w:rPr>
          <w:rFonts w:ascii="Arial" w:hAnsi="Arial" w:cs="Arial"/>
          <w:b/>
          <w:sz w:val="32"/>
          <w:szCs w:val="32"/>
          <w:u w:val="single"/>
        </w:rPr>
      </w:pPr>
      <w:r w:rsidRPr="00ED3A30">
        <w:rPr>
          <w:rFonts w:ascii="Arial" w:hAnsi="Arial" w:cs="Arial"/>
          <w:b/>
          <w:sz w:val="32"/>
          <w:szCs w:val="32"/>
        </w:rPr>
        <w:t>3.9.5. Служебная записка</w:t>
      </w:r>
    </w:p>
    <w:p w:rsidR="00E35E8B" w:rsidRPr="00ED3A30" w:rsidRDefault="00E35E8B" w:rsidP="00E35E8B">
      <w:pPr>
        <w:shd w:val="clear" w:color="auto" w:fill="FFFFFF"/>
        <w:ind w:firstLine="720"/>
        <w:jc w:val="center"/>
        <w:rPr>
          <w:rFonts w:ascii="Arial" w:hAnsi="Arial" w:cs="Arial"/>
          <w:b/>
          <w:i/>
          <w:sz w:val="32"/>
          <w:szCs w:val="32"/>
          <w:u w:val="single"/>
        </w:rPr>
      </w:pP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3.9.5.1. Служебная записка вносится вышестоящему руководителю, как правило, с  учетом  важности  поднимаемого  в  ней  вопроса. Суть вопроса излагается кратко, приводятся необходимые обоснования (иногда с изложением справочных или аналитических материалов). (Приложение                № 21). </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Записка оформляется,  как правило, на стандартных листах бумаги и имеет следующие реквизиты:</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3.9.5.2. Адресат. В состав реквизита входят наименование должности, инициалы и фамилия должностного лица,  которому  адресуется  служебная записка. Составные   части   реквизита  пишутся  в  дательном  падеже,               например:</w:t>
      </w:r>
    </w:p>
    <w:p w:rsidR="00E35E8B" w:rsidRPr="00ED3A30" w:rsidRDefault="00E35E8B" w:rsidP="00E35E8B">
      <w:pPr>
        <w:rPr>
          <w:rFonts w:ascii="Arial" w:hAnsi="Arial" w:cs="Arial"/>
          <w:sz w:val="32"/>
          <w:szCs w:val="32"/>
        </w:rPr>
      </w:pPr>
      <w:r w:rsidRPr="00ED3A30">
        <w:rPr>
          <w:rFonts w:ascii="Arial" w:hAnsi="Arial" w:cs="Arial"/>
          <w:sz w:val="32"/>
          <w:szCs w:val="32"/>
        </w:rPr>
        <w:t xml:space="preserve">                                                            Заместителю главы администрации –</w:t>
      </w:r>
    </w:p>
    <w:p w:rsidR="00E35E8B" w:rsidRPr="00ED3A30" w:rsidRDefault="00E35E8B" w:rsidP="00E35E8B">
      <w:pPr>
        <w:rPr>
          <w:rFonts w:ascii="Arial" w:hAnsi="Arial" w:cs="Arial"/>
          <w:sz w:val="32"/>
          <w:szCs w:val="32"/>
        </w:rPr>
      </w:pPr>
      <w:r w:rsidRPr="00ED3A30">
        <w:rPr>
          <w:rFonts w:ascii="Arial" w:hAnsi="Arial" w:cs="Arial"/>
          <w:sz w:val="32"/>
          <w:szCs w:val="32"/>
        </w:rPr>
        <w:t xml:space="preserve">                                                            руководителю  аппарата             </w:t>
      </w:r>
    </w:p>
    <w:p w:rsidR="00E35E8B" w:rsidRPr="00ED3A30" w:rsidRDefault="00E35E8B" w:rsidP="00E35E8B">
      <w:pPr>
        <w:rPr>
          <w:rFonts w:ascii="Arial" w:hAnsi="Arial" w:cs="Arial"/>
          <w:sz w:val="32"/>
          <w:szCs w:val="32"/>
        </w:rPr>
      </w:pPr>
      <w:r w:rsidRPr="00ED3A30">
        <w:rPr>
          <w:rFonts w:ascii="Arial" w:hAnsi="Arial" w:cs="Arial"/>
          <w:sz w:val="32"/>
          <w:szCs w:val="32"/>
        </w:rPr>
        <w:t xml:space="preserve">                                                            администрации района</w:t>
      </w:r>
    </w:p>
    <w:p w:rsidR="00E35E8B" w:rsidRPr="00ED3A30" w:rsidRDefault="00E35E8B" w:rsidP="00E35E8B">
      <w:pPr>
        <w:ind w:left="5103"/>
        <w:rPr>
          <w:rFonts w:ascii="Arial" w:hAnsi="Arial" w:cs="Arial"/>
          <w:sz w:val="32"/>
          <w:szCs w:val="32"/>
        </w:rPr>
      </w:pPr>
    </w:p>
    <w:p w:rsidR="00E35E8B" w:rsidRPr="00ED3A30" w:rsidRDefault="00E35E8B" w:rsidP="00E35E8B">
      <w:pPr>
        <w:rPr>
          <w:rFonts w:ascii="Arial" w:hAnsi="Arial" w:cs="Arial"/>
          <w:sz w:val="32"/>
          <w:szCs w:val="32"/>
        </w:rPr>
      </w:pPr>
      <w:r w:rsidRPr="00ED3A30">
        <w:rPr>
          <w:rFonts w:ascii="Arial" w:hAnsi="Arial" w:cs="Arial"/>
          <w:sz w:val="32"/>
          <w:szCs w:val="32"/>
        </w:rPr>
        <w:t xml:space="preserve">                                                                        Р.М.Бакирову</w:t>
      </w:r>
    </w:p>
    <w:p w:rsidR="00E35E8B" w:rsidRPr="00ED3A30" w:rsidRDefault="00E35E8B" w:rsidP="00E35E8B">
      <w:pPr>
        <w:ind w:firstLine="709"/>
        <w:jc w:val="both"/>
        <w:rPr>
          <w:rFonts w:ascii="Arial" w:hAnsi="Arial" w:cs="Arial"/>
          <w:b/>
          <w:i/>
          <w:sz w:val="32"/>
          <w:szCs w:val="32"/>
        </w:rPr>
      </w:pP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Наименование должности  в  реквизите  «Адресат»  располагается  в правом верхнем углу первого листа документа. Длина наибольшей строки не должна превышать </w:t>
      </w:r>
      <w:smartTag w:uri="urn:schemas-microsoft-com:office:smarttags" w:element="metricconverter">
        <w:smartTagPr>
          <w:attr w:name="ProductID" w:val="10,6 см"/>
        </w:smartTagPr>
        <w:r w:rsidRPr="00ED3A30">
          <w:rPr>
            <w:rFonts w:ascii="Arial" w:hAnsi="Arial" w:cs="Arial"/>
            <w:sz w:val="32"/>
            <w:szCs w:val="32"/>
          </w:rPr>
          <w:t>10,6 см</w:t>
        </w:r>
      </w:smartTag>
      <w:r w:rsidRPr="00ED3A30">
        <w:rPr>
          <w:rFonts w:ascii="Arial" w:hAnsi="Arial" w:cs="Arial"/>
          <w:sz w:val="32"/>
          <w:szCs w:val="32"/>
        </w:rPr>
        <w:t xml:space="preserve"> и ограничивается правым полем. Инициалы и фамилия адресата оформляются прописными буквами и располагаются             центрированным способом по отношению к наименованию должности.</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3.9.5.3.</w:t>
      </w:r>
      <w:r w:rsidRPr="00ED3A30">
        <w:rPr>
          <w:rFonts w:ascii="Arial" w:hAnsi="Arial" w:cs="Arial"/>
          <w:b/>
          <w:i/>
          <w:sz w:val="32"/>
          <w:szCs w:val="32"/>
        </w:rPr>
        <w:t xml:space="preserve"> </w:t>
      </w:r>
      <w:r w:rsidRPr="00ED3A30">
        <w:rPr>
          <w:rFonts w:ascii="Arial" w:hAnsi="Arial" w:cs="Arial"/>
          <w:sz w:val="32"/>
          <w:szCs w:val="32"/>
        </w:rPr>
        <w:t xml:space="preserve">Текст служебной записки начинается с обращения к должностному лицу. Первая строка абзаца печатается на расстоянии </w:t>
      </w:r>
      <w:smartTag w:uri="urn:schemas-microsoft-com:office:smarttags" w:element="metricconverter">
        <w:smartTagPr>
          <w:attr w:name="ProductID" w:val="1,25 см"/>
        </w:smartTagPr>
        <w:r w:rsidRPr="00ED3A30">
          <w:rPr>
            <w:rFonts w:ascii="Arial" w:hAnsi="Arial" w:cs="Arial"/>
            <w:sz w:val="32"/>
            <w:szCs w:val="32"/>
          </w:rPr>
          <w:t>1,25 см</w:t>
        </w:r>
      </w:smartTag>
      <w:r w:rsidRPr="00ED3A30">
        <w:rPr>
          <w:rFonts w:ascii="Arial" w:hAnsi="Arial" w:cs="Arial"/>
          <w:sz w:val="32"/>
          <w:szCs w:val="32"/>
        </w:rPr>
        <w:t xml:space="preserve"> от левой границы текстового поля.</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3.9.5.4. Приложение. Если служебная  записка  имеет  приложение,  названное в тексте, отметка о наличии приложения оформляется по следующей форме:</w:t>
      </w:r>
    </w:p>
    <w:p w:rsidR="00E35E8B" w:rsidRPr="00ED3A30" w:rsidRDefault="00E35E8B" w:rsidP="00E35E8B">
      <w:pPr>
        <w:ind w:firstLine="709"/>
        <w:jc w:val="both"/>
        <w:rPr>
          <w:rFonts w:ascii="Arial" w:hAnsi="Arial" w:cs="Arial"/>
          <w:sz w:val="32"/>
          <w:szCs w:val="32"/>
        </w:rPr>
      </w:pP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Приложение: на </w:t>
      </w:r>
      <w:smartTag w:uri="urn:schemas-microsoft-com:office:smarttags" w:element="metricconverter">
        <w:smartTagPr>
          <w:attr w:name="ProductID" w:val="5 л"/>
        </w:smartTagPr>
        <w:r w:rsidRPr="00ED3A30">
          <w:rPr>
            <w:rFonts w:ascii="Arial" w:hAnsi="Arial" w:cs="Arial"/>
            <w:sz w:val="32"/>
            <w:szCs w:val="32"/>
          </w:rPr>
          <w:t>5 л</w:t>
        </w:r>
      </w:smartTag>
      <w:r w:rsidRPr="00ED3A30">
        <w:rPr>
          <w:rFonts w:ascii="Arial" w:hAnsi="Arial" w:cs="Arial"/>
          <w:sz w:val="32"/>
          <w:szCs w:val="32"/>
        </w:rPr>
        <w:t>. в 2 экз.</w:t>
      </w:r>
    </w:p>
    <w:p w:rsidR="00E35E8B" w:rsidRPr="00ED3A30" w:rsidRDefault="00E35E8B" w:rsidP="00E35E8B">
      <w:pPr>
        <w:ind w:firstLine="709"/>
        <w:jc w:val="both"/>
        <w:rPr>
          <w:rFonts w:ascii="Arial" w:hAnsi="Arial" w:cs="Arial"/>
          <w:sz w:val="32"/>
          <w:szCs w:val="32"/>
        </w:rPr>
      </w:pP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Если служебная записка имеет приложения,  не названные в  тексте, их наименования необходимо перечислить с указанием количества листов в каждом приложении и количества экземпляров  (если  экземпляров  больше одного), например:</w:t>
      </w:r>
    </w:p>
    <w:p w:rsidR="00E35E8B" w:rsidRPr="00ED3A30" w:rsidRDefault="00E35E8B" w:rsidP="00E35E8B">
      <w:pPr>
        <w:ind w:firstLine="709"/>
        <w:jc w:val="both"/>
        <w:rPr>
          <w:rFonts w:ascii="Arial" w:hAnsi="Arial" w:cs="Arial"/>
          <w:sz w:val="32"/>
          <w:szCs w:val="32"/>
        </w:rPr>
      </w:pPr>
    </w:p>
    <w:p w:rsidR="00E35E8B" w:rsidRPr="00ED3A30" w:rsidRDefault="00E35E8B" w:rsidP="00E35E8B">
      <w:pPr>
        <w:jc w:val="both"/>
        <w:rPr>
          <w:rFonts w:ascii="Arial" w:hAnsi="Arial" w:cs="Arial"/>
          <w:sz w:val="32"/>
          <w:szCs w:val="32"/>
        </w:rPr>
      </w:pPr>
      <w:r w:rsidRPr="00ED3A30">
        <w:rPr>
          <w:rFonts w:ascii="Arial" w:hAnsi="Arial" w:cs="Arial"/>
          <w:sz w:val="32"/>
          <w:szCs w:val="32"/>
        </w:rPr>
        <w:t xml:space="preserve">Приложение: 1. Справка по итогам работы отдела в первом полугодии                             </w:t>
      </w:r>
    </w:p>
    <w:p w:rsidR="00E35E8B" w:rsidRPr="00ED3A30" w:rsidRDefault="00E35E8B" w:rsidP="00E35E8B">
      <w:pPr>
        <w:jc w:val="both"/>
        <w:rPr>
          <w:rFonts w:ascii="Arial" w:hAnsi="Arial" w:cs="Arial"/>
          <w:sz w:val="32"/>
          <w:szCs w:val="32"/>
        </w:rPr>
      </w:pPr>
      <w:r w:rsidRPr="00ED3A30">
        <w:rPr>
          <w:rFonts w:ascii="Arial" w:hAnsi="Arial" w:cs="Arial"/>
          <w:sz w:val="32"/>
          <w:szCs w:val="32"/>
        </w:rPr>
        <w:t xml:space="preserve">                            2013 года на </w:t>
      </w:r>
      <w:smartTag w:uri="urn:schemas-microsoft-com:office:smarttags" w:element="metricconverter">
        <w:smartTagPr>
          <w:attr w:name="ProductID" w:val="4 л"/>
        </w:smartTagPr>
        <w:r w:rsidRPr="00ED3A30">
          <w:rPr>
            <w:rFonts w:ascii="Arial" w:hAnsi="Arial" w:cs="Arial"/>
            <w:sz w:val="32"/>
            <w:szCs w:val="32"/>
          </w:rPr>
          <w:t>4 л</w:t>
        </w:r>
      </w:smartTag>
      <w:r w:rsidRPr="00ED3A30">
        <w:rPr>
          <w:rFonts w:ascii="Arial" w:hAnsi="Arial" w:cs="Arial"/>
          <w:sz w:val="32"/>
          <w:szCs w:val="32"/>
        </w:rPr>
        <w:t>. в 2 экз.</w:t>
      </w:r>
    </w:p>
    <w:p w:rsidR="00E35E8B" w:rsidRPr="00ED3A30" w:rsidRDefault="00E35E8B" w:rsidP="00E35E8B">
      <w:pPr>
        <w:jc w:val="both"/>
        <w:rPr>
          <w:rFonts w:ascii="Arial" w:hAnsi="Arial" w:cs="Arial"/>
          <w:sz w:val="32"/>
          <w:szCs w:val="32"/>
        </w:rPr>
      </w:pPr>
      <w:r w:rsidRPr="00ED3A30">
        <w:rPr>
          <w:rFonts w:ascii="Arial" w:hAnsi="Arial" w:cs="Arial"/>
          <w:sz w:val="32"/>
          <w:szCs w:val="32"/>
        </w:rPr>
        <w:t xml:space="preserve">                        2. Основные  данные о работе отдела в первом полугодии</w:t>
      </w:r>
    </w:p>
    <w:p w:rsidR="00E35E8B" w:rsidRPr="00ED3A30" w:rsidRDefault="00E35E8B" w:rsidP="00E35E8B">
      <w:pPr>
        <w:jc w:val="both"/>
        <w:rPr>
          <w:rFonts w:ascii="Arial" w:hAnsi="Arial" w:cs="Arial"/>
          <w:sz w:val="32"/>
          <w:szCs w:val="32"/>
        </w:rPr>
      </w:pPr>
      <w:r w:rsidRPr="00ED3A30">
        <w:rPr>
          <w:rFonts w:ascii="Arial" w:hAnsi="Arial" w:cs="Arial"/>
          <w:sz w:val="32"/>
          <w:szCs w:val="32"/>
        </w:rPr>
        <w:t xml:space="preserve">                            2013 года на </w:t>
      </w:r>
      <w:smartTag w:uri="urn:schemas-microsoft-com:office:smarttags" w:element="metricconverter">
        <w:smartTagPr>
          <w:attr w:name="ProductID" w:val="10 л"/>
        </w:smartTagPr>
        <w:r w:rsidRPr="00ED3A30">
          <w:rPr>
            <w:rFonts w:ascii="Arial" w:hAnsi="Arial" w:cs="Arial"/>
            <w:sz w:val="32"/>
            <w:szCs w:val="32"/>
          </w:rPr>
          <w:t>10 л</w:t>
        </w:r>
      </w:smartTag>
      <w:r w:rsidRPr="00ED3A30">
        <w:rPr>
          <w:rFonts w:ascii="Arial" w:hAnsi="Arial" w:cs="Arial"/>
          <w:sz w:val="32"/>
          <w:szCs w:val="32"/>
        </w:rPr>
        <w:t>.</w:t>
      </w:r>
    </w:p>
    <w:p w:rsidR="00E35E8B" w:rsidRPr="00ED3A30" w:rsidRDefault="00E35E8B" w:rsidP="00E35E8B">
      <w:pPr>
        <w:ind w:firstLine="709"/>
        <w:jc w:val="both"/>
        <w:rPr>
          <w:rFonts w:ascii="Arial" w:hAnsi="Arial" w:cs="Arial"/>
          <w:sz w:val="32"/>
          <w:szCs w:val="32"/>
        </w:rPr>
      </w:pP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3.9.5.5. Подпись включает в себя полное наименование должности лица, подписывающего служебную записку, его личную подпись, инициалы и фамилию, например:</w:t>
      </w:r>
    </w:p>
    <w:p w:rsidR="00E35E8B" w:rsidRPr="00ED3A30" w:rsidRDefault="00E35E8B" w:rsidP="00E35E8B">
      <w:pPr>
        <w:ind w:firstLine="709"/>
        <w:jc w:val="both"/>
        <w:rPr>
          <w:rFonts w:ascii="Arial" w:hAnsi="Arial" w:cs="Arial"/>
          <w:sz w:val="32"/>
          <w:szCs w:val="32"/>
        </w:rPr>
      </w:pPr>
    </w:p>
    <w:p w:rsidR="00E35E8B" w:rsidRPr="00ED3A30" w:rsidRDefault="00E35E8B" w:rsidP="00E35E8B">
      <w:pPr>
        <w:jc w:val="both"/>
        <w:rPr>
          <w:rFonts w:ascii="Arial" w:hAnsi="Arial" w:cs="Arial"/>
          <w:sz w:val="32"/>
          <w:szCs w:val="32"/>
        </w:rPr>
      </w:pPr>
      <w:r w:rsidRPr="00ED3A30">
        <w:rPr>
          <w:rFonts w:ascii="Arial" w:hAnsi="Arial" w:cs="Arial"/>
          <w:sz w:val="32"/>
          <w:szCs w:val="32"/>
        </w:rPr>
        <w:t>Глава администрации</w:t>
      </w:r>
    </w:p>
    <w:p w:rsidR="00E35E8B" w:rsidRPr="00ED3A30" w:rsidRDefault="00E35E8B" w:rsidP="00E35E8B">
      <w:pPr>
        <w:rPr>
          <w:rFonts w:ascii="Arial" w:hAnsi="Arial" w:cs="Arial"/>
          <w:sz w:val="32"/>
          <w:szCs w:val="32"/>
        </w:rPr>
      </w:pPr>
      <w:r w:rsidRPr="00ED3A30">
        <w:rPr>
          <w:rFonts w:ascii="Arial" w:hAnsi="Arial" w:cs="Arial"/>
          <w:sz w:val="32"/>
          <w:szCs w:val="32"/>
        </w:rPr>
        <w:t xml:space="preserve">(наименование органа) </w:t>
      </w:r>
      <w:r w:rsidRPr="00ED3A30">
        <w:rPr>
          <w:rFonts w:ascii="Arial" w:hAnsi="Arial" w:cs="Arial"/>
          <w:sz w:val="32"/>
          <w:szCs w:val="32"/>
        </w:rPr>
        <w:tab/>
        <w:t xml:space="preserve"> </w:t>
      </w:r>
      <w:r w:rsidRPr="00ED3A30">
        <w:rPr>
          <w:rFonts w:ascii="Arial" w:hAnsi="Arial" w:cs="Arial"/>
          <w:sz w:val="32"/>
          <w:szCs w:val="32"/>
        </w:rPr>
        <w:tab/>
      </w:r>
      <w:r w:rsidRPr="00ED3A30">
        <w:rPr>
          <w:rFonts w:ascii="Arial" w:hAnsi="Arial" w:cs="Arial"/>
          <w:sz w:val="32"/>
          <w:szCs w:val="32"/>
        </w:rPr>
        <w:tab/>
        <w:t xml:space="preserve"> (подпись)                (инициалы, фамилия)</w:t>
      </w:r>
    </w:p>
    <w:p w:rsidR="00E35E8B" w:rsidRPr="00ED3A30" w:rsidRDefault="00E35E8B" w:rsidP="00E35E8B">
      <w:pPr>
        <w:ind w:firstLine="709"/>
        <w:jc w:val="both"/>
        <w:rPr>
          <w:rFonts w:ascii="Arial" w:hAnsi="Arial" w:cs="Arial"/>
          <w:sz w:val="32"/>
          <w:szCs w:val="32"/>
        </w:rPr>
      </w:pP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При подписании  служебной записки несколькими лицами равных</w:t>
      </w:r>
      <w:r w:rsidRPr="00ED3A30">
        <w:rPr>
          <w:rFonts w:ascii="Arial" w:hAnsi="Arial" w:cs="Arial"/>
          <w:b/>
          <w:i/>
          <w:sz w:val="32"/>
          <w:szCs w:val="32"/>
        </w:rPr>
        <w:t xml:space="preserve"> </w:t>
      </w:r>
      <w:r w:rsidRPr="00ED3A30">
        <w:rPr>
          <w:rFonts w:ascii="Arial" w:hAnsi="Arial" w:cs="Arial"/>
          <w:sz w:val="32"/>
          <w:szCs w:val="32"/>
        </w:rPr>
        <w:t>должностей  их  подписи  располагают  на  одном  уровне. Наименования должностей печатаются центрированным способом. При подписании  служебной записки  несколькими  лицами  разных должностей их подписи располагают одну  под  другой  в  последовательности,  соответствующей  занимаемой должности. Наименования должностей печатаются центрированным способом.</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3.9.5.6. Дата оформляется словесно-цифровым способом: 20 февраля 2013 года. Печатается ниже реквизита «Подпись» от левой границы текстового поля.</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Номер состоит из буквенно-цифрового индекса подразделения и порядкового регистрационного номера. Печатается ниже реквизита  «Дата»   от  левой границы текстового поля.</w:t>
      </w:r>
    </w:p>
    <w:p w:rsidR="00E35E8B" w:rsidRPr="00ED3A30" w:rsidRDefault="00E35E8B" w:rsidP="00E35E8B">
      <w:pPr>
        <w:ind w:firstLine="709"/>
        <w:jc w:val="both"/>
        <w:rPr>
          <w:rFonts w:ascii="Arial" w:hAnsi="Arial" w:cs="Arial"/>
          <w:sz w:val="32"/>
          <w:szCs w:val="32"/>
        </w:rPr>
      </w:pPr>
    </w:p>
    <w:p w:rsidR="00E35E8B" w:rsidRPr="00ED3A30" w:rsidRDefault="00E35E8B" w:rsidP="00E35E8B">
      <w:pPr>
        <w:shd w:val="clear" w:color="auto" w:fill="FFFFFF"/>
        <w:jc w:val="center"/>
        <w:rPr>
          <w:rFonts w:ascii="Arial" w:hAnsi="Arial" w:cs="Arial"/>
          <w:b/>
          <w:sz w:val="32"/>
          <w:szCs w:val="32"/>
        </w:rPr>
      </w:pPr>
      <w:r w:rsidRPr="00ED3A30">
        <w:rPr>
          <w:rFonts w:ascii="Arial" w:hAnsi="Arial" w:cs="Arial"/>
          <w:b/>
          <w:sz w:val="32"/>
          <w:szCs w:val="32"/>
        </w:rPr>
        <w:t>3.9.6. Оформление справочно-информационных материалов</w:t>
      </w:r>
    </w:p>
    <w:p w:rsidR="00E35E8B" w:rsidRPr="00ED3A30" w:rsidRDefault="00E35E8B" w:rsidP="00E35E8B">
      <w:pPr>
        <w:ind w:firstLine="709"/>
        <w:jc w:val="both"/>
        <w:rPr>
          <w:rFonts w:ascii="Arial" w:hAnsi="Arial" w:cs="Arial"/>
          <w:b/>
          <w:sz w:val="32"/>
          <w:szCs w:val="32"/>
        </w:rPr>
      </w:pP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Справки и информации оформляются без применения бланков и имеют следующие реквизиты:</w:t>
      </w:r>
    </w:p>
    <w:p w:rsidR="00E35E8B" w:rsidRPr="00ED3A30" w:rsidRDefault="00E35E8B" w:rsidP="00E35E8B">
      <w:pPr>
        <w:spacing w:line="233" w:lineRule="auto"/>
        <w:ind w:firstLine="709"/>
        <w:jc w:val="both"/>
        <w:rPr>
          <w:rFonts w:ascii="Arial" w:hAnsi="Arial" w:cs="Arial"/>
          <w:spacing w:val="-4"/>
          <w:sz w:val="32"/>
          <w:szCs w:val="32"/>
        </w:rPr>
      </w:pPr>
      <w:r w:rsidRPr="00ED3A30">
        <w:rPr>
          <w:rFonts w:ascii="Arial" w:hAnsi="Arial" w:cs="Arial"/>
          <w:spacing w:val="-4"/>
          <w:sz w:val="32"/>
          <w:szCs w:val="32"/>
        </w:rPr>
        <w:t>3.9.6.1. Название вида документа печатается центрированным способом:</w:t>
      </w:r>
    </w:p>
    <w:p w:rsidR="00E35E8B" w:rsidRPr="00ED3A30" w:rsidRDefault="00E35E8B" w:rsidP="00E35E8B">
      <w:pPr>
        <w:spacing w:line="233" w:lineRule="auto"/>
        <w:ind w:firstLine="709"/>
        <w:jc w:val="both"/>
        <w:rPr>
          <w:rFonts w:ascii="Arial" w:hAnsi="Arial" w:cs="Arial"/>
          <w:sz w:val="32"/>
          <w:szCs w:val="32"/>
        </w:rPr>
      </w:pPr>
    </w:p>
    <w:p w:rsidR="00E35E8B" w:rsidRPr="00ED3A30" w:rsidRDefault="00E35E8B" w:rsidP="00E35E8B">
      <w:pPr>
        <w:spacing w:line="233" w:lineRule="auto"/>
        <w:jc w:val="center"/>
        <w:rPr>
          <w:rFonts w:ascii="Arial" w:hAnsi="Arial" w:cs="Arial"/>
          <w:sz w:val="32"/>
          <w:szCs w:val="32"/>
        </w:rPr>
      </w:pPr>
      <w:r w:rsidRPr="00ED3A30">
        <w:rPr>
          <w:rFonts w:ascii="Arial" w:hAnsi="Arial" w:cs="Arial"/>
          <w:sz w:val="32"/>
          <w:szCs w:val="32"/>
        </w:rPr>
        <w:t>Справка (информация)</w:t>
      </w:r>
    </w:p>
    <w:p w:rsidR="00E35E8B" w:rsidRPr="00ED3A30" w:rsidRDefault="00E35E8B" w:rsidP="00E35E8B">
      <w:pPr>
        <w:spacing w:line="233" w:lineRule="auto"/>
        <w:jc w:val="center"/>
        <w:rPr>
          <w:rFonts w:ascii="Arial" w:hAnsi="Arial" w:cs="Arial"/>
          <w:sz w:val="32"/>
          <w:szCs w:val="32"/>
        </w:rPr>
      </w:pPr>
      <w:r w:rsidRPr="00ED3A30">
        <w:rPr>
          <w:rFonts w:ascii="Arial" w:hAnsi="Arial" w:cs="Arial"/>
          <w:sz w:val="32"/>
          <w:szCs w:val="32"/>
        </w:rPr>
        <w:t xml:space="preserve">о работе (наименование ……….) </w:t>
      </w:r>
    </w:p>
    <w:p w:rsidR="00E35E8B" w:rsidRPr="00ED3A30" w:rsidRDefault="00E35E8B" w:rsidP="00E35E8B">
      <w:pPr>
        <w:spacing w:line="233" w:lineRule="auto"/>
        <w:jc w:val="center"/>
        <w:rPr>
          <w:rFonts w:ascii="Arial" w:hAnsi="Arial" w:cs="Arial"/>
          <w:sz w:val="32"/>
          <w:szCs w:val="32"/>
        </w:rPr>
      </w:pPr>
      <w:r w:rsidRPr="00ED3A30">
        <w:rPr>
          <w:rFonts w:ascii="Arial" w:hAnsi="Arial" w:cs="Arial"/>
          <w:sz w:val="32"/>
          <w:szCs w:val="32"/>
        </w:rPr>
        <w:t>в первом полугодии 2013 года</w:t>
      </w:r>
    </w:p>
    <w:p w:rsidR="00E35E8B" w:rsidRPr="00ED3A30" w:rsidRDefault="00E35E8B" w:rsidP="00E35E8B">
      <w:pPr>
        <w:spacing w:line="233" w:lineRule="auto"/>
        <w:jc w:val="center"/>
        <w:rPr>
          <w:rFonts w:ascii="Arial" w:hAnsi="Arial" w:cs="Arial"/>
          <w:sz w:val="32"/>
          <w:szCs w:val="32"/>
        </w:rPr>
      </w:pPr>
    </w:p>
    <w:p w:rsidR="00E35E8B" w:rsidRPr="00ED3A30" w:rsidRDefault="00E35E8B" w:rsidP="00E35E8B">
      <w:pPr>
        <w:spacing w:line="233" w:lineRule="auto"/>
        <w:ind w:firstLine="709"/>
        <w:jc w:val="both"/>
        <w:rPr>
          <w:rFonts w:ascii="Arial" w:hAnsi="Arial" w:cs="Arial"/>
          <w:sz w:val="32"/>
          <w:szCs w:val="32"/>
        </w:rPr>
      </w:pPr>
      <w:r w:rsidRPr="00ED3A30">
        <w:rPr>
          <w:rFonts w:ascii="Arial" w:hAnsi="Arial" w:cs="Arial"/>
          <w:sz w:val="32"/>
          <w:szCs w:val="32"/>
        </w:rPr>
        <w:t xml:space="preserve">3.9.6.2. Текст документа  печатается  от  левой  границы  текстового поля. Первая строка абзаца начинается на расстоянии </w:t>
      </w:r>
      <w:smartTag w:uri="urn:schemas-microsoft-com:office:smarttags" w:element="metricconverter">
        <w:smartTagPr>
          <w:attr w:name="ProductID" w:val="1,25 см"/>
        </w:smartTagPr>
        <w:r w:rsidRPr="00ED3A30">
          <w:rPr>
            <w:rFonts w:ascii="Arial" w:hAnsi="Arial" w:cs="Arial"/>
            <w:sz w:val="32"/>
            <w:szCs w:val="32"/>
          </w:rPr>
          <w:t>1,25 см</w:t>
        </w:r>
      </w:smartTag>
      <w:r w:rsidRPr="00ED3A30">
        <w:rPr>
          <w:rFonts w:ascii="Arial" w:hAnsi="Arial" w:cs="Arial"/>
          <w:sz w:val="32"/>
          <w:szCs w:val="32"/>
        </w:rPr>
        <w:t xml:space="preserve"> от левой границы текстового  поля.</w:t>
      </w:r>
    </w:p>
    <w:p w:rsidR="00E35E8B" w:rsidRPr="00ED3A30" w:rsidRDefault="00E35E8B" w:rsidP="00E35E8B">
      <w:pPr>
        <w:spacing w:line="233" w:lineRule="auto"/>
        <w:ind w:firstLine="709"/>
        <w:jc w:val="both"/>
        <w:rPr>
          <w:rFonts w:ascii="Arial" w:hAnsi="Arial" w:cs="Arial"/>
          <w:sz w:val="32"/>
          <w:szCs w:val="32"/>
        </w:rPr>
      </w:pPr>
      <w:r w:rsidRPr="00ED3A30">
        <w:rPr>
          <w:rFonts w:ascii="Arial" w:hAnsi="Arial" w:cs="Arial"/>
          <w:sz w:val="32"/>
          <w:szCs w:val="32"/>
        </w:rPr>
        <w:t>К текстовой части справки (информации)  при  необходимости могут быть приложены статистические данные, таблицы или иные материалы.</w:t>
      </w:r>
    </w:p>
    <w:p w:rsidR="00E35E8B" w:rsidRPr="00ED3A30" w:rsidRDefault="00E35E8B" w:rsidP="00E35E8B">
      <w:pPr>
        <w:spacing w:line="233" w:lineRule="auto"/>
        <w:ind w:firstLine="709"/>
        <w:jc w:val="both"/>
        <w:rPr>
          <w:rFonts w:ascii="Arial" w:hAnsi="Arial" w:cs="Arial"/>
          <w:sz w:val="32"/>
          <w:szCs w:val="32"/>
        </w:rPr>
      </w:pPr>
      <w:r w:rsidRPr="00ED3A30">
        <w:rPr>
          <w:rFonts w:ascii="Arial" w:hAnsi="Arial" w:cs="Arial"/>
          <w:sz w:val="32"/>
          <w:szCs w:val="32"/>
        </w:rPr>
        <w:t xml:space="preserve">3.9.6.3. Подпись. </w:t>
      </w:r>
    </w:p>
    <w:p w:rsidR="00E35E8B" w:rsidRPr="00ED3A30" w:rsidRDefault="00E35E8B" w:rsidP="00E35E8B">
      <w:pPr>
        <w:spacing w:line="233" w:lineRule="auto"/>
        <w:ind w:firstLine="709"/>
        <w:jc w:val="both"/>
        <w:rPr>
          <w:rFonts w:ascii="Arial" w:hAnsi="Arial" w:cs="Arial"/>
          <w:sz w:val="32"/>
          <w:szCs w:val="32"/>
        </w:rPr>
      </w:pPr>
      <w:r w:rsidRPr="00ED3A30">
        <w:rPr>
          <w:rFonts w:ascii="Arial" w:hAnsi="Arial" w:cs="Arial"/>
          <w:sz w:val="32"/>
          <w:szCs w:val="32"/>
        </w:rPr>
        <w:t>Справка (информация) подписывается руководителем администрации сельсовета или работником, подготовившим справку, с указанием должности, инициалов и фамилии.</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3.9.6.4. Визы. </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Приложения к справке (информации) визируются руководителем администрации и исполнителем, подготовившим справку. Визы размещаются  на лицевой стороне последнего листа каждого приложения.</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3.9.6.5. Дата составления документа указывается цифровым способом.</w:t>
      </w:r>
    </w:p>
    <w:p w:rsidR="00E35E8B" w:rsidRPr="00ED3A30" w:rsidRDefault="00E35E8B" w:rsidP="00E35E8B">
      <w:pPr>
        <w:shd w:val="clear" w:color="auto" w:fill="FFFFFF"/>
        <w:spacing w:line="228" w:lineRule="auto"/>
        <w:ind w:firstLine="720"/>
        <w:jc w:val="center"/>
        <w:rPr>
          <w:rFonts w:ascii="Arial" w:hAnsi="Arial" w:cs="Arial"/>
          <w:sz w:val="32"/>
          <w:szCs w:val="32"/>
        </w:rPr>
      </w:pPr>
    </w:p>
    <w:p w:rsidR="00E35E8B" w:rsidRPr="00ED3A30" w:rsidRDefault="00E35E8B" w:rsidP="00E35E8B">
      <w:pPr>
        <w:shd w:val="clear" w:color="auto" w:fill="FFFFFF"/>
        <w:jc w:val="center"/>
        <w:rPr>
          <w:rFonts w:ascii="Arial" w:hAnsi="Arial" w:cs="Arial"/>
          <w:b/>
          <w:bCs/>
          <w:sz w:val="32"/>
          <w:szCs w:val="32"/>
        </w:rPr>
      </w:pPr>
      <w:r w:rsidRPr="00ED3A30">
        <w:rPr>
          <w:rFonts w:ascii="Arial" w:hAnsi="Arial" w:cs="Arial"/>
          <w:b/>
          <w:bCs/>
          <w:sz w:val="32"/>
          <w:szCs w:val="32"/>
        </w:rPr>
        <w:t>4. Организация документооборота и исполнения документов</w:t>
      </w:r>
    </w:p>
    <w:p w:rsidR="00E35E8B" w:rsidRPr="00ED3A30" w:rsidRDefault="00E35E8B" w:rsidP="00E35E8B">
      <w:pPr>
        <w:shd w:val="clear" w:color="auto" w:fill="FFFFFF"/>
        <w:jc w:val="center"/>
        <w:rPr>
          <w:rFonts w:ascii="Arial" w:hAnsi="Arial" w:cs="Arial"/>
          <w:b/>
          <w:bCs/>
          <w:sz w:val="32"/>
          <w:szCs w:val="32"/>
        </w:rPr>
      </w:pPr>
      <w:r w:rsidRPr="00ED3A30">
        <w:rPr>
          <w:rFonts w:ascii="Arial" w:hAnsi="Arial" w:cs="Arial"/>
          <w:b/>
          <w:bCs/>
          <w:sz w:val="32"/>
          <w:szCs w:val="32"/>
        </w:rPr>
        <w:t>4.1. Организация документооборота</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4.1.1. Движение документов в администрации сельсовета с момента их создания или получения до завершения исполнения или отправки образует документооборот.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4.1.2. Порядок прохождения документов и операции, производимые с ними в администрации, регламентируются настоящей Инструкцией, административными регламентами.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4.1.3. При применении в  администрации электронного документооборота разрабатываются маршруты движения документов. </w:t>
      </w:r>
    </w:p>
    <w:p w:rsidR="00E35E8B" w:rsidRPr="00ED3A30" w:rsidRDefault="00E35E8B" w:rsidP="00E35E8B">
      <w:pPr>
        <w:shd w:val="clear" w:color="auto" w:fill="FFFFFF"/>
        <w:jc w:val="center"/>
        <w:rPr>
          <w:rFonts w:ascii="Arial" w:hAnsi="Arial" w:cs="Arial"/>
          <w:b/>
          <w:bCs/>
          <w:sz w:val="32"/>
          <w:szCs w:val="32"/>
        </w:rPr>
      </w:pPr>
      <w:r w:rsidRPr="00ED3A30">
        <w:rPr>
          <w:rFonts w:ascii="Arial" w:hAnsi="Arial" w:cs="Arial"/>
          <w:b/>
          <w:bCs/>
          <w:sz w:val="32"/>
          <w:szCs w:val="32"/>
        </w:rPr>
        <w:t>4.2. Организация доставки документов</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4.2.1. Доставка документов в администрацию сельсовета осуществляется, как правило, средствами почтовой, фельдъегерской и электрической связи, а также нарочным.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С помощью почтовой связи в администрацию доставляются письменная корреспонденция в виде простых и заказных писем, бандеролей и мелких пакетов, а также печатные издания. </w:t>
      </w:r>
    </w:p>
    <w:p w:rsidR="00E35E8B" w:rsidRPr="00ED3A30" w:rsidRDefault="00E35E8B" w:rsidP="008720B3">
      <w:pPr>
        <w:shd w:val="clear" w:color="auto" w:fill="FFFFFF"/>
        <w:ind w:firstLine="709"/>
        <w:jc w:val="both"/>
        <w:rPr>
          <w:rFonts w:ascii="Arial" w:hAnsi="Arial" w:cs="Arial"/>
          <w:b/>
          <w:sz w:val="32"/>
          <w:szCs w:val="32"/>
        </w:rPr>
      </w:pPr>
      <w:r w:rsidRPr="00ED3A30">
        <w:rPr>
          <w:rFonts w:ascii="Arial" w:hAnsi="Arial" w:cs="Arial"/>
          <w:sz w:val="32"/>
          <w:szCs w:val="32"/>
        </w:rPr>
        <w:t xml:space="preserve">4.2.2. По каналам электрической связи поступают факсограммы, телефонограммы, сообщения по электронной  почте. </w:t>
      </w:r>
    </w:p>
    <w:p w:rsidR="00E35E8B" w:rsidRPr="00ED3A30" w:rsidRDefault="00E35E8B" w:rsidP="00E35E8B">
      <w:pPr>
        <w:jc w:val="center"/>
        <w:rPr>
          <w:rFonts w:ascii="Arial" w:hAnsi="Arial" w:cs="Arial"/>
          <w:b/>
          <w:sz w:val="32"/>
          <w:szCs w:val="32"/>
        </w:rPr>
      </w:pPr>
      <w:r w:rsidRPr="00ED3A30">
        <w:rPr>
          <w:rFonts w:ascii="Arial" w:hAnsi="Arial" w:cs="Arial"/>
          <w:b/>
          <w:sz w:val="32"/>
          <w:szCs w:val="32"/>
        </w:rPr>
        <w:t xml:space="preserve">4.3. Прием, обработка, предварительное рассмотрение </w:t>
      </w:r>
    </w:p>
    <w:p w:rsidR="00E35E8B" w:rsidRPr="00ED3A30" w:rsidRDefault="00E35E8B" w:rsidP="00E35E8B">
      <w:pPr>
        <w:jc w:val="center"/>
        <w:rPr>
          <w:rFonts w:ascii="Arial" w:hAnsi="Arial" w:cs="Arial"/>
          <w:b/>
          <w:sz w:val="32"/>
          <w:szCs w:val="32"/>
        </w:rPr>
      </w:pPr>
      <w:r w:rsidRPr="00ED3A30">
        <w:rPr>
          <w:rFonts w:ascii="Arial" w:hAnsi="Arial" w:cs="Arial"/>
          <w:b/>
          <w:sz w:val="32"/>
          <w:szCs w:val="32"/>
        </w:rPr>
        <w:t>поступающих документов</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4.3.1. Документы, поступающие в администрацию сельсовета на бумажных носителях, проходят первичную обработку, предварительное рассмотрение, регистрацию, рассмотрение руководством и доставляются исполнителям.</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Прием и первичная обработка документов осуществляются заместителем главы администрации сельсовета.</w:t>
      </w:r>
    </w:p>
    <w:p w:rsidR="00E35E8B" w:rsidRPr="00ED3A30" w:rsidRDefault="00E35E8B" w:rsidP="00E35E8B">
      <w:pPr>
        <w:ind w:firstLine="709"/>
        <w:jc w:val="both"/>
        <w:rPr>
          <w:rFonts w:ascii="Arial" w:hAnsi="Arial" w:cs="Arial"/>
          <w:b/>
          <w:sz w:val="32"/>
          <w:szCs w:val="32"/>
        </w:rPr>
      </w:pPr>
      <w:r w:rsidRPr="00ED3A30">
        <w:rPr>
          <w:rFonts w:ascii="Arial" w:hAnsi="Arial" w:cs="Arial"/>
          <w:sz w:val="32"/>
          <w:szCs w:val="32"/>
        </w:rPr>
        <w:t>Поступившие документы сортируются и распределяются на регистрируемые и нерегистрируемые. Примерный перечень нерегистрируемых документов, поступающих в администрацию, приведен в приложении №</w:t>
      </w:r>
      <w:r w:rsidRPr="00ED3A30">
        <w:rPr>
          <w:rFonts w:ascii="Arial" w:hAnsi="Arial" w:cs="Arial"/>
          <w:b/>
          <w:sz w:val="32"/>
          <w:szCs w:val="32"/>
        </w:rPr>
        <w:t xml:space="preserve"> </w:t>
      </w:r>
      <w:r w:rsidRPr="00ED3A30">
        <w:rPr>
          <w:rFonts w:ascii="Arial" w:hAnsi="Arial" w:cs="Arial"/>
          <w:sz w:val="32"/>
          <w:szCs w:val="32"/>
        </w:rPr>
        <w:t>36.</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Конверты с документами вскрываются (за исключением конвертов с пометкой «лично»),  проверяется правильность доставки, целостность документов и приложений к ним. </w:t>
      </w:r>
      <w:r w:rsidRPr="00ED3A30">
        <w:rPr>
          <w:rFonts w:ascii="Arial" w:hAnsi="Arial" w:cs="Arial"/>
          <w:b/>
          <w:sz w:val="32"/>
          <w:szCs w:val="32"/>
        </w:rPr>
        <w:t xml:space="preserve"> </w:t>
      </w:r>
      <w:r w:rsidRPr="00ED3A30">
        <w:rPr>
          <w:rFonts w:ascii="Arial" w:hAnsi="Arial" w:cs="Arial"/>
          <w:sz w:val="32"/>
          <w:szCs w:val="32"/>
        </w:rPr>
        <w:t>При обнаружении повреждений, отсутствии или некомлектности документов составляется акт в трех экземплярах (один акт остается в администрации, второй приобщается к поступившему документу, третий направляется отправителю документа). Ошибочно доставленные документы с соответствующей пометкой пересылаются по принадлежности  или возвращаются отправителю.</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Конверты, как правило, уничтожаются, кроме случаев, когда только по ним можно установить адрес отправителя или время отправки и получения документов, а также при поступлении личных документов.  </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Конверты от писем, поступивших из-за границы, сохраняются и прилагаются к  письмам.</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Если корреспонденция не вскрывается («лично», «конфиденциально»), то в журнале учета корреспонденции с пометкой «лично»  делается отметка о прохождении (получении) пакета,  регистрация  документа осуществляется в соответствующем подразделении. Пакет с пометкой «лично» вскрывается самим адресатом или уполномоченным им лицом.</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pacing w:val="-4"/>
          <w:sz w:val="32"/>
          <w:szCs w:val="32"/>
        </w:rPr>
        <w:t xml:space="preserve">Полученные документы, за исключением письменных обращений граждан, регистрируются в регистрационно-контрольной форме (далее </w:t>
      </w:r>
      <w:r w:rsidRPr="00ED3A30">
        <w:rPr>
          <w:rFonts w:ascii="Arial" w:hAnsi="Arial" w:cs="Arial"/>
          <w:sz w:val="32"/>
          <w:szCs w:val="32"/>
        </w:rPr>
        <w:t>– РКФ), сканируются. На полученном документе проставляется регистрационный штамп. Регистрационный штамп проставляется, как правило, в правой нижней части лицевой стороны первой страницы документа. Регистрационный штамп содержит наименование органа местного самоуправления, дату и регистрационный номер.</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При поступлении документов с сопроводительным письмом целесообразна перестановка (дублирование) регистрационных штампов на письме и первом листе приложения, так как сотрудники работают не с сопроводительным письмом, а с приложением к нему.</w:t>
      </w:r>
    </w:p>
    <w:p w:rsidR="00E35E8B" w:rsidRPr="00ED3A30" w:rsidRDefault="00E35E8B" w:rsidP="00E35E8B">
      <w:pPr>
        <w:numPr>
          <w:ilvl w:val="2"/>
          <w:numId w:val="3"/>
        </w:numPr>
        <w:spacing w:after="0" w:line="226" w:lineRule="auto"/>
        <w:ind w:left="0" w:firstLine="709"/>
        <w:jc w:val="both"/>
        <w:rPr>
          <w:rFonts w:ascii="Arial" w:hAnsi="Arial" w:cs="Arial"/>
          <w:sz w:val="32"/>
          <w:szCs w:val="32"/>
        </w:rPr>
      </w:pPr>
      <w:r w:rsidRPr="00ED3A30">
        <w:rPr>
          <w:rFonts w:ascii="Arial" w:hAnsi="Arial" w:cs="Arial"/>
          <w:sz w:val="32"/>
          <w:szCs w:val="32"/>
        </w:rPr>
        <w:t>Документы, адресованные руководству органов местного самоуправления, а также без указания конкретного лица, предварительно рассматриваются заместителем главы администрации сельсовета, а затем направляются руководству.</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Предварительное рассмотрение документов проводится с целью распределения поступивших документов на требующие обязательного рассмотрения руководством и направляемые непосредственно ответственным исполнителям.</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 xml:space="preserve">Предварительное рассмотрение осуществляется исходя из оценки их      содержания, на основании установленного в администрации распределения обязанностей. </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Без предварительного рассмотрения передаются по назначению документы, адресованные непосредственно конкретным должностным лицам.</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В первую очередь обрабатываются документы с указаниями, свидетельствующими о срочности их исполнения, или с пометкой о срочности их доставки.</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В целях регистрации и учета документов в администрации разрабатываются классификаторы (справочники):</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видов документов;</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должностных лиц;</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корреспондентов, предметно-тематический (вопросов деятельности);</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резолюций (указаний по исполнению);</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исполнителей;</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результатов исполнения документов и др.</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 xml:space="preserve">Данные о зарегистрированных документах хранятся не менее 5 лет.  </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 xml:space="preserve">Рассмотренные руководством документы возвращаются в общий отдел, где в РКФ вносится содержание резолюции, а документ передается на исполнение. </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4.3.3. Поступившие телеграммы принимаются под расписку с проставлением даты и времени приема, регистрируются, сканируются, а затем передаются на рассмотрение руководству и исполнение.</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 xml:space="preserve">4.3.4. Текст поступившей телефонограммы записывается (печатается)      получателем на бланке, регистрируется и оперативно передается руководителю, которому она адресована. </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 xml:space="preserve">4.3.5. При передаче и приеме документов по каналам факсимильной      связи необходимо руководствоваться следующими требованиями: </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объем передаваемого документа (текста, схемы, графического изображения), выполненного на бумаге формата А4 черным цветом, не должен превышать 5 листов;</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документ для передачи по каналу факсимильной связи сдается, как правило, с заявкой установленного образца, подписанный руководителем подразделения. Заявки хранятся в течение одного года;</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 xml:space="preserve">ответственность за содержание передаваемой информации возлагается на исполнителя, подготовившего документ к передаче, </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факсограммы на иностранных языках отправляются при наличии перевода, заверенного лицом, подписавшим факсограмму;</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доставляются факсограммы на иностранных языках адресату без перевода;</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запрещается передавать секретные сведения, тексты документов с пометкой «для служебного пользования»;</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подлежащий передаче документ регистрируется. Подлинники документов после передачи возвращаются исполнителям с отметкой о времени отправки;</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поступившие факсограммы регистрируются, передаются адресатам в день их приема, срочные – немедленно;</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при пользовании факсимильной  связью следует иметь в виду, что служебная информация, передаваемая по каналам факсимильной связи, не является официальным документом;</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поступивший вслед за факсограммой подлинник документа направляется в соответствующее  подразделение-исполнитель;</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при необходимости включения факсограммы в дело длительного срока хранения с нее снимается  ксерокопия, которая помещается в дело.</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4.3.6. Документы в электронном виде, поступающие в администрацию сельсовета, проходят прием, регистрацию, рассмотрение руководством и доставляются исполнителям.</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Прием и регистрация документов в электронном виде в РКФ, поступивших на электронный адрес администрации, осуществляется заместителем главы администрации сельсовета.</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Правила приема, обработки и распределения документов в электронном виде определяются настоящей Инструкцией, регламентами по организации электронного документооборота с учетом функционирующих в администрации сельсовета технических и программных средств.</w:t>
      </w:r>
    </w:p>
    <w:p w:rsidR="00E35E8B" w:rsidRPr="00ED3A30" w:rsidRDefault="00E35E8B" w:rsidP="00E35E8B">
      <w:pPr>
        <w:shd w:val="clear" w:color="auto" w:fill="FFFFFF"/>
        <w:spacing w:line="226" w:lineRule="auto"/>
        <w:jc w:val="center"/>
        <w:rPr>
          <w:rFonts w:ascii="Arial" w:hAnsi="Arial" w:cs="Arial"/>
          <w:b/>
          <w:bCs/>
          <w:sz w:val="32"/>
          <w:szCs w:val="32"/>
        </w:rPr>
      </w:pPr>
      <w:r w:rsidRPr="00ED3A30">
        <w:rPr>
          <w:rFonts w:ascii="Arial" w:hAnsi="Arial" w:cs="Arial"/>
          <w:b/>
          <w:bCs/>
          <w:sz w:val="32"/>
          <w:szCs w:val="32"/>
        </w:rPr>
        <w:t>4.4. Регистрация документов</w:t>
      </w:r>
    </w:p>
    <w:p w:rsidR="00E35E8B" w:rsidRPr="00ED3A30" w:rsidRDefault="00E35E8B" w:rsidP="00E35E8B">
      <w:pPr>
        <w:shd w:val="clear" w:color="auto" w:fill="FFFFFF"/>
        <w:spacing w:line="226" w:lineRule="auto"/>
        <w:ind w:firstLine="709"/>
        <w:jc w:val="both"/>
        <w:rPr>
          <w:rFonts w:ascii="Arial" w:hAnsi="Arial" w:cs="Arial"/>
          <w:sz w:val="32"/>
          <w:szCs w:val="32"/>
        </w:rPr>
      </w:pPr>
      <w:r w:rsidRPr="00ED3A30">
        <w:rPr>
          <w:rFonts w:ascii="Arial" w:hAnsi="Arial" w:cs="Arial"/>
          <w:sz w:val="32"/>
          <w:szCs w:val="32"/>
        </w:rPr>
        <w:t>4.4.1. Регистрации подлежат все документы, требующие исполнения и использования в справочных целях, за исключением указанных в приложении № 36.</w:t>
      </w:r>
    </w:p>
    <w:p w:rsidR="00E35E8B" w:rsidRPr="00ED3A30" w:rsidRDefault="00E35E8B" w:rsidP="00E35E8B">
      <w:pPr>
        <w:shd w:val="clear" w:color="auto" w:fill="FFFFFF"/>
        <w:spacing w:line="226" w:lineRule="auto"/>
        <w:ind w:firstLine="709"/>
        <w:jc w:val="both"/>
        <w:rPr>
          <w:rFonts w:ascii="Arial" w:hAnsi="Arial" w:cs="Arial"/>
          <w:sz w:val="32"/>
          <w:szCs w:val="32"/>
        </w:rPr>
      </w:pPr>
      <w:r w:rsidRPr="00ED3A30">
        <w:rPr>
          <w:rFonts w:ascii="Arial" w:hAnsi="Arial" w:cs="Arial"/>
          <w:sz w:val="32"/>
          <w:szCs w:val="32"/>
        </w:rPr>
        <w:t xml:space="preserve">Регистрируются документы, поступающие из других организаций и от физических лиц, а также создаваемые – внутренние и отправляемые. </w:t>
      </w:r>
    </w:p>
    <w:p w:rsidR="00E35E8B" w:rsidRPr="00ED3A30" w:rsidRDefault="00E35E8B" w:rsidP="00E35E8B">
      <w:pPr>
        <w:shd w:val="clear" w:color="auto" w:fill="FFFFFF"/>
        <w:spacing w:line="226" w:lineRule="auto"/>
        <w:ind w:firstLine="709"/>
        <w:jc w:val="both"/>
        <w:rPr>
          <w:rFonts w:ascii="Arial" w:hAnsi="Arial" w:cs="Arial"/>
          <w:sz w:val="32"/>
          <w:szCs w:val="32"/>
        </w:rPr>
      </w:pPr>
      <w:r w:rsidRPr="00ED3A30">
        <w:rPr>
          <w:rFonts w:ascii="Arial" w:hAnsi="Arial" w:cs="Arial"/>
          <w:sz w:val="32"/>
          <w:szCs w:val="32"/>
        </w:rPr>
        <w:t xml:space="preserve">Документы регистрируются независимо от способа их доставки, передачи или создания. </w:t>
      </w:r>
    </w:p>
    <w:p w:rsidR="00E35E8B" w:rsidRPr="00ED3A30" w:rsidRDefault="00E35E8B" w:rsidP="00E35E8B">
      <w:pPr>
        <w:shd w:val="clear" w:color="auto" w:fill="FFFFFF"/>
        <w:spacing w:line="226" w:lineRule="auto"/>
        <w:ind w:firstLine="709"/>
        <w:jc w:val="both"/>
        <w:rPr>
          <w:rFonts w:ascii="Arial" w:hAnsi="Arial" w:cs="Arial"/>
          <w:sz w:val="32"/>
          <w:szCs w:val="32"/>
        </w:rPr>
      </w:pPr>
      <w:r w:rsidRPr="00ED3A30">
        <w:rPr>
          <w:rFonts w:ascii="Arial" w:hAnsi="Arial" w:cs="Arial"/>
          <w:sz w:val="32"/>
          <w:szCs w:val="32"/>
        </w:rPr>
        <w:t xml:space="preserve">4.4.2. Документы регистрируются один раз: поступающие – в день поступления, создаваемые – в день подписания или утверждения. </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4.4.3. Регистрация документов производится в пределах групп, в зависимости от названия вида документа, автора и содержания. Например, отдельно регистрируются постановления администрации, распоряжения по основной деятельности, распоряжения по личному составу, служебная переписка, обращения граждан по земельным вопросам, личный приём граждан и т.д. (Приложения № 22, 24-27).</w:t>
      </w:r>
    </w:p>
    <w:p w:rsidR="00E35E8B" w:rsidRPr="00ED3A30" w:rsidRDefault="00E35E8B" w:rsidP="00E35E8B">
      <w:pPr>
        <w:spacing w:line="226" w:lineRule="auto"/>
        <w:ind w:firstLine="540"/>
        <w:jc w:val="both"/>
        <w:rPr>
          <w:rFonts w:ascii="Arial" w:hAnsi="Arial" w:cs="Arial"/>
          <w:sz w:val="32"/>
          <w:szCs w:val="32"/>
        </w:rPr>
      </w:pPr>
      <w:r w:rsidRPr="00ED3A30">
        <w:rPr>
          <w:rFonts w:ascii="Arial" w:hAnsi="Arial" w:cs="Arial"/>
          <w:sz w:val="32"/>
          <w:szCs w:val="32"/>
        </w:rPr>
        <w:t>Порядковые номера присваиваются документам в пределах каждой регистрируемой группы. Документы регистрируются в пределах календарного года.</w:t>
      </w:r>
    </w:p>
    <w:p w:rsidR="00E35E8B" w:rsidRPr="00ED3A30" w:rsidRDefault="00E35E8B" w:rsidP="00E35E8B">
      <w:pPr>
        <w:shd w:val="clear" w:color="auto" w:fill="FFFFFF"/>
        <w:spacing w:line="226" w:lineRule="auto"/>
        <w:ind w:firstLine="709"/>
        <w:jc w:val="both"/>
        <w:rPr>
          <w:rFonts w:ascii="Arial" w:hAnsi="Arial" w:cs="Arial"/>
          <w:spacing w:val="-2"/>
          <w:sz w:val="32"/>
          <w:szCs w:val="32"/>
        </w:rPr>
      </w:pPr>
      <w:r w:rsidRPr="00ED3A30">
        <w:rPr>
          <w:rFonts w:ascii="Arial" w:hAnsi="Arial" w:cs="Arial"/>
          <w:spacing w:val="-2"/>
          <w:sz w:val="32"/>
          <w:szCs w:val="32"/>
        </w:rPr>
        <w:t xml:space="preserve">4.4.4. Регистрация поступающих, внутренних и отправляемых документов, их сканирование производятся в местах исполнения и создания документов. Документы, полученные из Правительства Оренбургской области, аппарата Губернатора Оренбургской области, администрации Саракташского района, федеральных органов исполнительной власти, поступающие на рассмотрение руководителя органа местного самоуправления, распорядительные документы и переписка за подписью руководителя органа местного самоуправления, протоколы и решения коллегиальных органов, а также </w:t>
      </w:r>
      <w:r w:rsidRPr="00ED3A30">
        <w:rPr>
          <w:rFonts w:ascii="Arial" w:hAnsi="Arial" w:cs="Arial"/>
          <w:sz w:val="32"/>
          <w:szCs w:val="32"/>
        </w:rPr>
        <w:t>документы, передаваемые или принимаемые по каналам факсимильной связи,</w:t>
      </w:r>
      <w:r w:rsidRPr="00ED3A30">
        <w:rPr>
          <w:rFonts w:ascii="Arial" w:hAnsi="Arial" w:cs="Arial"/>
          <w:spacing w:val="-2"/>
          <w:sz w:val="32"/>
          <w:szCs w:val="32"/>
        </w:rPr>
        <w:t xml:space="preserve"> регистрируются заместителем главы администрации сельсовета.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Прием и регистрация документов, содержащих служебную информацию ограниченного распространения (ДСП), осуществляется совместно с несекретными документами. При этом к входящему номеру документа добавляется пометка «ДСП». Документ не сканируется.</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Регистрация отправляемых документов с пометкой «ДСП» осуществляется в приемной руководителя, подписавшего документ.</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4.4.5. Документы регистрируются в РКФ – традиционных или электронных карточках, журналах.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4.4.6. Регистрационный номер документа состоит из порядкового номера, который исходя из информационных потребностей органов местного самоуправления может дополняться буквенным или индексом дела по номенклатуре дел, кодом документа по классификатору корреспондентов, исполнителей и др.</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Составные части регистрационного номера отделяются друг от друга косой чертой или дефисом.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4.4.7. Для ввода регистрационных данных документа</w:t>
      </w:r>
      <w:r w:rsidRPr="00ED3A30">
        <w:rPr>
          <w:rFonts w:ascii="Arial" w:hAnsi="Arial" w:cs="Arial"/>
          <w:b/>
          <w:sz w:val="32"/>
          <w:szCs w:val="32"/>
        </w:rPr>
        <w:t xml:space="preserve"> </w:t>
      </w:r>
      <w:r w:rsidRPr="00ED3A30">
        <w:rPr>
          <w:rFonts w:ascii="Arial" w:hAnsi="Arial" w:cs="Arial"/>
          <w:sz w:val="32"/>
          <w:szCs w:val="32"/>
        </w:rPr>
        <w:t>устанавливается следующий состав основных реквизитов регистрации:</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наименование организации (автора или корреспондента);</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наименование вида документа;</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дата и регистрационный номер документа;</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дата и индекс поступления;</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заголовок к тексту (краткое содержание документа);</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резолюция (исполнитель, содержание поручения, автор, дата);</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срок исполнения документа;</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отметка об исполнении документа и направлении его в дело.</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Состав основных реквизитов регистрации в зависимости от характера документа и задач использования информации может дополняться другими реквизитами:</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гриф (отметка) ограничения доступа к документу;</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внутренняя переадресация документов по исполнителям;</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код по тематическому классификатору:</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ключевые слова;</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количество листов документа;</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наличие приложений;</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должностное лицо, поставившее документ на контроль;</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промежуточные сроки исполнения;</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перенос сроков исполнения;</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срок хранения документа;</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статус документа (проект, версия);</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вид передачи документа (почтой, факсом и т.д.) и др.</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4.4.8. Регистрация документов-ответов осуществляется в РКФ исходящих документов. Данным документам присваиваются порядковые номера в пределах соответствующего регистрационного массива, а также делается ссылка на документ, по которому дается ответ.</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 xml:space="preserve">При регистрации отправляемых документов копия документа с визами и приложениями в соответствии с номенклатурой дел подшивается в дело (входящий документ передается на хранение в дело вместе с документом-ответом), копия исходящего документа заверяется отметкой «Верно» (может проставляться с помощью штампа) и росписью работника, ответственного за отправку исходящей корреспонденции. </w:t>
      </w:r>
    </w:p>
    <w:p w:rsidR="00E35E8B" w:rsidRPr="00ED3A30" w:rsidRDefault="00E35E8B" w:rsidP="00E35E8B">
      <w:pPr>
        <w:jc w:val="center"/>
        <w:rPr>
          <w:rFonts w:ascii="Arial" w:hAnsi="Arial" w:cs="Arial"/>
          <w:b/>
          <w:sz w:val="32"/>
          <w:szCs w:val="32"/>
        </w:rPr>
      </w:pPr>
      <w:r w:rsidRPr="00ED3A30">
        <w:rPr>
          <w:rFonts w:ascii="Arial" w:hAnsi="Arial" w:cs="Arial"/>
          <w:b/>
          <w:sz w:val="32"/>
          <w:szCs w:val="32"/>
        </w:rPr>
        <w:t xml:space="preserve">4.5. Организация обработки и передачи </w:t>
      </w:r>
    </w:p>
    <w:p w:rsidR="00E35E8B" w:rsidRPr="00ED3A30" w:rsidRDefault="00E35E8B" w:rsidP="00E35E8B">
      <w:pPr>
        <w:jc w:val="center"/>
        <w:rPr>
          <w:rFonts w:ascii="Arial" w:hAnsi="Arial" w:cs="Arial"/>
          <w:sz w:val="32"/>
          <w:szCs w:val="32"/>
        </w:rPr>
      </w:pPr>
      <w:r w:rsidRPr="00ED3A30">
        <w:rPr>
          <w:rFonts w:ascii="Arial" w:hAnsi="Arial" w:cs="Arial"/>
          <w:b/>
          <w:sz w:val="32"/>
          <w:szCs w:val="32"/>
        </w:rPr>
        <w:t>отправляемых документов</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В зависимости от содержания и срочности документы, отправляемые администрацией сельсовета, доставляются адресатам почтой, фельдсвязью, передаются по каналам электрической связи, а также курьером (решается исходя из конкретной ситуации).</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Обработка документов для отправки почтовой связью осуществляется в соответствии с Правилами оказания услуг почтовой связи, утвержденными постановлением Правительства Российской Федерации от 15 апреля 2005 года № 221.</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С помощью средств электрической связи осуществляется передача факсограмм, телефонограмм, электронных сообщений.</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Виды документов, информация которых передается по каналам электрической связи, а также необходимость и порядок досылки их бумажного оригинала адресату определяются настоящей Инструкцией</w:t>
      </w:r>
      <w:r w:rsidRPr="00ED3A30">
        <w:rPr>
          <w:rFonts w:ascii="Arial" w:hAnsi="Arial" w:cs="Arial"/>
          <w:color w:val="FF6600"/>
          <w:sz w:val="32"/>
          <w:szCs w:val="32"/>
        </w:rPr>
        <w:t xml:space="preserve"> </w:t>
      </w:r>
      <w:r w:rsidRPr="00ED3A30">
        <w:rPr>
          <w:rFonts w:ascii="Arial" w:hAnsi="Arial" w:cs="Arial"/>
          <w:sz w:val="32"/>
          <w:szCs w:val="32"/>
        </w:rPr>
        <w:t>с учетом функционирующих в администрации технических и программных средств.</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Документы и материалы принимаются на отправку только с сопроводительными письмами (за исключением распорядительных документов, направляемых постоянным корреспондентам в соответствии с утвержденным указателем рассылки).</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Документы для отправки передаются полностью оформленными,                 зарегистрированными с указанием почтового адреса/номера телефона/                электронного адреса или с указанием на рассылку.</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Документы, подлежащие отправке, должны обрабатываться и отправляться в день их подписания или не позднее следующего рабочего дня.</w:t>
      </w:r>
    </w:p>
    <w:p w:rsidR="00E35E8B" w:rsidRPr="00ED3A30" w:rsidRDefault="00E35E8B" w:rsidP="00E35E8B">
      <w:pPr>
        <w:jc w:val="both"/>
        <w:rPr>
          <w:rFonts w:ascii="Arial" w:hAnsi="Arial" w:cs="Arial"/>
          <w:sz w:val="32"/>
          <w:szCs w:val="32"/>
        </w:rPr>
      </w:pPr>
      <w:r w:rsidRPr="00ED3A30">
        <w:rPr>
          <w:rFonts w:ascii="Arial" w:hAnsi="Arial" w:cs="Arial"/>
          <w:sz w:val="32"/>
          <w:szCs w:val="32"/>
        </w:rPr>
        <w:t>(Приложение № 23).</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Досылка или замена разосланного ранее документа осуществляется по указанию лица, подписавшего документ. </w:t>
      </w:r>
    </w:p>
    <w:p w:rsidR="00E35E8B" w:rsidRPr="00ED3A30" w:rsidRDefault="00E35E8B" w:rsidP="00E35E8B">
      <w:pPr>
        <w:shd w:val="clear" w:color="auto" w:fill="FFFFFF"/>
        <w:jc w:val="center"/>
        <w:rPr>
          <w:rFonts w:ascii="Arial" w:hAnsi="Arial" w:cs="Arial"/>
          <w:b/>
          <w:bCs/>
          <w:sz w:val="32"/>
          <w:szCs w:val="32"/>
        </w:rPr>
      </w:pPr>
      <w:r w:rsidRPr="00ED3A30">
        <w:rPr>
          <w:rFonts w:ascii="Arial" w:hAnsi="Arial" w:cs="Arial"/>
          <w:b/>
          <w:bCs/>
          <w:sz w:val="32"/>
          <w:szCs w:val="32"/>
        </w:rPr>
        <w:t>4.6. Порядок прохождения внутренних документов</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4.6.1. Прохождение внутренних документов на этапах их подготовки и оформления должно соответствовать прохождению отправляемых документов, а на этапе исполнения – поступающих документов.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4.6.2. Проекты распорядительных документов после подготовки и согласования с заинтересованными должностными лицами передаются заместителю главы администрации сельсовета, который осуществляет контроль за правильностью их оформления.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Оформленные документы передаются на подпись руководству.            После подписания документы регистрируются.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4.6.3. Размноженные экземпляры подписанных руководителями и зарегистрированных распорядительных документов в обязательном порядке рассылаются специалистам администрации, в ведении которых находятся рассматриваемые вопросы. </w:t>
      </w:r>
    </w:p>
    <w:p w:rsidR="00E35E8B" w:rsidRPr="00ED3A30" w:rsidRDefault="00E35E8B" w:rsidP="00E35E8B">
      <w:pPr>
        <w:shd w:val="clear" w:color="auto" w:fill="FFFFFF"/>
        <w:jc w:val="center"/>
        <w:rPr>
          <w:rFonts w:ascii="Arial" w:hAnsi="Arial" w:cs="Arial"/>
          <w:b/>
          <w:bCs/>
          <w:sz w:val="32"/>
          <w:szCs w:val="32"/>
        </w:rPr>
      </w:pPr>
      <w:r w:rsidRPr="00ED3A30">
        <w:rPr>
          <w:rFonts w:ascii="Arial" w:hAnsi="Arial" w:cs="Arial"/>
          <w:b/>
          <w:bCs/>
          <w:sz w:val="32"/>
          <w:szCs w:val="32"/>
        </w:rPr>
        <w:t>4.7. Учет количества документов</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4.7.1. Учет количества документов за определенный период времени (год, месяц) проводится по РКФ по месту регистрации документов.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Результаты учета количества документов обобщаются заместителем главы администрации сельсовета и представляются руководству.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4.7.2. За единицу учета количества документов принимается сам документ с учетом размноженных экземпляров.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Размноженные экземпляры подсчитываются отдельно на основе принятой в  администрации системы учета документов.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pacing w:val="-4"/>
          <w:sz w:val="32"/>
          <w:szCs w:val="32"/>
        </w:rPr>
        <w:t>Учет количества документов может проводиться по администрации</w:t>
      </w:r>
      <w:r w:rsidRPr="00ED3A30">
        <w:rPr>
          <w:rFonts w:ascii="Arial" w:hAnsi="Arial" w:cs="Arial"/>
          <w:sz w:val="32"/>
          <w:szCs w:val="32"/>
        </w:rPr>
        <w:t xml:space="preserve"> в целом или по отдельным разделам.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Поступающие и создающиеся документы подсчитываются отдельно.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Итоговые данные подсчета представляются в табличной форме (приложение №  28 – примерное). По каждой группе учитываются количество документов и отдельно их тираж (цифры проставляются через косую черту или в отдельных графах).</w:t>
      </w:r>
    </w:p>
    <w:p w:rsidR="00E35E8B" w:rsidRPr="00ED3A30" w:rsidRDefault="00E35E8B" w:rsidP="00E35E8B">
      <w:pPr>
        <w:shd w:val="clear" w:color="auto" w:fill="FFFFFF"/>
        <w:jc w:val="center"/>
        <w:rPr>
          <w:rFonts w:ascii="Arial" w:hAnsi="Arial" w:cs="Arial"/>
          <w:b/>
          <w:bCs/>
          <w:sz w:val="32"/>
          <w:szCs w:val="32"/>
        </w:rPr>
      </w:pPr>
      <w:r w:rsidRPr="00ED3A30">
        <w:rPr>
          <w:rFonts w:ascii="Arial" w:hAnsi="Arial" w:cs="Arial"/>
          <w:b/>
          <w:bCs/>
          <w:sz w:val="32"/>
          <w:szCs w:val="32"/>
        </w:rPr>
        <w:t>4.8. Работа исполнителей с документами</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4.8.1. 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руководству администрации, подготовку к пересылке адресату.</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Ответственность за составление и оформление документа в соответствии с настоящей Инструкцией, а также согласование проекта документа с заинтересованными организациями (внешнее согласование) и должностными лицами администрации сельсовета (внутреннее согласование) возлагается на исполнителя документа;</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проекты документов органов местного самоуправления готовятся на бланках установленной формы; для отправки документов, не имеющих адресной части, готовятся сопроводительные письма;</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до представления на подпись исполнитель проверяет правильность оформления документов, при необходимости – справок, пояснительных записок, разъясняющих содержание подготовленных документов;</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проекты документов визируются исполнителем, визы проставляются на лицевой стороне последнего листа документа в нижней его части, на втором экземпляре (копии) документа или на листе согласования.</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Исполнитель определяет необходимое количество экземпляров документа, передает документ на тиражирование. На документ, рассылаемый более чем в четыре адреса, исполнитель готовит указатель на рассылку. Документу, направляемому в несколько адресов, присваивается один регистрационный номер.</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4.8.2. При оперативном решении вопросов без составления дополнительных документов исполнитель делает отметки на документе: о дате поступления (если обра</w:t>
      </w:r>
      <w:r w:rsidRPr="00ED3A30">
        <w:rPr>
          <w:rFonts w:ascii="Arial" w:hAnsi="Arial" w:cs="Arial"/>
          <w:sz w:val="32"/>
          <w:szCs w:val="32"/>
        </w:rPr>
        <w:softHyphen/>
        <w:t xml:space="preserve">зовался интервал времени между поступлением документа и его доставкой исполнителю), о датах промежуточного исполнения (запрос сведений, телефонные переговоры и т.д.), о дате и результатах окончательного исполнения.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Все отметки размещаются на свободных от текста местах. </w:t>
      </w:r>
    </w:p>
    <w:p w:rsidR="00E35E8B" w:rsidRPr="00ED3A30" w:rsidRDefault="00E35E8B" w:rsidP="00E35E8B">
      <w:pPr>
        <w:jc w:val="center"/>
        <w:rPr>
          <w:rFonts w:ascii="Arial" w:hAnsi="Arial" w:cs="Arial"/>
          <w:b/>
          <w:sz w:val="32"/>
          <w:szCs w:val="32"/>
        </w:rPr>
      </w:pPr>
      <w:r w:rsidRPr="00ED3A30">
        <w:rPr>
          <w:rFonts w:ascii="Arial" w:hAnsi="Arial" w:cs="Arial"/>
          <w:b/>
          <w:sz w:val="32"/>
          <w:szCs w:val="32"/>
        </w:rPr>
        <w:t>5. Исполнение документов</w:t>
      </w:r>
    </w:p>
    <w:p w:rsidR="00E35E8B" w:rsidRPr="00ED3A30" w:rsidRDefault="00E35E8B" w:rsidP="00E35E8B">
      <w:pPr>
        <w:jc w:val="center"/>
        <w:rPr>
          <w:rFonts w:ascii="Arial" w:hAnsi="Arial" w:cs="Arial"/>
          <w:b/>
          <w:sz w:val="32"/>
          <w:szCs w:val="32"/>
        </w:rPr>
      </w:pPr>
      <w:r w:rsidRPr="00ED3A30">
        <w:rPr>
          <w:rFonts w:ascii="Arial" w:hAnsi="Arial" w:cs="Arial"/>
          <w:b/>
          <w:sz w:val="32"/>
          <w:szCs w:val="32"/>
        </w:rPr>
        <w:t>5.1. Контроль исполнения документов</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5.1.1. Контроль исполнения документов включает в себя постановку документа на контроль, регулирование хода исполнения, снятие исполненного документа с контроля, направление исполненного документа в дело, учет, обобщение и анализ хода и результатов исполнения документов, информирование руководителей о состоянии исполнения документов.</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5.1.2. Контролю подлежат все зарегистрированные документы, требующие исполнения, перечень которых утверждается руководителем администрации сельсовета.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При постановке документа на контроль в правом верхнем поле документа ставится отметка о контроле, которую обозначают буквой «К» или словом (штампом) «Контроль».</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5.1.3. Контроль исполнения обеспечивается заместителем главы  администрации сельсовета.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5.1.4. Заместитель главы  администрации сельсовета, обеспечивающий контроль исполнения, как правило, ежемесячно представляет руководителю администрации а информацию о находящихся на контроле документах по форме, определенной руководителем администрации сельсовета.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5.1.5. Контроль исполнения документов строится на базе регистрационных данных. </w:t>
      </w:r>
    </w:p>
    <w:p w:rsidR="00E35E8B" w:rsidRPr="00ED3A30" w:rsidRDefault="00E35E8B" w:rsidP="00E35E8B">
      <w:pPr>
        <w:shd w:val="clear" w:color="auto" w:fill="FFFFFF"/>
        <w:ind w:firstLine="709"/>
        <w:jc w:val="both"/>
        <w:rPr>
          <w:rFonts w:ascii="Arial" w:hAnsi="Arial" w:cs="Arial"/>
          <w:b/>
          <w:sz w:val="32"/>
          <w:szCs w:val="32"/>
        </w:rPr>
      </w:pPr>
      <w:r w:rsidRPr="00ED3A30">
        <w:rPr>
          <w:rFonts w:ascii="Arial" w:hAnsi="Arial" w:cs="Arial"/>
          <w:sz w:val="32"/>
          <w:szCs w:val="32"/>
        </w:rPr>
        <w:t>Контрольная картотека систематизируется по срокам исполнения документов, по исполнителям, группам документов.</w:t>
      </w:r>
      <w:r w:rsidRPr="00ED3A30">
        <w:rPr>
          <w:rFonts w:ascii="Arial" w:hAnsi="Arial" w:cs="Arial"/>
          <w:b/>
          <w:sz w:val="32"/>
          <w:szCs w:val="32"/>
        </w:rPr>
        <w:t xml:space="preserve">                          </w:t>
      </w:r>
    </w:p>
    <w:p w:rsidR="00E35E8B" w:rsidRPr="00ED3A30" w:rsidRDefault="00E35E8B" w:rsidP="00E35E8B">
      <w:pPr>
        <w:jc w:val="center"/>
        <w:rPr>
          <w:rFonts w:ascii="Arial" w:hAnsi="Arial" w:cs="Arial"/>
          <w:b/>
          <w:sz w:val="32"/>
          <w:szCs w:val="32"/>
        </w:rPr>
      </w:pPr>
      <w:r w:rsidRPr="00ED3A30">
        <w:rPr>
          <w:rFonts w:ascii="Arial" w:hAnsi="Arial" w:cs="Arial"/>
          <w:b/>
          <w:sz w:val="32"/>
          <w:szCs w:val="32"/>
        </w:rPr>
        <w:t>5.2. Сроки исполнения документов</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5.2.1. Сроки исполнения документов исчисляются в календарных днях с даты подписания (утверждения) документа, а поступивших из других организаций –  с даты их поступления.</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5.2.2. Вся поступившая корреспонденция, требующая решения органов местного самоуправления, должна быть представлена руководству в день ее поступления, после чего немедленно передана на исполнение.</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5.2.3. Поручения, содержащие указание «срочно», «незамедлительно» (или аналогичное), подлежат исполнению в течение трех дней с даты подписания. Указание «оперативно» предусматривает 10-дневный срок исполнения поручения.</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Если срок исполнения в поручении не указан, оно подлежит исполнению в течение одного месяца с даты его подписания. Если последний день срока исполнения поручения приходится на нерабочий день, поручение подлежит исполнению в предшествующий ему рабочий день. </w:t>
      </w:r>
    </w:p>
    <w:p w:rsidR="00E35E8B" w:rsidRPr="00ED3A30" w:rsidRDefault="00E35E8B" w:rsidP="00E35E8B">
      <w:pPr>
        <w:ind w:firstLine="709"/>
        <w:rPr>
          <w:rFonts w:ascii="Arial" w:hAnsi="Arial" w:cs="Arial"/>
          <w:sz w:val="32"/>
          <w:szCs w:val="32"/>
        </w:rPr>
      </w:pPr>
      <w:r w:rsidRPr="00ED3A30">
        <w:rPr>
          <w:rFonts w:ascii="Arial" w:hAnsi="Arial" w:cs="Arial"/>
          <w:sz w:val="32"/>
          <w:szCs w:val="32"/>
        </w:rPr>
        <w:t>Индивидуальные сроки устанавливаются в резолюциях руководства.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5.2.4. Изменение срока исполнения производится только по указанию руководителя в следующем порядке: типовые сроки – принятием нового акта; индивидуальный срок – руководителем, который его установил.</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Срок исполнения документа может быть продлен только лицом или органом, его установившим. </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5.2.5. Документ считается исполненным и снимается с контроля после выполнения заданий, запросов, сообщения результатов заинтересованным организациям и лицам или другого документированного подтверждения исполнения. </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На документе и в регистрационных формах проставляются отметка об исполнении, подпись лица, подтверждающего исполнение (ответственный исполнитель), дата.</w:t>
      </w:r>
    </w:p>
    <w:p w:rsidR="00E35E8B" w:rsidRPr="00ED3A30" w:rsidRDefault="00E35E8B" w:rsidP="00E35E8B">
      <w:pPr>
        <w:shd w:val="clear" w:color="auto" w:fill="FFFFFF"/>
        <w:jc w:val="center"/>
        <w:rPr>
          <w:rFonts w:ascii="Arial" w:hAnsi="Arial" w:cs="Arial"/>
          <w:b/>
          <w:bCs/>
          <w:sz w:val="32"/>
          <w:szCs w:val="32"/>
        </w:rPr>
      </w:pPr>
      <w:r w:rsidRPr="00ED3A30">
        <w:rPr>
          <w:rFonts w:ascii="Arial" w:hAnsi="Arial" w:cs="Arial"/>
          <w:b/>
          <w:bCs/>
          <w:sz w:val="32"/>
          <w:szCs w:val="32"/>
        </w:rPr>
        <w:t>6. Документальный фонд администрации сельсовета</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Документальный фонд администрации сельсовета – совокупность документов, образующихся в процессе его деятельности. Документальный фонд администрации сельсовета  составляют документы, созданные  в органах местного самоуправления  и полученные им в результате взаимодействия с другими органами, организациями и гражданами.</w:t>
      </w:r>
    </w:p>
    <w:p w:rsidR="00E35E8B" w:rsidRPr="00ED3A30" w:rsidRDefault="00E35E8B" w:rsidP="00E35E8B">
      <w:pPr>
        <w:ind w:firstLine="720"/>
        <w:jc w:val="both"/>
        <w:rPr>
          <w:rFonts w:ascii="Arial" w:hAnsi="Arial" w:cs="Arial"/>
          <w:sz w:val="32"/>
          <w:szCs w:val="32"/>
        </w:rPr>
      </w:pPr>
      <w:r w:rsidRPr="00ED3A30">
        <w:rPr>
          <w:rFonts w:ascii="Arial" w:hAnsi="Arial" w:cs="Arial"/>
          <w:bCs/>
          <w:sz w:val="32"/>
          <w:szCs w:val="32"/>
        </w:rPr>
        <w:t xml:space="preserve">Формирование документального фонда администрации сельсовета осуществляется путем </w:t>
      </w:r>
      <w:r w:rsidRPr="00ED3A30">
        <w:rPr>
          <w:rFonts w:ascii="Arial" w:hAnsi="Arial" w:cs="Arial"/>
          <w:sz w:val="32"/>
          <w:szCs w:val="32"/>
        </w:rPr>
        <w:t>составления номенклатуры дел, формирования и оформления дел, обеспечения их учета и сохранности, организации передачи дел в архивный отдел администрации района.</w:t>
      </w:r>
    </w:p>
    <w:p w:rsidR="00E35E8B" w:rsidRPr="00ED3A30" w:rsidRDefault="00E35E8B" w:rsidP="00E35E8B">
      <w:pPr>
        <w:shd w:val="clear" w:color="auto" w:fill="FFFFFF"/>
        <w:ind w:firstLine="720"/>
        <w:jc w:val="both"/>
        <w:rPr>
          <w:rFonts w:ascii="Arial" w:hAnsi="Arial" w:cs="Arial"/>
          <w:sz w:val="32"/>
          <w:szCs w:val="32"/>
        </w:rPr>
      </w:pPr>
      <w:r w:rsidRPr="00ED3A30">
        <w:rPr>
          <w:rFonts w:ascii="Arial" w:hAnsi="Arial" w:cs="Arial"/>
          <w:sz w:val="32"/>
          <w:szCs w:val="32"/>
        </w:rPr>
        <w:t>Ответственность за</w:t>
      </w:r>
      <w:r w:rsidRPr="00ED3A30">
        <w:rPr>
          <w:rFonts w:ascii="Arial" w:hAnsi="Arial" w:cs="Arial"/>
          <w:bCs/>
          <w:sz w:val="32"/>
          <w:szCs w:val="32"/>
        </w:rPr>
        <w:t xml:space="preserve"> формирование документального фонда администрации сельсовета </w:t>
      </w:r>
      <w:r w:rsidRPr="00ED3A30">
        <w:rPr>
          <w:rFonts w:ascii="Arial" w:hAnsi="Arial" w:cs="Arial"/>
          <w:sz w:val="32"/>
          <w:szCs w:val="32"/>
        </w:rPr>
        <w:t>возложена на заместителя главы администрации сельсовета.</w:t>
      </w:r>
    </w:p>
    <w:p w:rsidR="00E35E8B" w:rsidRPr="00ED3A30" w:rsidRDefault="00E35E8B" w:rsidP="00E35E8B">
      <w:pPr>
        <w:shd w:val="clear" w:color="auto" w:fill="FFFFFF"/>
        <w:jc w:val="center"/>
        <w:rPr>
          <w:rFonts w:ascii="Arial" w:hAnsi="Arial" w:cs="Arial"/>
          <w:b/>
          <w:bCs/>
          <w:sz w:val="32"/>
          <w:szCs w:val="32"/>
        </w:rPr>
      </w:pPr>
      <w:r w:rsidRPr="00ED3A30">
        <w:rPr>
          <w:rFonts w:ascii="Arial" w:hAnsi="Arial" w:cs="Arial"/>
          <w:b/>
          <w:bCs/>
          <w:sz w:val="32"/>
          <w:szCs w:val="32"/>
        </w:rPr>
        <w:t>6.1. Разработка и ведение номенклатур</w:t>
      </w:r>
      <w:r w:rsidRPr="00ED3A30">
        <w:rPr>
          <w:rFonts w:ascii="Arial" w:hAnsi="Arial" w:cs="Arial"/>
          <w:b/>
          <w:bCs/>
          <w:iCs/>
          <w:sz w:val="32"/>
          <w:szCs w:val="32"/>
        </w:rPr>
        <w:t>ы</w:t>
      </w:r>
      <w:r w:rsidRPr="00ED3A30">
        <w:rPr>
          <w:rFonts w:ascii="Arial" w:hAnsi="Arial" w:cs="Arial"/>
          <w:b/>
          <w:bCs/>
          <w:sz w:val="32"/>
          <w:szCs w:val="32"/>
        </w:rPr>
        <w:t xml:space="preserve"> дел</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6.1.1. Номенклатура дел – систематизированный перечень заголовков (наименований) дел, заводимых в администрации сельсовета, с указанием сроков их хранения, оформленный в установленном порядке.</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Номенклатура дел используется для группировки исполненных документов в дела с целью обеспечения их сохранности и учета, для осуществления</w:t>
      </w:r>
      <w:r w:rsidRPr="00ED3A30">
        <w:rPr>
          <w:rFonts w:ascii="Arial" w:hAnsi="Arial" w:cs="Arial"/>
          <w:i/>
          <w:sz w:val="32"/>
          <w:szCs w:val="32"/>
        </w:rPr>
        <w:t xml:space="preserve"> </w:t>
      </w:r>
      <w:r w:rsidRPr="00ED3A30">
        <w:rPr>
          <w:rFonts w:ascii="Arial" w:hAnsi="Arial" w:cs="Arial"/>
          <w:sz w:val="32"/>
          <w:szCs w:val="32"/>
        </w:rPr>
        <w:t xml:space="preserve">поиска документов по заголовкам дел в соответствии с принципами формирования дел, для определения сроков  хранения дел.  </w:t>
      </w:r>
    </w:p>
    <w:p w:rsidR="00E35E8B" w:rsidRPr="00ED3A30" w:rsidRDefault="00E35E8B" w:rsidP="00E35E8B">
      <w:pPr>
        <w:spacing w:line="230" w:lineRule="auto"/>
        <w:ind w:firstLine="720"/>
        <w:jc w:val="both"/>
        <w:rPr>
          <w:rFonts w:ascii="Arial" w:hAnsi="Arial" w:cs="Arial"/>
          <w:sz w:val="32"/>
          <w:szCs w:val="32"/>
        </w:rPr>
      </w:pPr>
      <w:r w:rsidRPr="00ED3A30">
        <w:rPr>
          <w:rFonts w:ascii="Arial" w:hAnsi="Arial" w:cs="Arial"/>
          <w:sz w:val="32"/>
          <w:szCs w:val="32"/>
        </w:rPr>
        <w:t xml:space="preserve">Номенклатура дел является основой для составления описей дел постоянного и временного хранения (свыше 10 лет), а также для учета дел временного хранения (до 10 лет включительно). </w:t>
      </w:r>
    </w:p>
    <w:p w:rsidR="00E35E8B" w:rsidRPr="00ED3A30" w:rsidRDefault="00E35E8B" w:rsidP="00E35E8B">
      <w:pPr>
        <w:shd w:val="clear" w:color="auto" w:fill="FFFFFF"/>
        <w:ind w:firstLine="720"/>
        <w:jc w:val="both"/>
        <w:rPr>
          <w:rFonts w:ascii="Arial" w:hAnsi="Arial" w:cs="Arial"/>
          <w:sz w:val="32"/>
          <w:szCs w:val="32"/>
        </w:rPr>
      </w:pPr>
      <w:r w:rsidRPr="00ED3A30">
        <w:rPr>
          <w:rFonts w:ascii="Arial" w:hAnsi="Arial" w:cs="Arial"/>
          <w:sz w:val="32"/>
          <w:szCs w:val="32"/>
        </w:rPr>
        <w:t>Ответственность за составление номенклатуры дел возлагается на заместителя главы администрации сельсовета.</w:t>
      </w:r>
    </w:p>
    <w:p w:rsidR="00E35E8B" w:rsidRPr="00ED3A30" w:rsidRDefault="00E35E8B" w:rsidP="00E35E8B">
      <w:pPr>
        <w:spacing w:line="230" w:lineRule="auto"/>
        <w:ind w:firstLine="720"/>
        <w:jc w:val="both"/>
        <w:rPr>
          <w:rFonts w:ascii="Arial" w:hAnsi="Arial" w:cs="Arial"/>
          <w:sz w:val="32"/>
          <w:szCs w:val="32"/>
        </w:rPr>
      </w:pPr>
      <w:r w:rsidRPr="00ED3A30">
        <w:rPr>
          <w:rFonts w:ascii="Arial" w:hAnsi="Arial" w:cs="Arial"/>
          <w:sz w:val="32"/>
          <w:szCs w:val="32"/>
        </w:rPr>
        <w:t xml:space="preserve">Номенклатура дел является основой формирования документального фонда администрации сельсовета. </w:t>
      </w:r>
    </w:p>
    <w:p w:rsidR="00E35E8B" w:rsidRPr="00ED3A30" w:rsidRDefault="00E35E8B" w:rsidP="00E35E8B">
      <w:pPr>
        <w:shd w:val="clear" w:color="auto" w:fill="FFFFFF"/>
        <w:spacing w:line="230" w:lineRule="auto"/>
        <w:ind w:firstLine="709"/>
        <w:jc w:val="both"/>
        <w:rPr>
          <w:rFonts w:ascii="Arial" w:hAnsi="Arial" w:cs="Arial"/>
          <w:bCs/>
          <w:sz w:val="32"/>
          <w:szCs w:val="32"/>
        </w:rPr>
      </w:pPr>
      <w:r w:rsidRPr="00ED3A30">
        <w:rPr>
          <w:rFonts w:ascii="Arial" w:hAnsi="Arial" w:cs="Arial"/>
          <w:sz w:val="32"/>
          <w:szCs w:val="32"/>
        </w:rPr>
        <w:t xml:space="preserve">6.1.2. При составлении номенклатуры дел следует руководствоваться положениями об администрации Бурунчинского сельсовета,  регламентом Совета депутатов сельсовета, штатным расписанием, планами и отчетами о работе, перечнями документов с указанием сроков их хранения, номенклатурами дел за предшествующие годы. Изучаются все документы, образующиеся в деятельности  органов местного самоуправления </w:t>
      </w:r>
      <w:r w:rsidR="009C17E6">
        <w:rPr>
          <w:rFonts w:ascii="Arial" w:hAnsi="Arial" w:cs="Arial"/>
          <w:noProof/>
          <w:sz w:val="32"/>
          <w:szCs w:val="32"/>
        </w:rPr>
        <mc:AlternateContent>
          <mc:Choice Requires="wps">
            <w:drawing>
              <wp:anchor distT="0" distB="0" distL="114300" distR="114300" simplePos="0" relativeHeight="251692032" behindDoc="0" locked="0" layoutInCell="0" allowOverlap="1">
                <wp:simplePos x="0" y="0"/>
                <wp:positionH relativeFrom="margin">
                  <wp:posOffset>204470</wp:posOffset>
                </wp:positionH>
                <wp:positionV relativeFrom="paragraph">
                  <wp:posOffset>19909790</wp:posOffset>
                </wp:positionV>
                <wp:extent cx="6827520" cy="0"/>
                <wp:effectExtent l="13970" t="12065" r="6985" b="6985"/>
                <wp:wrapNone/>
                <wp:docPr id="16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752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12AF6" id="Line 71"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1pt,1567.7pt" to="553.7pt,15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" o:allowincell="f" strokeweight=".95pt">
                <w10:wrap anchorx="margin"/>
              </v:line>
            </w:pict>
          </mc:Fallback>
        </mc:AlternateContent>
      </w:r>
      <w:r w:rsidRPr="00ED3A30">
        <w:rPr>
          <w:rFonts w:ascii="Arial" w:hAnsi="Arial" w:cs="Arial"/>
          <w:sz w:val="32"/>
          <w:szCs w:val="32"/>
        </w:rPr>
        <w:t>сельсовета</w:t>
      </w:r>
      <w:r w:rsidRPr="00ED3A30">
        <w:rPr>
          <w:rFonts w:ascii="Arial" w:hAnsi="Arial" w:cs="Arial"/>
          <w:bCs/>
          <w:sz w:val="32"/>
          <w:szCs w:val="32"/>
        </w:rPr>
        <w:t>.</w:t>
      </w:r>
    </w:p>
    <w:p w:rsidR="00E35E8B" w:rsidRPr="00ED3A30" w:rsidRDefault="00E35E8B" w:rsidP="00E35E8B">
      <w:pPr>
        <w:shd w:val="clear" w:color="auto" w:fill="FFFFFF"/>
        <w:spacing w:line="230" w:lineRule="auto"/>
        <w:ind w:firstLine="709"/>
        <w:jc w:val="both"/>
        <w:rPr>
          <w:rFonts w:ascii="Arial" w:hAnsi="Arial" w:cs="Arial"/>
          <w:sz w:val="32"/>
          <w:szCs w:val="32"/>
        </w:rPr>
      </w:pPr>
      <w:r w:rsidRPr="00ED3A30">
        <w:rPr>
          <w:rFonts w:ascii="Arial" w:hAnsi="Arial" w:cs="Arial"/>
          <w:sz w:val="32"/>
          <w:szCs w:val="32"/>
        </w:rPr>
        <w:t xml:space="preserve">6.1.3. В администрации сельсовета составляется  сводная номенклатура   дел органов местного самоуправления сельсовета (приложение № 29). </w:t>
      </w:r>
    </w:p>
    <w:p w:rsidR="00E35E8B" w:rsidRPr="00ED3A30" w:rsidRDefault="00E35E8B" w:rsidP="00E35E8B">
      <w:pPr>
        <w:shd w:val="clear" w:color="auto" w:fill="FFFFFF"/>
        <w:spacing w:line="230" w:lineRule="auto"/>
        <w:ind w:firstLine="709"/>
        <w:jc w:val="both"/>
        <w:rPr>
          <w:rFonts w:ascii="Arial" w:hAnsi="Arial" w:cs="Arial"/>
          <w:sz w:val="32"/>
          <w:szCs w:val="32"/>
        </w:rPr>
      </w:pPr>
      <w:r w:rsidRPr="00ED3A30">
        <w:rPr>
          <w:rFonts w:ascii="Arial" w:hAnsi="Arial" w:cs="Arial"/>
          <w:sz w:val="32"/>
          <w:szCs w:val="32"/>
        </w:rPr>
        <w:t xml:space="preserve">6.1.4. Сводная номенклатура дел </w:t>
      </w:r>
      <w:r w:rsidRPr="00ED3A30">
        <w:rPr>
          <w:rFonts w:ascii="Arial" w:hAnsi="Arial" w:cs="Arial"/>
          <w:bCs/>
          <w:sz w:val="32"/>
          <w:szCs w:val="32"/>
        </w:rPr>
        <w:t>(далее – номенклатура дел)</w:t>
      </w:r>
      <w:r w:rsidRPr="00ED3A30">
        <w:rPr>
          <w:rFonts w:ascii="Arial" w:hAnsi="Arial" w:cs="Arial"/>
          <w:b/>
          <w:bCs/>
          <w:sz w:val="32"/>
          <w:szCs w:val="32"/>
        </w:rPr>
        <w:t xml:space="preserve"> </w:t>
      </w:r>
      <w:r w:rsidRPr="00ED3A30">
        <w:rPr>
          <w:rFonts w:ascii="Arial" w:hAnsi="Arial" w:cs="Arial"/>
          <w:sz w:val="32"/>
          <w:szCs w:val="32"/>
        </w:rPr>
        <w:t>составляется при методической помощи</w:t>
      </w:r>
      <w:r w:rsidRPr="00ED3A30">
        <w:rPr>
          <w:rFonts w:ascii="Arial" w:hAnsi="Arial" w:cs="Arial"/>
          <w:bCs/>
          <w:sz w:val="32"/>
          <w:szCs w:val="32"/>
        </w:rPr>
        <w:t xml:space="preserve"> начальника архивного отдела администрации района</w:t>
      </w:r>
      <w:r w:rsidRPr="00ED3A30">
        <w:rPr>
          <w:rFonts w:ascii="Arial" w:hAnsi="Arial" w:cs="Arial"/>
          <w:sz w:val="32"/>
          <w:szCs w:val="32"/>
        </w:rPr>
        <w:t xml:space="preserve">. </w:t>
      </w:r>
    </w:p>
    <w:p w:rsidR="00E35E8B" w:rsidRPr="00ED3A30" w:rsidRDefault="00E35E8B" w:rsidP="00E35E8B">
      <w:pPr>
        <w:shd w:val="clear" w:color="auto" w:fill="FFFFFF"/>
        <w:spacing w:line="230" w:lineRule="auto"/>
        <w:ind w:firstLine="709"/>
        <w:jc w:val="both"/>
        <w:rPr>
          <w:rFonts w:ascii="Arial" w:hAnsi="Arial" w:cs="Arial"/>
          <w:bCs/>
          <w:sz w:val="32"/>
          <w:szCs w:val="32"/>
        </w:rPr>
      </w:pPr>
      <w:r w:rsidRPr="00ED3A30">
        <w:rPr>
          <w:rFonts w:ascii="Arial" w:hAnsi="Arial" w:cs="Arial"/>
          <w:sz w:val="32"/>
          <w:szCs w:val="32"/>
        </w:rPr>
        <w:t xml:space="preserve">6.1.5. Номенклатура дел администрации сельсовета </w:t>
      </w:r>
      <w:r w:rsidRPr="00ED3A30">
        <w:rPr>
          <w:rFonts w:ascii="Arial" w:hAnsi="Arial" w:cs="Arial"/>
          <w:bCs/>
          <w:sz w:val="32"/>
          <w:szCs w:val="32"/>
        </w:rPr>
        <w:t xml:space="preserve">визируется начальником архивного отдела, </w:t>
      </w:r>
      <w:r w:rsidRPr="00ED3A30">
        <w:rPr>
          <w:rFonts w:ascii="Arial" w:hAnsi="Arial" w:cs="Arial"/>
          <w:sz w:val="32"/>
          <w:szCs w:val="32"/>
        </w:rPr>
        <w:t>подписывается заместителем главы администрации сельсовета, согласовывается с постоянно действующей экспертной комиссией (далее –</w:t>
      </w:r>
      <w:r w:rsidRPr="00ED3A30">
        <w:rPr>
          <w:rFonts w:ascii="Arial" w:hAnsi="Arial" w:cs="Arial"/>
          <w:sz w:val="32"/>
          <w:szCs w:val="32"/>
          <w:vertAlign w:val="superscript"/>
        </w:rPr>
        <w:t xml:space="preserve"> </w:t>
      </w:r>
      <w:r w:rsidRPr="00ED3A30">
        <w:rPr>
          <w:rFonts w:ascii="Arial" w:hAnsi="Arial" w:cs="Arial"/>
          <w:sz w:val="32"/>
          <w:szCs w:val="32"/>
        </w:rPr>
        <w:t>ЭК) администрации сельсовета, с экспертн</w:t>
      </w:r>
      <w:r w:rsidRPr="00ED3A30">
        <w:rPr>
          <w:rFonts w:ascii="Arial" w:hAnsi="Arial" w:cs="Arial"/>
          <w:bCs/>
          <w:sz w:val="32"/>
          <w:szCs w:val="32"/>
        </w:rPr>
        <w:t>о-</w:t>
      </w:r>
      <w:r w:rsidRPr="00ED3A30">
        <w:rPr>
          <w:rFonts w:ascii="Arial" w:hAnsi="Arial" w:cs="Arial"/>
          <w:sz w:val="32"/>
          <w:szCs w:val="32"/>
        </w:rPr>
        <w:t xml:space="preserve">проверочной </w:t>
      </w:r>
      <w:r w:rsidRPr="00ED3A30">
        <w:rPr>
          <w:rFonts w:ascii="Arial" w:hAnsi="Arial" w:cs="Arial"/>
          <w:bCs/>
          <w:sz w:val="32"/>
          <w:szCs w:val="32"/>
        </w:rPr>
        <w:t xml:space="preserve">методической </w:t>
      </w:r>
      <w:r w:rsidRPr="00ED3A30">
        <w:rPr>
          <w:rFonts w:ascii="Arial" w:hAnsi="Arial" w:cs="Arial"/>
          <w:sz w:val="32"/>
          <w:szCs w:val="32"/>
        </w:rPr>
        <w:t xml:space="preserve">комиссией (далее – </w:t>
      </w:r>
      <w:r w:rsidRPr="00ED3A30">
        <w:rPr>
          <w:rFonts w:ascii="Arial" w:hAnsi="Arial" w:cs="Arial"/>
          <w:bCs/>
          <w:sz w:val="32"/>
          <w:szCs w:val="32"/>
        </w:rPr>
        <w:t>ЭПМК</w:t>
      </w:r>
      <w:r w:rsidRPr="00ED3A30">
        <w:rPr>
          <w:rFonts w:ascii="Arial" w:hAnsi="Arial" w:cs="Arial"/>
          <w:sz w:val="32"/>
          <w:szCs w:val="32"/>
        </w:rPr>
        <w:t xml:space="preserve">) </w:t>
      </w:r>
      <w:r w:rsidRPr="00ED3A30">
        <w:rPr>
          <w:rFonts w:ascii="Arial" w:hAnsi="Arial" w:cs="Arial"/>
          <w:bCs/>
          <w:sz w:val="32"/>
          <w:szCs w:val="32"/>
        </w:rPr>
        <w:t>комитета по делам архивов Оренбургской области</w:t>
      </w:r>
      <w:r w:rsidRPr="00ED3A30">
        <w:rPr>
          <w:rFonts w:ascii="Arial" w:hAnsi="Arial" w:cs="Arial"/>
          <w:sz w:val="32"/>
          <w:szCs w:val="32"/>
        </w:rPr>
        <w:t xml:space="preserve">  и утверждается (не позднее конца текущего года) </w:t>
      </w:r>
      <w:r w:rsidRPr="00ED3A30">
        <w:rPr>
          <w:rFonts w:ascii="Arial" w:hAnsi="Arial" w:cs="Arial"/>
          <w:sz w:val="32"/>
          <w:szCs w:val="32"/>
          <w:vertAlign w:val="superscript"/>
        </w:rPr>
        <w:t xml:space="preserve"> </w:t>
      </w:r>
      <w:r w:rsidRPr="00ED3A30">
        <w:rPr>
          <w:rFonts w:ascii="Arial" w:hAnsi="Arial" w:cs="Arial"/>
          <w:sz w:val="32"/>
          <w:szCs w:val="32"/>
        </w:rPr>
        <w:t>руководителем администрации сельсовета.</w:t>
      </w:r>
      <w:r w:rsidRPr="00ED3A30">
        <w:rPr>
          <w:rFonts w:ascii="Arial" w:hAnsi="Arial" w:cs="Arial"/>
          <w:bCs/>
          <w:sz w:val="32"/>
          <w:szCs w:val="32"/>
        </w:rPr>
        <w:t xml:space="preserve"> </w:t>
      </w:r>
    </w:p>
    <w:p w:rsidR="00E35E8B" w:rsidRPr="00ED3A30" w:rsidRDefault="00E35E8B" w:rsidP="00E35E8B">
      <w:pPr>
        <w:shd w:val="clear" w:color="auto" w:fill="FFFFFF"/>
        <w:spacing w:line="230" w:lineRule="auto"/>
        <w:ind w:firstLine="709"/>
        <w:jc w:val="both"/>
        <w:rPr>
          <w:rFonts w:ascii="Arial" w:hAnsi="Arial" w:cs="Arial"/>
          <w:bCs/>
          <w:iCs/>
          <w:sz w:val="32"/>
          <w:szCs w:val="32"/>
        </w:rPr>
      </w:pPr>
      <w:r w:rsidRPr="00ED3A30">
        <w:rPr>
          <w:rFonts w:ascii="Arial" w:hAnsi="Arial" w:cs="Arial"/>
          <w:sz w:val="32"/>
          <w:szCs w:val="32"/>
        </w:rPr>
        <w:t>6.1.6.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 и включается в номенклатуру дел в раздел администрации сельсовета. Второй используется в  качестве рабочего, третий применяется в архивном отделе</w:t>
      </w:r>
      <w:r w:rsidRPr="00ED3A30">
        <w:rPr>
          <w:rFonts w:ascii="Arial" w:hAnsi="Arial" w:cs="Arial"/>
          <w:bCs/>
          <w:sz w:val="32"/>
          <w:szCs w:val="32"/>
        </w:rPr>
        <w:t xml:space="preserve">, </w:t>
      </w:r>
      <w:r w:rsidRPr="00ED3A30">
        <w:rPr>
          <w:rFonts w:ascii="Arial" w:hAnsi="Arial" w:cs="Arial"/>
          <w:bCs/>
          <w:iCs/>
          <w:sz w:val="32"/>
          <w:szCs w:val="32"/>
        </w:rPr>
        <w:t>куда документы передаются на постоянное хранение.</w:t>
      </w:r>
    </w:p>
    <w:p w:rsidR="00E35E8B" w:rsidRPr="00ED3A30" w:rsidRDefault="00E35E8B" w:rsidP="00E35E8B">
      <w:pPr>
        <w:shd w:val="clear" w:color="auto" w:fill="FFFFFF"/>
        <w:spacing w:line="228" w:lineRule="auto"/>
        <w:ind w:firstLine="709"/>
        <w:jc w:val="both"/>
        <w:rPr>
          <w:rFonts w:ascii="Arial" w:hAnsi="Arial" w:cs="Arial"/>
          <w:sz w:val="32"/>
          <w:szCs w:val="32"/>
          <w:vertAlign w:val="superscript"/>
        </w:rPr>
      </w:pPr>
      <w:r w:rsidRPr="00ED3A30">
        <w:rPr>
          <w:rFonts w:ascii="Arial" w:hAnsi="Arial" w:cs="Arial"/>
          <w:sz w:val="32"/>
          <w:szCs w:val="32"/>
        </w:rPr>
        <w:t xml:space="preserve">6.1.7. Номенклатура дел в конце каждого года уточняется, утверждается и вводится в действие с 1 января следующего календарного года. </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6.1.8. Номенклатура дел администрации сельсовета</w:t>
      </w:r>
      <w:r w:rsidRPr="00ED3A30">
        <w:rPr>
          <w:rFonts w:ascii="Arial" w:hAnsi="Arial" w:cs="Arial"/>
          <w:bCs/>
          <w:sz w:val="32"/>
          <w:szCs w:val="32"/>
        </w:rPr>
        <w:t xml:space="preserve"> согласовывается с ЭПМК комитета по делам архивов Оренбургской области не реже одного раза в 5 лет. В случае существенных изменений в функциях и структуре администрации разрабатывается новая сводная номенклатура дел, которая согласовывается с ЭПМК комитета по делам архивов Оренбургской области</w:t>
      </w:r>
      <w:r w:rsidRPr="00ED3A30">
        <w:rPr>
          <w:rFonts w:ascii="Arial" w:hAnsi="Arial" w:cs="Arial"/>
          <w:sz w:val="32"/>
          <w:szCs w:val="32"/>
        </w:rPr>
        <w:t xml:space="preserve"> и утверждается </w:t>
      </w:r>
      <w:r w:rsidRPr="00ED3A30">
        <w:rPr>
          <w:rFonts w:ascii="Arial" w:hAnsi="Arial" w:cs="Arial"/>
          <w:sz w:val="32"/>
          <w:szCs w:val="32"/>
          <w:vertAlign w:val="superscript"/>
        </w:rPr>
        <w:t xml:space="preserve"> </w:t>
      </w:r>
      <w:r w:rsidRPr="00ED3A30">
        <w:rPr>
          <w:rFonts w:ascii="Arial" w:hAnsi="Arial" w:cs="Arial"/>
          <w:sz w:val="32"/>
          <w:szCs w:val="32"/>
        </w:rPr>
        <w:t>руководителем администрации сельсовета.</w:t>
      </w:r>
    </w:p>
    <w:p w:rsidR="00E35E8B" w:rsidRPr="00ED3A30" w:rsidRDefault="00E35E8B" w:rsidP="00E35E8B">
      <w:pPr>
        <w:pStyle w:val="a6"/>
        <w:ind w:firstLine="709"/>
        <w:rPr>
          <w:rFonts w:ascii="Arial" w:hAnsi="Arial" w:cs="Arial"/>
          <w:sz w:val="32"/>
          <w:szCs w:val="32"/>
        </w:rPr>
      </w:pPr>
      <w:r w:rsidRPr="00ED3A30">
        <w:rPr>
          <w:rFonts w:ascii="Arial" w:hAnsi="Arial" w:cs="Arial"/>
          <w:color w:val="auto"/>
          <w:sz w:val="32"/>
          <w:szCs w:val="32"/>
        </w:rPr>
        <w:t xml:space="preserve">6.1.9. </w:t>
      </w:r>
      <w:r w:rsidRPr="00ED3A30">
        <w:rPr>
          <w:rFonts w:ascii="Arial" w:hAnsi="Arial" w:cs="Arial"/>
          <w:sz w:val="32"/>
          <w:szCs w:val="32"/>
        </w:rPr>
        <w:t xml:space="preserve">В номенклатуру дел включаются заголовки дел, отражающие все документируемые участки работы  администрации сельсовета.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В номенклатуру дел не включаются периодические издания.</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6.1.10. Графы номенклатур</w:t>
      </w:r>
      <w:r w:rsidRPr="00ED3A30">
        <w:rPr>
          <w:rFonts w:ascii="Arial" w:hAnsi="Arial" w:cs="Arial"/>
          <w:bCs/>
          <w:sz w:val="32"/>
          <w:szCs w:val="32"/>
        </w:rPr>
        <w:t>ы</w:t>
      </w:r>
      <w:r w:rsidRPr="00ED3A30">
        <w:rPr>
          <w:rFonts w:ascii="Arial" w:hAnsi="Arial" w:cs="Arial"/>
          <w:sz w:val="32"/>
          <w:szCs w:val="32"/>
        </w:rPr>
        <w:t xml:space="preserve"> дел заполняются следующим образом.</w:t>
      </w:r>
    </w:p>
    <w:p w:rsidR="00E35E8B" w:rsidRPr="00ED3A30" w:rsidRDefault="00E35E8B" w:rsidP="00E35E8B">
      <w:pPr>
        <w:pStyle w:val="a6"/>
        <w:ind w:firstLine="709"/>
        <w:rPr>
          <w:rFonts w:ascii="Arial" w:hAnsi="Arial" w:cs="Arial"/>
          <w:color w:val="auto"/>
          <w:sz w:val="32"/>
          <w:szCs w:val="32"/>
        </w:rPr>
      </w:pPr>
      <w:r w:rsidRPr="00ED3A30">
        <w:rPr>
          <w:rFonts w:ascii="Arial" w:hAnsi="Arial" w:cs="Arial"/>
          <w:b/>
          <w:color w:val="auto"/>
          <w:sz w:val="32"/>
          <w:szCs w:val="32"/>
        </w:rPr>
        <w:t>В графе 1</w:t>
      </w:r>
      <w:r w:rsidRPr="00ED3A30">
        <w:rPr>
          <w:rFonts w:ascii="Arial" w:hAnsi="Arial" w:cs="Arial"/>
          <w:color w:val="auto"/>
          <w:sz w:val="32"/>
          <w:szCs w:val="32"/>
        </w:rPr>
        <w:t xml:space="preserve"> номенклатуры дел проставляются индексы каждого дела, включенного в номенклатуру. Индекс дела состоит из цифрового обозначения раздела номенклатуры и порядкового номера заголовка дела по номенклатуре. Индексы дел обозначаются двумя парами арабских цифр.</w:t>
      </w:r>
    </w:p>
    <w:p w:rsidR="00E35E8B" w:rsidRPr="00ED3A30" w:rsidRDefault="00E35E8B" w:rsidP="00E35E8B">
      <w:pPr>
        <w:pStyle w:val="a6"/>
        <w:ind w:firstLine="709"/>
        <w:rPr>
          <w:rFonts w:ascii="Arial" w:hAnsi="Arial" w:cs="Arial"/>
          <w:color w:val="auto"/>
          <w:sz w:val="32"/>
          <w:szCs w:val="32"/>
        </w:rPr>
      </w:pPr>
      <w:r w:rsidRPr="00ED3A30">
        <w:rPr>
          <w:rFonts w:ascii="Arial" w:hAnsi="Arial" w:cs="Arial"/>
          <w:color w:val="auto"/>
          <w:sz w:val="32"/>
          <w:szCs w:val="32"/>
        </w:rPr>
        <w:t>Например: 01-05, где 01 – обозначение раздела номенклатуры («Администрация сельсовета»), 05 – порядковый номер заголовка дела по номенклатуре («</w:t>
      </w:r>
      <w:r w:rsidRPr="00ED3A30">
        <w:rPr>
          <w:rFonts w:ascii="Arial" w:hAnsi="Arial" w:cs="Arial"/>
          <w:sz w:val="32"/>
          <w:szCs w:val="32"/>
        </w:rPr>
        <w:t>Протоколы публичных слушаний граждан»)</w:t>
      </w:r>
      <w:r w:rsidRPr="00ED3A30">
        <w:rPr>
          <w:rFonts w:ascii="Arial" w:hAnsi="Arial" w:cs="Arial"/>
          <w:color w:val="auto"/>
          <w:sz w:val="32"/>
          <w:szCs w:val="32"/>
        </w:rPr>
        <w:t>.</w:t>
      </w:r>
    </w:p>
    <w:p w:rsidR="00E35E8B" w:rsidRPr="00ED3A30" w:rsidRDefault="00E35E8B" w:rsidP="00E35E8B">
      <w:pPr>
        <w:shd w:val="clear" w:color="auto" w:fill="FFFFFF"/>
        <w:ind w:firstLine="709"/>
        <w:jc w:val="both"/>
        <w:rPr>
          <w:rFonts w:ascii="Arial" w:hAnsi="Arial" w:cs="Arial"/>
          <w:spacing w:val="-2"/>
          <w:sz w:val="32"/>
          <w:szCs w:val="32"/>
        </w:rPr>
      </w:pPr>
      <w:r w:rsidRPr="00ED3A30">
        <w:rPr>
          <w:rFonts w:ascii="Arial" w:hAnsi="Arial" w:cs="Arial"/>
          <w:b/>
          <w:spacing w:val="-2"/>
          <w:sz w:val="32"/>
          <w:szCs w:val="32"/>
        </w:rPr>
        <w:t>В графу 2</w:t>
      </w:r>
      <w:r w:rsidRPr="00ED3A30">
        <w:rPr>
          <w:rFonts w:ascii="Arial" w:hAnsi="Arial" w:cs="Arial"/>
          <w:spacing w:val="-2"/>
          <w:sz w:val="32"/>
          <w:szCs w:val="32"/>
        </w:rPr>
        <w:t xml:space="preserve"> номенклатуры дел включаются заголовки дел (томов, частей).     </w:t>
      </w:r>
    </w:p>
    <w:p w:rsidR="00E35E8B" w:rsidRPr="00ED3A30" w:rsidRDefault="00E35E8B" w:rsidP="00E35E8B">
      <w:pPr>
        <w:pStyle w:val="21"/>
        <w:spacing w:after="0" w:line="240" w:lineRule="auto"/>
        <w:ind w:left="0" w:firstLine="709"/>
        <w:jc w:val="both"/>
        <w:rPr>
          <w:sz w:val="32"/>
          <w:szCs w:val="32"/>
        </w:rPr>
      </w:pPr>
      <w:r w:rsidRPr="00ED3A30">
        <w:rPr>
          <w:sz w:val="32"/>
          <w:szCs w:val="32"/>
        </w:rPr>
        <w:t xml:space="preserve">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организационно-распорядительную документацию.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Заголовок дела должен четко, в обобщенной форме отражать основное содер</w:t>
      </w:r>
      <w:r w:rsidRPr="00ED3A30">
        <w:rPr>
          <w:rFonts w:ascii="Arial" w:hAnsi="Arial" w:cs="Arial"/>
          <w:bCs/>
          <w:sz w:val="32"/>
          <w:szCs w:val="32"/>
        </w:rPr>
        <w:t xml:space="preserve">жание </w:t>
      </w:r>
      <w:r w:rsidRPr="00ED3A30">
        <w:rPr>
          <w:rFonts w:ascii="Arial" w:hAnsi="Arial" w:cs="Arial"/>
          <w:sz w:val="32"/>
          <w:szCs w:val="32"/>
        </w:rPr>
        <w:t xml:space="preserve">и состав документов дела.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Не допускается употребление в заголовке дела неконкретных формулировок («разные материалы», «общая переписка» и т.д.), а также вводных слов и сложных оборотов. Не допускается употребление сокращенных слов и сокращенных наименований </w:t>
      </w:r>
      <w:r w:rsidRPr="00ED3A30">
        <w:rPr>
          <w:rFonts w:ascii="Arial" w:hAnsi="Arial" w:cs="Arial"/>
          <w:bCs/>
          <w:sz w:val="32"/>
          <w:szCs w:val="32"/>
        </w:rPr>
        <w:t xml:space="preserve"> органов местного самоуправления сельсовета</w:t>
      </w:r>
      <w:r w:rsidRPr="00ED3A30">
        <w:rPr>
          <w:rFonts w:ascii="Arial" w:hAnsi="Arial" w:cs="Arial"/>
          <w:sz w:val="32"/>
          <w:szCs w:val="32"/>
        </w:rPr>
        <w:t xml:space="preserve">, организаций.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Заголовок </w:t>
      </w:r>
      <w:r w:rsidRPr="00ED3A30">
        <w:rPr>
          <w:rFonts w:ascii="Arial" w:hAnsi="Arial" w:cs="Arial"/>
          <w:bCs/>
          <w:sz w:val="32"/>
          <w:szCs w:val="32"/>
        </w:rPr>
        <w:t>дела состоит из</w:t>
      </w:r>
      <w:r w:rsidRPr="00ED3A30">
        <w:rPr>
          <w:rFonts w:ascii="Arial" w:hAnsi="Arial" w:cs="Arial"/>
          <w:smallCaps/>
          <w:sz w:val="32"/>
          <w:szCs w:val="32"/>
        </w:rPr>
        <w:t xml:space="preserve"> </w:t>
      </w:r>
      <w:r w:rsidRPr="00ED3A30">
        <w:rPr>
          <w:rFonts w:ascii="Arial" w:hAnsi="Arial" w:cs="Arial"/>
          <w:sz w:val="32"/>
          <w:szCs w:val="32"/>
        </w:rPr>
        <w:t xml:space="preserve">элементов, располагаемых в следующей последовательности: название </w:t>
      </w:r>
      <w:r w:rsidRPr="00ED3A30">
        <w:rPr>
          <w:rFonts w:ascii="Arial" w:hAnsi="Arial" w:cs="Arial"/>
          <w:bCs/>
          <w:sz w:val="32"/>
          <w:szCs w:val="32"/>
        </w:rPr>
        <w:t xml:space="preserve">вида </w:t>
      </w:r>
      <w:r w:rsidRPr="00ED3A30">
        <w:rPr>
          <w:rFonts w:ascii="Arial" w:hAnsi="Arial" w:cs="Arial"/>
          <w:sz w:val="32"/>
          <w:szCs w:val="32"/>
        </w:rPr>
        <w:t xml:space="preserve">дела (переписка, журнал и т.д.) или разновидности документов (протоколы, приказы и т.д.); название органа местного самоуправления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которым относятся документы дела.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т.д.). </w:t>
      </w:r>
    </w:p>
    <w:p w:rsidR="00E35E8B" w:rsidRPr="00ED3A30" w:rsidRDefault="00E35E8B" w:rsidP="00E35E8B">
      <w:pPr>
        <w:shd w:val="clear" w:color="auto" w:fill="FFFFFF"/>
        <w:ind w:firstLine="709"/>
        <w:jc w:val="both"/>
        <w:rPr>
          <w:rFonts w:ascii="Arial" w:hAnsi="Arial" w:cs="Arial"/>
          <w:sz w:val="32"/>
          <w:szCs w:val="32"/>
        </w:rPr>
      </w:pP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 xml:space="preserve">Например: </w:t>
      </w:r>
    </w:p>
    <w:p w:rsidR="00E35E8B" w:rsidRPr="00ED3A30" w:rsidRDefault="00E35E8B" w:rsidP="00E35E8B">
      <w:pPr>
        <w:pStyle w:val="31"/>
        <w:spacing w:after="0" w:line="228" w:lineRule="auto"/>
        <w:ind w:left="0" w:firstLine="709"/>
        <w:jc w:val="both"/>
        <w:rPr>
          <w:sz w:val="32"/>
          <w:szCs w:val="32"/>
        </w:rPr>
      </w:pPr>
      <w:r w:rsidRPr="00ED3A30">
        <w:rPr>
          <w:sz w:val="32"/>
          <w:szCs w:val="32"/>
        </w:rPr>
        <w:t>Документы о работе комиссии по урегулированию конфликтных ситуаций (решения, планы, справки).</w:t>
      </w:r>
    </w:p>
    <w:p w:rsidR="00E35E8B" w:rsidRPr="00ED3A30" w:rsidRDefault="00E35E8B" w:rsidP="00E35E8B">
      <w:pPr>
        <w:pStyle w:val="31"/>
        <w:spacing w:after="0" w:line="228" w:lineRule="auto"/>
        <w:ind w:left="0" w:firstLine="709"/>
        <w:jc w:val="both"/>
        <w:rPr>
          <w:sz w:val="32"/>
          <w:szCs w:val="32"/>
        </w:rPr>
      </w:pP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bCs/>
          <w:iCs/>
          <w:sz w:val="32"/>
          <w:szCs w:val="32"/>
        </w:rPr>
        <w:t xml:space="preserve"> </w:t>
      </w:r>
      <w:r w:rsidRPr="00ED3A30">
        <w:rPr>
          <w:rFonts w:ascii="Arial" w:hAnsi="Arial" w:cs="Arial"/>
          <w:sz w:val="32"/>
          <w:szCs w:val="32"/>
        </w:rPr>
        <w:t xml:space="preserve">В заголовках дел, содержащих переписку, указывается, с кем и по какому вопросу она ведется. </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 xml:space="preserve">В заголовках дел, содержащих переписку с однородными корреспондентами, последние не указываются, а указывается их общее видовое название. </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 xml:space="preserve">Например: </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Переписка по основным направлениям деятельности с органами государственной власти и местного самоуправления, организациями области, организациями и учреждениями района.</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В заголовке дела указывается конкретный корреспондент, если переписка ведется только с ним. </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 xml:space="preserve">Например: </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Переписка администрации муниципального образования Бурунчинский сельсовет с   судебными органами</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 xml:space="preserve">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Например: </w:t>
      </w:r>
    </w:p>
    <w:p w:rsidR="00E35E8B" w:rsidRPr="00ED3A30" w:rsidRDefault="00E35E8B" w:rsidP="00E35E8B">
      <w:pPr>
        <w:shd w:val="clear" w:color="auto" w:fill="FFFFFF"/>
        <w:ind w:firstLine="709"/>
        <w:jc w:val="both"/>
        <w:rPr>
          <w:rFonts w:ascii="Arial" w:hAnsi="Arial" w:cs="Arial"/>
          <w:bCs/>
          <w:iCs/>
          <w:sz w:val="32"/>
          <w:szCs w:val="32"/>
        </w:rPr>
      </w:pPr>
      <w:r w:rsidRPr="00ED3A30">
        <w:rPr>
          <w:rFonts w:ascii="Arial" w:hAnsi="Arial" w:cs="Arial"/>
          <w:bCs/>
          <w:iCs/>
          <w:sz w:val="32"/>
          <w:szCs w:val="32"/>
        </w:rPr>
        <w:t xml:space="preserve">Переписка с главами муниципальных образований по вопросам социальной защиты населения.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bCs/>
          <w:sz w:val="32"/>
          <w:szCs w:val="32"/>
        </w:rPr>
        <w:t>Но</w:t>
      </w:r>
      <w:r w:rsidRPr="00ED3A30">
        <w:rPr>
          <w:rFonts w:ascii="Arial" w:hAnsi="Arial" w:cs="Arial"/>
          <w:sz w:val="32"/>
          <w:szCs w:val="32"/>
        </w:rPr>
        <w:t xml:space="preserve"> если содержание дела касается одной административно-территориальной единицы (населенного пункта), ее (его) название указывается в заголовке дела.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Например:</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Переписка с главой муниципального образования Саракташский поссовет.</w:t>
      </w:r>
    </w:p>
    <w:p w:rsidR="00E35E8B" w:rsidRPr="00ED3A30" w:rsidRDefault="00E35E8B" w:rsidP="008720B3">
      <w:pPr>
        <w:shd w:val="clear" w:color="auto" w:fill="FFFFFF"/>
        <w:ind w:firstLine="709"/>
        <w:jc w:val="both"/>
        <w:rPr>
          <w:rFonts w:ascii="Arial" w:hAnsi="Arial" w:cs="Arial"/>
          <w:spacing w:val="-2"/>
          <w:sz w:val="32"/>
          <w:szCs w:val="32"/>
        </w:rPr>
      </w:pPr>
      <w:r w:rsidRPr="00ED3A30">
        <w:rPr>
          <w:rFonts w:ascii="Arial" w:hAnsi="Arial" w:cs="Arial"/>
          <w:sz w:val="32"/>
          <w:szCs w:val="32"/>
        </w:rPr>
        <w:t xml:space="preserve"> </w:t>
      </w:r>
      <w:r w:rsidRPr="00ED3A30">
        <w:rPr>
          <w:rFonts w:ascii="Arial" w:hAnsi="Arial" w:cs="Arial"/>
          <w:spacing w:val="-2"/>
          <w:sz w:val="32"/>
          <w:szCs w:val="32"/>
        </w:rPr>
        <w:t>В заголовках дел, содержащих плановую или отчетную документацию, указывается период (квартал, год), на (за) который составлены планы (отчеты).</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pacing w:val="-2"/>
          <w:sz w:val="32"/>
          <w:szCs w:val="32"/>
        </w:rPr>
        <w:t xml:space="preserve"> </w:t>
      </w:r>
      <w:r w:rsidRPr="00ED3A30">
        <w:rPr>
          <w:rFonts w:ascii="Arial" w:hAnsi="Arial" w:cs="Arial"/>
          <w:sz w:val="32"/>
          <w:szCs w:val="32"/>
        </w:rPr>
        <w:t xml:space="preserve">Например: </w:t>
      </w:r>
    </w:p>
    <w:p w:rsidR="00E35E8B" w:rsidRPr="00ED3A30" w:rsidRDefault="00E35E8B" w:rsidP="00E35E8B">
      <w:pPr>
        <w:shd w:val="clear" w:color="auto" w:fill="FFFFFF"/>
        <w:spacing w:line="228" w:lineRule="auto"/>
        <w:ind w:firstLine="709"/>
        <w:jc w:val="both"/>
        <w:rPr>
          <w:rFonts w:ascii="Arial" w:hAnsi="Arial" w:cs="Arial"/>
          <w:bCs/>
          <w:iCs/>
          <w:sz w:val="32"/>
          <w:szCs w:val="32"/>
        </w:rPr>
      </w:pPr>
      <w:r w:rsidRPr="00ED3A30">
        <w:rPr>
          <w:rFonts w:ascii="Arial" w:hAnsi="Arial" w:cs="Arial"/>
          <w:bCs/>
          <w:iCs/>
          <w:sz w:val="32"/>
          <w:szCs w:val="32"/>
        </w:rPr>
        <w:t>Годовые планы финансовых мероприятий.</w:t>
      </w:r>
    </w:p>
    <w:p w:rsidR="00E35E8B" w:rsidRPr="00ED3A30" w:rsidRDefault="00E35E8B" w:rsidP="00E35E8B">
      <w:pPr>
        <w:shd w:val="clear" w:color="auto" w:fill="FFFFFF"/>
        <w:spacing w:line="228" w:lineRule="auto"/>
        <w:ind w:firstLine="709"/>
        <w:jc w:val="both"/>
        <w:rPr>
          <w:rFonts w:ascii="Arial" w:hAnsi="Arial" w:cs="Arial"/>
          <w:bCs/>
          <w:iCs/>
          <w:sz w:val="32"/>
          <w:szCs w:val="32"/>
        </w:rPr>
      </w:pPr>
      <w:r w:rsidRPr="00ED3A30">
        <w:rPr>
          <w:rFonts w:ascii="Arial" w:hAnsi="Arial" w:cs="Arial"/>
          <w:bCs/>
          <w:iCs/>
          <w:sz w:val="32"/>
          <w:szCs w:val="32"/>
        </w:rPr>
        <w:t>Годовые статистические отчеты о расходах на содержание автотранспорта.</w:t>
      </w:r>
    </w:p>
    <w:p w:rsidR="00E35E8B" w:rsidRPr="00ED3A30" w:rsidRDefault="00E35E8B" w:rsidP="008720B3">
      <w:pPr>
        <w:shd w:val="clear" w:color="auto" w:fill="FFFFFF"/>
        <w:spacing w:line="228" w:lineRule="auto"/>
        <w:ind w:firstLine="709"/>
        <w:jc w:val="both"/>
        <w:rPr>
          <w:rFonts w:ascii="Arial" w:hAnsi="Arial" w:cs="Arial"/>
          <w:sz w:val="32"/>
          <w:szCs w:val="32"/>
        </w:rPr>
      </w:pPr>
      <w:r w:rsidRPr="00ED3A30">
        <w:rPr>
          <w:rFonts w:ascii="Arial" w:hAnsi="Arial" w:cs="Arial"/>
          <w:bCs/>
          <w:iCs/>
          <w:sz w:val="32"/>
          <w:szCs w:val="32"/>
        </w:rPr>
        <w:t xml:space="preserve"> </w:t>
      </w:r>
      <w:r w:rsidRPr="00ED3A30">
        <w:rPr>
          <w:rFonts w:ascii="Arial" w:hAnsi="Arial" w:cs="Arial"/>
          <w:sz w:val="32"/>
          <w:szCs w:val="32"/>
        </w:rPr>
        <w:t xml:space="preserve">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Заголовок приложения к делу, сформированному в отдельный том, должен соответствовать заголовку помещенного в этот том документа.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Заголовки дел могут уточняться в процессе формирования и оформления дел. </w:t>
      </w:r>
    </w:p>
    <w:p w:rsidR="00E35E8B" w:rsidRPr="00ED3A30" w:rsidRDefault="00E35E8B" w:rsidP="00E35E8B">
      <w:pPr>
        <w:shd w:val="clear" w:color="auto" w:fill="FFFFFF"/>
        <w:ind w:firstLine="709"/>
        <w:jc w:val="both"/>
        <w:rPr>
          <w:rFonts w:ascii="Arial" w:hAnsi="Arial" w:cs="Arial"/>
          <w:spacing w:val="-4"/>
          <w:sz w:val="32"/>
          <w:szCs w:val="32"/>
        </w:rPr>
      </w:pPr>
      <w:r w:rsidRPr="00ED3A30">
        <w:rPr>
          <w:rFonts w:ascii="Arial" w:hAnsi="Arial" w:cs="Arial"/>
          <w:b/>
          <w:spacing w:val="-4"/>
          <w:sz w:val="32"/>
          <w:szCs w:val="32"/>
        </w:rPr>
        <w:t>Графа 3</w:t>
      </w:r>
      <w:r w:rsidRPr="00ED3A30">
        <w:rPr>
          <w:rFonts w:ascii="Arial" w:hAnsi="Arial" w:cs="Arial"/>
          <w:spacing w:val="-4"/>
          <w:sz w:val="32"/>
          <w:szCs w:val="32"/>
        </w:rPr>
        <w:t xml:space="preserve"> номенклатуры дел заполняется по окончани</w:t>
      </w:r>
      <w:r w:rsidRPr="00ED3A30">
        <w:rPr>
          <w:rFonts w:ascii="Arial" w:hAnsi="Arial" w:cs="Arial"/>
          <w:bCs/>
          <w:spacing w:val="-4"/>
          <w:sz w:val="32"/>
          <w:szCs w:val="32"/>
        </w:rPr>
        <w:t>и</w:t>
      </w:r>
      <w:r w:rsidRPr="00ED3A30">
        <w:rPr>
          <w:rFonts w:ascii="Arial" w:hAnsi="Arial" w:cs="Arial"/>
          <w:spacing w:val="-4"/>
          <w:sz w:val="32"/>
          <w:szCs w:val="32"/>
        </w:rPr>
        <w:t xml:space="preserve"> календарного года. </w:t>
      </w:r>
    </w:p>
    <w:p w:rsidR="00E35E8B" w:rsidRPr="00ED3A30" w:rsidRDefault="00E35E8B" w:rsidP="00E3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32"/>
          <w:szCs w:val="32"/>
        </w:rPr>
      </w:pPr>
      <w:r w:rsidRPr="00ED3A30">
        <w:rPr>
          <w:rFonts w:ascii="Arial" w:hAnsi="Arial" w:cs="Arial"/>
          <w:b/>
          <w:bCs/>
          <w:sz w:val="32"/>
          <w:szCs w:val="32"/>
        </w:rPr>
        <w:t>В графе</w:t>
      </w:r>
      <w:r w:rsidRPr="00ED3A30">
        <w:rPr>
          <w:rFonts w:ascii="Arial" w:hAnsi="Arial" w:cs="Arial"/>
          <w:b/>
          <w:sz w:val="32"/>
          <w:szCs w:val="32"/>
        </w:rPr>
        <w:t xml:space="preserve"> </w:t>
      </w:r>
      <w:r w:rsidRPr="00ED3A30">
        <w:rPr>
          <w:rFonts w:ascii="Arial" w:hAnsi="Arial" w:cs="Arial"/>
          <w:b/>
          <w:bCs/>
          <w:sz w:val="32"/>
          <w:szCs w:val="32"/>
        </w:rPr>
        <w:t>4</w:t>
      </w:r>
      <w:r w:rsidRPr="00ED3A30">
        <w:rPr>
          <w:rFonts w:ascii="Arial" w:hAnsi="Arial" w:cs="Arial"/>
          <w:sz w:val="32"/>
          <w:szCs w:val="32"/>
        </w:rPr>
        <w:t xml:space="preserve"> указываются срок хранения дела, номера статей по Перечню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а при его отсутствии – по типовой или примерной номенклатуре дел, или </w:t>
      </w:r>
      <w:r w:rsidRPr="00ED3A30">
        <w:rPr>
          <w:rFonts w:ascii="Arial" w:hAnsi="Arial" w:cs="Arial"/>
          <w:bCs/>
          <w:sz w:val="32"/>
          <w:szCs w:val="32"/>
        </w:rPr>
        <w:t>срок хранения,</w:t>
      </w:r>
      <w:r w:rsidRPr="00ED3A30">
        <w:rPr>
          <w:rFonts w:ascii="Arial" w:hAnsi="Arial" w:cs="Arial"/>
          <w:sz w:val="32"/>
          <w:szCs w:val="32"/>
        </w:rPr>
        <w:t xml:space="preserve"> согласованный с </w:t>
      </w:r>
      <w:r w:rsidRPr="00ED3A30">
        <w:rPr>
          <w:rFonts w:ascii="Arial" w:hAnsi="Arial" w:cs="Arial"/>
          <w:bCs/>
          <w:sz w:val="32"/>
          <w:szCs w:val="32"/>
        </w:rPr>
        <w:t>ЭПМК комитета по делам архивов Оренбургской области</w:t>
      </w:r>
      <w:r w:rsidRPr="00ED3A30">
        <w:rPr>
          <w:rFonts w:ascii="Arial" w:hAnsi="Arial" w:cs="Arial"/>
          <w:sz w:val="32"/>
          <w:szCs w:val="32"/>
        </w:rPr>
        <w:t xml:space="preserve">. </w:t>
      </w:r>
    </w:p>
    <w:p w:rsidR="00E35E8B" w:rsidRPr="00ED3A30" w:rsidRDefault="00E35E8B" w:rsidP="00E35E8B">
      <w:pPr>
        <w:pStyle w:val="a6"/>
        <w:ind w:firstLine="709"/>
        <w:rPr>
          <w:rFonts w:ascii="Arial" w:hAnsi="Arial" w:cs="Arial"/>
          <w:color w:val="auto"/>
          <w:sz w:val="32"/>
          <w:szCs w:val="32"/>
        </w:rPr>
      </w:pPr>
      <w:r w:rsidRPr="00ED3A30">
        <w:rPr>
          <w:rFonts w:ascii="Arial" w:hAnsi="Arial" w:cs="Arial"/>
          <w:b/>
          <w:color w:val="auto"/>
          <w:sz w:val="32"/>
          <w:szCs w:val="32"/>
        </w:rPr>
        <w:t>В графе 5</w:t>
      </w:r>
      <w:r w:rsidRPr="00ED3A30">
        <w:rPr>
          <w:rFonts w:ascii="Arial" w:hAnsi="Arial" w:cs="Arial"/>
          <w:color w:val="auto"/>
          <w:sz w:val="32"/>
          <w:szCs w:val="32"/>
        </w:rPr>
        <w:t xml:space="preserve"> «Примечание» указывается название перечней документов, использованных при определении сроков хранения дел, проставляются отметки о заведении дел, о переходящих делах (например, переходящее с     </w:t>
      </w:r>
      <w:smartTag w:uri="urn:schemas-microsoft-com:office:smarttags" w:element="metricconverter">
        <w:smartTagPr>
          <w:attr w:name="ProductID" w:val="2006 г"/>
        </w:smartTagPr>
        <w:r w:rsidRPr="00ED3A30">
          <w:rPr>
            <w:rFonts w:ascii="Arial" w:hAnsi="Arial" w:cs="Arial"/>
            <w:color w:val="auto"/>
            <w:sz w:val="32"/>
            <w:szCs w:val="32"/>
          </w:rPr>
          <w:t>2006 г</w:t>
        </w:r>
      </w:smartTag>
      <w:r w:rsidRPr="00ED3A30">
        <w:rPr>
          <w:rFonts w:ascii="Arial" w:hAnsi="Arial" w:cs="Arial"/>
          <w:color w:val="auto"/>
          <w:sz w:val="32"/>
          <w:szCs w:val="32"/>
        </w:rPr>
        <w:t xml:space="preserve">.), о ведении дела в электронном виде, о выделении дел к уничтожению, о лицах, ответственных за формирование дел, о передаче дел в другой  орган местного самоуправления для продолжения и др.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6.1.11. Если в течение года в  администрации возникают новые документированные участки работы, непредусмотренные дела, они дополнительно вносятся в номенклатуру. Для вновь заводимых дел в каждом разделе номенклатуры оставляются резервные номера.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6.1.12. По окончании года в конце номенклатуры дел делается итоговая запись о количестве заведенных дел (томов). </w:t>
      </w:r>
    </w:p>
    <w:p w:rsidR="00E35E8B" w:rsidRPr="00ED3A30" w:rsidRDefault="00E35E8B" w:rsidP="00E35E8B">
      <w:pPr>
        <w:shd w:val="clear" w:color="auto" w:fill="FFFFFF"/>
        <w:jc w:val="center"/>
        <w:rPr>
          <w:rFonts w:ascii="Arial" w:hAnsi="Arial" w:cs="Arial"/>
          <w:b/>
          <w:bCs/>
          <w:sz w:val="32"/>
          <w:szCs w:val="32"/>
        </w:rPr>
      </w:pPr>
      <w:r w:rsidRPr="00ED3A30">
        <w:rPr>
          <w:rFonts w:ascii="Arial" w:hAnsi="Arial" w:cs="Arial"/>
          <w:b/>
          <w:bCs/>
          <w:sz w:val="32"/>
          <w:szCs w:val="32"/>
        </w:rPr>
        <w:t xml:space="preserve">6.2. Формирование дел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6.2.1. Формирование дел – группировка исполненных документов в дела в соответствии с номенклатурой дел и систематизация документов внутри дела.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6.2.2. Дела формируются в администрации сельсовета, как правило, централизованно.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6.2.3. Исполненные и законченные делопроизводством документы должны в 10-дневный срок сдаваться для формирования их в дела. Номер дела, в которое должен быть подшит документ, определяется в соответствии с номенклатурой дел.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6.2.4. Контроль за правильным формированием дел осуществляется заместителем главы администрации сельсовета.</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6.2.5. При формировании дел необходимо соблюдать следующие общие правил</w:t>
      </w:r>
      <w:r w:rsidRPr="00ED3A30">
        <w:rPr>
          <w:rFonts w:ascii="Arial" w:hAnsi="Arial" w:cs="Arial"/>
          <w:sz w:val="32"/>
          <w:szCs w:val="32"/>
          <w:lang w:val="en-US"/>
        </w:rPr>
        <w:t>a</w:t>
      </w:r>
      <w:r w:rsidRPr="00ED3A30">
        <w:rPr>
          <w:rFonts w:ascii="Arial" w:hAnsi="Arial" w:cs="Arial"/>
          <w:sz w:val="32"/>
          <w:szCs w:val="32"/>
        </w:rPr>
        <w:t xml:space="preserve">: помещать в дело только исполненные документы в соответствии с заголовками дел по номенклатуре; группировать в дело документы одного календарного года, за исключением переходящих дел; раздельно группировать в дела документы постоянного и временных сроков хранения; помещать в дела ксерокопии факсограмм, телефонограмм на общих основаниях; в дело не должны помещаться документы, подлежащие возврату, лишние экземпляры, черновики; по объему дело не должно превышать </w:t>
      </w:r>
      <w:r w:rsidRPr="00ED3A30">
        <w:rPr>
          <w:rFonts w:ascii="Arial" w:hAnsi="Arial" w:cs="Arial"/>
          <w:sz w:val="32"/>
          <w:szCs w:val="32"/>
          <w:highlight w:val="yellow"/>
        </w:rPr>
        <w:t>150</w:t>
      </w:r>
      <w:r w:rsidRPr="00ED3A30">
        <w:rPr>
          <w:rFonts w:ascii="Arial" w:hAnsi="Arial" w:cs="Arial"/>
          <w:sz w:val="32"/>
          <w:szCs w:val="32"/>
        </w:rPr>
        <w:t xml:space="preserve"> листов. При наличии в деле нескольких томов (частей) номер (индекс) и </w:t>
      </w:r>
      <w:r w:rsidRPr="00ED3A30">
        <w:rPr>
          <w:rFonts w:ascii="Arial" w:hAnsi="Arial" w:cs="Arial"/>
          <w:bCs/>
          <w:sz w:val="32"/>
          <w:szCs w:val="32"/>
        </w:rPr>
        <w:t>за</w:t>
      </w:r>
      <w:r w:rsidRPr="00ED3A30">
        <w:rPr>
          <w:rFonts w:ascii="Arial" w:hAnsi="Arial" w:cs="Arial"/>
          <w:sz w:val="32"/>
          <w:szCs w:val="32"/>
        </w:rPr>
        <w:t xml:space="preserve">головок дела проставляются на каждом томе с добавлением «т. 1», «т. 2» и т.д.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6.2.6. Документы внутри дела располагаются сверху вниз в хронологической, вопросно-логической последовательности или в их сочетании.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Распорядительные документы группируются в дела по видам и хронологии с относящимися к ним приложениями.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Все документы отчетного и информационного характера по исполнению правовых актов администрации сельсовета  или Правительства области, находящиеся на контроле, подшиваются в заведенное на этот акт дело. Если на акт дело не заводилось, то отчетные документы подшиваются в дело переписки постоянного срока хранения за текущий год.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Если имеется документ о снятии с контроля нескольких актов, подшитых в разные дела, то следует подшить необходимое количество копий этого документа в соответствующие дела с указанием номера дела, в котором подшит подлинник этого документа.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Документы комиссий группируются в два дела: протоколы и решения комиссий; документы к заседаниям комиссий.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Положения, инструкции, утвержденные распорядительными документами, являются приложениями к ним и группируются вместе с указанными документами. </w:t>
      </w:r>
    </w:p>
    <w:p w:rsidR="00E35E8B" w:rsidRPr="00ED3A30" w:rsidRDefault="00E35E8B" w:rsidP="00E35E8B">
      <w:pPr>
        <w:shd w:val="clear" w:color="auto" w:fill="FFFFFF"/>
        <w:ind w:firstLine="709"/>
        <w:jc w:val="both"/>
        <w:rPr>
          <w:rFonts w:ascii="Arial" w:hAnsi="Arial" w:cs="Arial"/>
          <w:spacing w:val="-2"/>
          <w:sz w:val="32"/>
          <w:szCs w:val="32"/>
        </w:rPr>
      </w:pPr>
      <w:r w:rsidRPr="00ED3A30">
        <w:rPr>
          <w:rFonts w:ascii="Arial" w:hAnsi="Arial" w:cs="Arial"/>
          <w:sz w:val="32"/>
          <w:szCs w:val="32"/>
        </w:rPr>
        <w:t>Распоряжения</w:t>
      </w:r>
      <w:r w:rsidRPr="00ED3A30">
        <w:rPr>
          <w:rFonts w:ascii="Arial" w:hAnsi="Arial" w:cs="Arial"/>
          <w:spacing w:val="-2"/>
          <w:sz w:val="32"/>
          <w:szCs w:val="32"/>
        </w:rPr>
        <w:t xml:space="preserve"> по основной деятельности группируются отдельно от распоряжений  по личному составу. Распоряжения по личному составу группируются в дела в соответствии с установленными сроками хранения: 75 лет (о приеме на работу, увольнении, внесении изменений в документы, содержащие персональные данные) и 5 лет (о предоставлении отпусков, дежурствах, взысканиях и т.д.).</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 Утвержденные планы, отчеты, сметы, лимиты, титульные списки и другие документы группируются отдельно от проектов.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Документы в личных делах располагаются по мере их поступления.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Предложения, заявления и жалобы граждан, содержащие сведения о серьезных недостатках и злоупотреблениях в работе органов местного самоуправления, и все документы по их рассмотрению и исполнению группируются отдельно от обращений граждан по личным вопросам, оперативного и второстепенного характера.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 </w:t>
      </w:r>
    </w:p>
    <w:p w:rsidR="00E35E8B" w:rsidRPr="00ED3A30" w:rsidRDefault="00E35E8B" w:rsidP="00E35E8B">
      <w:pPr>
        <w:shd w:val="clear" w:color="auto" w:fill="FFFFFF"/>
        <w:jc w:val="center"/>
        <w:rPr>
          <w:rFonts w:ascii="Arial" w:hAnsi="Arial" w:cs="Arial"/>
          <w:b/>
          <w:bCs/>
          <w:sz w:val="32"/>
          <w:szCs w:val="32"/>
        </w:rPr>
      </w:pPr>
      <w:r w:rsidRPr="00ED3A30">
        <w:rPr>
          <w:rFonts w:ascii="Arial" w:hAnsi="Arial" w:cs="Arial"/>
          <w:b/>
          <w:bCs/>
          <w:sz w:val="32"/>
          <w:szCs w:val="32"/>
        </w:rPr>
        <w:t>6.3. Организация оперативного хранения документов</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6.3.1. С момента заведения и до передачи в архивохранилище администрации дела хранятся по месту их формирования.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В целях повышения оперативного поиска документов дела располагаются в шкафах в соответствии с номенклатурой дел. Номенклатура дел или выписка из нее помещается на внутренней стороне шкафа.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На корешках обложек дел указываются индексы по номенклатуре дел.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Завершенные дела постоянного и временного (свыше 10 лет) сроков хранения хранятся по месту их формирования в течение трех лет, а затем сдаются в архивохранилище администрации района.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6.3.2. Выдача дел сторонним организациям производится на основании их письменных запросов с разрешения  главы администрации по актам.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Изъятие документов из дел постоянного хранения допускается в исключительных случаях и производится с разрешения руководителя администрации с оставлением в деле заверенной копии документа и акта о причинах выдачи подлинника. </w:t>
      </w:r>
    </w:p>
    <w:p w:rsidR="00E35E8B" w:rsidRPr="00ED3A30" w:rsidRDefault="00E35E8B" w:rsidP="00E35E8B">
      <w:pPr>
        <w:shd w:val="clear" w:color="auto" w:fill="FFFFFF"/>
        <w:jc w:val="center"/>
        <w:rPr>
          <w:rFonts w:ascii="Arial" w:hAnsi="Arial" w:cs="Arial"/>
          <w:b/>
          <w:bCs/>
          <w:sz w:val="32"/>
          <w:szCs w:val="32"/>
        </w:rPr>
      </w:pPr>
      <w:r w:rsidRPr="00ED3A30">
        <w:rPr>
          <w:rFonts w:ascii="Arial" w:hAnsi="Arial" w:cs="Arial"/>
          <w:b/>
          <w:bCs/>
          <w:sz w:val="32"/>
          <w:szCs w:val="32"/>
        </w:rPr>
        <w:t>7. Подготовка документов и дел к передаче на архивное хранение</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Документы администрации Бурунчинского сельсовета являются собственностью Бурунчинского сельсовета и после проведения экспертизы их ценности в установленном порядке передаются на постоянное хранение в архивный отдел администрации района</w:t>
      </w:r>
      <w:r w:rsidRPr="00ED3A30">
        <w:rPr>
          <w:rFonts w:ascii="Arial" w:hAnsi="Arial" w:cs="Arial"/>
          <w:bCs/>
          <w:sz w:val="32"/>
          <w:szCs w:val="32"/>
        </w:rPr>
        <w:t xml:space="preserve"> </w:t>
      </w:r>
      <w:r w:rsidRPr="00ED3A30">
        <w:rPr>
          <w:rFonts w:ascii="Arial" w:hAnsi="Arial" w:cs="Arial"/>
          <w:sz w:val="32"/>
          <w:szCs w:val="32"/>
        </w:rPr>
        <w:t>как часть Архивного фонда Российской Федерации.</w:t>
      </w:r>
    </w:p>
    <w:p w:rsidR="00E35E8B" w:rsidRPr="00ED3A30" w:rsidRDefault="00E35E8B" w:rsidP="00E35E8B">
      <w:pPr>
        <w:shd w:val="clear" w:color="auto" w:fill="FFFFFF"/>
        <w:ind w:firstLine="709"/>
        <w:jc w:val="both"/>
        <w:rPr>
          <w:rFonts w:ascii="Arial" w:hAnsi="Arial" w:cs="Arial"/>
          <w:bCs/>
          <w:sz w:val="32"/>
          <w:szCs w:val="32"/>
        </w:rPr>
      </w:pPr>
      <w:r w:rsidRPr="00ED3A30">
        <w:rPr>
          <w:rFonts w:ascii="Arial" w:hAnsi="Arial" w:cs="Arial"/>
          <w:sz w:val="32"/>
          <w:szCs w:val="32"/>
        </w:rPr>
        <w:t>Для хранения документов Архивного фонда Российской Федерации, относящихся к государственной собственности, и документов временного (свыше 10 лет) срока хранения, имеющих практическое значение, а также документов по личному составу, их учета, использования, отбора и подготовки к передаче на постоянное хранение администрация сельсовета образует архивохранилище. Подготовка документов к передаче на хранение в архивохранилище включает работу</w:t>
      </w:r>
      <w:r w:rsidRPr="00ED3A30">
        <w:rPr>
          <w:rFonts w:ascii="Arial" w:hAnsi="Arial" w:cs="Arial"/>
          <w:iCs/>
          <w:sz w:val="32"/>
          <w:szCs w:val="32"/>
        </w:rPr>
        <w:t xml:space="preserve"> заместителя главы администрации сельсовета, специалистов администрации</w:t>
      </w:r>
      <w:r w:rsidRPr="00ED3A30">
        <w:rPr>
          <w:rFonts w:ascii="Arial" w:hAnsi="Arial" w:cs="Arial"/>
          <w:sz w:val="32"/>
          <w:szCs w:val="32"/>
        </w:rPr>
        <w:t xml:space="preserve">, ответственных за ведение и формирование отдельных  дел, по проведению экспертизы ценности документов, формированию и оформлению дел, составлению описей дел и актов о выделении к уничтожению документов и дел. </w:t>
      </w:r>
    </w:p>
    <w:p w:rsidR="00E35E8B" w:rsidRPr="00ED3A30" w:rsidRDefault="00E35E8B" w:rsidP="00E35E8B">
      <w:pPr>
        <w:shd w:val="clear" w:color="auto" w:fill="FFFFFF"/>
        <w:jc w:val="center"/>
        <w:rPr>
          <w:rFonts w:ascii="Arial" w:hAnsi="Arial" w:cs="Arial"/>
          <w:b/>
          <w:bCs/>
          <w:sz w:val="32"/>
          <w:szCs w:val="32"/>
        </w:rPr>
      </w:pPr>
      <w:r w:rsidRPr="00ED3A30">
        <w:rPr>
          <w:rFonts w:ascii="Arial" w:hAnsi="Arial" w:cs="Arial"/>
          <w:b/>
          <w:bCs/>
          <w:sz w:val="32"/>
          <w:szCs w:val="32"/>
        </w:rPr>
        <w:t>7.1. Оформление дел</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7.</w:t>
      </w:r>
      <w:r w:rsidRPr="00ED3A30">
        <w:rPr>
          <w:rFonts w:ascii="Arial" w:hAnsi="Arial" w:cs="Arial"/>
          <w:bCs/>
          <w:sz w:val="32"/>
          <w:szCs w:val="32"/>
        </w:rPr>
        <w:t>1</w:t>
      </w:r>
      <w:r w:rsidRPr="00ED3A30">
        <w:rPr>
          <w:rFonts w:ascii="Arial" w:hAnsi="Arial" w:cs="Arial"/>
          <w:sz w:val="32"/>
          <w:szCs w:val="32"/>
        </w:rPr>
        <w:t xml:space="preserve">.1. Дела администрации подлежат оформлению при их заведении и по завершении года. Оформление дела – подготовка дела к хранению. Оформление дела включает в себя комплекс работ по описанию дела на обложке, брошюровке, нумерации листов и составлению заверительной надписи. Оформление дел проводится заместителем главы администрации сельсовета  и специалистами, в обязанность которых входят заведение и формирование дел.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7.</w:t>
      </w:r>
      <w:r w:rsidRPr="00ED3A30">
        <w:rPr>
          <w:rFonts w:ascii="Arial" w:hAnsi="Arial" w:cs="Arial"/>
          <w:bCs/>
          <w:sz w:val="32"/>
          <w:szCs w:val="32"/>
        </w:rPr>
        <w:t>1</w:t>
      </w:r>
      <w:r w:rsidRPr="00ED3A30">
        <w:rPr>
          <w:rFonts w:ascii="Arial" w:hAnsi="Arial" w:cs="Arial"/>
          <w:sz w:val="32"/>
          <w:szCs w:val="32"/>
        </w:rPr>
        <w:t>.2. В зависимости от сроков хранения проводится полное или частичное оформление дел.</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обложки дела по установленной форме (приложение № 30); нумерацию листов в деле; составление листа-заверителя дела (приложение № 31); составление</w:t>
      </w:r>
      <w:r w:rsidRPr="00ED3A30">
        <w:rPr>
          <w:rFonts w:ascii="Arial" w:hAnsi="Arial" w:cs="Arial"/>
          <w:bCs/>
          <w:sz w:val="32"/>
          <w:szCs w:val="32"/>
        </w:rPr>
        <w:t>,</w:t>
      </w:r>
      <w:r w:rsidRPr="00ED3A30">
        <w:rPr>
          <w:rFonts w:ascii="Arial" w:hAnsi="Arial" w:cs="Arial"/>
          <w:sz w:val="32"/>
          <w:szCs w:val="32"/>
        </w:rPr>
        <w:t xml:space="preserve"> в необходимых случаях, внутренней описи документов дела (приложение № 32); подшивку или переплет дела; внесение необходимых уточнений в реквизиты обложки дела. </w:t>
      </w:r>
    </w:p>
    <w:p w:rsidR="00E35E8B" w:rsidRPr="00ED3A30" w:rsidRDefault="00E35E8B" w:rsidP="00E35E8B">
      <w:pPr>
        <w:shd w:val="clear" w:color="auto" w:fill="FFFFFF"/>
        <w:spacing w:line="230" w:lineRule="auto"/>
        <w:jc w:val="both"/>
        <w:rPr>
          <w:rFonts w:ascii="Arial" w:hAnsi="Arial" w:cs="Arial"/>
          <w:sz w:val="32"/>
          <w:szCs w:val="32"/>
        </w:rPr>
      </w:pPr>
      <w:r w:rsidRPr="00ED3A30">
        <w:rPr>
          <w:rFonts w:ascii="Arial" w:hAnsi="Arial" w:cs="Arial"/>
          <w:sz w:val="32"/>
          <w:szCs w:val="32"/>
        </w:rPr>
        <w:t xml:space="preserve"> </w:t>
      </w:r>
      <w:r w:rsidRPr="00ED3A30">
        <w:rPr>
          <w:rFonts w:ascii="Arial" w:hAnsi="Arial" w:cs="Arial"/>
          <w:sz w:val="32"/>
          <w:szCs w:val="32"/>
        </w:rPr>
        <w:tab/>
        <w:t>7.</w:t>
      </w:r>
      <w:r w:rsidRPr="00ED3A30">
        <w:rPr>
          <w:rFonts w:ascii="Arial" w:hAnsi="Arial" w:cs="Arial"/>
          <w:bCs/>
          <w:sz w:val="32"/>
          <w:szCs w:val="32"/>
        </w:rPr>
        <w:t>1</w:t>
      </w:r>
      <w:r w:rsidRPr="00ED3A30">
        <w:rPr>
          <w:rFonts w:ascii="Arial" w:hAnsi="Arial" w:cs="Arial"/>
          <w:sz w:val="32"/>
          <w:szCs w:val="32"/>
        </w:rPr>
        <w:t>.3. Обложка дела постоянного, временного (свыше 10 лет) хранения и по личному составу оформляется по установленной форме. На обложке дела указываются следующие реквизиты: наименование  органа местного самоуправления (фондообразователя); наименование раздела; номер (индекс) дела; заголовок дела; дата дела (тома, части); количество листов в деле; срок хранения дела, архивный шифр дела.</w:t>
      </w:r>
    </w:p>
    <w:p w:rsidR="00E35E8B" w:rsidRPr="00ED3A30" w:rsidRDefault="00E35E8B" w:rsidP="00E35E8B">
      <w:pPr>
        <w:shd w:val="clear" w:color="auto" w:fill="FFFFFF"/>
        <w:spacing w:line="230" w:lineRule="auto"/>
        <w:ind w:firstLine="709"/>
        <w:jc w:val="both"/>
        <w:rPr>
          <w:rFonts w:ascii="Arial" w:hAnsi="Arial" w:cs="Arial"/>
          <w:sz w:val="32"/>
          <w:szCs w:val="32"/>
        </w:rPr>
      </w:pPr>
      <w:r w:rsidRPr="00ED3A30">
        <w:rPr>
          <w:rFonts w:ascii="Arial" w:hAnsi="Arial" w:cs="Arial"/>
          <w:sz w:val="32"/>
          <w:szCs w:val="32"/>
        </w:rPr>
        <w:t>Реквизиты, проставляемые на обложке дела, оформляются следующим образом</w:t>
      </w:r>
      <w:r w:rsidRPr="00ED3A30">
        <w:rPr>
          <w:rFonts w:ascii="Arial" w:hAnsi="Arial" w:cs="Arial"/>
          <w:bCs/>
          <w:sz w:val="32"/>
          <w:szCs w:val="32"/>
        </w:rPr>
        <w:t>:</w:t>
      </w:r>
      <w:r w:rsidRPr="00ED3A30">
        <w:rPr>
          <w:rFonts w:ascii="Arial" w:hAnsi="Arial" w:cs="Arial"/>
          <w:sz w:val="32"/>
          <w:szCs w:val="32"/>
        </w:rPr>
        <w:t xml:space="preserve"> наименование органа местного самоуправления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наименование раздела – записывается название раздела в соответствии с номенклатурой дел;</w:t>
      </w:r>
      <w:r w:rsidRPr="00ED3A30">
        <w:rPr>
          <w:rFonts w:ascii="Arial" w:hAnsi="Arial" w:cs="Arial"/>
          <w:bCs/>
          <w:sz w:val="32"/>
          <w:szCs w:val="32"/>
        </w:rPr>
        <w:t>;</w:t>
      </w:r>
      <w:r w:rsidRPr="00ED3A30">
        <w:rPr>
          <w:rFonts w:ascii="Arial" w:hAnsi="Arial" w:cs="Arial"/>
          <w:sz w:val="32"/>
          <w:szCs w:val="32"/>
        </w:rPr>
        <w:t xml:space="preserve"> номер дела – проставляется цифрово</w:t>
      </w:r>
      <w:r w:rsidRPr="00ED3A30">
        <w:rPr>
          <w:rFonts w:ascii="Arial" w:hAnsi="Arial" w:cs="Arial"/>
          <w:bCs/>
          <w:sz w:val="32"/>
          <w:szCs w:val="32"/>
        </w:rPr>
        <w:t>е</w:t>
      </w:r>
      <w:r w:rsidRPr="00ED3A30">
        <w:rPr>
          <w:rFonts w:ascii="Arial" w:hAnsi="Arial" w:cs="Arial"/>
          <w:sz w:val="32"/>
          <w:szCs w:val="32"/>
        </w:rPr>
        <w:t xml:space="preserve"> обозначение (индекс) дела по номенклатуре дел  администрации сельсовета; заголовок дела – переносится из номенклатуры дел администрации; дата дела – указываются год заведения и </w:t>
      </w:r>
      <w:r w:rsidRPr="00ED3A30">
        <w:rPr>
          <w:rFonts w:ascii="Arial" w:hAnsi="Arial" w:cs="Arial"/>
          <w:bCs/>
          <w:sz w:val="32"/>
          <w:szCs w:val="32"/>
        </w:rPr>
        <w:t>год</w:t>
      </w:r>
      <w:r w:rsidRPr="00ED3A30">
        <w:rPr>
          <w:rFonts w:ascii="Arial" w:hAnsi="Arial" w:cs="Arial"/>
          <w:sz w:val="32"/>
          <w:szCs w:val="32"/>
        </w:rPr>
        <w:t xml:space="preserve"> окончания дела в делопроизводстве. 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w:t>
      </w:r>
      <w:r w:rsidRPr="00ED3A30">
        <w:rPr>
          <w:rFonts w:ascii="Arial" w:hAnsi="Arial" w:cs="Arial"/>
          <w:bCs/>
          <w:sz w:val="32"/>
          <w:szCs w:val="32"/>
        </w:rPr>
        <w:t>,</w:t>
      </w:r>
      <w:r w:rsidRPr="00ED3A30">
        <w:rPr>
          <w:rFonts w:ascii="Arial" w:hAnsi="Arial" w:cs="Arial"/>
          <w:sz w:val="32"/>
          <w:szCs w:val="32"/>
        </w:rPr>
        <w:t xml:space="preserve"> включенных в дело. Датой приложения к делу, сформированному в отдельный том, является дата регистрации основного документа, приложение к которому помещено </w:t>
      </w:r>
      <w:r w:rsidRPr="00ED3A30">
        <w:rPr>
          <w:rFonts w:ascii="Arial" w:hAnsi="Arial" w:cs="Arial"/>
          <w:bCs/>
          <w:sz w:val="32"/>
          <w:szCs w:val="32"/>
        </w:rPr>
        <w:t xml:space="preserve">в </w:t>
      </w:r>
      <w:r w:rsidRPr="00ED3A30">
        <w:rPr>
          <w:rFonts w:ascii="Arial" w:hAnsi="Arial" w:cs="Arial"/>
          <w:sz w:val="32"/>
          <w:szCs w:val="32"/>
        </w:rPr>
        <w:t>этот том. При этом число и год обозначаются арабскими цифрами, название месяц</w:t>
      </w:r>
      <w:r w:rsidRPr="00ED3A30">
        <w:rPr>
          <w:rFonts w:ascii="Arial" w:hAnsi="Arial" w:cs="Arial"/>
          <w:bCs/>
          <w:sz w:val="32"/>
          <w:szCs w:val="32"/>
        </w:rPr>
        <w:t>а</w:t>
      </w:r>
      <w:r w:rsidRPr="00ED3A30">
        <w:rPr>
          <w:rFonts w:ascii="Arial" w:hAnsi="Arial" w:cs="Arial"/>
          <w:sz w:val="32"/>
          <w:szCs w:val="32"/>
        </w:rPr>
        <w:t xml:space="preserve"> пишется полностью словами.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В целях обеспечения сохранности и закрепления порядка расположения документов, включенных в дело, все его листы, кроме листа заверителя и внутренней </w:t>
      </w:r>
      <w:r w:rsidRPr="00ED3A30">
        <w:rPr>
          <w:rFonts w:ascii="Arial" w:hAnsi="Arial" w:cs="Arial"/>
          <w:bCs/>
          <w:sz w:val="32"/>
          <w:szCs w:val="32"/>
        </w:rPr>
        <w:t>опи</w:t>
      </w:r>
      <w:r w:rsidRPr="00ED3A30">
        <w:rPr>
          <w:rFonts w:ascii="Arial" w:hAnsi="Arial" w:cs="Arial"/>
          <w:sz w:val="32"/>
          <w:szCs w:val="32"/>
        </w:rPr>
        <w:t xml:space="preserve">си, нумеруются. Листы нумеруются простым карандашом сверху вниз, цифры проставляются в правом верхнем углу листа.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Лист большого формата, подшитый за один край, нумеруется как один лист в пр</w:t>
      </w:r>
      <w:r w:rsidRPr="00ED3A30">
        <w:rPr>
          <w:rFonts w:ascii="Arial" w:hAnsi="Arial" w:cs="Arial"/>
          <w:bCs/>
          <w:sz w:val="32"/>
          <w:szCs w:val="32"/>
        </w:rPr>
        <w:t>а</w:t>
      </w:r>
      <w:r w:rsidRPr="00ED3A30">
        <w:rPr>
          <w:rFonts w:ascii="Arial" w:hAnsi="Arial" w:cs="Arial"/>
          <w:sz w:val="32"/>
          <w:szCs w:val="32"/>
        </w:rPr>
        <w:t xml:space="preserve">вом верхнем углу.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Документы с собственной нумераци</w:t>
      </w:r>
      <w:r w:rsidRPr="00ED3A30">
        <w:rPr>
          <w:rFonts w:ascii="Arial" w:hAnsi="Arial" w:cs="Arial"/>
          <w:bCs/>
          <w:sz w:val="32"/>
          <w:szCs w:val="32"/>
        </w:rPr>
        <w:t>ей</w:t>
      </w:r>
      <w:r w:rsidRPr="00ED3A30">
        <w:rPr>
          <w:rFonts w:ascii="Arial" w:hAnsi="Arial" w:cs="Arial"/>
          <w:sz w:val="32"/>
          <w:szCs w:val="32"/>
        </w:rPr>
        <w:t xml:space="preserve"> листов, в том числе печатные издания, нумеруются в общем порядке. Собственная нумерация листов зачеркивается.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Листы дел, состоящих из несколько томов или частей, нумеруются по каждому тому или части отдельно.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Фотографии, чертежи, диаграммы, другие иллюстративные и специфические документы, представляющие самостоятельный лист в деле, нумеруются на оборотной стороне в левом верхнем углу.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Подшитые в дело конверты с вложениями нумеруются следующим образом: сначала конверт, а затем очередным номером каждое вложение в конверте.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Приложения к делу, поступившие в переплете, оформляются как самостоятельный том и нумеруются отдельно. </w:t>
      </w:r>
    </w:p>
    <w:p w:rsidR="00E35E8B" w:rsidRPr="00ED3A30" w:rsidRDefault="00E35E8B" w:rsidP="00E35E8B">
      <w:pPr>
        <w:pStyle w:val="a6"/>
        <w:ind w:firstLine="709"/>
        <w:rPr>
          <w:rFonts w:ascii="Arial" w:hAnsi="Arial" w:cs="Arial"/>
          <w:color w:val="auto"/>
          <w:sz w:val="32"/>
          <w:szCs w:val="32"/>
        </w:rPr>
      </w:pPr>
      <w:r w:rsidRPr="00ED3A30">
        <w:rPr>
          <w:rFonts w:ascii="Arial" w:hAnsi="Arial" w:cs="Arial"/>
          <w:color w:val="auto"/>
          <w:sz w:val="32"/>
          <w:szCs w:val="32"/>
        </w:rPr>
        <w:t>После завершения нумерации листов составляется заверительная надпись, которая располагается в конце дела. Заверительная надпись составляется в деле на отдельном листе-заверителе дела. В заверительной надписи цифрами и прописью указываются количество листов в данном деле, особенности отдельных документов (чертежи, фотографии, рисунки и т.п.).</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итоговой надписью.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На делах постоянного хранения пишется: «Хранить постоянно».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Архивный шифр дела (состоит из номера фонда, номера описи и номера дела по описи) на обложках дел постоянного хранения проставляется в архивохранилище администрации сельсовета черными чернилами только после включения этих дел в годовые разделы сводных описей, утвержденных </w:t>
      </w:r>
      <w:r w:rsidRPr="00ED3A30">
        <w:rPr>
          <w:rFonts w:ascii="Arial" w:hAnsi="Arial" w:cs="Arial"/>
          <w:bCs/>
          <w:sz w:val="32"/>
          <w:szCs w:val="32"/>
        </w:rPr>
        <w:t>ЭПМК</w:t>
      </w:r>
      <w:r w:rsidRPr="00ED3A30">
        <w:rPr>
          <w:rFonts w:ascii="Arial" w:hAnsi="Arial" w:cs="Arial"/>
          <w:sz w:val="32"/>
          <w:szCs w:val="32"/>
        </w:rPr>
        <w:t xml:space="preserve"> комитета по делам архивов Оренбургской области (до этого он проставляется карандашом).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На обложках дел постоянного хранения предусматривается место для наименования архивного отдела, в которое будут передаваться дела</w:t>
      </w:r>
      <w:r w:rsidRPr="00ED3A30">
        <w:rPr>
          <w:rFonts w:ascii="Arial" w:hAnsi="Arial" w:cs="Arial"/>
          <w:bCs/>
          <w:sz w:val="32"/>
          <w:szCs w:val="32"/>
        </w:rPr>
        <w:t xml:space="preserve">, </w:t>
      </w:r>
      <w:r w:rsidRPr="00ED3A30">
        <w:rPr>
          <w:rFonts w:ascii="Arial" w:hAnsi="Arial" w:cs="Arial"/>
          <w:sz w:val="32"/>
          <w:szCs w:val="32"/>
        </w:rPr>
        <w:t xml:space="preserve">кода администрации сельсовета по Общероссийскому классификатору предприятий и организаций (ОКПО) и Общероссийскому классификатору органов государственной власти и управления (ОКОГУ).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Наименования фондообразователя и подразделения, год и номер дела могут проставляться на обложке штампом.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7.</w:t>
      </w:r>
      <w:r w:rsidRPr="00ED3A30">
        <w:rPr>
          <w:rFonts w:ascii="Arial" w:hAnsi="Arial" w:cs="Arial"/>
          <w:bCs/>
          <w:sz w:val="32"/>
          <w:szCs w:val="32"/>
        </w:rPr>
        <w:t>1</w:t>
      </w:r>
      <w:r w:rsidRPr="00ED3A30">
        <w:rPr>
          <w:rFonts w:ascii="Arial" w:hAnsi="Arial" w:cs="Arial"/>
          <w:sz w:val="32"/>
          <w:szCs w:val="32"/>
        </w:rPr>
        <w:t xml:space="preserve">.4. Для учета документов определенных категорий постоянного и временного сроков (свыше 10 лет) хранения, учет которых вызывается спецификой данной документации (особо ценные, личные дела и т.д.), составляется внутренняя опись документов дела.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 </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 xml:space="preserve">Необходимость составления внутренней описи документов дела определяется заместителем главы  администрации сельсовета. 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указываются цифрами и прописью количество включенных в нее документов и количество листов внутренней описи. </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 xml:space="preserve">Внутренняя опись документов дела подписывается составителем с указанием расшифровки подписи, должности и даты </w:t>
      </w:r>
      <w:r w:rsidRPr="00ED3A30">
        <w:rPr>
          <w:rFonts w:ascii="Arial" w:hAnsi="Arial" w:cs="Arial"/>
          <w:bCs/>
          <w:sz w:val="32"/>
          <w:szCs w:val="32"/>
        </w:rPr>
        <w:t>с</w:t>
      </w:r>
      <w:r w:rsidRPr="00ED3A30">
        <w:rPr>
          <w:rFonts w:ascii="Arial" w:hAnsi="Arial" w:cs="Arial"/>
          <w:sz w:val="32"/>
          <w:szCs w:val="32"/>
        </w:rPr>
        <w:t xml:space="preserve">оставления описи. Заверенная составителем внутренняя опись документов дела подклеивается за верхний край </w:t>
      </w:r>
      <w:r w:rsidRPr="00ED3A30">
        <w:rPr>
          <w:rFonts w:ascii="Arial" w:hAnsi="Arial" w:cs="Arial"/>
          <w:iCs/>
          <w:sz w:val="32"/>
          <w:szCs w:val="32"/>
        </w:rPr>
        <w:t xml:space="preserve">к </w:t>
      </w:r>
      <w:r w:rsidRPr="00ED3A30">
        <w:rPr>
          <w:rFonts w:ascii="Arial" w:hAnsi="Arial" w:cs="Arial"/>
          <w:sz w:val="32"/>
          <w:szCs w:val="32"/>
        </w:rPr>
        <w:t xml:space="preserve">внутренней стороне лицевой обложки дела. </w:t>
      </w:r>
    </w:p>
    <w:p w:rsidR="00E35E8B" w:rsidRPr="00ED3A30" w:rsidRDefault="00E35E8B" w:rsidP="00E35E8B">
      <w:pPr>
        <w:pStyle w:val="a6"/>
        <w:spacing w:line="228" w:lineRule="auto"/>
        <w:ind w:firstLine="709"/>
        <w:rPr>
          <w:rFonts w:ascii="Arial" w:hAnsi="Arial" w:cs="Arial"/>
          <w:color w:val="auto"/>
          <w:sz w:val="32"/>
          <w:szCs w:val="32"/>
        </w:rPr>
      </w:pPr>
      <w:r w:rsidRPr="00ED3A30">
        <w:rPr>
          <w:rFonts w:ascii="Arial" w:hAnsi="Arial" w:cs="Arial"/>
          <w:color w:val="auto"/>
          <w:sz w:val="32"/>
          <w:szCs w:val="32"/>
        </w:rPr>
        <w:t>7.</w:t>
      </w:r>
      <w:r w:rsidRPr="00ED3A30">
        <w:rPr>
          <w:rFonts w:ascii="Arial" w:hAnsi="Arial" w:cs="Arial"/>
          <w:bCs/>
          <w:color w:val="auto"/>
          <w:sz w:val="32"/>
          <w:szCs w:val="32"/>
        </w:rPr>
        <w:t>1</w:t>
      </w:r>
      <w:r w:rsidRPr="00ED3A30">
        <w:rPr>
          <w:rFonts w:ascii="Arial" w:hAnsi="Arial" w:cs="Arial"/>
          <w:color w:val="auto"/>
          <w:sz w:val="32"/>
          <w:szCs w:val="32"/>
        </w:rPr>
        <w:t xml:space="preserve">.5.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из документов удаляются. </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 xml:space="preserve">Дела временного (до 10 лет включительно) хранения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 </w:t>
      </w:r>
    </w:p>
    <w:p w:rsidR="00E35E8B" w:rsidRPr="00ED3A30" w:rsidRDefault="00E35E8B" w:rsidP="00E35E8B">
      <w:pPr>
        <w:shd w:val="clear" w:color="auto" w:fill="FFFFFF"/>
        <w:spacing w:line="228" w:lineRule="auto"/>
        <w:jc w:val="center"/>
        <w:rPr>
          <w:rFonts w:ascii="Arial" w:hAnsi="Arial" w:cs="Arial"/>
          <w:b/>
          <w:bCs/>
          <w:sz w:val="32"/>
          <w:szCs w:val="32"/>
        </w:rPr>
      </w:pPr>
      <w:r w:rsidRPr="00ED3A30">
        <w:rPr>
          <w:rFonts w:ascii="Arial" w:hAnsi="Arial" w:cs="Arial"/>
          <w:b/>
          <w:bCs/>
          <w:sz w:val="32"/>
          <w:szCs w:val="32"/>
        </w:rPr>
        <w:t>7.2. Экспертиза ценности документов</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7.</w:t>
      </w:r>
      <w:r w:rsidRPr="00ED3A30">
        <w:rPr>
          <w:rFonts w:ascii="Arial" w:hAnsi="Arial" w:cs="Arial"/>
          <w:bCs/>
          <w:sz w:val="32"/>
          <w:szCs w:val="32"/>
        </w:rPr>
        <w:t>2</w:t>
      </w:r>
      <w:r w:rsidRPr="00ED3A30">
        <w:rPr>
          <w:rFonts w:ascii="Arial" w:hAnsi="Arial" w:cs="Arial"/>
          <w:sz w:val="32"/>
          <w:szCs w:val="32"/>
        </w:rPr>
        <w:t>.1.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E35E8B" w:rsidRPr="00ED3A30" w:rsidRDefault="00E35E8B" w:rsidP="00E35E8B">
      <w:pPr>
        <w:shd w:val="clear" w:color="auto" w:fill="FFFFFF"/>
        <w:spacing w:line="228" w:lineRule="auto"/>
        <w:ind w:firstLine="709"/>
        <w:jc w:val="both"/>
        <w:rPr>
          <w:rFonts w:ascii="Arial" w:hAnsi="Arial" w:cs="Arial"/>
          <w:i/>
          <w:iCs/>
          <w:sz w:val="32"/>
          <w:szCs w:val="32"/>
        </w:rPr>
      </w:pPr>
      <w:r w:rsidRPr="00ED3A30">
        <w:rPr>
          <w:rFonts w:ascii="Arial" w:hAnsi="Arial" w:cs="Arial"/>
          <w:sz w:val="32"/>
          <w:szCs w:val="32"/>
        </w:rPr>
        <w:t>7.</w:t>
      </w:r>
      <w:r w:rsidRPr="00ED3A30">
        <w:rPr>
          <w:rFonts w:ascii="Arial" w:hAnsi="Arial" w:cs="Arial"/>
          <w:bCs/>
          <w:sz w:val="32"/>
          <w:szCs w:val="32"/>
        </w:rPr>
        <w:t>2.</w:t>
      </w:r>
      <w:r w:rsidRPr="00ED3A30">
        <w:rPr>
          <w:rFonts w:ascii="Arial" w:hAnsi="Arial" w:cs="Arial"/>
          <w:sz w:val="32"/>
          <w:szCs w:val="32"/>
        </w:rPr>
        <w:t>2. Экспертиза ценности документов в администрации сельсовета на стадии делопроизводства проводится при составлении номенклатуры дел, в процессе формирования дел и проверке</w:t>
      </w:r>
      <w:r w:rsidRPr="00ED3A30">
        <w:rPr>
          <w:rFonts w:ascii="Arial" w:hAnsi="Arial" w:cs="Arial"/>
          <w:i/>
          <w:iCs/>
          <w:sz w:val="32"/>
          <w:szCs w:val="32"/>
        </w:rPr>
        <w:t xml:space="preserve"> </w:t>
      </w:r>
      <w:r w:rsidRPr="00ED3A30">
        <w:rPr>
          <w:rFonts w:ascii="Arial" w:hAnsi="Arial" w:cs="Arial"/>
          <w:sz w:val="32"/>
          <w:szCs w:val="32"/>
        </w:rPr>
        <w:t>правильности отнесения документов к делам, при подготовке дел к передаче в архивохранилище администрации района.</w:t>
      </w:r>
      <w:r w:rsidRPr="00ED3A30">
        <w:rPr>
          <w:rFonts w:ascii="Arial" w:hAnsi="Arial" w:cs="Arial"/>
          <w:i/>
          <w:iCs/>
          <w:sz w:val="32"/>
          <w:szCs w:val="32"/>
        </w:rPr>
        <w:t xml:space="preserve"> </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7.</w:t>
      </w:r>
      <w:r w:rsidRPr="00ED3A30">
        <w:rPr>
          <w:rFonts w:ascii="Arial" w:hAnsi="Arial" w:cs="Arial"/>
          <w:bCs/>
          <w:sz w:val="32"/>
          <w:szCs w:val="32"/>
        </w:rPr>
        <w:t>2</w:t>
      </w:r>
      <w:r w:rsidRPr="00ED3A30">
        <w:rPr>
          <w:rFonts w:ascii="Arial" w:hAnsi="Arial" w:cs="Arial"/>
          <w:sz w:val="32"/>
          <w:szCs w:val="32"/>
        </w:rPr>
        <w:t xml:space="preserve">.3. Для организации и проведения экспертизы ценности документов в  администрации создается постоянно действующая </w:t>
      </w:r>
      <w:r w:rsidRPr="00ED3A30">
        <w:rPr>
          <w:rFonts w:ascii="Arial" w:hAnsi="Arial" w:cs="Arial"/>
          <w:bCs/>
          <w:sz w:val="32"/>
          <w:szCs w:val="32"/>
        </w:rPr>
        <w:t>центральная</w:t>
      </w:r>
      <w:r w:rsidRPr="00ED3A30">
        <w:rPr>
          <w:rFonts w:ascii="Arial" w:hAnsi="Arial" w:cs="Arial"/>
          <w:sz w:val="32"/>
          <w:szCs w:val="32"/>
        </w:rPr>
        <w:t xml:space="preserve"> экспертная комиссия (</w:t>
      </w:r>
      <w:r w:rsidRPr="00ED3A30">
        <w:rPr>
          <w:rFonts w:ascii="Arial" w:hAnsi="Arial" w:cs="Arial"/>
          <w:bCs/>
          <w:sz w:val="32"/>
          <w:szCs w:val="32"/>
        </w:rPr>
        <w:t>далее – ЦЭК</w:t>
      </w:r>
      <w:r w:rsidRPr="00ED3A30">
        <w:rPr>
          <w:rFonts w:ascii="Arial" w:hAnsi="Arial" w:cs="Arial"/>
          <w:sz w:val="32"/>
          <w:szCs w:val="32"/>
        </w:rPr>
        <w:t>) и</w:t>
      </w:r>
      <w:r w:rsidRPr="00ED3A30">
        <w:rPr>
          <w:rFonts w:ascii="Arial" w:hAnsi="Arial" w:cs="Arial"/>
          <w:bCs/>
          <w:sz w:val="32"/>
          <w:szCs w:val="32"/>
        </w:rPr>
        <w:t>ли экспертная комисси (далее – ЭК) администрации сельсовета.</w:t>
      </w:r>
      <w:r w:rsidRPr="00ED3A30">
        <w:rPr>
          <w:rFonts w:ascii="Arial" w:hAnsi="Arial" w:cs="Arial"/>
          <w:sz w:val="32"/>
          <w:szCs w:val="32"/>
        </w:rPr>
        <w:t xml:space="preserve"> </w:t>
      </w:r>
    </w:p>
    <w:p w:rsidR="00E35E8B" w:rsidRPr="00ED3A30" w:rsidRDefault="00E35E8B" w:rsidP="00E35E8B">
      <w:pPr>
        <w:shd w:val="clear" w:color="auto" w:fill="FFFFFF"/>
        <w:spacing w:line="228" w:lineRule="auto"/>
        <w:ind w:firstLine="709"/>
        <w:jc w:val="both"/>
        <w:rPr>
          <w:rFonts w:ascii="Arial" w:hAnsi="Arial" w:cs="Arial"/>
          <w:spacing w:val="-2"/>
          <w:sz w:val="32"/>
          <w:szCs w:val="32"/>
        </w:rPr>
      </w:pPr>
      <w:r w:rsidRPr="00ED3A30">
        <w:rPr>
          <w:rFonts w:ascii="Arial" w:hAnsi="Arial" w:cs="Arial"/>
          <w:spacing w:val="-2"/>
          <w:sz w:val="32"/>
          <w:szCs w:val="32"/>
        </w:rPr>
        <w:t>7.</w:t>
      </w:r>
      <w:r w:rsidRPr="00ED3A30">
        <w:rPr>
          <w:rFonts w:ascii="Arial" w:hAnsi="Arial" w:cs="Arial"/>
          <w:bCs/>
          <w:spacing w:val="-2"/>
          <w:sz w:val="32"/>
          <w:szCs w:val="32"/>
        </w:rPr>
        <w:t>2</w:t>
      </w:r>
      <w:r w:rsidRPr="00ED3A30">
        <w:rPr>
          <w:rFonts w:ascii="Arial" w:hAnsi="Arial" w:cs="Arial"/>
          <w:spacing w:val="-2"/>
          <w:sz w:val="32"/>
          <w:szCs w:val="32"/>
        </w:rPr>
        <w:t xml:space="preserve">.4. Функции и права  </w:t>
      </w:r>
      <w:r w:rsidRPr="00ED3A30">
        <w:rPr>
          <w:rFonts w:ascii="Arial" w:hAnsi="Arial" w:cs="Arial"/>
          <w:bCs/>
          <w:spacing w:val="-2"/>
          <w:sz w:val="32"/>
          <w:szCs w:val="32"/>
        </w:rPr>
        <w:t>Ц</w:t>
      </w:r>
      <w:r w:rsidRPr="00ED3A30">
        <w:rPr>
          <w:rFonts w:ascii="Arial" w:hAnsi="Arial" w:cs="Arial"/>
          <w:spacing w:val="-2"/>
          <w:sz w:val="32"/>
          <w:szCs w:val="32"/>
        </w:rPr>
        <w:t xml:space="preserve">ЭК </w:t>
      </w:r>
      <w:r w:rsidRPr="00ED3A30">
        <w:rPr>
          <w:rFonts w:ascii="Arial" w:hAnsi="Arial" w:cs="Arial"/>
          <w:bCs/>
          <w:spacing w:val="-2"/>
          <w:sz w:val="32"/>
          <w:szCs w:val="32"/>
        </w:rPr>
        <w:t>(ЭК</w:t>
      </w:r>
      <w:r w:rsidRPr="00ED3A30">
        <w:rPr>
          <w:rFonts w:ascii="Arial" w:hAnsi="Arial" w:cs="Arial"/>
          <w:spacing w:val="-2"/>
          <w:sz w:val="32"/>
          <w:szCs w:val="32"/>
        </w:rPr>
        <w:t xml:space="preserve">), а также организация их работы определяются положениями, которые утверждаются руководителем  администрации (для </w:t>
      </w:r>
      <w:r w:rsidRPr="00ED3A30">
        <w:rPr>
          <w:rFonts w:ascii="Arial" w:hAnsi="Arial" w:cs="Arial"/>
          <w:bCs/>
          <w:spacing w:val="-2"/>
          <w:sz w:val="32"/>
          <w:szCs w:val="32"/>
        </w:rPr>
        <w:t>Ц</w:t>
      </w:r>
      <w:r w:rsidRPr="00ED3A30">
        <w:rPr>
          <w:rFonts w:ascii="Arial" w:hAnsi="Arial" w:cs="Arial"/>
          <w:spacing w:val="-2"/>
          <w:sz w:val="32"/>
          <w:szCs w:val="32"/>
        </w:rPr>
        <w:t>ЭК (</w:t>
      </w:r>
      <w:r w:rsidRPr="00ED3A30">
        <w:rPr>
          <w:rFonts w:ascii="Arial" w:hAnsi="Arial" w:cs="Arial"/>
          <w:bCs/>
          <w:spacing w:val="-2"/>
          <w:sz w:val="32"/>
          <w:szCs w:val="32"/>
        </w:rPr>
        <w:t>ЭК) администрации сельсовета) после согласования с ЭПМК.</w:t>
      </w:r>
      <w:r w:rsidRPr="00ED3A30">
        <w:rPr>
          <w:rFonts w:ascii="Arial" w:hAnsi="Arial" w:cs="Arial"/>
          <w:spacing w:val="-2"/>
          <w:sz w:val="32"/>
          <w:szCs w:val="32"/>
        </w:rPr>
        <w:t xml:space="preserve"> </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7.</w:t>
      </w:r>
      <w:r w:rsidRPr="00ED3A30">
        <w:rPr>
          <w:rFonts w:ascii="Arial" w:hAnsi="Arial" w:cs="Arial"/>
          <w:bCs/>
          <w:sz w:val="32"/>
          <w:szCs w:val="32"/>
        </w:rPr>
        <w:t>2</w:t>
      </w:r>
      <w:r w:rsidRPr="00ED3A30">
        <w:rPr>
          <w:rFonts w:ascii="Arial" w:hAnsi="Arial" w:cs="Arial"/>
          <w:sz w:val="32"/>
          <w:szCs w:val="32"/>
        </w:rPr>
        <w:t xml:space="preserve">.5. Экспертиза ценности документов постоянного и временного хранения осуществляется ежегодно в администрации непосредственно лицами, ответственными за ведение делопроизводства, совместно с </w:t>
      </w:r>
      <w:r w:rsidRPr="00ED3A30">
        <w:rPr>
          <w:rFonts w:ascii="Arial" w:hAnsi="Arial" w:cs="Arial"/>
          <w:bCs/>
          <w:sz w:val="32"/>
          <w:szCs w:val="32"/>
        </w:rPr>
        <w:t>Ц</w:t>
      </w:r>
      <w:r w:rsidRPr="00ED3A30">
        <w:rPr>
          <w:rFonts w:ascii="Arial" w:hAnsi="Arial" w:cs="Arial"/>
          <w:sz w:val="32"/>
          <w:szCs w:val="32"/>
        </w:rPr>
        <w:t xml:space="preserve">ЭК </w:t>
      </w:r>
      <w:r w:rsidRPr="00ED3A30">
        <w:rPr>
          <w:rFonts w:ascii="Arial" w:hAnsi="Arial" w:cs="Arial"/>
          <w:bCs/>
          <w:sz w:val="32"/>
          <w:szCs w:val="32"/>
        </w:rPr>
        <w:t>(ЭК)</w:t>
      </w:r>
      <w:r w:rsidRPr="00ED3A30">
        <w:rPr>
          <w:rFonts w:ascii="Arial" w:hAnsi="Arial" w:cs="Arial"/>
          <w:sz w:val="32"/>
          <w:szCs w:val="32"/>
        </w:rPr>
        <w:t>.</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7.</w:t>
      </w:r>
      <w:r w:rsidRPr="00ED3A30">
        <w:rPr>
          <w:rFonts w:ascii="Arial" w:hAnsi="Arial" w:cs="Arial"/>
          <w:bCs/>
          <w:sz w:val="32"/>
          <w:szCs w:val="32"/>
        </w:rPr>
        <w:t>2</w:t>
      </w:r>
      <w:r w:rsidRPr="00ED3A30">
        <w:rPr>
          <w:rFonts w:ascii="Arial" w:hAnsi="Arial" w:cs="Arial"/>
          <w:sz w:val="32"/>
          <w:szCs w:val="32"/>
        </w:rPr>
        <w:t xml:space="preserve">.6. При проведении экспертизы ценности документов осуществляется отбор дел постоянного и временного (свыше 10 лет) хранения для передачи в архивохранилище администрации; отбор дел с временными сроками хранения и с пометкой «До минования надобности», выделение к уничтожению дел за предыдущие годы, сроки хранения которых истекли. </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7.</w:t>
      </w:r>
      <w:r w:rsidRPr="00ED3A30">
        <w:rPr>
          <w:rFonts w:ascii="Arial" w:hAnsi="Arial" w:cs="Arial"/>
          <w:bCs/>
          <w:sz w:val="32"/>
          <w:szCs w:val="32"/>
        </w:rPr>
        <w:t>2</w:t>
      </w:r>
      <w:r w:rsidRPr="00ED3A30">
        <w:rPr>
          <w:rFonts w:ascii="Arial" w:hAnsi="Arial" w:cs="Arial"/>
          <w:sz w:val="32"/>
          <w:szCs w:val="32"/>
        </w:rPr>
        <w:t xml:space="preserve">.7. Отбор документов для постоянного хранения проводится на основании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и номенклатуры дел администрации сельсовета путем полистного просмотра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Окончательное решение по результатам экспертизы ценности документов принимает </w:t>
      </w:r>
      <w:r w:rsidRPr="00ED3A30">
        <w:rPr>
          <w:rFonts w:ascii="Arial" w:hAnsi="Arial" w:cs="Arial"/>
          <w:bCs/>
          <w:sz w:val="32"/>
          <w:szCs w:val="32"/>
        </w:rPr>
        <w:t>Ц</w:t>
      </w:r>
      <w:r w:rsidRPr="00ED3A30">
        <w:rPr>
          <w:rFonts w:ascii="Arial" w:hAnsi="Arial" w:cs="Arial"/>
          <w:sz w:val="32"/>
          <w:szCs w:val="32"/>
        </w:rPr>
        <w:t xml:space="preserve">ЭК (ЭК) администрации сельсовета. </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7.</w:t>
      </w:r>
      <w:r w:rsidRPr="00ED3A30">
        <w:rPr>
          <w:rFonts w:ascii="Arial" w:hAnsi="Arial" w:cs="Arial"/>
          <w:bCs/>
          <w:sz w:val="32"/>
          <w:szCs w:val="32"/>
        </w:rPr>
        <w:t>2</w:t>
      </w:r>
      <w:r w:rsidRPr="00ED3A30">
        <w:rPr>
          <w:rFonts w:ascii="Arial" w:hAnsi="Arial" w:cs="Arial"/>
          <w:sz w:val="32"/>
          <w:szCs w:val="32"/>
        </w:rPr>
        <w:t xml:space="preserve">.8. По результатам экспертизы ценности документов составляются описи дел постоянного, временного  хранения (свыше 10 лет) и по личному составу, а также акты о выделении дел к уничтожению. </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7.</w:t>
      </w:r>
      <w:r w:rsidRPr="00ED3A30">
        <w:rPr>
          <w:rFonts w:ascii="Arial" w:hAnsi="Arial" w:cs="Arial"/>
          <w:bCs/>
          <w:sz w:val="32"/>
          <w:szCs w:val="32"/>
        </w:rPr>
        <w:t>2</w:t>
      </w:r>
      <w:r w:rsidRPr="00ED3A30">
        <w:rPr>
          <w:rFonts w:ascii="Arial" w:hAnsi="Arial" w:cs="Arial"/>
          <w:sz w:val="32"/>
          <w:szCs w:val="32"/>
        </w:rPr>
        <w:t xml:space="preserve">.9. Опись дела –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 Отдельная опись представляет собой перечень дел с самостоятельной валовой (порядковой) законченной нумерацией. </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7.</w:t>
      </w:r>
      <w:r w:rsidRPr="00ED3A30">
        <w:rPr>
          <w:rFonts w:ascii="Arial" w:hAnsi="Arial" w:cs="Arial"/>
          <w:bCs/>
          <w:sz w:val="32"/>
          <w:szCs w:val="32"/>
        </w:rPr>
        <w:t>2</w:t>
      </w:r>
      <w:r w:rsidRPr="00ED3A30">
        <w:rPr>
          <w:rFonts w:ascii="Arial" w:hAnsi="Arial" w:cs="Arial"/>
          <w:sz w:val="32"/>
          <w:szCs w:val="32"/>
        </w:rPr>
        <w:t xml:space="preserve">.10. Описи составляются отдельно на дела постоянного хранения, дела временного хранения (свыше 10 лет), дела по личному составу. На дела временного хранения (до 10 лет включительно) описи не составляются. </w:t>
      </w:r>
    </w:p>
    <w:p w:rsidR="00E35E8B" w:rsidRPr="00ED3A30" w:rsidRDefault="00E35E8B" w:rsidP="00E35E8B">
      <w:pPr>
        <w:shd w:val="clear" w:color="auto" w:fill="FFFFFF"/>
        <w:spacing w:line="228" w:lineRule="auto"/>
        <w:ind w:firstLine="709"/>
        <w:jc w:val="both"/>
        <w:rPr>
          <w:rFonts w:ascii="Arial" w:hAnsi="Arial" w:cs="Arial"/>
          <w:sz w:val="32"/>
          <w:szCs w:val="32"/>
        </w:rPr>
      </w:pPr>
      <w:r w:rsidRPr="00ED3A30">
        <w:rPr>
          <w:rFonts w:ascii="Arial" w:hAnsi="Arial" w:cs="Arial"/>
          <w:sz w:val="32"/>
          <w:szCs w:val="32"/>
        </w:rPr>
        <w:t>7.</w:t>
      </w:r>
      <w:r w:rsidRPr="00ED3A30">
        <w:rPr>
          <w:rFonts w:ascii="Arial" w:hAnsi="Arial" w:cs="Arial"/>
          <w:bCs/>
          <w:sz w:val="32"/>
          <w:szCs w:val="32"/>
        </w:rPr>
        <w:t>2</w:t>
      </w:r>
      <w:r w:rsidRPr="00ED3A30">
        <w:rPr>
          <w:rFonts w:ascii="Arial" w:hAnsi="Arial" w:cs="Arial"/>
          <w:sz w:val="32"/>
          <w:szCs w:val="32"/>
        </w:rPr>
        <w:t xml:space="preserve">.11. В администрации сельсовета описи на дела постоянного хранения составляются ежегодно. По этим описям документы сдаются в архивохранилище администрации сельсовета. </w:t>
      </w:r>
    </w:p>
    <w:p w:rsidR="00E35E8B" w:rsidRPr="00ED3A30" w:rsidRDefault="00E35E8B" w:rsidP="00E35E8B">
      <w:pPr>
        <w:shd w:val="clear" w:color="auto" w:fill="FFFFFF"/>
        <w:spacing w:line="228" w:lineRule="auto"/>
        <w:ind w:firstLine="709"/>
        <w:jc w:val="both"/>
        <w:rPr>
          <w:rFonts w:ascii="Arial" w:hAnsi="Arial" w:cs="Arial"/>
          <w:spacing w:val="-4"/>
          <w:sz w:val="32"/>
          <w:szCs w:val="32"/>
        </w:rPr>
      </w:pPr>
      <w:r w:rsidRPr="00ED3A30">
        <w:rPr>
          <w:rFonts w:ascii="Arial" w:hAnsi="Arial" w:cs="Arial"/>
          <w:sz w:val="32"/>
          <w:szCs w:val="32"/>
        </w:rPr>
        <w:t>7.</w:t>
      </w:r>
      <w:r w:rsidRPr="00ED3A30">
        <w:rPr>
          <w:rFonts w:ascii="Arial" w:hAnsi="Arial" w:cs="Arial"/>
          <w:bCs/>
          <w:sz w:val="32"/>
          <w:szCs w:val="32"/>
        </w:rPr>
        <w:t>2</w:t>
      </w:r>
      <w:r w:rsidRPr="00ED3A30">
        <w:rPr>
          <w:rFonts w:ascii="Arial" w:hAnsi="Arial" w:cs="Arial"/>
          <w:sz w:val="32"/>
          <w:szCs w:val="32"/>
        </w:rPr>
        <w:t xml:space="preserve">.12. </w:t>
      </w:r>
      <w:r w:rsidRPr="00ED3A30">
        <w:rPr>
          <w:rFonts w:ascii="Arial" w:hAnsi="Arial" w:cs="Arial"/>
          <w:spacing w:val="-4"/>
          <w:sz w:val="32"/>
          <w:szCs w:val="32"/>
        </w:rPr>
        <w:t xml:space="preserve"> Отбор документов за соответствующий период к уничтожению и составление акта о выделении их к уничтожению (приложение № 33) производится после составления сводных описей дел постоянного хранения за этот же период. Указанные описи и акты рассматриваются на заседании </w:t>
      </w:r>
      <w:r w:rsidRPr="00ED3A30">
        <w:rPr>
          <w:rFonts w:ascii="Arial" w:hAnsi="Arial" w:cs="Arial"/>
          <w:bCs/>
          <w:spacing w:val="-4"/>
          <w:sz w:val="32"/>
          <w:szCs w:val="32"/>
        </w:rPr>
        <w:t>Ц</w:t>
      </w:r>
      <w:r w:rsidRPr="00ED3A30">
        <w:rPr>
          <w:rFonts w:ascii="Arial" w:hAnsi="Arial" w:cs="Arial"/>
          <w:spacing w:val="-4"/>
          <w:sz w:val="32"/>
          <w:szCs w:val="32"/>
        </w:rPr>
        <w:t xml:space="preserve">ЭК </w:t>
      </w:r>
      <w:r w:rsidRPr="00ED3A30">
        <w:rPr>
          <w:rFonts w:ascii="Arial" w:hAnsi="Arial" w:cs="Arial"/>
          <w:bCs/>
          <w:spacing w:val="-4"/>
          <w:sz w:val="32"/>
          <w:szCs w:val="32"/>
        </w:rPr>
        <w:t>(ЭК)</w:t>
      </w:r>
      <w:r w:rsidRPr="00ED3A30">
        <w:rPr>
          <w:rFonts w:ascii="Arial" w:hAnsi="Arial" w:cs="Arial"/>
          <w:spacing w:val="-4"/>
          <w:sz w:val="32"/>
          <w:szCs w:val="32"/>
        </w:rPr>
        <w:t xml:space="preserve"> администрации района одновременно. Только после утверждения </w:t>
      </w:r>
      <w:r w:rsidRPr="00ED3A30">
        <w:rPr>
          <w:rFonts w:ascii="Arial" w:hAnsi="Arial" w:cs="Arial"/>
          <w:bCs/>
          <w:spacing w:val="-4"/>
          <w:sz w:val="32"/>
          <w:szCs w:val="32"/>
        </w:rPr>
        <w:t>ЭПМК комитета по делам архивов Оренбургской области</w:t>
      </w:r>
      <w:r w:rsidRPr="00ED3A30">
        <w:rPr>
          <w:rFonts w:ascii="Arial" w:hAnsi="Arial" w:cs="Arial"/>
          <w:spacing w:val="-4"/>
          <w:sz w:val="32"/>
          <w:szCs w:val="32"/>
        </w:rPr>
        <w:t xml:space="preserve"> описей дел постоянного хранения, согласованные с ЦЭК (ЭК) акты утверждаются руководителем администрации сельсовета, после чего администрация имеет право уничтожить дела, включенные в данные акты в соответствии с установленным порядком. </w:t>
      </w:r>
    </w:p>
    <w:p w:rsidR="00E35E8B" w:rsidRPr="00ED3A30" w:rsidRDefault="00E35E8B" w:rsidP="00E35E8B">
      <w:pPr>
        <w:shd w:val="clear" w:color="auto" w:fill="FFFFFF"/>
        <w:spacing w:line="226" w:lineRule="auto"/>
        <w:ind w:firstLine="709"/>
        <w:jc w:val="both"/>
        <w:rPr>
          <w:rFonts w:ascii="Arial" w:hAnsi="Arial" w:cs="Arial"/>
          <w:spacing w:val="-4"/>
          <w:sz w:val="32"/>
          <w:szCs w:val="32"/>
        </w:rPr>
      </w:pPr>
      <w:r w:rsidRPr="00ED3A30">
        <w:rPr>
          <w:rFonts w:ascii="Arial" w:hAnsi="Arial" w:cs="Arial"/>
          <w:spacing w:val="-4"/>
          <w:sz w:val="32"/>
          <w:szCs w:val="32"/>
        </w:rPr>
        <w:t>7.</w:t>
      </w:r>
      <w:r w:rsidRPr="00ED3A30">
        <w:rPr>
          <w:rFonts w:ascii="Arial" w:hAnsi="Arial" w:cs="Arial"/>
          <w:bCs/>
          <w:spacing w:val="-4"/>
          <w:sz w:val="32"/>
          <w:szCs w:val="32"/>
        </w:rPr>
        <w:t>2</w:t>
      </w:r>
      <w:r w:rsidRPr="00ED3A30">
        <w:rPr>
          <w:rFonts w:ascii="Arial" w:hAnsi="Arial" w:cs="Arial"/>
          <w:spacing w:val="-4"/>
          <w:sz w:val="32"/>
          <w:szCs w:val="32"/>
        </w:rPr>
        <w:t xml:space="preserve">.13. Акт о выделении документов к уничтожению составляется, как правило, на все дела администрации сельсовета. </w:t>
      </w:r>
    </w:p>
    <w:p w:rsidR="00E35E8B" w:rsidRPr="00ED3A30" w:rsidRDefault="00E35E8B" w:rsidP="00E35E8B">
      <w:pPr>
        <w:shd w:val="clear" w:color="auto" w:fill="FFFFFF"/>
        <w:spacing w:line="226" w:lineRule="auto"/>
        <w:jc w:val="center"/>
        <w:rPr>
          <w:rFonts w:ascii="Arial" w:hAnsi="Arial" w:cs="Arial"/>
          <w:b/>
          <w:bCs/>
          <w:spacing w:val="-4"/>
          <w:sz w:val="32"/>
          <w:szCs w:val="32"/>
        </w:rPr>
      </w:pPr>
      <w:r w:rsidRPr="00ED3A30">
        <w:rPr>
          <w:rFonts w:ascii="Arial" w:hAnsi="Arial" w:cs="Arial"/>
          <w:b/>
          <w:spacing w:val="-4"/>
          <w:sz w:val="32"/>
          <w:szCs w:val="32"/>
        </w:rPr>
        <w:t xml:space="preserve">7.3. Подготовка </w:t>
      </w:r>
      <w:r w:rsidRPr="00ED3A30">
        <w:rPr>
          <w:rFonts w:ascii="Arial" w:hAnsi="Arial" w:cs="Arial"/>
          <w:b/>
          <w:bCs/>
          <w:spacing w:val="-4"/>
          <w:sz w:val="32"/>
          <w:szCs w:val="32"/>
        </w:rPr>
        <w:t>и передача документов в архивохранилище</w:t>
      </w:r>
    </w:p>
    <w:p w:rsidR="00E35E8B" w:rsidRPr="00ED3A30" w:rsidRDefault="00E35E8B" w:rsidP="00E35E8B">
      <w:pPr>
        <w:shd w:val="clear" w:color="auto" w:fill="FFFFFF"/>
        <w:spacing w:line="226" w:lineRule="auto"/>
        <w:ind w:firstLine="709"/>
        <w:jc w:val="both"/>
        <w:rPr>
          <w:rFonts w:ascii="Arial" w:hAnsi="Arial" w:cs="Arial"/>
          <w:spacing w:val="-4"/>
          <w:sz w:val="32"/>
          <w:szCs w:val="32"/>
        </w:rPr>
      </w:pPr>
      <w:r w:rsidRPr="00ED3A30">
        <w:rPr>
          <w:rFonts w:ascii="Arial" w:hAnsi="Arial" w:cs="Arial"/>
          <w:spacing w:val="-4"/>
          <w:sz w:val="32"/>
          <w:szCs w:val="32"/>
        </w:rPr>
        <w:t xml:space="preserve">7.3.1. В архивохранилище администрации сельсовета передаются дела с исполненными документами постоянного, временного хранения (свыше           10 лет) и по личному составу. Их передача производится только по описям дел. </w:t>
      </w:r>
    </w:p>
    <w:p w:rsidR="00E35E8B" w:rsidRPr="00ED3A30" w:rsidRDefault="00E35E8B" w:rsidP="00E35E8B">
      <w:pPr>
        <w:shd w:val="clear" w:color="auto" w:fill="FFFFFF"/>
        <w:spacing w:line="226" w:lineRule="auto"/>
        <w:ind w:firstLine="709"/>
        <w:jc w:val="both"/>
        <w:rPr>
          <w:rFonts w:ascii="Arial" w:hAnsi="Arial" w:cs="Arial"/>
          <w:spacing w:val="-4"/>
          <w:sz w:val="32"/>
          <w:szCs w:val="32"/>
        </w:rPr>
      </w:pPr>
      <w:r w:rsidRPr="00ED3A30">
        <w:rPr>
          <w:rFonts w:ascii="Arial" w:hAnsi="Arial" w:cs="Arial"/>
          <w:spacing w:val="-4"/>
          <w:sz w:val="32"/>
          <w:szCs w:val="32"/>
        </w:rPr>
        <w:t xml:space="preserve">7.3.2. Дела с исполненными документами постоянного и временного хранения (свыше 10 лет) передаются в архивохранилище администрации не позднее чем через три года после их завершения в делопроизводстве. </w:t>
      </w:r>
    </w:p>
    <w:p w:rsidR="00E35E8B" w:rsidRPr="00ED3A30" w:rsidRDefault="00E35E8B" w:rsidP="00E35E8B">
      <w:pPr>
        <w:shd w:val="clear" w:color="auto" w:fill="FFFFFF"/>
        <w:spacing w:line="226" w:lineRule="auto"/>
        <w:ind w:firstLine="709"/>
        <w:jc w:val="both"/>
        <w:rPr>
          <w:rFonts w:ascii="Arial" w:hAnsi="Arial" w:cs="Arial"/>
          <w:sz w:val="32"/>
          <w:szCs w:val="32"/>
        </w:rPr>
      </w:pPr>
      <w:r w:rsidRPr="00ED3A30">
        <w:rPr>
          <w:rFonts w:ascii="Arial" w:hAnsi="Arial" w:cs="Arial"/>
          <w:sz w:val="32"/>
          <w:szCs w:val="32"/>
        </w:rPr>
        <w:t xml:space="preserve">7.3.3. Дела временного хранения (до 10 лет включительно) передаче в архивохранилище администрации сельсовета, как правило, не подлежат. Они хранятся в администрации и по истечении сроков хранения подлежат уничтожению в установленном порядке.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 xml:space="preserve">7.3.4. В период подготовки дел к передаче в архивохранилище администрации сельсовета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администрации сельсовета. </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7.3.5. Прием каждого дела производится заместителем главы администрации сельсовета в присутствии членов комиссии, созданной в администрации сельсовета. При этом на обоих экземплярах описи против каждого дела, включенного в нее, делается отметка о наличии дела. В конце каждого экземпляра описи указываются цифрами и прописью количество фактически принятых дел, дата приема-передачи дел, а также подписи заместителя  администрации и членов комиссии.</w:t>
      </w:r>
    </w:p>
    <w:p w:rsidR="00E35E8B" w:rsidRPr="00ED3A30" w:rsidRDefault="00E35E8B" w:rsidP="00E35E8B">
      <w:pPr>
        <w:shd w:val="clear" w:color="auto" w:fill="FFFFFF"/>
        <w:ind w:firstLine="709"/>
        <w:jc w:val="both"/>
        <w:rPr>
          <w:rFonts w:ascii="Arial" w:hAnsi="Arial" w:cs="Arial"/>
          <w:sz w:val="32"/>
          <w:szCs w:val="32"/>
        </w:rPr>
      </w:pPr>
      <w:r w:rsidRPr="00ED3A30">
        <w:rPr>
          <w:rFonts w:ascii="Arial" w:hAnsi="Arial" w:cs="Arial"/>
          <w:sz w:val="32"/>
          <w:szCs w:val="32"/>
        </w:rPr>
        <w:t>7.3.6. В случае ликвидации или реорганизации администрации сельсовета лицо, ответственное за ведение делопроизводства, в период проведения ликвидационных мероприятий формирует все имеющиеся документы в дела, оформляет дела и передает их в архивохранилище администрации района независимо от сроков хранения. Передача дел осуществляется по описям дел и номенклатуре дел.</w:t>
      </w:r>
    </w:p>
    <w:p w:rsidR="00E35E8B" w:rsidRPr="00ED3A30" w:rsidRDefault="00E35E8B" w:rsidP="00E35E8B">
      <w:pPr>
        <w:jc w:val="center"/>
        <w:outlineLvl w:val="0"/>
        <w:rPr>
          <w:rFonts w:ascii="Arial" w:hAnsi="Arial" w:cs="Arial"/>
          <w:b/>
          <w:bCs/>
          <w:sz w:val="32"/>
          <w:szCs w:val="32"/>
        </w:rPr>
      </w:pPr>
      <w:bookmarkStart w:id="6" w:name="sub_1036"/>
      <w:r w:rsidRPr="00ED3A30">
        <w:rPr>
          <w:rFonts w:ascii="Arial" w:hAnsi="Arial" w:cs="Arial"/>
          <w:b/>
          <w:bCs/>
          <w:sz w:val="32"/>
          <w:szCs w:val="32"/>
        </w:rPr>
        <w:t>8. Особенности работы с электронными документами</w:t>
      </w:r>
    </w:p>
    <w:p w:rsidR="00E35E8B" w:rsidRPr="00ED3A30" w:rsidRDefault="00E35E8B" w:rsidP="00E35E8B">
      <w:pPr>
        <w:suppressAutoHyphens/>
        <w:spacing w:line="230" w:lineRule="auto"/>
        <w:ind w:firstLine="709"/>
        <w:jc w:val="both"/>
        <w:outlineLvl w:val="0"/>
        <w:rPr>
          <w:rFonts w:ascii="Arial" w:hAnsi="Arial" w:cs="Arial"/>
          <w:bCs/>
          <w:sz w:val="32"/>
          <w:szCs w:val="32"/>
        </w:rPr>
      </w:pPr>
      <w:r w:rsidRPr="00ED3A30">
        <w:rPr>
          <w:rFonts w:ascii="Arial" w:hAnsi="Arial" w:cs="Arial"/>
          <w:bCs/>
          <w:sz w:val="32"/>
          <w:szCs w:val="32"/>
        </w:rPr>
        <w:t xml:space="preserve">В соответствии с постановлением Правительства Оренбургской области от 5 марта 2013 года № 174-п «Об утверждении регламентов по организации электронного документооборота в органах исполнительной власти Оренбургской области» организация электронного документооборота и автоматизация делопроизводства в администрации осуществляется с использованием системы </w:t>
      </w:r>
      <w:r w:rsidRPr="00ED3A30">
        <w:rPr>
          <w:rFonts w:ascii="Arial" w:hAnsi="Arial" w:cs="Arial"/>
          <w:bCs/>
          <w:sz w:val="32"/>
          <w:szCs w:val="32"/>
          <w:lang w:val="en-US"/>
        </w:rPr>
        <w:t>CompanyMedia</w:t>
      </w:r>
      <w:r w:rsidRPr="00ED3A30">
        <w:rPr>
          <w:rFonts w:ascii="Arial" w:hAnsi="Arial" w:cs="Arial"/>
          <w:bCs/>
          <w:sz w:val="32"/>
          <w:szCs w:val="32"/>
        </w:rPr>
        <w:t xml:space="preserve"> (Lotus Notes). </w:t>
      </w:r>
    </w:p>
    <w:p w:rsidR="00E35E8B" w:rsidRPr="00ED3A30" w:rsidRDefault="00E35E8B" w:rsidP="00E35E8B">
      <w:pPr>
        <w:pStyle w:val="ConsPlusNormal"/>
        <w:ind w:firstLine="709"/>
        <w:jc w:val="both"/>
        <w:outlineLvl w:val="2"/>
        <w:rPr>
          <w:sz w:val="32"/>
          <w:szCs w:val="32"/>
        </w:rPr>
      </w:pPr>
      <w:r w:rsidRPr="00ED3A30">
        <w:rPr>
          <w:sz w:val="32"/>
          <w:szCs w:val="32"/>
        </w:rPr>
        <w:t>Документы, создаваемые в администрации и поступающие в администрацию сельсовета на бумажном носителе, включаются в систему электронного документооборота после сканирования и создания электронных образов документов. Включение электронного образа документа в систему электронного документооборота возможно после его верификации (сравнения электронного образа документа с подлинником документа).  Подтверждение соответствия электронного образа подлиннику документа осуществляется с помощью электронной подписи работника службы делопроизводства, выполняющего данную процедуру.</w:t>
      </w:r>
    </w:p>
    <w:p w:rsidR="00E35E8B" w:rsidRPr="00ED3A30" w:rsidRDefault="00E35E8B" w:rsidP="00E35E8B">
      <w:pPr>
        <w:pStyle w:val="ConsPlusNormal"/>
        <w:ind w:firstLine="709"/>
        <w:jc w:val="both"/>
        <w:outlineLvl w:val="2"/>
        <w:rPr>
          <w:sz w:val="32"/>
          <w:szCs w:val="32"/>
        </w:rPr>
      </w:pPr>
      <w:r w:rsidRPr="00ED3A30">
        <w:rPr>
          <w:sz w:val="32"/>
          <w:szCs w:val="32"/>
        </w:rPr>
        <w:t>Электронные сообщения, поступающие по системе межведомственного электронного документооборота, проходят регистрацию в системе электронного документооборота администрации сельсовета.</w:t>
      </w:r>
    </w:p>
    <w:p w:rsidR="00E35E8B" w:rsidRPr="00ED3A30" w:rsidRDefault="00E35E8B" w:rsidP="00E35E8B">
      <w:pPr>
        <w:pStyle w:val="ConsPlusNormal"/>
        <w:ind w:firstLine="709"/>
        <w:jc w:val="both"/>
        <w:outlineLvl w:val="2"/>
        <w:rPr>
          <w:sz w:val="32"/>
          <w:szCs w:val="32"/>
        </w:rPr>
      </w:pPr>
      <w:r w:rsidRPr="00ED3A30">
        <w:rPr>
          <w:sz w:val="32"/>
          <w:szCs w:val="32"/>
        </w:rPr>
        <w:t>Система электронного документооборота администрации должна предусматривать регистрацию (учет) и включение в систему электронных сообщений, отправляемых и поступающих по системе межведомственного электронного документооборота.</w:t>
      </w:r>
    </w:p>
    <w:p w:rsidR="00E35E8B" w:rsidRPr="00ED3A30" w:rsidRDefault="00E35E8B" w:rsidP="00E35E8B">
      <w:pPr>
        <w:pStyle w:val="ConsPlusNormal"/>
        <w:ind w:firstLine="709"/>
        <w:jc w:val="both"/>
        <w:outlineLvl w:val="2"/>
        <w:rPr>
          <w:sz w:val="32"/>
          <w:szCs w:val="32"/>
        </w:rPr>
      </w:pPr>
      <w:r w:rsidRPr="00ED3A30">
        <w:rPr>
          <w:sz w:val="32"/>
          <w:szCs w:val="32"/>
        </w:rPr>
        <w:t>При загрузке электронного сообщения в систему электронного документооборота администрации сельсовета реквизиты, содержащиеся в соответствующем файле электронного сообщения, могут использоваться для заполнения полей регистрационно-контрольной карточки поступившего документа в электронной форме.</w:t>
      </w:r>
    </w:p>
    <w:p w:rsidR="00E35E8B" w:rsidRPr="00ED3A30" w:rsidRDefault="00E35E8B" w:rsidP="00E35E8B">
      <w:pPr>
        <w:pStyle w:val="ConsPlusNormal"/>
        <w:ind w:firstLine="709"/>
        <w:jc w:val="both"/>
        <w:outlineLvl w:val="2"/>
        <w:rPr>
          <w:sz w:val="32"/>
          <w:szCs w:val="32"/>
        </w:rPr>
      </w:pPr>
      <w:r w:rsidRPr="00ED3A30">
        <w:rPr>
          <w:sz w:val="32"/>
          <w:szCs w:val="32"/>
        </w:rPr>
        <w:t>Составление, оформление и согласование проектов электронных документов осуществляются по общим правилам делопроизводства, установленным в отношении аналогичных документов на бумажном носителе. Электронный документ должен иметь реквизиты, установленные для аналогичного документа на бумажном носителе, за исключением оттиска печати.</w:t>
      </w:r>
    </w:p>
    <w:p w:rsidR="00E35E8B" w:rsidRPr="00ED3A30" w:rsidRDefault="00E35E8B" w:rsidP="00E35E8B">
      <w:pPr>
        <w:pStyle w:val="ConsPlusNormal"/>
        <w:ind w:firstLine="709"/>
        <w:jc w:val="both"/>
        <w:outlineLvl w:val="2"/>
        <w:rPr>
          <w:sz w:val="32"/>
          <w:szCs w:val="32"/>
        </w:rPr>
      </w:pPr>
      <w:r w:rsidRPr="00ED3A30">
        <w:rPr>
          <w:sz w:val="32"/>
          <w:szCs w:val="32"/>
        </w:rPr>
        <w:t>Для подтверждения подлинности электронных документов в администрации используются электронные подписи.</w:t>
      </w:r>
    </w:p>
    <w:p w:rsidR="00E35E8B" w:rsidRPr="00ED3A30" w:rsidRDefault="00E35E8B" w:rsidP="00E35E8B">
      <w:pPr>
        <w:pStyle w:val="ConsPlusNormal"/>
        <w:ind w:firstLine="709"/>
        <w:jc w:val="both"/>
        <w:outlineLvl w:val="2"/>
        <w:rPr>
          <w:sz w:val="32"/>
          <w:szCs w:val="32"/>
        </w:rPr>
      </w:pPr>
      <w:r w:rsidRPr="00ED3A30">
        <w:rPr>
          <w:sz w:val="32"/>
          <w:szCs w:val="32"/>
        </w:rPr>
        <w:t>Электронная подпись должна применяться в соответствии с законодательством Российской Федерации.</w:t>
      </w:r>
    </w:p>
    <w:p w:rsidR="00E35E8B" w:rsidRPr="00ED3A30" w:rsidRDefault="00E35E8B" w:rsidP="00E35E8B">
      <w:pPr>
        <w:pStyle w:val="ConsPlusNormal"/>
        <w:ind w:firstLine="709"/>
        <w:jc w:val="both"/>
        <w:outlineLvl w:val="2"/>
        <w:rPr>
          <w:sz w:val="32"/>
          <w:szCs w:val="32"/>
        </w:rPr>
      </w:pPr>
      <w:r w:rsidRPr="00ED3A30">
        <w:rPr>
          <w:sz w:val="32"/>
          <w:szCs w:val="32"/>
        </w:rPr>
        <w:t>При получении электронных документов от других органов власти или организаций осуществляется проверка подлинности электронной подписи.</w:t>
      </w:r>
    </w:p>
    <w:p w:rsidR="00E35E8B" w:rsidRPr="00ED3A30" w:rsidRDefault="00E35E8B" w:rsidP="00E35E8B">
      <w:pPr>
        <w:pStyle w:val="ConsPlusNormal"/>
        <w:ind w:firstLine="709"/>
        <w:jc w:val="both"/>
        <w:outlineLvl w:val="1"/>
        <w:rPr>
          <w:sz w:val="32"/>
          <w:szCs w:val="32"/>
        </w:rPr>
      </w:pPr>
      <w:r w:rsidRPr="00ED3A30">
        <w:rPr>
          <w:sz w:val="32"/>
          <w:szCs w:val="32"/>
        </w:rPr>
        <w:t>При рассмотрении и согласовании электронных документов, а также при подписании внутренних информационно-справочных документов (докладных, служебных записок, справок, сводок и других), создаваемых в электронной форме, в системе электронного документооборота могут использоваться способы подтверждения действий с электронными документами, при которых электронная подпись не используется. Такие правила могут быть установлены при условии, что программные средства, используемые в данном органе, позволяют однозначно идентифицировать лицо, подписавшее или завизировавшее документ.</w:t>
      </w:r>
    </w:p>
    <w:p w:rsidR="00E35E8B" w:rsidRPr="00ED3A30" w:rsidRDefault="00E35E8B" w:rsidP="00E35E8B">
      <w:pPr>
        <w:pStyle w:val="ConsPlusNormal"/>
        <w:ind w:firstLine="709"/>
        <w:jc w:val="both"/>
        <w:outlineLvl w:val="2"/>
        <w:rPr>
          <w:sz w:val="32"/>
          <w:szCs w:val="32"/>
        </w:rPr>
      </w:pPr>
      <w:r w:rsidRPr="00ED3A30">
        <w:rPr>
          <w:sz w:val="32"/>
          <w:szCs w:val="32"/>
        </w:rPr>
        <w:t xml:space="preserve">В целях учета и поиска документов в системе электронного документооборота администрации сельсовета используются обязательные сведения о документе, включаемые в регистрационно-контрольную карточку. Перечень обязательных сведений определен для каждого вида документа в Регламенте по организации электронного документооборота и автоматизации делопроизводства в органах исполнительной власти Оренбургской области. </w:t>
      </w:r>
    </w:p>
    <w:p w:rsidR="00E35E8B" w:rsidRPr="00ED3A30" w:rsidRDefault="00E35E8B" w:rsidP="00E35E8B">
      <w:pPr>
        <w:pStyle w:val="ConsPlusNormal"/>
        <w:ind w:firstLine="709"/>
        <w:jc w:val="both"/>
        <w:outlineLvl w:val="1"/>
        <w:rPr>
          <w:sz w:val="32"/>
          <w:szCs w:val="32"/>
        </w:rPr>
      </w:pPr>
      <w:r w:rsidRPr="00ED3A30">
        <w:rPr>
          <w:sz w:val="32"/>
          <w:szCs w:val="32"/>
        </w:rPr>
        <w:t>Допускается включение в систему электронного документооборота дополнительных сведений о документах. В состав дополнительных сведений об электронном документе могут быть включены сведения: отметка о контроле исполнения, отметка о публикации, вид доставки и другие.</w:t>
      </w:r>
    </w:p>
    <w:p w:rsidR="00E35E8B" w:rsidRPr="00ED3A30" w:rsidRDefault="00E35E8B" w:rsidP="00E35E8B">
      <w:pPr>
        <w:pStyle w:val="ConsPlusNormal"/>
        <w:ind w:firstLine="709"/>
        <w:jc w:val="both"/>
        <w:outlineLvl w:val="2"/>
        <w:rPr>
          <w:sz w:val="32"/>
          <w:szCs w:val="32"/>
        </w:rPr>
      </w:pPr>
      <w:r w:rsidRPr="00ED3A30">
        <w:rPr>
          <w:sz w:val="32"/>
          <w:szCs w:val="32"/>
        </w:rPr>
        <w:t>Единицей учета электронного документа является электронный документ, зарегистрированный в системе электронного документооборота. Электронный документ, имеющий приложения, регистрируется как один документ.</w:t>
      </w:r>
    </w:p>
    <w:p w:rsidR="00E35E8B" w:rsidRPr="00ED3A30" w:rsidRDefault="00E35E8B" w:rsidP="00E35E8B">
      <w:pPr>
        <w:pStyle w:val="ConsPlusNormal"/>
        <w:ind w:firstLine="709"/>
        <w:jc w:val="both"/>
        <w:outlineLvl w:val="2"/>
        <w:rPr>
          <w:sz w:val="32"/>
          <w:szCs w:val="32"/>
        </w:rPr>
      </w:pPr>
      <w:r w:rsidRPr="00ED3A30">
        <w:rPr>
          <w:sz w:val="32"/>
          <w:szCs w:val="32"/>
        </w:rPr>
        <w:t xml:space="preserve">После отправки электронного документа, заверенного электронной подписью уполномоченного должностного лица, досылки адресату его копии на бумажном носителе, как правило, не требуется, за исключением ответов на обращения граждан, поступивших по информационно-телекоммуникационным каналам, на которые в соответствии с Федеральным </w:t>
      </w:r>
      <w:hyperlink r:id="rId12" w:history="1">
        <w:r w:rsidRPr="00ED3A30">
          <w:rPr>
            <w:sz w:val="32"/>
            <w:szCs w:val="32"/>
          </w:rPr>
          <w:t>законом</w:t>
        </w:r>
      </w:hyperlink>
      <w:r w:rsidRPr="00ED3A30">
        <w:rPr>
          <w:sz w:val="32"/>
          <w:szCs w:val="32"/>
        </w:rPr>
        <w:t xml:space="preserve"> от  2 мая 2006 года № 59-ФЗ «О порядке рассмотрения обращений граждан в Российской Федерации» заявителю дается письменный ответ, направляемый по почтовому адресу, указанному в обращении.</w:t>
      </w:r>
    </w:p>
    <w:p w:rsidR="00E35E8B" w:rsidRPr="00ED3A30" w:rsidRDefault="00E35E8B" w:rsidP="00E35E8B">
      <w:pPr>
        <w:pStyle w:val="ConsPlusNormal"/>
        <w:ind w:firstLine="709"/>
        <w:jc w:val="both"/>
        <w:outlineLvl w:val="2"/>
        <w:rPr>
          <w:sz w:val="32"/>
          <w:szCs w:val="32"/>
        </w:rPr>
      </w:pPr>
      <w:r w:rsidRPr="00ED3A30">
        <w:rPr>
          <w:sz w:val="32"/>
          <w:szCs w:val="32"/>
        </w:rPr>
        <w:t>Исполненные электронные документы систематизируются в дела в соответствии с номенклатурой дел администрации сельсовета. При составлении номенклатуры дел в заголовок дела включается указание «Электронные документы», например:</w:t>
      </w:r>
    </w:p>
    <w:p w:rsidR="00E35E8B" w:rsidRPr="00ED3A30" w:rsidRDefault="00E35E8B" w:rsidP="00E35E8B">
      <w:pPr>
        <w:pStyle w:val="ConsPlusNormal"/>
        <w:ind w:firstLine="709"/>
        <w:jc w:val="both"/>
        <w:outlineLvl w:val="2"/>
        <w:rPr>
          <w:sz w:val="32"/>
          <w:szCs w:val="32"/>
        </w:rPr>
      </w:pPr>
      <w:r w:rsidRPr="00ED3A30">
        <w:rPr>
          <w:sz w:val="32"/>
          <w:szCs w:val="32"/>
        </w:rPr>
        <w:t>Постановления администрации Бурунчинского сельсовета. Электронные документы.</w:t>
      </w:r>
    </w:p>
    <w:p w:rsidR="00E35E8B" w:rsidRPr="00ED3A30" w:rsidRDefault="00E35E8B" w:rsidP="00E35E8B">
      <w:pPr>
        <w:pStyle w:val="ConsPlusNormal"/>
        <w:ind w:firstLine="709"/>
        <w:jc w:val="both"/>
        <w:outlineLvl w:val="2"/>
        <w:rPr>
          <w:sz w:val="32"/>
          <w:szCs w:val="32"/>
        </w:rPr>
      </w:pPr>
      <w:r w:rsidRPr="00ED3A30">
        <w:rPr>
          <w:sz w:val="32"/>
          <w:szCs w:val="32"/>
        </w:rPr>
        <w:t>Сроки хранения электронных документов соответствуют срокам хранения документов, установленных законодательными и иными нормативными правовыми актами Российской Федерации, типовыми или ведомственными перечнями для аналогичных документов на бумажном носителе.</w:t>
      </w:r>
    </w:p>
    <w:p w:rsidR="00E35E8B" w:rsidRPr="00ED3A30" w:rsidRDefault="00E35E8B" w:rsidP="00E35E8B">
      <w:pPr>
        <w:pStyle w:val="ConsPlusNormal"/>
        <w:ind w:firstLine="709"/>
        <w:jc w:val="both"/>
        <w:outlineLvl w:val="2"/>
        <w:rPr>
          <w:sz w:val="32"/>
          <w:szCs w:val="32"/>
        </w:rPr>
      </w:pPr>
      <w:r w:rsidRPr="00ED3A30">
        <w:rPr>
          <w:sz w:val="32"/>
          <w:szCs w:val="32"/>
        </w:rPr>
        <w:t>Место хранения электронных документов до их передачи в архив, вид носителей, на которых они хранятся, а также форматы их постоянного и длительного сроков хранения определяются с учетом функционирующих в администрации района</w:t>
      </w:r>
      <w:r w:rsidRPr="00ED3A30">
        <w:rPr>
          <w:spacing w:val="-2"/>
          <w:sz w:val="32"/>
          <w:szCs w:val="32"/>
        </w:rPr>
        <w:t xml:space="preserve"> программно-технических средств и нормативно-методических документов комитета по делам архивов Оренбургской области</w:t>
      </w:r>
      <w:r w:rsidRPr="00ED3A30">
        <w:rPr>
          <w:sz w:val="32"/>
          <w:szCs w:val="32"/>
        </w:rPr>
        <w:t>.</w:t>
      </w:r>
    </w:p>
    <w:p w:rsidR="00E35E8B" w:rsidRPr="00ED3A30" w:rsidRDefault="00E35E8B" w:rsidP="00E35E8B">
      <w:pPr>
        <w:pStyle w:val="ConsPlusNormal"/>
        <w:ind w:firstLine="709"/>
        <w:jc w:val="both"/>
        <w:outlineLvl w:val="2"/>
        <w:rPr>
          <w:sz w:val="32"/>
          <w:szCs w:val="32"/>
        </w:rPr>
      </w:pPr>
      <w:r w:rsidRPr="00ED3A30">
        <w:rPr>
          <w:sz w:val="32"/>
          <w:szCs w:val="32"/>
        </w:rPr>
        <w:t>Экспертиза ценности электронных документов осуществляется в общем порядке, установленном в отношении документов на бумажном носителе. После истечения срока, установленного для хранения электронных дел (электронных документов), на основании акта о выделении их к уничтожению, утверждаемого руководителем администрации района, указанные электронные дела (электронные документы) подлежат уничтожению.</w:t>
      </w:r>
    </w:p>
    <w:bookmarkEnd w:id="6"/>
    <w:p w:rsidR="00E35E8B" w:rsidRPr="00ED3A30" w:rsidRDefault="00E35E8B" w:rsidP="00E35E8B">
      <w:pPr>
        <w:shd w:val="clear" w:color="auto" w:fill="FFFFFF"/>
        <w:spacing w:line="230" w:lineRule="auto"/>
        <w:rPr>
          <w:rFonts w:ascii="Arial" w:hAnsi="Arial" w:cs="Arial"/>
          <w:sz w:val="32"/>
          <w:szCs w:val="32"/>
        </w:rPr>
      </w:pPr>
    </w:p>
    <w:p w:rsidR="00E35E8B" w:rsidRPr="00ED3A30" w:rsidRDefault="00E35E8B" w:rsidP="00E35E8B">
      <w:pPr>
        <w:shd w:val="clear" w:color="auto" w:fill="FFFFFF"/>
        <w:spacing w:line="230" w:lineRule="auto"/>
        <w:ind w:firstLine="709"/>
        <w:jc w:val="center"/>
        <w:rPr>
          <w:rFonts w:ascii="Arial" w:hAnsi="Arial" w:cs="Arial"/>
          <w:b/>
          <w:sz w:val="32"/>
          <w:szCs w:val="32"/>
        </w:rPr>
      </w:pPr>
      <w:r w:rsidRPr="00ED3A30">
        <w:rPr>
          <w:rFonts w:ascii="Arial" w:hAnsi="Arial" w:cs="Arial"/>
          <w:b/>
          <w:sz w:val="32"/>
          <w:szCs w:val="32"/>
        </w:rPr>
        <w:t>9. Учет печатей и штампов</w:t>
      </w:r>
    </w:p>
    <w:p w:rsidR="00E35E8B" w:rsidRPr="00ED3A30" w:rsidRDefault="00E35E8B" w:rsidP="00E35E8B">
      <w:pPr>
        <w:spacing w:line="230" w:lineRule="auto"/>
        <w:ind w:firstLine="720"/>
        <w:jc w:val="both"/>
        <w:rPr>
          <w:rFonts w:ascii="Arial" w:hAnsi="Arial" w:cs="Arial"/>
          <w:sz w:val="32"/>
          <w:szCs w:val="32"/>
        </w:rPr>
      </w:pPr>
      <w:r w:rsidRPr="00ED3A30">
        <w:rPr>
          <w:rFonts w:ascii="Arial" w:hAnsi="Arial" w:cs="Arial"/>
          <w:bCs/>
          <w:sz w:val="32"/>
          <w:szCs w:val="32"/>
        </w:rPr>
        <w:t>Печать</w:t>
      </w:r>
      <w:r w:rsidRPr="00ED3A30">
        <w:rPr>
          <w:rFonts w:ascii="Arial" w:hAnsi="Arial" w:cs="Arial"/>
          <w:sz w:val="32"/>
          <w:szCs w:val="32"/>
        </w:rPr>
        <w:t xml:space="preserve"> – устройство, содержащее клише печати для нанесения оттисков на бумагу.</w:t>
      </w:r>
    </w:p>
    <w:p w:rsidR="00E35E8B" w:rsidRPr="00ED3A30" w:rsidRDefault="00E35E8B" w:rsidP="00E35E8B">
      <w:pPr>
        <w:spacing w:line="230" w:lineRule="auto"/>
        <w:ind w:firstLine="720"/>
        <w:jc w:val="both"/>
        <w:rPr>
          <w:rFonts w:ascii="Arial" w:hAnsi="Arial" w:cs="Arial"/>
          <w:sz w:val="32"/>
          <w:szCs w:val="32"/>
        </w:rPr>
      </w:pPr>
      <w:r w:rsidRPr="00ED3A30">
        <w:rPr>
          <w:rFonts w:ascii="Arial" w:hAnsi="Arial" w:cs="Arial"/>
          <w:bCs/>
          <w:sz w:val="32"/>
          <w:szCs w:val="32"/>
        </w:rPr>
        <w:t>Штамп</w:t>
      </w:r>
      <w:r w:rsidRPr="00ED3A30">
        <w:rPr>
          <w:rFonts w:ascii="Arial" w:hAnsi="Arial" w:cs="Arial"/>
          <w:sz w:val="32"/>
          <w:szCs w:val="32"/>
        </w:rPr>
        <w:t xml:space="preserve"> – устройство прямоугольной формы для проставления отметок</w:t>
      </w:r>
      <w:r w:rsidRPr="00ED3A30">
        <w:rPr>
          <w:rFonts w:ascii="Arial" w:hAnsi="Arial" w:cs="Arial"/>
          <w:b/>
          <w:i/>
          <w:sz w:val="32"/>
          <w:szCs w:val="32"/>
        </w:rPr>
        <w:t xml:space="preserve"> </w:t>
      </w:r>
      <w:r w:rsidRPr="00ED3A30">
        <w:rPr>
          <w:rFonts w:ascii="Arial" w:hAnsi="Arial" w:cs="Arial"/>
          <w:sz w:val="32"/>
          <w:szCs w:val="32"/>
        </w:rPr>
        <w:t>справочного характера о получении, регистрации, прохождении, исполнении документов и др.</w:t>
      </w:r>
    </w:p>
    <w:p w:rsidR="00E35E8B" w:rsidRPr="00ED3A30" w:rsidRDefault="00E35E8B" w:rsidP="00E35E8B">
      <w:pPr>
        <w:shd w:val="clear" w:color="auto" w:fill="FFFFFF"/>
        <w:spacing w:line="230" w:lineRule="auto"/>
        <w:ind w:firstLine="709"/>
        <w:jc w:val="both"/>
        <w:rPr>
          <w:rFonts w:ascii="Arial" w:hAnsi="Arial" w:cs="Arial"/>
          <w:spacing w:val="-4"/>
          <w:sz w:val="32"/>
          <w:szCs w:val="32"/>
        </w:rPr>
      </w:pPr>
      <w:r w:rsidRPr="00ED3A30">
        <w:rPr>
          <w:rFonts w:ascii="Arial" w:hAnsi="Arial" w:cs="Arial"/>
          <w:spacing w:val="-4"/>
          <w:sz w:val="32"/>
          <w:szCs w:val="32"/>
        </w:rPr>
        <w:t>Органы местного самоуправления Бурунчинского сельсовета  применяют печати с изображением  герба Бурунчинского сельсовета.</w:t>
      </w:r>
    </w:p>
    <w:p w:rsidR="00E35E8B" w:rsidRPr="00ED3A30" w:rsidRDefault="00E35E8B" w:rsidP="00E35E8B">
      <w:pPr>
        <w:shd w:val="clear" w:color="auto" w:fill="FFFFFF"/>
        <w:spacing w:line="230" w:lineRule="auto"/>
        <w:ind w:firstLine="709"/>
        <w:jc w:val="both"/>
        <w:rPr>
          <w:rFonts w:ascii="Arial" w:hAnsi="Arial" w:cs="Arial"/>
          <w:sz w:val="32"/>
          <w:szCs w:val="32"/>
        </w:rPr>
      </w:pPr>
      <w:r w:rsidRPr="00ED3A30">
        <w:rPr>
          <w:rFonts w:ascii="Arial" w:hAnsi="Arial" w:cs="Arial"/>
          <w:sz w:val="32"/>
          <w:szCs w:val="32"/>
        </w:rPr>
        <w:t>В органах местного самоуправления сельсовета могут использоваться печати для отдельных категорий документов («Для пакетов», «Для документов»), металлические выжимные печати для опечатывания помещений.</w:t>
      </w:r>
    </w:p>
    <w:p w:rsidR="00E35E8B" w:rsidRPr="00ED3A30" w:rsidRDefault="00E35E8B" w:rsidP="00E35E8B">
      <w:pPr>
        <w:spacing w:line="230" w:lineRule="auto"/>
        <w:ind w:firstLine="720"/>
        <w:jc w:val="both"/>
        <w:rPr>
          <w:rFonts w:ascii="Arial" w:hAnsi="Arial" w:cs="Arial"/>
          <w:sz w:val="32"/>
          <w:szCs w:val="32"/>
        </w:rPr>
      </w:pPr>
      <w:r w:rsidRPr="00ED3A30">
        <w:rPr>
          <w:rFonts w:ascii="Arial" w:hAnsi="Arial" w:cs="Arial"/>
          <w:sz w:val="32"/>
          <w:szCs w:val="32"/>
        </w:rPr>
        <w:t xml:space="preserve">Печати изготавливаются в строго ограниченном количестве и исключительно в служебных целях. </w:t>
      </w:r>
    </w:p>
    <w:p w:rsidR="00E35E8B" w:rsidRPr="00ED3A30" w:rsidRDefault="00E35E8B" w:rsidP="00E35E8B">
      <w:pPr>
        <w:spacing w:line="230" w:lineRule="auto"/>
        <w:ind w:firstLine="720"/>
        <w:jc w:val="both"/>
        <w:rPr>
          <w:rFonts w:ascii="Arial" w:hAnsi="Arial" w:cs="Arial"/>
          <w:sz w:val="32"/>
          <w:szCs w:val="32"/>
        </w:rPr>
      </w:pPr>
      <w:r w:rsidRPr="00ED3A30">
        <w:rPr>
          <w:rFonts w:ascii="Arial" w:hAnsi="Arial" w:cs="Arial"/>
          <w:sz w:val="32"/>
          <w:szCs w:val="32"/>
        </w:rPr>
        <w:t>Заявка на изготовление печати, её эскиз оформляются и передаются  предприятию – изготовителю печатей.</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В случае служебной необходимости по решению руководителя администрации допускается изготовление дополнительных экземпляров печатей.</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Печатью заверяются подписи руководителя, его заместителя, главного бухгалтера, а также других должностных лиц, которым распоряжением главы или доверенностью предоставлены соответствующие полномочия.</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В администрации сельсовета должны быть установлены:</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форма журнала учета печатей и штампов и порядок ведения журнала;</w:t>
      </w:r>
    </w:p>
    <w:p w:rsidR="00E35E8B" w:rsidRPr="00ED3A30" w:rsidRDefault="00E35E8B" w:rsidP="00E35E8B">
      <w:pPr>
        <w:ind w:left="720"/>
        <w:jc w:val="both"/>
        <w:rPr>
          <w:rFonts w:ascii="Arial" w:hAnsi="Arial" w:cs="Arial"/>
          <w:sz w:val="32"/>
          <w:szCs w:val="32"/>
        </w:rPr>
      </w:pPr>
      <w:r w:rsidRPr="00ED3A30">
        <w:rPr>
          <w:rFonts w:ascii="Arial" w:hAnsi="Arial" w:cs="Arial"/>
          <w:sz w:val="32"/>
          <w:szCs w:val="32"/>
        </w:rPr>
        <w:t>порядок выдачи печатей и штампов работникам администрации; порядок хранения печатей и штампов;</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ответственность работников за нарушение порядка применения печатей и штампов, утерю печатей или штампов;</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порядок уничтожения печатей и штампов.</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Выдача печатей и штампов работникам, персонально ответственным за их использование и хранение, осуществляется под роспись в журнале учета печатей и штампов;</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печати и штампы хранятся в надежно запираемых шкафах;</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передача печатей посторонним лицам и вынос их из помещений, занимаемых администрацией сельсовета, не допускается;</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ответственность за законность использования и надежность хранения печатей с изображением герба Бурунчинского сельсовета возлагается</w:t>
      </w:r>
      <w:r w:rsidRPr="00ED3A30">
        <w:rPr>
          <w:rFonts w:ascii="Arial" w:hAnsi="Arial" w:cs="Arial"/>
          <w:b/>
          <w:i/>
          <w:sz w:val="32"/>
          <w:szCs w:val="32"/>
        </w:rPr>
        <w:t xml:space="preserve"> </w:t>
      </w:r>
      <w:r w:rsidRPr="00ED3A30">
        <w:rPr>
          <w:rFonts w:ascii="Arial" w:hAnsi="Arial" w:cs="Arial"/>
          <w:sz w:val="32"/>
          <w:szCs w:val="32"/>
        </w:rPr>
        <w:t>на руководителя администрации сельсовет;</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печати и штампы, пришедшие в негодность и утратившие значение, подлежат возврату по месту выдачи, где они уничтожаются по акту с соответствующей отметкой в журнале учета.</w:t>
      </w:r>
    </w:p>
    <w:p w:rsidR="00E35E8B" w:rsidRPr="00ED3A30" w:rsidRDefault="00E35E8B" w:rsidP="00E35E8B">
      <w:pPr>
        <w:ind w:firstLine="709"/>
        <w:jc w:val="center"/>
        <w:rPr>
          <w:rFonts w:ascii="Arial" w:hAnsi="Arial" w:cs="Arial"/>
          <w:b/>
          <w:sz w:val="32"/>
          <w:szCs w:val="32"/>
        </w:rPr>
      </w:pPr>
      <w:r w:rsidRPr="00ED3A30">
        <w:rPr>
          <w:rFonts w:ascii="Arial" w:hAnsi="Arial" w:cs="Arial"/>
          <w:b/>
          <w:sz w:val="32"/>
          <w:szCs w:val="32"/>
        </w:rPr>
        <w:t>10. Оформление табличных приложений</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10.1. Заголовок таблицы и заголовки граф</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Например:</w:t>
      </w:r>
    </w:p>
    <w:p w:rsidR="00E35E8B" w:rsidRPr="00ED3A30" w:rsidRDefault="00E35E8B" w:rsidP="00E35E8B">
      <w:pPr>
        <w:ind w:firstLine="709"/>
        <w:jc w:val="both"/>
        <w:rPr>
          <w:rFonts w:ascii="Arial" w:hAnsi="Arial" w:cs="Arial"/>
          <w:i/>
          <w:sz w:val="32"/>
          <w:szCs w:val="32"/>
        </w:rPr>
      </w:pPr>
      <w:r w:rsidRPr="00ED3A30">
        <w:rPr>
          <w:rFonts w:ascii="Arial" w:hAnsi="Arial" w:cs="Arial"/>
          <w:i/>
          <w:sz w:val="32"/>
          <w:szCs w:val="32"/>
        </w:rPr>
        <w:t>Нумерационный заголовок</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ab/>
      </w:r>
      <w:r w:rsidRPr="00ED3A30">
        <w:rPr>
          <w:rFonts w:ascii="Arial" w:hAnsi="Arial" w:cs="Arial"/>
          <w:sz w:val="32"/>
          <w:szCs w:val="32"/>
        </w:rPr>
        <w:tab/>
      </w:r>
      <w:r w:rsidRPr="00ED3A30">
        <w:rPr>
          <w:rFonts w:ascii="Arial" w:hAnsi="Arial" w:cs="Arial"/>
          <w:sz w:val="32"/>
          <w:szCs w:val="32"/>
        </w:rPr>
        <w:tab/>
      </w:r>
      <w:r w:rsidRPr="00ED3A30">
        <w:rPr>
          <w:rFonts w:ascii="Arial" w:hAnsi="Arial" w:cs="Arial"/>
          <w:sz w:val="32"/>
          <w:szCs w:val="32"/>
        </w:rPr>
        <w:tab/>
      </w:r>
      <w:r w:rsidRPr="00ED3A30">
        <w:rPr>
          <w:rFonts w:ascii="Arial" w:hAnsi="Arial" w:cs="Arial"/>
          <w:sz w:val="32"/>
          <w:szCs w:val="32"/>
        </w:rPr>
        <w:tab/>
      </w:r>
      <w:r w:rsidR="008720B3">
        <w:rPr>
          <w:rFonts w:ascii="Arial" w:hAnsi="Arial" w:cs="Arial"/>
          <w:sz w:val="32"/>
          <w:szCs w:val="32"/>
        </w:rPr>
        <w:t xml:space="preserve">    </w:t>
      </w:r>
      <w:r w:rsidRPr="00ED3A30">
        <w:rPr>
          <w:rFonts w:ascii="Arial" w:hAnsi="Arial" w:cs="Arial"/>
          <w:sz w:val="32"/>
          <w:szCs w:val="32"/>
        </w:rPr>
        <w:t>Приложение</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ab/>
      </w:r>
      <w:r w:rsidRPr="00ED3A30">
        <w:rPr>
          <w:rFonts w:ascii="Arial" w:hAnsi="Arial" w:cs="Arial"/>
          <w:sz w:val="32"/>
          <w:szCs w:val="32"/>
        </w:rPr>
        <w:tab/>
      </w:r>
      <w:r w:rsidRPr="00ED3A30">
        <w:rPr>
          <w:rFonts w:ascii="Arial" w:hAnsi="Arial" w:cs="Arial"/>
          <w:sz w:val="32"/>
          <w:szCs w:val="32"/>
        </w:rPr>
        <w:tab/>
      </w:r>
      <w:r w:rsidRPr="00ED3A30">
        <w:rPr>
          <w:rFonts w:ascii="Arial" w:hAnsi="Arial" w:cs="Arial"/>
          <w:sz w:val="32"/>
          <w:szCs w:val="32"/>
        </w:rPr>
        <w:tab/>
      </w:r>
      <w:r w:rsidRPr="00ED3A30">
        <w:rPr>
          <w:rFonts w:ascii="Arial" w:hAnsi="Arial" w:cs="Arial"/>
          <w:sz w:val="32"/>
          <w:szCs w:val="32"/>
        </w:rPr>
        <w:tab/>
      </w:r>
      <w:r w:rsidR="008720B3">
        <w:rPr>
          <w:rFonts w:ascii="Arial" w:hAnsi="Arial" w:cs="Arial"/>
          <w:sz w:val="32"/>
          <w:szCs w:val="32"/>
        </w:rPr>
        <w:t xml:space="preserve">    </w:t>
      </w:r>
      <w:r w:rsidRPr="00ED3A30">
        <w:rPr>
          <w:rFonts w:ascii="Arial" w:hAnsi="Arial" w:cs="Arial"/>
          <w:sz w:val="32"/>
          <w:szCs w:val="32"/>
        </w:rPr>
        <w:t>к постановлению</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ab/>
      </w:r>
      <w:r w:rsidR="008720B3">
        <w:rPr>
          <w:rFonts w:ascii="Arial" w:hAnsi="Arial" w:cs="Arial"/>
          <w:sz w:val="32"/>
          <w:szCs w:val="32"/>
        </w:rPr>
        <w:t xml:space="preserve">    </w:t>
      </w:r>
      <w:r w:rsidRPr="00ED3A30">
        <w:rPr>
          <w:rFonts w:ascii="Arial" w:hAnsi="Arial" w:cs="Arial"/>
          <w:sz w:val="32"/>
          <w:szCs w:val="32"/>
        </w:rPr>
        <w:tab/>
      </w:r>
      <w:r w:rsidRPr="00ED3A30">
        <w:rPr>
          <w:rFonts w:ascii="Arial" w:hAnsi="Arial" w:cs="Arial"/>
          <w:sz w:val="32"/>
          <w:szCs w:val="32"/>
        </w:rPr>
        <w:tab/>
      </w:r>
      <w:r w:rsidRPr="00ED3A30">
        <w:rPr>
          <w:rFonts w:ascii="Arial" w:hAnsi="Arial" w:cs="Arial"/>
          <w:sz w:val="32"/>
          <w:szCs w:val="32"/>
        </w:rPr>
        <w:tab/>
      </w:r>
      <w:r w:rsidRPr="00ED3A30">
        <w:rPr>
          <w:rFonts w:ascii="Arial" w:hAnsi="Arial" w:cs="Arial"/>
          <w:sz w:val="32"/>
          <w:szCs w:val="32"/>
        </w:rPr>
        <w:tab/>
      </w:r>
      <w:r w:rsidR="008720B3">
        <w:rPr>
          <w:rFonts w:ascii="Arial" w:hAnsi="Arial" w:cs="Arial"/>
          <w:sz w:val="32"/>
          <w:szCs w:val="32"/>
        </w:rPr>
        <w:t xml:space="preserve">    </w:t>
      </w:r>
      <w:r w:rsidRPr="00ED3A30">
        <w:rPr>
          <w:rFonts w:ascii="Arial" w:hAnsi="Arial" w:cs="Arial"/>
          <w:sz w:val="32"/>
          <w:szCs w:val="32"/>
        </w:rPr>
        <w:t>администрации сельсовета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ab/>
      </w:r>
      <w:r w:rsidRPr="00ED3A30">
        <w:rPr>
          <w:rFonts w:ascii="Arial" w:hAnsi="Arial" w:cs="Arial"/>
          <w:sz w:val="32"/>
          <w:szCs w:val="32"/>
        </w:rPr>
        <w:tab/>
      </w:r>
      <w:r w:rsidRPr="00ED3A30">
        <w:rPr>
          <w:rFonts w:ascii="Arial" w:hAnsi="Arial" w:cs="Arial"/>
          <w:sz w:val="32"/>
          <w:szCs w:val="32"/>
        </w:rPr>
        <w:tab/>
      </w:r>
      <w:r w:rsidRPr="00ED3A30">
        <w:rPr>
          <w:rFonts w:ascii="Arial" w:hAnsi="Arial" w:cs="Arial"/>
          <w:sz w:val="32"/>
          <w:szCs w:val="32"/>
        </w:rPr>
        <w:tab/>
        <w:t>от ____________№ ____</w:t>
      </w:r>
    </w:p>
    <w:p w:rsidR="00E35E8B" w:rsidRPr="00ED3A30" w:rsidRDefault="00E35E8B" w:rsidP="00E35E8B">
      <w:pPr>
        <w:ind w:firstLine="709"/>
        <w:jc w:val="both"/>
        <w:rPr>
          <w:rFonts w:ascii="Arial" w:hAnsi="Arial" w:cs="Arial"/>
          <w:i/>
          <w:sz w:val="32"/>
          <w:szCs w:val="32"/>
        </w:rPr>
      </w:pPr>
      <w:r w:rsidRPr="00ED3A30">
        <w:rPr>
          <w:rFonts w:ascii="Arial" w:hAnsi="Arial" w:cs="Arial"/>
          <w:i/>
          <w:sz w:val="32"/>
          <w:szCs w:val="32"/>
        </w:rPr>
        <w:t>Тематический заголовок</w:t>
      </w:r>
    </w:p>
    <w:p w:rsidR="00E35E8B" w:rsidRPr="00ED3A30" w:rsidRDefault="00E35E8B" w:rsidP="00E35E8B">
      <w:pPr>
        <w:ind w:firstLine="709"/>
        <w:jc w:val="both"/>
        <w:rPr>
          <w:rFonts w:ascii="Arial" w:hAnsi="Arial" w:cs="Arial"/>
          <w:sz w:val="32"/>
          <w:szCs w:val="32"/>
        </w:rPr>
      </w:pPr>
    </w:p>
    <w:p w:rsidR="00E35E8B" w:rsidRPr="00ED3A30" w:rsidRDefault="00E35E8B" w:rsidP="00E35E8B">
      <w:pPr>
        <w:jc w:val="center"/>
        <w:rPr>
          <w:rFonts w:ascii="Arial" w:hAnsi="Arial" w:cs="Arial"/>
          <w:sz w:val="32"/>
          <w:szCs w:val="32"/>
        </w:rPr>
      </w:pPr>
      <w:r w:rsidRPr="00ED3A30">
        <w:rPr>
          <w:rFonts w:ascii="Arial" w:hAnsi="Arial" w:cs="Arial"/>
          <w:sz w:val="32"/>
          <w:szCs w:val="32"/>
        </w:rPr>
        <w:t>Перечень</w:t>
      </w:r>
    </w:p>
    <w:p w:rsidR="00E35E8B" w:rsidRPr="00ED3A30" w:rsidRDefault="00E35E8B" w:rsidP="00E35E8B">
      <w:pPr>
        <w:jc w:val="center"/>
        <w:rPr>
          <w:rFonts w:ascii="Arial" w:hAnsi="Arial" w:cs="Arial"/>
          <w:sz w:val="32"/>
          <w:szCs w:val="32"/>
        </w:rPr>
      </w:pPr>
      <w:r w:rsidRPr="00ED3A30">
        <w:rPr>
          <w:rFonts w:ascii="Arial" w:hAnsi="Arial" w:cs="Arial"/>
          <w:sz w:val="32"/>
          <w:szCs w:val="32"/>
        </w:rPr>
        <w:t>оборудования, поставляемого на экспорт в 2013 году</w:t>
      </w:r>
    </w:p>
    <w:p w:rsidR="00E35E8B" w:rsidRPr="00ED3A30" w:rsidRDefault="00E35E8B" w:rsidP="00E35E8B">
      <w:pPr>
        <w:ind w:firstLine="709"/>
        <w:jc w:val="both"/>
        <w:rPr>
          <w:rFonts w:ascii="Arial" w:hAnsi="Arial" w:cs="Arial"/>
          <w:i/>
          <w:sz w:val="32"/>
          <w:szCs w:val="32"/>
        </w:rPr>
      </w:pPr>
      <w:r w:rsidRPr="00ED3A30">
        <w:rPr>
          <w:rFonts w:ascii="Arial" w:hAnsi="Arial" w:cs="Arial"/>
          <w:i/>
          <w:sz w:val="32"/>
          <w:szCs w:val="32"/>
        </w:rPr>
        <w:t>Заголовки граф</w:t>
      </w:r>
    </w:p>
    <w:p w:rsidR="00E35E8B" w:rsidRPr="00ED3A30" w:rsidRDefault="00E35E8B" w:rsidP="00E35E8B">
      <w:pPr>
        <w:framePr w:hSpace="180" w:wrap="auto" w:vAnchor="text" w:hAnchor="page" w:x="1222" w:y="53"/>
        <w:rPr>
          <w:rFonts w:ascii="Arial" w:hAnsi="Arial" w:cs="Arial"/>
          <w:sz w:val="32"/>
          <w:szCs w:val="32"/>
        </w:rPr>
      </w:pPr>
      <w:r w:rsidRPr="00ED3A30">
        <w:rPr>
          <w:rFonts w:ascii="Arial" w:hAnsi="Arial" w:cs="Arial"/>
          <w:sz w:val="32"/>
          <w:szCs w:val="32"/>
        </w:rPr>
        <w:object w:dxaOrig="283" w:dyaOrig="1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69pt" o:ole="">
            <v:imagedata r:id="rId13" o:title=""/>
          </v:shape>
          <o:OLEObject Type="Embed" ProgID="Unknown" ShapeID="_x0000_i1025" DrawAspect="Content" ObjectID="_1565467517" r:id="rId14">
            <o:FieldCodes>\s</o:FieldCodes>
          </o:OLEObject>
        </w:object>
      </w:r>
    </w:p>
    <w:tbl>
      <w:tblPr>
        <w:tblW w:w="0" w:type="auto"/>
        <w:tblLayout w:type="fixed"/>
        <w:tblLook w:val="0000" w:firstRow="0" w:lastRow="0" w:firstColumn="0" w:lastColumn="0" w:noHBand="0" w:noVBand="0"/>
      </w:tblPr>
      <w:tblGrid>
        <w:gridCol w:w="2943"/>
        <w:gridCol w:w="1538"/>
        <w:gridCol w:w="1864"/>
        <w:gridCol w:w="1560"/>
        <w:gridCol w:w="1700"/>
      </w:tblGrid>
      <w:tr w:rsidR="00E35E8B" w:rsidRPr="00ED3A30" w:rsidTr="00237D95">
        <w:tc>
          <w:tcPr>
            <w:tcW w:w="2943" w:type="dxa"/>
            <w:tcBorders>
              <w:top w:val="single" w:sz="6" w:space="0" w:color="auto"/>
              <w:left w:val="single" w:sz="6" w:space="0" w:color="auto"/>
              <w:right w:val="single" w:sz="6" w:space="0" w:color="auto"/>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 xml:space="preserve">Наименование </w:t>
            </w:r>
          </w:p>
          <w:p w:rsidR="00E35E8B" w:rsidRPr="00ED3A30" w:rsidRDefault="00E35E8B" w:rsidP="00237D95">
            <w:pPr>
              <w:jc w:val="center"/>
              <w:rPr>
                <w:rFonts w:ascii="Arial" w:hAnsi="Arial" w:cs="Arial"/>
                <w:sz w:val="32"/>
                <w:szCs w:val="32"/>
              </w:rPr>
            </w:pPr>
            <w:r w:rsidRPr="00ED3A30">
              <w:rPr>
                <w:rFonts w:ascii="Arial" w:hAnsi="Arial" w:cs="Arial"/>
                <w:sz w:val="32"/>
                <w:szCs w:val="32"/>
              </w:rPr>
              <w:t>оборудования</w:t>
            </w:r>
          </w:p>
        </w:tc>
        <w:tc>
          <w:tcPr>
            <w:tcW w:w="1538" w:type="dxa"/>
            <w:tcBorders>
              <w:top w:val="single" w:sz="6" w:space="0" w:color="auto"/>
              <w:left w:val="single" w:sz="6" w:space="0" w:color="auto"/>
              <w:right w:val="single" w:sz="6" w:space="0" w:color="auto"/>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Единица измерения</w:t>
            </w:r>
          </w:p>
        </w:tc>
        <w:tc>
          <w:tcPr>
            <w:tcW w:w="1864" w:type="dxa"/>
            <w:tcBorders>
              <w:top w:val="single" w:sz="6" w:space="0" w:color="auto"/>
              <w:left w:val="single" w:sz="6" w:space="0" w:color="auto"/>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Количество – всего</w:t>
            </w:r>
          </w:p>
        </w:tc>
        <w:tc>
          <w:tcPr>
            <w:tcW w:w="3260" w:type="dxa"/>
            <w:gridSpan w:val="2"/>
            <w:tcBorders>
              <w:top w:val="single" w:sz="6" w:space="0" w:color="auto"/>
              <w:left w:val="single" w:sz="6" w:space="0" w:color="auto"/>
              <w:bottom w:val="single" w:sz="6" w:space="0" w:color="auto"/>
              <w:right w:val="single" w:sz="6" w:space="0" w:color="auto"/>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В том числе</w:t>
            </w:r>
          </w:p>
          <w:p w:rsidR="00E35E8B" w:rsidRPr="00ED3A30" w:rsidRDefault="00E35E8B" w:rsidP="00237D95">
            <w:pPr>
              <w:jc w:val="center"/>
              <w:rPr>
                <w:rFonts w:ascii="Arial" w:hAnsi="Arial" w:cs="Arial"/>
                <w:sz w:val="32"/>
                <w:szCs w:val="32"/>
              </w:rPr>
            </w:pPr>
          </w:p>
        </w:tc>
      </w:tr>
      <w:tr w:rsidR="00E35E8B" w:rsidRPr="00ED3A30" w:rsidTr="00237D95">
        <w:tc>
          <w:tcPr>
            <w:tcW w:w="2943" w:type="dxa"/>
            <w:tcBorders>
              <w:left w:val="single" w:sz="6" w:space="0" w:color="auto"/>
              <w:right w:val="single" w:sz="6" w:space="0" w:color="auto"/>
            </w:tcBorders>
          </w:tcPr>
          <w:p w:rsidR="00E35E8B" w:rsidRPr="00ED3A30" w:rsidRDefault="00E35E8B" w:rsidP="00237D95">
            <w:pPr>
              <w:jc w:val="center"/>
              <w:rPr>
                <w:rFonts w:ascii="Arial" w:hAnsi="Arial" w:cs="Arial"/>
                <w:sz w:val="32"/>
                <w:szCs w:val="32"/>
              </w:rPr>
            </w:pPr>
          </w:p>
        </w:tc>
        <w:tc>
          <w:tcPr>
            <w:tcW w:w="1538" w:type="dxa"/>
            <w:tcBorders>
              <w:left w:val="single" w:sz="6" w:space="0" w:color="auto"/>
              <w:right w:val="single" w:sz="6" w:space="0" w:color="auto"/>
            </w:tcBorders>
          </w:tcPr>
          <w:p w:rsidR="00E35E8B" w:rsidRPr="00ED3A30" w:rsidRDefault="00E35E8B" w:rsidP="00237D95">
            <w:pPr>
              <w:jc w:val="center"/>
              <w:rPr>
                <w:rFonts w:ascii="Arial" w:hAnsi="Arial" w:cs="Arial"/>
                <w:sz w:val="32"/>
                <w:szCs w:val="32"/>
              </w:rPr>
            </w:pPr>
          </w:p>
        </w:tc>
        <w:tc>
          <w:tcPr>
            <w:tcW w:w="1864" w:type="dxa"/>
            <w:tcBorders>
              <w:left w:val="single" w:sz="6" w:space="0" w:color="auto"/>
            </w:tcBorders>
          </w:tcPr>
          <w:p w:rsidR="00E35E8B" w:rsidRPr="00ED3A30" w:rsidRDefault="00E35E8B" w:rsidP="00237D95">
            <w:pPr>
              <w:jc w:val="center"/>
              <w:rPr>
                <w:rFonts w:ascii="Arial" w:hAnsi="Arial" w:cs="Arial"/>
                <w:sz w:val="32"/>
                <w:szCs w:val="32"/>
              </w:rPr>
            </w:pPr>
          </w:p>
        </w:tc>
        <w:tc>
          <w:tcPr>
            <w:tcW w:w="1560" w:type="dxa"/>
            <w:tcBorders>
              <w:top w:val="single" w:sz="6" w:space="0" w:color="auto"/>
              <w:left w:val="single" w:sz="6" w:space="0" w:color="auto"/>
              <w:bottom w:val="single" w:sz="6" w:space="0" w:color="auto"/>
              <w:right w:val="single" w:sz="6" w:space="0" w:color="auto"/>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первое</w:t>
            </w:r>
          </w:p>
          <w:p w:rsidR="00E35E8B" w:rsidRPr="00ED3A30" w:rsidRDefault="00E35E8B" w:rsidP="00237D95">
            <w:pPr>
              <w:jc w:val="center"/>
              <w:rPr>
                <w:rFonts w:ascii="Arial" w:hAnsi="Arial" w:cs="Arial"/>
                <w:sz w:val="32"/>
                <w:szCs w:val="32"/>
              </w:rPr>
            </w:pPr>
            <w:r w:rsidRPr="00ED3A30">
              <w:rPr>
                <w:rFonts w:ascii="Arial" w:hAnsi="Arial" w:cs="Arial"/>
                <w:sz w:val="32"/>
                <w:szCs w:val="32"/>
              </w:rPr>
              <w:t>полугодие</w:t>
            </w:r>
          </w:p>
        </w:tc>
        <w:tc>
          <w:tcPr>
            <w:tcW w:w="1700" w:type="dxa"/>
            <w:tcBorders>
              <w:top w:val="single" w:sz="6" w:space="0" w:color="auto"/>
              <w:left w:val="single" w:sz="6" w:space="0" w:color="auto"/>
              <w:bottom w:val="single" w:sz="6" w:space="0" w:color="auto"/>
              <w:right w:val="single" w:sz="6" w:space="0" w:color="auto"/>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 xml:space="preserve">второе </w:t>
            </w:r>
          </w:p>
          <w:p w:rsidR="00E35E8B" w:rsidRPr="00ED3A30" w:rsidRDefault="00E35E8B" w:rsidP="00237D95">
            <w:pPr>
              <w:jc w:val="center"/>
              <w:rPr>
                <w:rFonts w:ascii="Arial" w:hAnsi="Arial" w:cs="Arial"/>
                <w:sz w:val="32"/>
                <w:szCs w:val="32"/>
              </w:rPr>
            </w:pPr>
            <w:r w:rsidRPr="00ED3A30">
              <w:rPr>
                <w:rFonts w:ascii="Arial" w:hAnsi="Arial" w:cs="Arial"/>
                <w:sz w:val="32"/>
                <w:szCs w:val="32"/>
              </w:rPr>
              <w:t>полугодие</w:t>
            </w:r>
          </w:p>
        </w:tc>
      </w:tr>
      <w:tr w:rsidR="00E35E8B" w:rsidRPr="00ED3A30" w:rsidTr="00237D95">
        <w:tc>
          <w:tcPr>
            <w:tcW w:w="2943" w:type="dxa"/>
            <w:tcBorders>
              <w:top w:val="single" w:sz="6" w:space="0" w:color="auto"/>
              <w:right w:val="single" w:sz="6" w:space="0" w:color="auto"/>
            </w:tcBorders>
          </w:tcPr>
          <w:p w:rsidR="00E35E8B" w:rsidRPr="00ED3A30" w:rsidRDefault="00E35E8B" w:rsidP="00237D95">
            <w:pPr>
              <w:jc w:val="center"/>
              <w:rPr>
                <w:rFonts w:ascii="Arial" w:hAnsi="Arial" w:cs="Arial"/>
                <w:i/>
                <w:sz w:val="32"/>
                <w:szCs w:val="32"/>
              </w:rPr>
            </w:pPr>
            <w:r w:rsidRPr="00ED3A30">
              <w:rPr>
                <w:rFonts w:ascii="Arial" w:hAnsi="Arial" w:cs="Arial"/>
                <w:i/>
                <w:sz w:val="32"/>
                <w:szCs w:val="32"/>
              </w:rPr>
              <w:t>Боковик</w:t>
            </w:r>
          </w:p>
        </w:tc>
        <w:tc>
          <w:tcPr>
            <w:tcW w:w="6662" w:type="dxa"/>
            <w:gridSpan w:val="4"/>
            <w:tcBorders>
              <w:top w:val="single" w:sz="6" w:space="0" w:color="auto"/>
            </w:tcBorders>
          </w:tcPr>
          <w:p w:rsidR="00E35E8B" w:rsidRPr="00ED3A30" w:rsidRDefault="00E35E8B" w:rsidP="00237D95">
            <w:pPr>
              <w:jc w:val="center"/>
              <w:rPr>
                <w:rFonts w:ascii="Arial" w:hAnsi="Arial" w:cs="Arial"/>
                <w:i/>
                <w:sz w:val="32"/>
                <w:szCs w:val="32"/>
              </w:rPr>
            </w:pPr>
            <w:r w:rsidRPr="00ED3A30">
              <w:rPr>
                <w:rFonts w:ascii="Arial" w:hAnsi="Arial" w:cs="Arial"/>
                <w:i/>
                <w:sz w:val="32"/>
                <w:szCs w:val="32"/>
              </w:rPr>
              <w:t>Прографка</w:t>
            </w:r>
          </w:p>
        </w:tc>
      </w:tr>
    </w:tbl>
    <w:p w:rsidR="00E35E8B" w:rsidRPr="00ED3A30" w:rsidRDefault="00E35E8B" w:rsidP="00E35E8B">
      <w:pPr>
        <w:ind w:firstLine="709"/>
        <w:jc w:val="both"/>
        <w:rPr>
          <w:rFonts w:ascii="Arial" w:hAnsi="Arial" w:cs="Arial"/>
          <w:sz w:val="32"/>
          <w:szCs w:val="32"/>
        </w:rPr>
      </w:pP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Графы таблицы могут быть пронумерованы, если таблица печатается более чем на одной странице.</w:t>
      </w:r>
    </w:p>
    <w:p w:rsidR="00E35E8B" w:rsidRPr="00ED3A30" w:rsidRDefault="00E35E8B" w:rsidP="00E35E8B">
      <w:pPr>
        <w:ind w:firstLine="709"/>
        <w:jc w:val="both"/>
        <w:rPr>
          <w:rFonts w:ascii="Arial" w:hAnsi="Arial" w:cs="Arial"/>
          <w:sz w:val="32"/>
          <w:szCs w:val="32"/>
        </w:rPr>
      </w:pPr>
    </w:p>
    <w:tbl>
      <w:tblPr>
        <w:tblW w:w="9605" w:type="dxa"/>
        <w:tblLayout w:type="fixed"/>
        <w:tblLook w:val="0000" w:firstRow="0" w:lastRow="0" w:firstColumn="0" w:lastColumn="0" w:noHBand="0" w:noVBand="0"/>
      </w:tblPr>
      <w:tblGrid>
        <w:gridCol w:w="2943"/>
        <w:gridCol w:w="1538"/>
        <w:gridCol w:w="1864"/>
        <w:gridCol w:w="1560"/>
        <w:gridCol w:w="1700"/>
      </w:tblGrid>
      <w:tr w:rsidR="00E35E8B" w:rsidRPr="00ED3A30" w:rsidTr="00237D95">
        <w:tc>
          <w:tcPr>
            <w:tcW w:w="2943" w:type="dxa"/>
            <w:tcBorders>
              <w:top w:val="single" w:sz="6" w:space="0" w:color="auto"/>
              <w:left w:val="single" w:sz="6" w:space="0" w:color="auto"/>
              <w:right w:val="single" w:sz="6" w:space="0" w:color="auto"/>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 xml:space="preserve">Наименование </w:t>
            </w:r>
          </w:p>
          <w:p w:rsidR="00E35E8B" w:rsidRPr="00ED3A30" w:rsidRDefault="00E35E8B" w:rsidP="00237D95">
            <w:pPr>
              <w:jc w:val="center"/>
              <w:rPr>
                <w:rFonts w:ascii="Arial" w:hAnsi="Arial" w:cs="Arial"/>
                <w:sz w:val="32"/>
                <w:szCs w:val="32"/>
              </w:rPr>
            </w:pPr>
            <w:r w:rsidRPr="00ED3A30">
              <w:rPr>
                <w:rFonts w:ascii="Arial" w:hAnsi="Arial" w:cs="Arial"/>
                <w:sz w:val="32"/>
                <w:szCs w:val="32"/>
              </w:rPr>
              <w:t>оборудования</w:t>
            </w:r>
          </w:p>
        </w:tc>
        <w:tc>
          <w:tcPr>
            <w:tcW w:w="1538" w:type="dxa"/>
            <w:tcBorders>
              <w:top w:val="single" w:sz="6" w:space="0" w:color="auto"/>
              <w:left w:val="single" w:sz="6" w:space="0" w:color="auto"/>
              <w:right w:val="single" w:sz="6" w:space="0" w:color="auto"/>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Единица измерения</w:t>
            </w:r>
          </w:p>
        </w:tc>
        <w:tc>
          <w:tcPr>
            <w:tcW w:w="1864" w:type="dxa"/>
            <w:tcBorders>
              <w:top w:val="single" w:sz="6" w:space="0" w:color="auto"/>
              <w:left w:val="single" w:sz="6" w:space="0" w:color="auto"/>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Количество – всего</w:t>
            </w:r>
          </w:p>
        </w:tc>
        <w:tc>
          <w:tcPr>
            <w:tcW w:w="3260" w:type="dxa"/>
            <w:gridSpan w:val="2"/>
            <w:tcBorders>
              <w:top w:val="single" w:sz="6" w:space="0" w:color="auto"/>
              <w:left w:val="single" w:sz="6" w:space="0" w:color="auto"/>
              <w:bottom w:val="single" w:sz="6" w:space="0" w:color="auto"/>
              <w:right w:val="single" w:sz="6" w:space="0" w:color="auto"/>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В том числе</w:t>
            </w:r>
          </w:p>
          <w:p w:rsidR="00E35E8B" w:rsidRPr="00ED3A30" w:rsidRDefault="00E35E8B" w:rsidP="00237D95">
            <w:pPr>
              <w:jc w:val="center"/>
              <w:rPr>
                <w:rFonts w:ascii="Arial" w:hAnsi="Arial" w:cs="Arial"/>
                <w:sz w:val="32"/>
                <w:szCs w:val="32"/>
              </w:rPr>
            </w:pPr>
          </w:p>
        </w:tc>
      </w:tr>
      <w:tr w:rsidR="00E35E8B" w:rsidRPr="00ED3A30" w:rsidTr="00237D95">
        <w:tc>
          <w:tcPr>
            <w:tcW w:w="2943" w:type="dxa"/>
            <w:tcBorders>
              <w:left w:val="single" w:sz="6" w:space="0" w:color="auto"/>
              <w:bottom w:val="single" w:sz="6" w:space="0" w:color="auto"/>
              <w:right w:val="single" w:sz="6" w:space="0" w:color="auto"/>
            </w:tcBorders>
          </w:tcPr>
          <w:p w:rsidR="00E35E8B" w:rsidRPr="00ED3A30" w:rsidRDefault="00E35E8B" w:rsidP="00237D95">
            <w:pPr>
              <w:jc w:val="center"/>
              <w:rPr>
                <w:rFonts w:ascii="Arial" w:hAnsi="Arial" w:cs="Arial"/>
                <w:sz w:val="32"/>
                <w:szCs w:val="32"/>
              </w:rPr>
            </w:pPr>
          </w:p>
        </w:tc>
        <w:tc>
          <w:tcPr>
            <w:tcW w:w="1538" w:type="dxa"/>
            <w:tcBorders>
              <w:left w:val="single" w:sz="6" w:space="0" w:color="auto"/>
              <w:bottom w:val="single" w:sz="6" w:space="0" w:color="auto"/>
              <w:right w:val="single" w:sz="6" w:space="0" w:color="auto"/>
            </w:tcBorders>
          </w:tcPr>
          <w:p w:rsidR="00E35E8B" w:rsidRPr="00ED3A30" w:rsidRDefault="00E35E8B" w:rsidP="00237D95">
            <w:pPr>
              <w:jc w:val="center"/>
              <w:rPr>
                <w:rFonts w:ascii="Arial" w:hAnsi="Arial" w:cs="Arial"/>
                <w:sz w:val="32"/>
                <w:szCs w:val="32"/>
              </w:rPr>
            </w:pPr>
          </w:p>
        </w:tc>
        <w:tc>
          <w:tcPr>
            <w:tcW w:w="1864" w:type="dxa"/>
            <w:tcBorders>
              <w:left w:val="single" w:sz="6" w:space="0" w:color="auto"/>
              <w:bottom w:val="single" w:sz="6" w:space="0" w:color="auto"/>
            </w:tcBorders>
          </w:tcPr>
          <w:p w:rsidR="00E35E8B" w:rsidRPr="00ED3A30" w:rsidRDefault="00E35E8B" w:rsidP="00237D95">
            <w:pPr>
              <w:jc w:val="center"/>
              <w:rPr>
                <w:rFonts w:ascii="Arial" w:hAnsi="Arial" w:cs="Arial"/>
                <w:sz w:val="32"/>
                <w:szCs w:val="32"/>
              </w:rPr>
            </w:pPr>
          </w:p>
        </w:tc>
        <w:tc>
          <w:tcPr>
            <w:tcW w:w="1560" w:type="dxa"/>
            <w:tcBorders>
              <w:top w:val="single" w:sz="6" w:space="0" w:color="auto"/>
              <w:left w:val="single" w:sz="6" w:space="0" w:color="auto"/>
              <w:bottom w:val="single" w:sz="6" w:space="0" w:color="auto"/>
              <w:right w:val="single" w:sz="6" w:space="0" w:color="auto"/>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 xml:space="preserve">первое </w:t>
            </w:r>
          </w:p>
          <w:p w:rsidR="00E35E8B" w:rsidRPr="00ED3A30" w:rsidRDefault="00E35E8B" w:rsidP="00237D95">
            <w:pPr>
              <w:jc w:val="center"/>
              <w:rPr>
                <w:rFonts w:ascii="Arial" w:hAnsi="Arial" w:cs="Arial"/>
                <w:sz w:val="32"/>
                <w:szCs w:val="32"/>
              </w:rPr>
            </w:pPr>
            <w:r w:rsidRPr="00ED3A30">
              <w:rPr>
                <w:rFonts w:ascii="Arial" w:hAnsi="Arial" w:cs="Arial"/>
                <w:sz w:val="32"/>
                <w:szCs w:val="32"/>
              </w:rPr>
              <w:t>полугодие</w:t>
            </w:r>
          </w:p>
        </w:tc>
        <w:tc>
          <w:tcPr>
            <w:tcW w:w="1700" w:type="dxa"/>
            <w:tcBorders>
              <w:top w:val="single" w:sz="6" w:space="0" w:color="auto"/>
              <w:left w:val="single" w:sz="6" w:space="0" w:color="auto"/>
              <w:bottom w:val="single" w:sz="6" w:space="0" w:color="auto"/>
              <w:right w:val="single" w:sz="6" w:space="0" w:color="auto"/>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второе</w:t>
            </w:r>
          </w:p>
          <w:p w:rsidR="00E35E8B" w:rsidRPr="00ED3A30" w:rsidRDefault="00E35E8B" w:rsidP="00237D95">
            <w:pPr>
              <w:jc w:val="center"/>
              <w:rPr>
                <w:rFonts w:ascii="Arial" w:hAnsi="Arial" w:cs="Arial"/>
                <w:sz w:val="32"/>
                <w:szCs w:val="32"/>
              </w:rPr>
            </w:pPr>
            <w:r w:rsidRPr="00ED3A30">
              <w:rPr>
                <w:rFonts w:ascii="Arial" w:hAnsi="Arial" w:cs="Arial"/>
                <w:sz w:val="32"/>
                <w:szCs w:val="32"/>
              </w:rPr>
              <w:t>полугодие</w:t>
            </w:r>
          </w:p>
        </w:tc>
      </w:tr>
      <w:tr w:rsidR="00E35E8B" w:rsidRPr="00ED3A30" w:rsidTr="00237D95">
        <w:tc>
          <w:tcPr>
            <w:tcW w:w="2943" w:type="dxa"/>
            <w:tcBorders>
              <w:top w:val="single" w:sz="6" w:space="0" w:color="auto"/>
              <w:left w:val="single" w:sz="6" w:space="0" w:color="auto"/>
              <w:bottom w:val="single" w:sz="6" w:space="0" w:color="auto"/>
              <w:right w:val="single" w:sz="6" w:space="0" w:color="auto"/>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1</w:t>
            </w:r>
          </w:p>
        </w:tc>
        <w:tc>
          <w:tcPr>
            <w:tcW w:w="1538" w:type="dxa"/>
            <w:tcBorders>
              <w:top w:val="single" w:sz="6" w:space="0" w:color="auto"/>
              <w:left w:val="single" w:sz="6" w:space="0" w:color="auto"/>
              <w:bottom w:val="single" w:sz="6" w:space="0" w:color="auto"/>
              <w:right w:val="single" w:sz="6" w:space="0" w:color="auto"/>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2</w:t>
            </w:r>
          </w:p>
        </w:tc>
        <w:tc>
          <w:tcPr>
            <w:tcW w:w="1864" w:type="dxa"/>
            <w:tcBorders>
              <w:top w:val="single" w:sz="6" w:space="0" w:color="auto"/>
              <w:left w:val="single" w:sz="6" w:space="0" w:color="auto"/>
              <w:bottom w:val="single" w:sz="6" w:space="0" w:color="auto"/>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3</w:t>
            </w:r>
          </w:p>
        </w:tc>
        <w:tc>
          <w:tcPr>
            <w:tcW w:w="1560" w:type="dxa"/>
            <w:tcBorders>
              <w:top w:val="single" w:sz="6" w:space="0" w:color="auto"/>
              <w:left w:val="single" w:sz="6" w:space="0" w:color="auto"/>
              <w:bottom w:val="single" w:sz="6" w:space="0" w:color="auto"/>
              <w:right w:val="single" w:sz="6" w:space="0" w:color="auto"/>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4</w:t>
            </w:r>
          </w:p>
        </w:tc>
        <w:tc>
          <w:tcPr>
            <w:tcW w:w="1700" w:type="dxa"/>
            <w:tcBorders>
              <w:top w:val="single" w:sz="6" w:space="0" w:color="auto"/>
              <w:left w:val="single" w:sz="6" w:space="0" w:color="auto"/>
              <w:bottom w:val="single" w:sz="6" w:space="0" w:color="auto"/>
              <w:right w:val="single" w:sz="6" w:space="0" w:color="auto"/>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5</w:t>
            </w:r>
          </w:p>
        </w:tc>
      </w:tr>
    </w:tbl>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В конце заголовка точка не ставится. Сокращение слов в заголовках граф не допускается.</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Заголовки граф следует писать в единственном числе.</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Например: </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наименование станков, единица измерения, срок поставки, форма документа.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В головке таблицы в конце предложения, даже если  оно не закончено (поставляется за счет; в том числе), знаки препинания не ставятся.</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В одноярусной головке таблицы все заголовки граф пишутся с прописной буквы.</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Например:</w:t>
      </w:r>
    </w:p>
    <w:p w:rsidR="00E35E8B" w:rsidRPr="00ED3A30" w:rsidRDefault="00E35E8B" w:rsidP="00E35E8B">
      <w:pPr>
        <w:ind w:firstLine="709"/>
        <w:jc w:val="right"/>
        <w:rPr>
          <w:rFonts w:ascii="Arial" w:hAnsi="Arial" w:cs="Arial"/>
          <w:sz w:val="32"/>
          <w:szCs w:val="32"/>
        </w:rPr>
      </w:pPr>
      <w:r w:rsidRPr="00ED3A30">
        <w:rPr>
          <w:rFonts w:ascii="Arial" w:hAnsi="Arial" w:cs="Arial"/>
          <w:sz w:val="32"/>
          <w:szCs w:val="32"/>
        </w:rPr>
        <w:t>Таблица 1</w:t>
      </w:r>
    </w:p>
    <w:tbl>
      <w:tblPr>
        <w:tblW w:w="9605"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1538"/>
        <w:gridCol w:w="1864"/>
        <w:gridCol w:w="3260"/>
      </w:tblGrid>
      <w:tr w:rsidR="00E35E8B" w:rsidRPr="00ED3A30" w:rsidTr="00237D95">
        <w:tc>
          <w:tcPr>
            <w:tcW w:w="2943"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 xml:space="preserve">Наименование </w:t>
            </w:r>
          </w:p>
          <w:p w:rsidR="00E35E8B" w:rsidRPr="00ED3A30" w:rsidRDefault="00E35E8B" w:rsidP="00237D95">
            <w:pPr>
              <w:jc w:val="center"/>
              <w:rPr>
                <w:rFonts w:ascii="Arial" w:hAnsi="Arial" w:cs="Arial"/>
                <w:sz w:val="32"/>
                <w:szCs w:val="32"/>
              </w:rPr>
            </w:pPr>
            <w:r w:rsidRPr="00ED3A30">
              <w:rPr>
                <w:rFonts w:ascii="Arial" w:hAnsi="Arial" w:cs="Arial"/>
                <w:sz w:val="32"/>
                <w:szCs w:val="32"/>
              </w:rPr>
              <w:t>продукции</w:t>
            </w:r>
          </w:p>
        </w:tc>
        <w:tc>
          <w:tcPr>
            <w:tcW w:w="1538"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Единица измерения</w:t>
            </w:r>
          </w:p>
        </w:tc>
        <w:tc>
          <w:tcPr>
            <w:tcW w:w="1864"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2013 год – всего</w:t>
            </w:r>
          </w:p>
        </w:tc>
        <w:tc>
          <w:tcPr>
            <w:tcW w:w="3260"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В том числе</w:t>
            </w:r>
          </w:p>
          <w:p w:rsidR="00E35E8B" w:rsidRPr="00ED3A30" w:rsidRDefault="00E35E8B" w:rsidP="00237D95">
            <w:pPr>
              <w:jc w:val="center"/>
              <w:rPr>
                <w:rFonts w:ascii="Arial" w:hAnsi="Arial" w:cs="Arial"/>
                <w:sz w:val="32"/>
                <w:szCs w:val="32"/>
              </w:rPr>
            </w:pPr>
            <w:r w:rsidRPr="00ED3A30">
              <w:rPr>
                <w:rFonts w:ascii="Arial" w:hAnsi="Arial" w:cs="Arial"/>
                <w:sz w:val="32"/>
                <w:szCs w:val="32"/>
              </w:rPr>
              <w:t>первое полугодие</w:t>
            </w:r>
          </w:p>
        </w:tc>
      </w:tr>
    </w:tbl>
    <w:p w:rsidR="00E35E8B" w:rsidRPr="00ED3A30" w:rsidRDefault="00E35E8B" w:rsidP="00E35E8B">
      <w:pPr>
        <w:ind w:firstLine="709"/>
        <w:jc w:val="both"/>
        <w:rPr>
          <w:rFonts w:ascii="Arial" w:hAnsi="Arial" w:cs="Arial"/>
          <w:sz w:val="32"/>
          <w:szCs w:val="32"/>
        </w:rPr>
      </w:pP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В двух- и многоярусной головке таблицы заголовки верхнего яруса графы пишутся с прописной буквы, а заголовки второго, третьего и т.д. ярусов графы пишутся со строчной буквы, если они грамматически подчинены заголовку верхнего яруса графы.</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Например:</w:t>
      </w:r>
    </w:p>
    <w:p w:rsidR="00E35E8B" w:rsidRPr="00ED3A30" w:rsidRDefault="00E35E8B" w:rsidP="00E35E8B">
      <w:pPr>
        <w:ind w:firstLine="709"/>
        <w:jc w:val="right"/>
        <w:rPr>
          <w:rFonts w:ascii="Arial" w:hAnsi="Arial" w:cs="Arial"/>
          <w:sz w:val="32"/>
          <w:szCs w:val="32"/>
        </w:rPr>
      </w:pPr>
      <w:r w:rsidRPr="00ED3A30">
        <w:rPr>
          <w:rFonts w:ascii="Arial" w:hAnsi="Arial" w:cs="Arial"/>
          <w:sz w:val="32"/>
          <w:szCs w:val="32"/>
        </w:rPr>
        <w:t>Таблица 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851"/>
        <w:gridCol w:w="1842"/>
        <w:gridCol w:w="1134"/>
        <w:gridCol w:w="1843"/>
        <w:gridCol w:w="1950"/>
      </w:tblGrid>
      <w:tr w:rsidR="00E35E8B" w:rsidRPr="00ED3A30" w:rsidTr="00237D95">
        <w:tc>
          <w:tcPr>
            <w:tcW w:w="1951" w:type="dxa"/>
            <w:vMerge w:val="restart"/>
          </w:tcPr>
          <w:p w:rsidR="00E35E8B" w:rsidRPr="00ED3A30" w:rsidRDefault="00E35E8B" w:rsidP="00237D95">
            <w:pPr>
              <w:ind w:right="-108"/>
              <w:jc w:val="center"/>
              <w:rPr>
                <w:rFonts w:ascii="Arial" w:hAnsi="Arial" w:cs="Arial"/>
                <w:sz w:val="32"/>
                <w:szCs w:val="32"/>
              </w:rPr>
            </w:pPr>
            <w:r w:rsidRPr="00ED3A30">
              <w:rPr>
                <w:rFonts w:ascii="Arial" w:hAnsi="Arial" w:cs="Arial"/>
                <w:sz w:val="32"/>
                <w:szCs w:val="32"/>
              </w:rPr>
              <w:t>Наименование завода</w:t>
            </w:r>
          </w:p>
        </w:tc>
        <w:tc>
          <w:tcPr>
            <w:tcW w:w="5670" w:type="dxa"/>
            <w:gridSpan w:val="4"/>
          </w:tcPr>
          <w:p w:rsidR="00E35E8B" w:rsidRPr="00ED3A30" w:rsidRDefault="00E35E8B" w:rsidP="00237D95">
            <w:pPr>
              <w:jc w:val="center"/>
              <w:rPr>
                <w:rFonts w:ascii="Arial" w:hAnsi="Arial" w:cs="Arial"/>
                <w:sz w:val="32"/>
                <w:szCs w:val="32"/>
              </w:rPr>
            </w:pPr>
            <w:r w:rsidRPr="00ED3A30">
              <w:rPr>
                <w:rFonts w:ascii="Arial" w:hAnsi="Arial" w:cs="Arial"/>
                <w:sz w:val="32"/>
                <w:szCs w:val="32"/>
              </w:rPr>
              <w:t>Объем капитальных вложений</w:t>
            </w:r>
          </w:p>
          <w:p w:rsidR="00E35E8B" w:rsidRPr="00ED3A30" w:rsidRDefault="00E35E8B" w:rsidP="00237D95">
            <w:pPr>
              <w:jc w:val="center"/>
              <w:rPr>
                <w:rFonts w:ascii="Arial" w:hAnsi="Arial" w:cs="Arial"/>
                <w:sz w:val="32"/>
                <w:szCs w:val="32"/>
              </w:rPr>
            </w:pPr>
            <w:r w:rsidRPr="00ED3A30">
              <w:rPr>
                <w:rFonts w:ascii="Arial" w:hAnsi="Arial" w:cs="Arial"/>
                <w:sz w:val="32"/>
                <w:szCs w:val="32"/>
              </w:rPr>
              <w:t>(млн. рублей)</w:t>
            </w:r>
          </w:p>
        </w:tc>
        <w:tc>
          <w:tcPr>
            <w:tcW w:w="1950" w:type="dxa"/>
            <w:vMerge w:val="restart"/>
          </w:tcPr>
          <w:p w:rsidR="00E35E8B" w:rsidRPr="00ED3A30" w:rsidRDefault="00E35E8B" w:rsidP="00237D95">
            <w:pPr>
              <w:jc w:val="center"/>
              <w:rPr>
                <w:rFonts w:ascii="Arial" w:hAnsi="Arial" w:cs="Arial"/>
                <w:sz w:val="32"/>
                <w:szCs w:val="32"/>
              </w:rPr>
            </w:pPr>
            <w:r w:rsidRPr="00ED3A30">
              <w:rPr>
                <w:rFonts w:ascii="Arial" w:hAnsi="Arial" w:cs="Arial"/>
                <w:sz w:val="32"/>
                <w:szCs w:val="32"/>
              </w:rPr>
              <w:t>Генеральный подрядчик</w:t>
            </w:r>
          </w:p>
        </w:tc>
      </w:tr>
      <w:tr w:rsidR="00E35E8B" w:rsidRPr="00ED3A30" w:rsidTr="00237D95">
        <w:tc>
          <w:tcPr>
            <w:tcW w:w="1951" w:type="dxa"/>
            <w:vMerge/>
            <w:tcBorders>
              <w:bottom w:val="single" w:sz="6" w:space="0" w:color="auto"/>
            </w:tcBorders>
          </w:tcPr>
          <w:p w:rsidR="00E35E8B" w:rsidRPr="00ED3A30" w:rsidRDefault="00E35E8B" w:rsidP="00237D95">
            <w:pPr>
              <w:jc w:val="both"/>
              <w:rPr>
                <w:rFonts w:ascii="Arial" w:hAnsi="Arial" w:cs="Arial"/>
                <w:sz w:val="32"/>
                <w:szCs w:val="32"/>
              </w:rPr>
            </w:pPr>
          </w:p>
        </w:tc>
        <w:tc>
          <w:tcPr>
            <w:tcW w:w="851" w:type="dxa"/>
            <w:tcBorders>
              <w:bottom w:val="single" w:sz="6" w:space="0" w:color="auto"/>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2012</w:t>
            </w:r>
          </w:p>
          <w:p w:rsidR="00E35E8B" w:rsidRPr="00ED3A30" w:rsidRDefault="00E35E8B" w:rsidP="00237D95">
            <w:pPr>
              <w:ind w:right="-108"/>
              <w:jc w:val="center"/>
              <w:rPr>
                <w:rFonts w:ascii="Arial" w:hAnsi="Arial" w:cs="Arial"/>
                <w:sz w:val="32"/>
                <w:szCs w:val="32"/>
              </w:rPr>
            </w:pPr>
            <w:r w:rsidRPr="00ED3A30">
              <w:rPr>
                <w:rFonts w:ascii="Arial" w:hAnsi="Arial" w:cs="Arial"/>
                <w:sz w:val="32"/>
                <w:szCs w:val="32"/>
              </w:rPr>
              <w:t>год – всего</w:t>
            </w:r>
          </w:p>
        </w:tc>
        <w:tc>
          <w:tcPr>
            <w:tcW w:w="1842" w:type="dxa"/>
            <w:tcBorders>
              <w:bottom w:val="single" w:sz="6" w:space="0" w:color="auto"/>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в том числе объем строительно-монтажных работ</w:t>
            </w:r>
          </w:p>
        </w:tc>
        <w:tc>
          <w:tcPr>
            <w:tcW w:w="1134" w:type="dxa"/>
            <w:tcBorders>
              <w:bottom w:val="single" w:sz="6" w:space="0" w:color="auto"/>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2013 год – всего</w:t>
            </w:r>
          </w:p>
        </w:tc>
        <w:tc>
          <w:tcPr>
            <w:tcW w:w="1843" w:type="dxa"/>
            <w:tcBorders>
              <w:bottom w:val="single" w:sz="6" w:space="0" w:color="auto"/>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в том числе объем строительно-монтажных работ</w:t>
            </w:r>
          </w:p>
        </w:tc>
        <w:tc>
          <w:tcPr>
            <w:tcW w:w="1950" w:type="dxa"/>
            <w:vMerge/>
            <w:tcBorders>
              <w:bottom w:val="single" w:sz="6" w:space="0" w:color="auto"/>
            </w:tcBorders>
          </w:tcPr>
          <w:p w:rsidR="00E35E8B" w:rsidRPr="00ED3A30" w:rsidRDefault="00E35E8B" w:rsidP="00237D95">
            <w:pPr>
              <w:jc w:val="both"/>
              <w:rPr>
                <w:rFonts w:ascii="Arial" w:hAnsi="Arial" w:cs="Arial"/>
                <w:sz w:val="32"/>
                <w:szCs w:val="32"/>
              </w:rPr>
            </w:pPr>
          </w:p>
        </w:tc>
      </w:tr>
    </w:tbl>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Заголовки второго, третьего и т.д. ярусов графы пишутся с прописной буквы, если они грамматически не подчинены стоящему над ними заголовку графы.</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Например:</w:t>
      </w:r>
    </w:p>
    <w:p w:rsidR="00E35E8B" w:rsidRPr="00ED3A30" w:rsidRDefault="00E35E8B" w:rsidP="00E35E8B">
      <w:pPr>
        <w:ind w:firstLine="709"/>
        <w:jc w:val="right"/>
        <w:rPr>
          <w:rFonts w:ascii="Arial" w:hAnsi="Arial" w:cs="Arial"/>
          <w:sz w:val="32"/>
          <w:szCs w:val="32"/>
        </w:rPr>
      </w:pPr>
      <w:r w:rsidRPr="00ED3A30">
        <w:rPr>
          <w:rFonts w:ascii="Arial" w:hAnsi="Arial" w:cs="Arial"/>
          <w:sz w:val="32"/>
          <w:szCs w:val="32"/>
        </w:rPr>
        <w:t>Таблица 3</w:t>
      </w:r>
    </w:p>
    <w:tbl>
      <w:tblPr>
        <w:tblW w:w="0" w:type="auto"/>
        <w:tblLayout w:type="fixed"/>
        <w:tblLook w:val="0000" w:firstRow="0" w:lastRow="0" w:firstColumn="0" w:lastColumn="0" w:noHBand="0" w:noVBand="0"/>
      </w:tblPr>
      <w:tblGrid>
        <w:gridCol w:w="3190"/>
        <w:gridCol w:w="3190"/>
        <w:gridCol w:w="3190"/>
      </w:tblGrid>
      <w:tr w:rsidR="00E35E8B" w:rsidRPr="00ED3A30" w:rsidTr="00237D95">
        <w:tc>
          <w:tcPr>
            <w:tcW w:w="3190" w:type="dxa"/>
            <w:vMerge w:val="restart"/>
            <w:tcBorders>
              <w:top w:val="single" w:sz="6" w:space="0" w:color="auto"/>
              <w:left w:val="single" w:sz="6" w:space="0" w:color="auto"/>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 xml:space="preserve">Наименование </w:t>
            </w:r>
          </w:p>
          <w:p w:rsidR="00E35E8B" w:rsidRPr="00ED3A30" w:rsidRDefault="00E35E8B" w:rsidP="00237D95">
            <w:pPr>
              <w:jc w:val="center"/>
              <w:rPr>
                <w:rFonts w:ascii="Arial" w:hAnsi="Arial" w:cs="Arial"/>
                <w:sz w:val="32"/>
                <w:szCs w:val="32"/>
              </w:rPr>
            </w:pPr>
            <w:r w:rsidRPr="00ED3A30">
              <w:rPr>
                <w:rFonts w:ascii="Arial" w:hAnsi="Arial" w:cs="Arial"/>
                <w:sz w:val="32"/>
                <w:szCs w:val="32"/>
              </w:rPr>
              <w:t>автоматических манипуляторов</w:t>
            </w:r>
          </w:p>
        </w:tc>
        <w:tc>
          <w:tcPr>
            <w:tcW w:w="6380" w:type="dxa"/>
            <w:gridSpan w:val="2"/>
            <w:tcBorders>
              <w:top w:val="single" w:sz="6" w:space="0" w:color="auto"/>
              <w:left w:val="single" w:sz="6" w:space="0" w:color="auto"/>
              <w:bottom w:val="single" w:sz="6" w:space="0" w:color="auto"/>
              <w:right w:val="single" w:sz="6" w:space="0" w:color="auto"/>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Исполнитель и срок выполнения работ</w:t>
            </w:r>
          </w:p>
        </w:tc>
      </w:tr>
      <w:tr w:rsidR="00E35E8B" w:rsidRPr="00ED3A30" w:rsidTr="00237D95">
        <w:tc>
          <w:tcPr>
            <w:tcW w:w="3190" w:type="dxa"/>
            <w:vMerge/>
            <w:tcBorders>
              <w:left w:val="single" w:sz="6" w:space="0" w:color="auto"/>
            </w:tcBorders>
          </w:tcPr>
          <w:p w:rsidR="00E35E8B" w:rsidRPr="00ED3A30" w:rsidRDefault="00E35E8B" w:rsidP="00237D95">
            <w:pPr>
              <w:jc w:val="center"/>
              <w:rPr>
                <w:rFonts w:ascii="Arial" w:hAnsi="Arial" w:cs="Arial"/>
                <w:sz w:val="32"/>
                <w:szCs w:val="32"/>
              </w:rPr>
            </w:pPr>
          </w:p>
        </w:tc>
        <w:tc>
          <w:tcPr>
            <w:tcW w:w="3190" w:type="dxa"/>
            <w:tcBorders>
              <w:top w:val="single" w:sz="6" w:space="0" w:color="auto"/>
              <w:left w:val="single" w:sz="6" w:space="0" w:color="auto"/>
              <w:right w:val="single" w:sz="6" w:space="0" w:color="auto"/>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Разработка технической документации</w:t>
            </w:r>
          </w:p>
        </w:tc>
        <w:tc>
          <w:tcPr>
            <w:tcW w:w="3190" w:type="dxa"/>
            <w:tcBorders>
              <w:top w:val="single" w:sz="6" w:space="0" w:color="auto"/>
              <w:left w:val="single" w:sz="6" w:space="0" w:color="auto"/>
              <w:right w:val="single" w:sz="6" w:space="0" w:color="auto"/>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Производство промышленной серии</w:t>
            </w:r>
          </w:p>
        </w:tc>
      </w:tr>
      <w:tr w:rsidR="00E35E8B" w:rsidRPr="00ED3A30" w:rsidTr="00237D95">
        <w:tc>
          <w:tcPr>
            <w:tcW w:w="3190" w:type="dxa"/>
            <w:tcBorders>
              <w:top w:val="single" w:sz="6" w:space="0" w:color="auto"/>
              <w:left w:val="single" w:sz="6" w:space="0" w:color="auto"/>
              <w:right w:val="single" w:sz="6" w:space="0" w:color="auto"/>
            </w:tcBorders>
          </w:tcPr>
          <w:p w:rsidR="00E35E8B" w:rsidRPr="00ED3A30" w:rsidRDefault="00E35E8B" w:rsidP="00237D95">
            <w:pPr>
              <w:jc w:val="both"/>
              <w:rPr>
                <w:rFonts w:ascii="Arial" w:hAnsi="Arial" w:cs="Arial"/>
                <w:sz w:val="32"/>
                <w:szCs w:val="32"/>
              </w:rPr>
            </w:pPr>
          </w:p>
        </w:tc>
        <w:tc>
          <w:tcPr>
            <w:tcW w:w="3190" w:type="dxa"/>
            <w:tcBorders>
              <w:top w:val="single" w:sz="6" w:space="0" w:color="auto"/>
              <w:left w:val="single" w:sz="6" w:space="0" w:color="auto"/>
              <w:right w:val="single" w:sz="6" w:space="0" w:color="auto"/>
            </w:tcBorders>
          </w:tcPr>
          <w:p w:rsidR="00E35E8B" w:rsidRPr="00ED3A30" w:rsidRDefault="00E35E8B" w:rsidP="00237D95">
            <w:pPr>
              <w:jc w:val="both"/>
              <w:rPr>
                <w:rFonts w:ascii="Arial" w:hAnsi="Arial" w:cs="Arial"/>
                <w:sz w:val="32"/>
                <w:szCs w:val="32"/>
              </w:rPr>
            </w:pPr>
          </w:p>
        </w:tc>
        <w:tc>
          <w:tcPr>
            <w:tcW w:w="3190" w:type="dxa"/>
            <w:tcBorders>
              <w:top w:val="single" w:sz="6" w:space="0" w:color="auto"/>
              <w:left w:val="single" w:sz="6" w:space="0" w:color="auto"/>
              <w:right w:val="single" w:sz="6" w:space="0" w:color="auto"/>
            </w:tcBorders>
          </w:tcPr>
          <w:p w:rsidR="00E35E8B" w:rsidRPr="00ED3A30" w:rsidRDefault="00E35E8B" w:rsidP="00237D95">
            <w:pPr>
              <w:jc w:val="both"/>
              <w:rPr>
                <w:rFonts w:ascii="Arial" w:hAnsi="Arial" w:cs="Arial"/>
                <w:sz w:val="32"/>
                <w:szCs w:val="32"/>
              </w:rPr>
            </w:pPr>
          </w:p>
        </w:tc>
      </w:tr>
    </w:tbl>
    <w:p w:rsidR="00E35E8B" w:rsidRPr="00ED3A30" w:rsidRDefault="00E35E8B" w:rsidP="00E35E8B">
      <w:pPr>
        <w:ind w:firstLine="709"/>
        <w:jc w:val="both"/>
        <w:rPr>
          <w:rFonts w:ascii="Arial" w:hAnsi="Arial" w:cs="Arial"/>
          <w:sz w:val="32"/>
          <w:szCs w:val="32"/>
        </w:rPr>
      </w:pP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10.2. Боковик таблицы и элементы граф</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В боковике таблицы текст каждой позиции должен начинаться с прописной буквы. Знаки препинания ставятся только внутри предложения.</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В боковике после слов «Итого», «Всего» двоеточие не ставится.</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Цифровые величины при перечислении (если есть дробные числа) разделяются точкой с запятой (1,2; 5,1; 6,3).</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В прографке текст следует писать со строчной буквы, за исключением имен собственных.</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В графе «Единица измерения» наименование единиц измерения следует писать в родительном падеже множественного числа.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Одинаковые текстовые элементы и цифры в графах кавычками заменять нельзя.</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Например:</w:t>
      </w:r>
    </w:p>
    <w:p w:rsidR="00E35E8B" w:rsidRPr="00ED3A30" w:rsidRDefault="00E35E8B" w:rsidP="00E35E8B">
      <w:pPr>
        <w:ind w:firstLine="709"/>
        <w:jc w:val="right"/>
        <w:rPr>
          <w:rFonts w:ascii="Arial" w:hAnsi="Arial" w:cs="Arial"/>
          <w:sz w:val="32"/>
          <w:szCs w:val="32"/>
        </w:rPr>
      </w:pPr>
      <w:r w:rsidRPr="00ED3A30">
        <w:rPr>
          <w:rFonts w:ascii="Arial" w:hAnsi="Arial" w:cs="Arial"/>
          <w:sz w:val="32"/>
          <w:szCs w:val="32"/>
        </w:rPr>
        <w:t>Таблица 4</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1560"/>
        <w:gridCol w:w="1086"/>
        <w:gridCol w:w="1749"/>
        <w:gridCol w:w="2268"/>
      </w:tblGrid>
      <w:tr w:rsidR="00E35E8B" w:rsidRPr="00ED3A30" w:rsidTr="00237D95">
        <w:tc>
          <w:tcPr>
            <w:tcW w:w="2943" w:type="dxa"/>
            <w:tcBorders>
              <w:bottom w:val="single" w:sz="4" w:space="0" w:color="auto"/>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 xml:space="preserve">Наименование </w:t>
            </w:r>
          </w:p>
          <w:p w:rsidR="00E35E8B" w:rsidRPr="00ED3A30" w:rsidRDefault="00E35E8B" w:rsidP="00237D95">
            <w:pPr>
              <w:jc w:val="center"/>
              <w:rPr>
                <w:rFonts w:ascii="Arial" w:hAnsi="Arial" w:cs="Arial"/>
                <w:sz w:val="32"/>
                <w:szCs w:val="32"/>
              </w:rPr>
            </w:pPr>
            <w:r w:rsidRPr="00ED3A30">
              <w:rPr>
                <w:rFonts w:ascii="Arial" w:hAnsi="Arial" w:cs="Arial"/>
                <w:sz w:val="32"/>
                <w:szCs w:val="32"/>
              </w:rPr>
              <w:t>заводов и продукции</w:t>
            </w:r>
          </w:p>
        </w:tc>
        <w:tc>
          <w:tcPr>
            <w:tcW w:w="1560" w:type="dxa"/>
            <w:tcBorders>
              <w:bottom w:val="single" w:sz="4" w:space="0" w:color="auto"/>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Единица измерения</w:t>
            </w:r>
          </w:p>
        </w:tc>
        <w:tc>
          <w:tcPr>
            <w:tcW w:w="1086" w:type="dxa"/>
            <w:tcBorders>
              <w:bottom w:val="single" w:sz="4" w:space="0" w:color="auto"/>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Мощность</w:t>
            </w:r>
          </w:p>
        </w:tc>
        <w:tc>
          <w:tcPr>
            <w:tcW w:w="1749" w:type="dxa"/>
            <w:tcBorders>
              <w:bottom w:val="single" w:sz="4" w:space="0" w:color="auto"/>
            </w:tcBorders>
          </w:tcPr>
          <w:p w:rsidR="00E35E8B" w:rsidRPr="00ED3A30" w:rsidRDefault="00E35E8B" w:rsidP="00237D95">
            <w:pPr>
              <w:ind w:right="-108"/>
              <w:jc w:val="center"/>
              <w:rPr>
                <w:rFonts w:ascii="Arial" w:hAnsi="Arial" w:cs="Arial"/>
                <w:sz w:val="32"/>
                <w:szCs w:val="32"/>
              </w:rPr>
            </w:pPr>
            <w:r w:rsidRPr="00ED3A30">
              <w:rPr>
                <w:rFonts w:ascii="Arial" w:hAnsi="Arial" w:cs="Arial"/>
                <w:sz w:val="32"/>
                <w:szCs w:val="32"/>
              </w:rPr>
              <w:t>Срок ввода в действие</w:t>
            </w:r>
          </w:p>
        </w:tc>
        <w:tc>
          <w:tcPr>
            <w:tcW w:w="2268" w:type="dxa"/>
            <w:tcBorders>
              <w:bottom w:val="single" w:sz="4" w:space="0" w:color="auto"/>
            </w:tcBorders>
          </w:tcPr>
          <w:p w:rsidR="00E35E8B" w:rsidRPr="00ED3A30" w:rsidRDefault="00E35E8B" w:rsidP="00237D95">
            <w:pPr>
              <w:ind w:left="-108" w:right="-146"/>
              <w:jc w:val="center"/>
              <w:rPr>
                <w:rFonts w:ascii="Arial" w:hAnsi="Arial" w:cs="Arial"/>
                <w:sz w:val="32"/>
                <w:szCs w:val="32"/>
              </w:rPr>
            </w:pPr>
            <w:r w:rsidRPr="00ED3A30">
              <w:rPr>
                <w:rFonts w:ascii="Arial" w:hAnsi="Arial" w:cs="Arial"/>
                <w:sz w:val="32"/>
                <w:szCs w:val="32"/>
              </w:rPr>
              <w:t xml:space="preserve">Организация, </w:t>
            </w:r>
          </w:p>
          <w:p w:rsidR="00E35E8B" w:rsidRPr="00ED3A30" w:rsidRDefault="00E35E8B" w:rsidP="00237D95">
            <w:pPr>
              <w:ind w:left="-108" w:right="-146"/>
              <w:jc w:val="center"/>
              <w:rPr>
                <w:rFonts w:ascii="Arial" w:hAnsi="Arial" w:cs="Arial"/>
                <w:sz w:val="32"/>
                <w:szCs w:val="32"/>
              </w:rPr>
            </w:pPr>
            <w:r w:rsidRPr="00ED3A30">
              <w:rPr>
                <w:rFonts w:ascii="Arial" w:hAnsi="Arial" w:cs="Arial"/>
                <w:sz w:val="32"/>
                <w:szCs w:val="32"/>
              </w:rPr>
              <w:t>осуществляющая строительство</w:t>
            </w:r>
          </w:p>
        </w:tc>
      </w:tr>
      <w:tr w:rsidR="00E35E8B" w:rsidRPr="00ED3A30" w:rsidTr="00237D95">
        <w:tc>
          <w:tcPr>
            <w:tcW w:w="2943" w:type="dxa"/>
            <w:tcBorders>
              <w:top w:val="single" w:sz="4" w:space="0" w:color="auto"/>
              <w:left w:val="single" w:sz="4" w:space="0" w:color="auto"/>
              <w:bottom w:val="single" w:sz="4" w:space="0" w:color="auto"/>
            </w:tcBorders>
          </w:tcPr>
          <w:p w:rsidR="00E35E8B" w:rsidRPr="00ED3A30" w:rsidRDefault="00E35E8B" w:rsidP="00237D95">
            <w:pPr>
              <w:rPr>
                <w:rFonts w:ascii="Arial" w:hAnsi="Arial" w:cs="Arial"/>
                <w:sz w:val="32"/>
                <w:szCs w:val="32"/>
              </w:rPr>
            </w:pPr>
            <w:r w:rsidRPr="00ED3A30">
              <w:rPr>
                <w:rFonts w:ascii="Arial" w:hAnsi="Arial" w:cs="Arial"/>
                <w:sz w:val="32"/>
                <w:szCs w:val="32"/>
              </w:rPr>
              <w:t xml:space="preserve">Березниковский </w:t>
            </w:r>
          </w:p>
          <w:p w:rsidR="00E35E8B" w:rsidRPr="00ED3A30" w:rsidRDefault="00E35E8B" w:rsidP="00237D95">
            <w:pPr>
              <w:rPr>
                <w:rFonts w:ascii="Arial" w:hAnsi="Arial" w:cs="Arial"/>
                <w:sz w:val="32"/>
                <w:szCs w:val="32"/>
              </w:rPr>
            </w:pPr>
            <w:r w:rsidRPr="00ED3A30">
              <w:rPr>
                <w:rFonts w:ascii="Arial" w:hAnsi="Arial" w:cs="Arial"/>
                <w:sz w:val="32"/>
                <w:szCs w:val="32"/>
              </w:rPr>
              <w:t>азотно-туковый завод, Пермская область</w:t>
            </w:r>
          </w:p>
          <w:p w:rsidR="00E35E8B" w:rsidRPr="00ED3A30" w:rsidRDefault="00E35E8B" w:rsidP="00237D95">
            <w:pPr>
              <w:rPr>
                <w:rFonts w:ascii="Arial" w:hAnsi="Arial" w:cs="Arial"/>
                <w:sz w:val="32"/>
                <w:szCs w:val="32"/>
              </w:rPr>
            </w:pPr>
            <w:r w:rsidRPr="00ED3A30">
              <w:rPr>
                <w:rFonts w:ascii="Arial" w:hAnsi="Arial" w:cs="Arial"/>
                <w:sz w:val="32"/>
                <w:szCs w:val="32"/>
              </w:rPr>
              <w:t>нитратные соли</w:t>
            </w:r>
          </w:p>
        </w:tc>
        <w:tc>
          <w:tcPr>
            <w:tcW w:w="1560" w:type="dxa"/>
            <w:tcBorders>
              <w:top w:val="single" w:sz="4" w:space="0" w:color="auto"/>
              <w:bottom w:val="single" w:sz="4" w:space="0" w:color="auto"/>
            </w:tcBorders>
          </w:tcPr>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rPr>
              <w:t>тыс. тонн</w:t>
            </w:r>
          </w:p>
        </w:tc>
        <w:tc>
          <w:tcPr>
            <w:tcW w:w="1086" w:type="dxa"/>
            <w:tcBorders>
              <w:top w:val="single" w:sz="4" w:space="0" w:color="auto"/>
              <w:bottom w:val="single" w:sz="4" w:space="0" w:color="auto"/>
            </w:tcBorders>
          </w:tcPr>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rPr>
              <w:t>80</w:t>
            </w:r>
          </w:p>
        </w:tc>
        <w:tc>
          <w:tcPr>
            <w:tcW w:w="1749" w:type="dxa"/>
            <w:tcBorders>
              <w:top w:val="single" w:sz="4" w:space="0" w:color="auto"/>
              <w:bottom w:val="single" w:sz="4" w:space="0" w:color="auto"/>
            </w:tcBorders>
          </w:tcPr>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lang w:val="en-US"/>
              </w:rPr>
              <w:t>IV</w:t>
            </w:r>
            <w:r w:rsidRPr="00ED3A30">
              <w:rPr>
                <w:rFonts w:ascii="Arial" w:hAnsi="Arial" w:cs="Arial"/>
                <w:sz w:val="32"/>
                <w:szCs w:val="32"/>
              </w:rPr>
              <w:t xml:space="preserve"> квартал</w:t>
            </w:r>
          </w:p>
        </w:tc>
        <w:tc>
          <w:tcPr>
            <w:tcW w:w="2268" w:type="dxa"/>
            <w:tcBorders>
              <w:top w:val="single" w:sz="4" w:space="0" w:color="auto"/>
              <w:bottom w:val="single" w:sz="4" w:space="0" w:color="auto"/>
              <w:right w:val="single" w:sz="4" w:space="0" w:color="auto"/>
            </w:tcBorders>
          </w:tcPr>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rPr>
              <w:t>Госстрой России</w:t>
            </w:r>
          </w:p>
        </w:tc>
      </w:tr>
      <w:tr w:rsidR="00E35E8B" w:rsidRPr="00ED3A30" w:rsidTr="00237D95">
        <w:trPr>
          <w:trHeight w:val="1545"/>
        </w:trPr>
        <w:tc>
          <w:tcPr>
            <w:tcW w:w="2943" w:type="dxa"/>
            <w:tcBorders>
              <w:top w:val="single" w:sz="4" w:space="0" w:color="auto"/>
              <w:bottom w:val="single" w:sz="6" w:space="0" w:color="auto"/>
            </w:tcBorders>
          </w:tcPr>
          <w:p w:rsidR="00E35E8B" w:rsidRPr="00ED3A30" w:rsidRDefault="00E35E8B" w:rsidP="00237D95">
            <w:pPr>
              <w:rPr>
                <w:rFonts w:ascii="Arial" w:hAnsi="Arial" w:cs="Arial"/>
                <w:sz w:val="32"/>
                <w:szCs w:val="32"/>
              </w:rPr>
            </w:pPr>
            <w:r w:rsidRPr="00ED3A30">
              <w:rPr>
                <w:rFonts w:ascii="Arial" w:hAnsi="Arial" w:cs="Arial"/>
                <w:sz w:val="32"/>
                <w:szCs w:val="32"/>
              </w:rPr>
              <w:t>Завод органического синтеза, г. Бугульма Республики Татарстан</w:t>
            </w:r>
          </w:p>
          <w:p w:rsidR="00E35E8B" w:rsidRPr="00ED3A30" w:rsidRDefault="00E35E8B" w:rsidP="00237D95">
            <w:pPr>
              <w:rPr>
                <w:rFonts w:ascii="Arial" w:hAnsi="Arial" w:cs="Arial"/>
                <w:sz w:val="32"/>
                <w:szCs w:val="32"/>
              </w:rPr>
            </w:pPr>
            <w:r w:rsidRPr="00ED3A30">
              <w:rPr>
                <w:rFonts w:ascii="Arial" w:hAnsi="Arial" w:cs="Arial"/>
                <w:sz w:val="32"/>
                <w:szCs w:val="32"/>
              </w:rPr>
              <w:t>проксанолы</w:t>
            </w:r>
          </w:p>
          <w:p w:rsidR="00E35E8B" w:rsidRPr="00ED3A30" w:rsidRDefault="00E35E8B" w:rsidP="00237D95">
            <w:pPr>
              <w:rPr>
                <w:rFonts w:ascii="Arial" w:hAnsi="Arial" w:cs="Arial"/>
                <w:sz w:val="32"/>
                <w:szCs w:val="32"/>
              </w:rPr>
            </w:pPr>
            <w:r w:rsidRPr="00ED3A30">
              <w:rPr>
                <w:rFonts w:ascii="Arial" w:hAnsi="Arial" w:cs="Arial"/>
                <w:sz w:val="32"/>
                <w:szCs w:val="32"/>
              </w:rPr>
              <w:t>проксамины</w:t>
            </w:r>
          </w:p>
        </w:tc>
        <w:tc>
          <w:tcPr>
            <w:tcW w:w="1560" w:type="dxa"/>
            <w:tcBorders>
              <w:top w:val="single" w:sz="4" w:space="0" w:color="auto"/>
              <w:bottom w:val="single" w:sz="6" w:space="0" w:color="auto"/>
            </w:tcBorders>
          </w:tcPr>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rPr>
              <w:t>тыс. тонн</w:t>
            </w:r>
          </w:p>
          <w:p w:rsidR="00E35E8B" w:rsidRPr="00ED3A30" w:rsidRDefault="00E35E8B" w:rsidP="00237D95">
            <w:pPr>
              <w:jc w:val="center"/>
              <w:rPr>
                <w:rFonts w:ascii="Arial" w:hAnsi="Arial" w:cs="Arial"/>
                <w:sz w:val="32"/>
                <w:szCs w:val="32"/>
              </w:rPr>
            </w:pPr>
            <w:r w:rsidRPr="00ED3A30">
              <w:rPr>
                <w:rFonts w:ascii="Arial" w:hAnsi="Arial" w:cs="Arial"/>
                <w:sz w:val="32"/>
                <w:szCs w:val="32"/>
              </w:rPr>
              <w:t>тыс. тонн</w:t>
            </w:r>
          </w:p>
        </w:tc>
        <w:tc>
          <w:tcPr>
            <w:tcW w:w="1086" w:type="dxa"/>
            <w:tcBorders>
              <w:top w:val="single" w:sz="4" w:space="0" w:color="auto"/>
              <w:bottom w:val="single" w:sz="6" w:space="0" w:color="auto"/>
            </w:tcBorders>
          </w:tcPr>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rPr>
              <w:t>20</w:t>
            </w:r>
          </w:p>
          <w:p w:rsidR="00E35E8B" w:rsidRPr="00ED3A30" w:rsidRDefault="00E35E8B" w:rsidP="00237D95">
            <w:pPr>
              <w:jc w:val="center"/>
              <w:rPr>
                <w:rFonts w:ascii="Arial" w:hAnsi="Arial" w:cs="Arial"/>
                <w:sz w:val="32"/>
                <w:szCs w:val="32"/>
              </w:rPr>
            </w:pPr>
            <w:r w:rsidRPr="00ED3A30">
              <w:rPr>
                <w:rFonts w:ascii="Arial" w:hAnsi="Arial" w:cs="Arial"/>
                <w:sz w:val="32"/>
                <w:szCs w:val="32"/>
              </w:rPr>
              <w:t>40</w:t>
            </w:r>
          </w:p>
        </w:tc>
        <w:tc>
          <w:tcPr>
            <w:tcW w:w="1749" w:type="dxa"/>
            <w:tcBorders>
              <w:top w:val="single" w:sz="4" w:space="0" w:color="auto"/>
              <w:bottom w:val="single" w:sz="6" w:space="0" w:color="auto"/>
            </w:tcBorders>
          </w:tcPr>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lang w:val="en-US"/>
              </w:rPr>
              <w:t>IV</w:t>
            </w:r>
            <w:r w:rsidRPr="00ED3A30">
              <w:rPr>
                <w:rFonts w:ascii="Arial" w:hAnsi="Arial" w:cs="Arial"/>
                <w:sz w:val="32"/>
                <w:szCs w:val="32"/>
              </w:rPr>
              <w:t xml:space="preserve"> квартал </w:t>
            </w:r>
          </w:p>
          <w:p w:rsidR="00E35E8B" w:rsidRPr="00ED3A30" w:rsidRDefault="00E35E8B" w:rsidP="00237D95">
            <w:pPr>
              <w:jc w:val="center"/>
              <w:rPr>
                <w:rFonts w:ascii="Arial" w:hAnsi="Arial" w:cs="Arial"/>
                <w:sz w:val="32"/>
                <w:szCs w:val="32"/>
              </w:rPr>
            </w:pPr>
            <w:r w:rsidRPr="00ED3A30">
              <w:rPr>
                <w:rFonts w:ascii="Arial" w:hAnsi="Arial" w:cs="Arial"/>
                <w:sz w:val="32"/>
                <w:szCs w:val="32"/>
                <w:lang w:val="en-US"/>
              </w:rPr>
              <w:t>IV</w:t>
            </w:r>
            <w:r w:rsidRPr="00ED3A30">
              <w:rPr>
                <w:rFonts w:ascii="Arial" w:hAnsi="Arial" w:cs="Arial"/>
                <w:sz w:val="32"/>
                <w:szCs w:val="32"/>
              </w:rPr>
              <w:t xml:space="preserve"> квартал</w:t>
            </w:r>
          </w:p>
        </w:tc>
        <w:tc>
          <w:tcPr>
            <w:tcW w:w="2268" w:type="dxa"/>
            <w:tcBorders>
              <w:top w:val="single" w:sz="4" w:space="0" w:color="auto"/>
              <w:bottom w:val="single" w:sz="6" w:space="0" w:color="auto"/>
            </w:tcBorders>
          </w:tcPr>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rPr>
              <w:t xml:space="preserve">Госстрой России </w:t>
            </w:r>
          </w:p>
          <w:p w:rsidR="00E35E8B" w:rsidRPr="00ED3A30" w:rsidRDefault="00E35E8B" w:rsidP="00237D95">
            <w:pPr>
              <w:jc w:val="center"/>
              <w:rPr>
                <w:rFonts w:ascii="Arial" w:hAnsi="Arial" w:cs="Arial"/>
                <w:sz w:val="32"/>
                <w:szCs w:val="32"/>
              </w:rPr>
            </w:pPr>
            <w:r w:rsidRPr="00ED3A30">
              <w:rPr>
                <w:rFonts w:ascii="Arial" w:hAnsi="Arial" w:cs="Arial"/>
                <w:sz w:val="32"/>
                <w:szCs w:val="32"/>
              </w:rPr>
              <w:t>Госстрой России</w:t>
            </w:r>
          </w:p>
        </w:tc>
      </w:tr>
    </w:tbl>
    <w:p w:rsidR="00E35E8B" w:rsidRPr="00ED3A30" w:rsidRDefault="00E35E8B" w:rsidP="00E35E8B">
      <w:pPr>
        <w:ind w:firstLine="709"/>
        <w:jc w:val="both"/>
        <w:rPr>
          <w:rFonts w:ascii="Arial" w:hAnsi="Arial" w:cs="Arial"/>
          <w:sz w:val="32"/>
          <w:szCs w:val="32"/>
        </w:rPr>
      </w:pP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10.3. Сноски и примечания</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В таблице ссылка на сноску может быть обозначена звездочкой или цифрой со скобкой. Сноски могут быть даны как на каждой странице, где есть ссылки на сноску, так и в конце таблицы. После знака сноски текст сноски начинается с прописной буквы. В конце текста сноски ставится точка.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Примечания даются в конце приложения. Если есть сноски, то примечания даются после сносок.</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Например:</w:t>
      </w:r>
    </w:p>
    <w:p w:rsidR="00E35E8B" w:rsidRPr="00ED3A30" w:rsidRDefault="00E35E8B" w:rsidP="00E35E8B">
      <w:pPr>
        <w:spacing w:line="226" w:lineRule="auto"/>
        <w:ind w:firstLine="709"/>
        <w:jc w:val="right"/>
        <w:rPr>
          <w:rFonts w:ascii="Arial" w:hAnsi="Arial" w:cs="Arial"/>
          <w:sz w:val="32"/>
          <w:szCs w:val="32"/>
        </w:rPr>
      </w:pPr>
      <w:r w:rsidRPr="00ED3A30">
        <w:rPr>
          <w:rFonts w:ascii="Arial" w:hAnsi="Arial" w:cs="Arial"/>
          <w:sz w:val="32"/>
          <w:szCs w:val="32"/>
        </w:rPr>
        <w:t>Таблица 5</w:t>
      </w:r>
    </w:p>
    <w:p w:rsidR="00E35E8B" w:rsidRPr="00ED3A30" w:rsidRDefault="00E35E8B" w:rsidP="00E35E8B">
      <w:pPr>
        <w:spacing w:line="226" w:lineRule="auto"/>
        <w:ind w:firstLine="709"/>
        <w:jc w:val="right"/>
        <w:rPr>
          <w:rFonts w:ascii="Arial" w:hAnsi="Arial" w:cs="Arial"/>
          <w:sz w:val="32"/>
          <w:szCs w:val="32"/>
        </w:rPr>
      </w:pPr>
      <w:r w:rsidRPr="00ED3A30">
        <w:rPr>
          <w:rFonts w:ascii="Arial" w:hAnsi="Arial" w:cs="Arial"/>
          <w:sz w:val="32"/>
          <w:szCs w:val="32"/>
        </w:rPr>
        <w:t>(тыс. штук)</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8"/>
        <w:gridCol w:w="1896"/>
        <w:gridCol w:w="1896"/>
      </w:tblGrid>
      <w:tr w:rsidR="00E35E8B" w:rsidRPr="00ED3A30" w:rsidTr="00237D95">
        <w:tc>
          <w:tcPr>
            <w:tcW w:w="5778" w:type="dxa"/>
            <w:tcBorders>
              <w:bottom w:val="single" w:sz="6" w:space="0" w:color="auto"/>
            </w:tcBorders>
          </w:tcPr>
          <w:p w:rsidR="00E35E8B" w:rsidRPr="00ED3A30" w:rsidRDefault="00E35E8B" w:rsidP="00237D95">
            <w:pPr>
              <w:spacing w:line="226" w:lineRule="auto"/>
              <w:jc w:val="center"/>
              <w:rPr>
                <w:rFonts w:ascii="Arial" w:hAnsi="Arial" w:cs="Arial"/>
                <w:sz w:val="32"/>
                <w:szCs w:val="32"/>
              </w:rPr>
            </w:pPr>
            <w:r w:rsidRPr="00ED3A30">
              <w:rPr>
                <w:rFonts w:ascii="Arial" w:hAnsi="Arial" w:cs="Arial"/>
                <w:sz w:val="32"/>
                <w:szCs w:val="32"/>
              </w:rPr>
              <w:t>Наименование тракторов</w:t>
            </w:r>
          </w:p>
        </w:tc>
        <w:tc>
          <w:tcPr>
            <w:tcW w:w="1896" w:type="dxa"/>
            <w:tcBorders>
              <w:bottom w:val="single" w:sz="6" w:space="0" w:color="auto"/>
            </w:tcBorders>
          </w:tcPr>
          <w:p w:rsidR="00E35E8B" w:rsidRPr="00ED3A30" w:rsidRDefault="00E35E8B" w:rsidP="00237D95">
            <w:pPr>
              <w:spacing w:line="226" w:lineRule="auto"/>
              <w:jc w:val="center"/>
              <w:rPr>
                <w:rFonts w:ascii="Arial" w:hAnsi="Arial" w:cs="Arial"/>
                <w:sz w:val="32"/>
                <w:szCs w:val="32"/>
              </w:rPr>
            </w:pPr>
            <w:r w:rsidRPr="00ED3A30">
              <w:rPr>
                <w:rFonts w:ascii="Arial" w:hAnsi="Arial" w:cs="Arial"/>
                <w:sz w:val="32"/>
                <w:szCs w:val="32"/>
              </w:rPr>
              <w:t>2012 год</w:t>
            </w:r>
          </w:p>
        </w:tc>
        <w:tc>
          <w:tcPr>
            <w:tcW w:w="1896" w:type="dxa"/>
            <w:tcBorders>
              <w:bottom w:val="single" w:sz="6" w:space="0" w:color="auto"/>
            </w:tcBorders>
          </w:tcPr>
          <w:p w:rsidR="00E35E8B" w:rsidRPr="00ED3A30" w:rsidRDefault="00E35E8B" w:rsidP="00237D95">
            <w:pPr>
              <w:spacing w:line="226" w:lineRule="auto"/>
              <w:jc w:val="center"/>
              <w:rPr>
                <w:rFonts w:ascii="Arial" w:hAnsi="Arial" w:cs="Arial"/>
                <w:sz w:val="32"/>
                <w:szCs w:val="32"/>
              </w:rPr>
            </w:pPr>
            <w:r w:rsidRPr="00ED3A30">
              <w:rPr>
                <w:rFonts w:ascii="Arial" w:hAnsi="Arial" w:cs="Arial"/>
                <w:sz w:val="32"/>
                <w:szCs w:val="32"/>
              </w:rPr>
              <w:t>2013 год</w:t>
            </w:r>
          </w:p>
        </w:tc>
      </w:tr>
      <w:tr w:rsidR="00E35E8B" w:rsidRPr="00ED3A30" w:rsidTr="00237D95">
        <w:tc>
          <w:tcPr>
            <w:tcW w:w="5778" w:type="dxa"/>
            <w:tcBorders>
              <w:bottom w:val="single" w:sz="6" w:space="0" w:color="auto"/>
            </w:tcBorders>
          </w:tcPr>
          <w:p w:rsidR="00E35E8B" w:rsidRPr="00ED3A30" w:rsidRDefault="00E35E8B" w:rsidP="00237D95">
            <w:pPr>
              <w:spacing w:line="226" w:lineRule="auto"/>
              <w:rPr>
                <w:rFonts w:ascii="Arial" w:hAnsi="Arial" w:cs="Arial"/>
                <w:sz w:val="32"/>
                <w:szCs w:val="32"/>
              </w:rPr>
            </w:pPr>
            <w:r w:rsidRPr="00ED3A30">
              <w:rPr>
                <w:rFonts w:ascii="Arial" w:hAnsi="Arial" w:cs="Arial"/>
                <w:sz w:val="32"/>
                <w:szCs w:val="32"/>
              </w:rPr>
              <w:t>Тракторы – всего</w:t>
            </w:r>
          </w:p>
          <w:p w:rsidR="00E35E8B" w:rsidRPr="00ED3A30" w:rsidRDefault="00E35E8B" w:rsidP="00237D95">
            <w:pPr>
              <w:spacing w:line="226" w:lineRule="auto"/>
              <w:rPr>
                <w:rFonts w:ascii="Arial" w:hAnsi="Arial" w:cs="Arial"/>
                <w:sz w:val="32"/>
                <w:szCs w:val="32"/>
              </w:rPr>
            </w:pPr>
            <w:r w:rsidRPr="00ED3A30">
              <w:rPr>
                <w:rFonts w:ascii="Arial" w:hAnsi="Arial" w:cs="Arial"/>
                <w:sz w:val="32"/>
                <w:szCs w:val="32"/>
              </w:rPr>
              <w:t>из них:</w:t>
            </w:r>
          </w:p>
          <w:p w:rsidR="00E35E8B" w:rsidRPr="00ED3A30" w:rsidRDefault="00E35E8B" w:rsidP="00237D95">
            <w:pPr>
              <w:spacing w:line="226" w:lineRule="auto"/>
              <w:rPr>
                <w:rFonts w:ascii="Arial" w:hAnsi="Arial" w:cs="Arial"/>
                <w:sz w:val="32"/>
                <w:szCs w:val="32"/>
              </w:rPr>
            </w:pPr>
            <w:r w:rsidRPr="00ED3A30">
              <w:rPr>
                <w:rFonts w:ascii="Arial" w:hAnsi="Arial" w:cs="Arial"/>
                <w:sz w:val="32"/>
                <w:szCs w:val="32"/>
              </w:rPr>
              <w:t>гусеничные тракторы Т-74</w:t>
            </w:r>
          </w:p>
          <w:p w:rsidR="00E35E8B" w:rsidRPr="00ED3A30" w:rsidRDefault="00E35E8B" w:rsidP="00237D95">
            <w:pPr>
              <w:spacing w:line="226" w:lineRule="auto"/>
              <w:rPr>
                <w:rFonts w:ascii="Arial" w:hAnsi="Arial" w:cs="Arial"/>
                <w:sz w:val="32"/>
                <w:szCs w:val="32"/>
              </w:rPr>
            </w:pPr>
            <w:r w:rsidRPr="00ED3A30">
              <w:rPr>
                <w:rFonts w:ascii="Arial" w:hAnsi="Arial" w:cs="Arial"/>
                <w:sz w:val="32"/>
                <w:szCs w:val="32"/>
              </w:rPr>
              <w:t>колесные тракторы Т-150К</w:t>
            </w:r>
          </w:p>
        </w:tc>
        <w:tc>
          <w:tcPr>
            <w:tcW w:w="1896" w:type="dxa"/>
            <w:tcBorders>
              <w:bottom w:val="single" w:sz="6" w:space="0" w:color="auto"/>
            </w:tcBorders>
          </w:tcPr>
          <w:p w:rsidR="00E35E8B" w:rsidRPr="00ED3A30" w:rsidRDefault="00E35E8B" w:rsidP="00237D95">
            <w:pPr>
              <w:spacing w:line="226" w:lineRule="auto"/>
              <w:jc w:val="center"/>
              <w:rPr>
                <w:rFonts w:ascii="Arial" w:hAnsi="Arial" w:cs="Arial"/>
                <w:sz w:val="32"/>
                <w:szCs w:val="32"/>
              </w:rPr>
            </w:pPr>
            <w:r w:rsidRPr="00ED3A30">
              <w:rPr>
                <w:rFonts w:ascii="Arial" w:hAnsi="Arial" w:cs="Arial"/>
                <w:sz w:val="32"/>
                <w:szCs w:val="32"/>
              </w:rPr>
              <w:t>60</w:t>
            </w:r>
          </w:p>
          <w:p w:rsidR="00E35E8B" w:rsidRPr="00ED3A30" w:rsidRDefault="00E35E8B" w:rsidP="00237D95">
            <w:pPr>
              <w:spacing w:line="226" w:lineRule="auto"/>
              <w:jc w:val="center"/>
              <w:rPr>
                <w:rFonts w:ascii="Arial" w:hAnsi="Arial" w:cs="Arial"/>
                <w:sz w:val="32"/>
                <w:szCs w:val="32"/>
              </w:rPr>
            </w:pPr>
          </w:p>
          <w:p w:rsidR="00E35E8B" w:rsidRPr="00ED3A30" w:rsidRDefault="00E35E8B" w:rsidP="00237D95">
            <w:pPr>
              <w:spacing w:line="226" w:lineRule="auto"/>
              <w:jc w:val="center"/>
              <w:rPr>
                <w:rFonts w:ascii="Arial" w:hAnsi="Arial" w:cs="Arial"/>
                <w:sz w:val="32"/>
                <w:szCs w:val="32"/>
              </w:rPr>
            </w:pPr>
            <w:r w:rsidRPr="00ED3A30">
              <w:rPr>
                <w:rFonts w:ascii="Arial" w:hAnsi="Arial" w:cs="Arial"/>
                <w:sz w:val="32"/>
                <w:szCs w:val="32"/>
              </w:rPr>
              <w:t>42</w:t>
            </w:r>
          </w:p>
          <w:p w:rsidR="00E35E8B" w:rsidRPr="00ED3A30" w:rsidRDefault="00E35E8B" w:rsidP="00237D95">
            <w:pPr>
              <w:spacing w:line="226" w:lineRule="auto"/>
              <w:jc w:val="center"/>
              <w:rPr>
                <w:rFonts w:ascii="Arial" w:hAnsi="Arial" w:cs="Arial"/>
                <w:sz w:val="32"/>
                <w:szCs w:val="32"/>
              </w:rPr>
            </w:pPr>
            <w:r w:rsidRPr="00ED3A30">
              <w:rPr>
                <w:rFonts w:ascii="Arial" w:hAnsi="Arial" w:cs="Arial"/>
                <w:sz w:val="32"/>
                <w:szCs w:val="32"/>
              </w:rPr>
              <w:t>18</w:t>
            </w:r>
          </w:p>
        </w:tc>
        <w:tc>
          <w:tcPr>
            <w:tcW w:w="1896" w:type="dxa"/>
            <w:tcBorders>
              <w:bottom w:val="single" w:sz="6" w:space="0" w:color="auto"/>
            </w:tcBorders>
          </w:tcPr>
          <w:p w:rsidR="00E35E8B" w:rsidRPr="00ED3A30" w:rsidRDefault="00E35E8B" w:rsidP="00237D95">
            <w:pPr>
              <w:spacing w:line="226" w:lineRule="auto"/>
              <w:jc w:val="center"/>
              <w:rPr>
                <w:rFonts w:ascii="Arial" w:hAnsi="Arial" w:cs="Arial"/>
                <w:sz w:val="32"/>
                <w:szCs w:val="32"/>
                <w:vertAlign w:val="superscript"/>
              </w:rPr>
            </w:pPr>
            <w:r w:rsidRPr="00ED3A30">
              <w:rPr>
                <w:rFonts w:ascii="Arial" w:hAnsi="Arial" w:cs="Arial"/>
                <w:sz w:val="32"/>
                <w:szCs w:val="32"/>
              </w:rPr>
              <w:t>65</w:t>
            </w:r>
            <w:r w:rsidRPr="00ED3A30">
              <w:rPr>
                <w:rFonts w:ascii="Arial" w:hAnsi="Arial" w:cs="Arial"/>
                <w:sz w:val="32"/>
                <w:szCs w:val="32"/>
                <w:vertAlign w:val="superscript"/>
              </w:rPr>
              <w:t>*)</w:t>
            </w:r>
          </w:p>
          <w:p w:rsidR="00E35E8B" w:rsidRPr="00ED3A30" w:rsidRDefault="00E35E8B" w:rsidP="00237D95">
            <w:pPr>
              <w:spacing w:line="226" w:lineRule="auto"/>
              <w:jc w:val="center"/>
              <w:rPr>
                <w:rFonts w:ascii="Arial" w:hAnsi="Arial" w:cs="Arial"/>
                <w:sz w:val="32"/>
                <w:szCs w:val="32"/>
              </w:rPr>
            </w:pPr>
          </w:p>
          <w:p w:rsidR="00E35E8B" w:rsidRPr="00ED3A30" w:rsidRDefault="00E35E8B" w:rsidP="00237D95">
            <w:pPr>
              <w:spacing w:line="226" w:lineRule="auto"/>
              <w:jc w:val="center"/>
              <w:rPr>
                <w:rFonts w:ascii="Arial" w:hAnsi="Arial" w:cs="Arial"/>
                <w:sz w:val="32"/>
                <w:szCs w:val="32"/>
              </w:rPr>
            </w:pPr>
            <w:r w:rsidRPr="00ED3A30">
              <w:rPr>
                <w:rFonts w:ascii="Arial" w:hAnsi="Arial" w:cs="Arial"/>
                <w:sz w:val="32"/>
                <w:szCs w:val="32"/>
              </w:rPr>
              <w:t>35</w:t>
            </w:r>
          </w:p>
          <w:p w:rsidR="00E35E8B" w:rsidRPr="00ED3A30" w:rsidRDefault="00E35E8B" w:rsidP="00237D95">
            <w:pPr>
              <w:spacing w:line="226" w:lineRule="auto"/>
              <w:jc w:val="center"/>
              <w:rPr>
                <w:rFonts w:ascii="Arial" w:hAnsi="Arial" w:cs="Arial"/>
                <w:sz w:val="32"/>
                <w:szCs w:val="32"/>
              </w:rPr>
            </w:pPr>
            <w:r w:rsidRPr="00ED3A30">
              <w:rPr>
                <w:rFonts w:ascii="Arial" w:hAnsi="Arial" w:cs="Arial"/>
                <w:sz w:val="32"/>
                <w:szCs w:val="32"/>
              </w:rPr>
              <w:t>30</w:t>
            </w:r>
          </w:p>
        </w:tc>
      </w:tr>
    </w:tbl>
    <w:p w:rsidR="00E35E8B" w:rsidRPr="00ED3A30" w:rsidRDefault="00E35E8B" w:rsidP="00E35E8B">
      <w:pPr>
        <w:spacing w:line="226" w:lineRule="auto"/>
        <w:ind w:firstLine="142"/>
        <w:jc w:val="both"/>
        <w:rPr>
          <w:rFonts w:ascii="Arial" w:hAnsi="Arial" w:cs="Arial"/>
          <w:sz w:val="32"/>
          <w:szCs w:val="32"/>
          <w:vertAlign w:val="superscript"/>
        </w:rPr>
      </w:pPr>
    </w:p>
    <w:p w:rsidR="00E35E8B" w:rsidRPr="00ED3A30" w:rsidRDefault="00E35E8B" w:rsidP="00E35E8B">
      <w:pPr>
        <w:spacing w:line="226" w:lineRule="auto"/>
        <w:ind w:firstLine="142"/>
        <w:jc w:val="both"/>
        <w:rPr>
          <w:rFonts w:ascii="Arial" w:hAnsi="Arial" w:cs="Arial"/>
          <w:sz w:val="32"/>
          <w:szCs w:val="32"/>
        </w:rPr>
      </w:pPr>
      <w:r w:rsidRPr="00ED3A30">
        <w:rPr>
          <w:rFonts w:ascii="Arial" w:hAnsi="Arial" w:cs="Arial"/>
          <w:sz w:val="32"/>
          <w:szCs w:val="32"/>
          <w:vertAlign w:val="superscript"/>
        </w:rPr>
        <w:t>*)</w:t>
      </w:r>
      <w:r w:rsidRPr="00ED3A30">
        <w:rPr>
          <w:rFonts w:ascii="Arial" w:hAnsi="Arial" w:cs="Arial"/>
          <w:sz w:val="32"/>
          <w:szCs w:val="32"/>
        </w:rPr>
        <w:t xml:space="preserve"> Включая производство по кооперации.</w:t>
      </w:r>
    </w:p>
    <w:p w:rsidR="00E35E8B" w:rsidRPr="00ED3A30" w:rsidRDefault="00E35E8B" w:rsidP="00E35E8B">
      <w:pPr>
        <w:ind w:left="1701" w:hanging="1701"/>
        <w:jc w:val="both"/>
        <w:rPr>
          <w:rFonts w:ascii="Arial" w:hAnsi="Arial" w:cs="Arial"/>
          <w:sz w:val="32"/>
          <w:szCs w:val="32"/>
        </w:rPr>
      </w:pPr>
    </w:p>
    <w:p w:rsidR="00E35E8B" w:rsidRPr="00ED3A30" w:rsidRDefault="00E35E8B" w:rsidP="00E35E8B">
      <w:pPr>
        <w:ind w:left="1701" w:hanging="1701"/>
        <w:jc w:val="both"/>
        <w:rPr>
          <w:rFonts w:ascii="Arial" w:hAnsi="Arial" w:cs="Arial"/>
          <w:sz w:val="32"/>
          <w:szCs w:val="32"/>
        </w:rPr>
      </w:pPr>
      <w:r w:rsidRPr="00ED3A30">
        <w:rPr>
          <w:rFonts w:ascii="Arial" w:hAnsi="Arial" w:cs="Arial"/>
          <w:sz w:val="32"/>
          <w:szCs w:val="32"/>
        </w:rPr>
        <w:t>Примечания: 1. Объем поставок тракторов при необходимости может быть уточнен заводом-изготовителем.</w:t>
      </w:r>
    </w:p>
    <w:p w:rsidR="00E35E8B" w:rsidRPr="00ED3A30" w:rsidRDefault="00E35E8B" w:rsidP="00E35E8B">
      <w:pPr>
        <w:ind w:left="1843" w:hanging="142"/>
        <w:jc w:val="both"/>
        <w:rPr>
          <w:rFonts w:ascii="Arial" w:hAnsi="Arial" w:cs="Arial"/>
          <w:sz w:val="32"/>
          <w:szCs w:val="32"/>
        </w:rPr>
      </w:pPr>
      <w:r w:rsidRPr="00ED3A30">
        <w:rPr>
          <w:rFonts w:ascii="Arial" w:hAnsi="Arial" w:cs="Arial"/>
          <w:sz w:val="32"/>
          <w:szCs w:val="32"/>
        </w:rPr>
        <w:t>2. Срок поставки тракторов может быть уточнен ведомством.</w:t>
      </w:r>
    </w:p>
    <w:p w:rsidR="00E35E8B" w:rsidRPr="00ED3A30" w:rsidRDefault="00E35E8B" w:rsidP="00E35E8B">
      <w:pPr>
        <w:ind w:firstLine="709"/>
        <w:jc w:val="both"/>
        <w:rPr>
          <w:rFonts w:ascii="Arial" w:hAnsi="Arial" w:cs="Arial"/>
          <w:sz w:val="32"/>
          <w:szCs w:val="32"/>
        </w:rPr>
      </w:pP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10.4. Однострочные и многострочные элементы таблиц</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Числа и однострочные текстовые элементы в графах равняются по последней (нижней) строке боковика.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Например:</w:t>
      </w:r>
    </w:p>
    <w:p w:rsidR="00E35E8B" w:rsidRPr="00ED3A30" w:rsidRDefault="00E35E8B" w:rsidP="00E35E8B">
      <w:pPr>
        <w:ind w:firstLine="709"/>
        <w:jc w:val="right"/>
        <w:rPr>
          <w:rFonts w:ascii="Arial" w:hAnsi="Arial" w:cs="Arial"/>
          <w:sz w:val="32"/>
          <w:szCs w:val="32"/>
        </w:rPr>
      </w:pPr>
      <w:r w:rsidRPr="00ED3A30">
        <w:rPr>
          <w:rFonts w:ascii="Arial" w:hAnsi="Arial" w:cs="Arial"/>
          <w:sz w:val="32"/>
          <w:szCs w:val="32"/>
        </w:rPr>
        <w:t>Таблица 6</w:t>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786"/>
        <w:gridCol w:w="2126"/>
        <w:gridCol w:w="2658"/>
      </w:tblGrid>
      <w:tr w:rsidR="00E35E8B" w:rsidRPr="00ED3A30" w:rsidTr="00237D95">
        <w:tc>
          <w:tcPr>
            <w:tcW w:w="4786" w:type="dxa"/>
            <w:tcBorders>
              <w:top w:val="single" w:sz="6" w:space="0" w:color="auto"/>
              <w:bottom w:val="single" w:sz="6" w:space="0" w:color="auto"/>
            </w:tcBorders>
          </w:tcPr>
          <w:p w:rsidR="00E35E8B" w:rsidRPr="00ED3A30" w:rsidRDefault="00E35E8B" w:rsidP="00237D95">
            <w:pPr>
              <w:spacing w:line="360" w:lineRule="auto"/>
              <w:jc w:val="center"/>
              <w:rPr>
                <w:rFonts w:ascii="Arial" w:hAnsi="Arial" w:cs="Arial"/>
                <w:sz w:val="32"/>
                <w:szCs w:val="32"/>
              </w:rPr>
            </w:pPr>
            <w:r w:rsidRPr="00ED3A30">
              <w:rPr>
                <w:rFonts w:ascii="Arial" w:hAnsi="Arial" w:cs="Arial"/>
                <w:sz w:val="32"/>
                <w:szCs w:val="32"/>
              </w:rPr>
              <w:t>Наименование оборудования</w:t>
            </w:r>
          </w:p>
        </w:tc>
        <w:tc>
          <w:tcPr>
            <w:tcW w:w="2126" w:type="dxa"/>
            <w:tcBorders>
              <w:top w:val="single" w:sz="6" w:space="0" w:color="auto"/>
              <w:bottom w:val="single" w:sz="6" w:space="0" w:color="auto"/>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Срок поставки</w:t>
            </w:r>
          </w:p>
        </w:tc>
        <w:tc>
          <w:tcPr>
            <w:tcW w:w="2658" w:type="dxa"/>
            <w:tcBorders>
              <w:top w:val="single" w:sz="6" w:space="0" w:color="auto"/>
              <w:bottom w:val="single" w:sz="6" w:space="0" w:color="auto"/>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Поставщик</w:t>
            </w:r>
          </w:p>
        </w:tc>
      </w:tr>
      <w:tr w:rsidR="00E35E8B" w:rsidRPr="00ED3A30" w:rsidTr="00237D95">
        <w:trPr>
          <w:trHeight w:val="20"/>
        </w:trPr>
        <w:tc>
          <w:tcPr>
            <w:tcW w:w="4786" w:type="dxa"/>
            <w:tcBorders>
              <w:top w:val="single" w:sz="6" w:space="0" w:color="auto"/>
              <w:bottom w:val="single" w:sz="6" w:space="0" w:color="auto"/>
            </w:tcBorders>
          </w:tcPr>
          <w:p w:rsidR="00E35E8B" w:rsidRPr="00ED3A30" w:rsidRDefault="00E35E8B" w:rsidP="00237D95">
            <w:pPr>
              <w:rPr>
                <w:rFonts w:ascii="Arial" w:hAnsi="Arial" w:cs="Arial"/>
                <w:sz w:val="32"/>
                <w:szCs w:val="32"/>
              </w:rPr>
            </w:pPr>
            <w:r w:rsidRPr="00ED3A30">
              <w:rPr>
                <w:rFonts w:ascii="Arial" w:hAnsi="Arial" w:cs="Arial"/>
                <w:sz w:val="32"/>
                <w:szCs w:val="32"/>
              </w:rPr>
              <w:t xml:space="preserve">Станок для изготовления резиновых чехлов диаметром 1400 и </w:t>
            </w:r>
            <w:smartTag w:uri="urn:schemas-microsoft-com:office:smarttags" w:element="metricconverter">
              <w:smartTagPr>
                <w:attr w:name="ProductID" w:val="1600 мм"/>
              </w:smartTagPr>
              <w:r w:rsidRPr="00ED3A30">
                <w:rPr>
                  <w:rFonts w:ascii="Arial" w:hAnsi="Arial" w:cs="Arial"/>
                  <w:sz w:val="32"/>
                  <w:szCs w:val="32"/>
                </w:rPr>
                <w:t>1600 мм</w:t>
              </w:r>
            </w:smartTag>
          </w:p>
        </w:tc>
        <w:tc>
          <w:tcPr>
            <w:tcW w:w="2126" w:type="dxa"/>
            <w:tcBorders>
              <w:top w:val="single" w:sz="6" w:space="0" w:color="auto"/>
              <w:bottom w:val="single" w:sz="6" w:space="0" w:color="auto"/>
            </w:tcBorders>
          </w:tcPr>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rPr>
              <w:t>2013 год</w:t>
            </w:r>
          </w:p>
        </w:tc>
        <w:tc>
          <w:tcPr>
            <w:tcW w:w="2658" w:type="dxa"/>
            <w:tcBorders>
              <w:top w:val="single" w:sz="6" w:space="0" w:color="auto"/>
              <w:bottom w:val="single" w:sz="6" w:space="0" w:color="auto"/>
            </w:tcBorders>
          </w:tcPr>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rPr>
              <w:t>ОАО «Завод РТИ»</w:t>
            </w:r>
          </w:p>
        </w:tc>
      </w:tr>
    </w:tbl>
    <w:p w:rsidR="00E35E8B" w:rsidRPr="00ED3A30" w:rsidRDefault="00E35E8B" w:rsidP="00E35E8B">
      <w:pPr>
        <w:ind w:firstLine="709"/>
        <w:jc w:val="both"/>
        <w:rPr>
          <w:rFonts w:ascii="Arial" w:hAnsi="Arial" w:cs="Arial"/>
          <w:sz w:val="32"/>
          <w:szCs w:val="32"/>
        </w:rPr>
      </w:pP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Двух- или многострочные текстовые элементы равняются по первой (верхней) строке боковика. В этом случае и цифры располагаются на верхней строке.</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Например:</w:t>
      </w:r>
    </w:p>
    <w:p w:rsidR="00E35E8B" w:rsidRPr="00ED3A30" w:rsidRDefault="00E35E8B" w:rsidP="00E35E8B">
      <w:pPr>
        <w:ind w:firstLine="709"/>
        <w:jc w:val="right"/>
        <w:rPr>
          <w:rFonts w:ascii="Arial" w:hAnsi="Arial" w:cs="Arial"/>
          <w:sz w:val="32"/>
          <w:szCs w:val="32"/>
        </w:rPr>
      </w:pPr>
      <w:r w:rsidRPr="00ED3A30">
        <w:rPr>
          <w:rFonts w:ascii="Arial" w:hAnsi="Arial" w:cs="Arial"/>
          <w:sz w:val="32"/>
          <w:szCs w:val="32"/>
        </w:rPr>
        <w:t>Таблица 7</w:t>
      </w:r>
    </w:p>
    <w:p w:rsidR="00E35E8B" w:rsidRPr="00ED3A30" w:rsidRDefault="00E35E8B" w:rsidP="00E35E8B">
      <w:pPr>
        <w:ind w:firstLine="709"/>
        <w:jc w:val="right"/>
        <w:rPr>
          <w:rFonts w:ascii="Arial" w:hAnsi="Arial" w:cs="Arial"/>
          <w:sz w:val="32"/>
          <w:szCs w:val="32"/>
        </w:rPr>
      </w:pPr>
      <w:r w:rsidRPr="00ED3A30">
        <w:rPr>
          <w:rFonts w:ascii="Arial" w:hAnsi="Arial" w:cs="Arial"/>
          <w:sz w:val="32"/>
          <w:szCs w:val="32"/>
        </w:rPr>
        <w:t>(штук)</w:t>
      </w:r>
    </w:p>
    <w:tbl>
      <w:tblPr>
        <w:tblW w:w="0" w:type="auto"/>
        <w:tblBorders>
          <w:top w:val="single" w:sz="6" w:space="0" w:color="auto"/>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1417"/>
        <w:gridCol w:w="1418"/>
        <w:gridCol w:w="2938"/>
      </w:tblGrid>
      <w:tr w:rsidR="00E35E8B" w:rsidRPr="00ED3A30" w:rsidTr="00237D95">
        <w:tc>
          <w:tcPr>
            <w:tcW w:w="3794"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Наименование оборудования</w:t>
            </w:r>
          </w:p>
        </w:tc>
        <w:tc>
          <w:tcPr>
            <w:tcW w:w="1417"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2012 год</w:t>
            </w:r>
          </w:p>
        </w:tc>
        <w:tc>
          <w:tcPr>
            <w:tcW w:w="1418"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2013 год</w:t>
            </w:r>
          </w:p>
        </w:tc>
        <w:tc>
          <w:tcPr>
            <w:tcW w:w="2938"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Завод-изготовитель</w:t>
            </w:r>
          </w:p>
        </w:tc>
      </w:tr>
      <w:tr w:rsidR="00E35E8B" w:rsidRPr="00ED3A30" w:rsidTr="00237D95">
        <w:tc>
          <w:tcPr>
            <w:tcW w:w="3794" w:type="dxa"/>
            <w:tcBorders>
              <w:bottom w:val="single" w:sz="6" w:space="0" w:color="auto"/>
            </w:tcBorders>
          </w:tcPr>
          <w:p w:rsidR="00E35E8B" w:rsidRPr="00ED3A30" w:rsidRDefault="00E35E8B" w:rsidP="00237D95">
            <w:pPr>
              <w:jc w:val="both"/>
              <w:rPr>
                <w:rFonts w:ascii="Arial" w:hAnsi="Arial" w:cs="Arial"/>
                <w:sz w:val="32"/>
                <w:szCs w:val="32"/>
              </w:rPr>
            </w:pPr>
            <w:r w:rsidRPr="00ED3A30">
              <w:rPr>
                <w:rFonts w:ascii="Arial" w:hAnsi="Arial" w:cs="Arial"/>
                <w:sz w:val="32"/>
                <w:szCs w:val="32"/>
              </w:rPr>
              <w:t>Агрегатные станки</w:t>
            </w:r>
          </w:p>
        </w:tc>
        <w:tc>
          <w:tcPr>
            <w:tcW w:w="1417" w:type="dxa"/>
            <w:tcBorders>
              <w:bottom w:val="single" w:sz="6" w:space="0" w:color="auto"/>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5</w:t>
            </w:r>
          </w:p>
        </w:tc>
        <w:tc>
          <w:tcPr>
            <w:tcW w:w="1418" w:type="dxa"/>
            <w:tcBorders>
              <w:bottom w:val="single" w:sz="6" w:space="0" w:color="auto"/>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5</w:t>
            </w:r>
          </w:p>
        </w:tc>
        <w:tc>
          <w:tcPr>
            <w:tcW w:w="2938" w:type="dxa"/>
            <w:tcBorders>
              <w:bottom w:val="single" w:sz="6" w:space="0" w:color="auto"/>
            </w:tcBorders>
          </w:tcPr>
          <w:p w:rsidR="00E35E8B" w:rsidRPr="00ED3A30" w:rsidRDefault="00E35E8B" w:rsidP="00237D95">
            <w:pPr>
              <w:rPr>
                <w:rFonts w:ascii="Arial" w:hAnsi="Arial" w:cs="Arial"/>
                <w:sz w:val="32"/>
                <w:szCs w:val="32"/>
              </w:rPr>
            </w:pPr>
            <w:r w:rsidRPr="00ED3A30">
              <w:rPr>
                <w:rFonts w:ascii="Arial" w:hAnsi="Arial" w:cs="Arial"/>
                <w:sz w:val="32"/>
                <w:szCs w:val="32"/>
              </w:rPr>
              <w:t>ОАО «Станкострои-тельный завод»</w:t>
            </w:r>
          </w:p>
        </w:tc>
      </w:tr>
      <w:tr w:rsidR="00E35E8B" w:rsidRPr="00ED3A30" w:rsidTr="00237D95">
        <w:trPr>
          <w:trHeight w:val="552"/>
        </w:trPr>
        <w:tc>
          <w:tcPr>
            <w:tcW w:w="3794" w:type="dxa"/>
            <w:tcBorders>
              <w:bottom w:val="single" w:sz="6" w:space="0" w:color="auto"/>
            </w:tcBorders>
          </w:tcPr>
          <w:p w:rsidR="00E35E8B" w:rsidRPr="00ED3A30" w:rsidRDefault="00E35E8B" w:rsidP="00237D95">
            <w:pPr>
              <w:jc w:val="both"/>
              <w:rPr>
                <w:rFonts w:ascii="Arial" w:hAnsi="Arial" w:cs="Arial"/>
                <w:sz w:val="32"/>
                <w:szCs w:val="32"/>
              </w:rPr>
            </w:pPr>
            <w:r w:rsidRPr="00ED3A30">
              <w:rPr>
                <w:rFonts w:ascii="Arial" w:hAnsi="Arial" w:cs="Arial"/>
                <w:sz w:val="32"/>
                <w:szCs w:val="32"/>
              </w:rPr>
              <w:t xml:space="preserve">Линии для обработки </w:t>
            </w:r>
          </w:p>
          <w:p w:rsidR="00E35E8B" w:rsidRPr="00ED3A30" w:rsidRDefault="00E35E8B" w:rsidP="00237D95">
            <w:pPr>
              <w:jc w:val="both"/>
              <w:rPr>
                <w:rFonts w:ascii="Arial" w:hAnsi="Arial" w:cs="Arial"/>
                <w:sz w:val="32"/>
                <w:szCs w:val="32"/>
              </w:rPr>
            </w:pPr>
            <w:r w:rsidRPr="00ED3A30">
              <w:rPr>
                <w:rFonts w:ascii="Arial" w:hAnsi="Arial" w:cs="Arial"/>
                <w:sz w:val="32"/>
                <w:szCs w:val="32"/>
              </w:rPr>
              <w:t xml:space="preserve">редукторов </w:t>
            </w:r>
          </w:p>
        </w:tc>
        <w:tc>
          <w:tcPr>
            <w:tcW w:w="1417" w:type="dxa"/>
            <w:tcBorders>
              <w:bottom w:val="single" w:sz="6" w:space="0" w:color="auto"/>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2</w:t>
            </w:r>
          </w:p>
        </w:tc>
        <w:tc>
          <w:tcPr>
            <w:tcW w:w="1418" w:type="dxa"/>
            <w:tcBorders>
              <w:bottom w:val="single" w:sz="6" w:space="0" w:color="auto"/>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2</w:t>
            </w:r>
          </w:p>
        </w:tc>
        <w:tc>
          <w:tcPr>
            <w:tcW w:w="2938" w:type="dxa"/>
            <w:tcBorders>
              <w:bottom w:val="single" w:sz="6" w:space="0" w:color="auto"/>
            </w:tcBorders>
          </w:tcPr>
          <w:p w:rsidR="00E35E8B" w:rsidRPr="00ED3A30" w:rsidRDefault="00E35E8B" w:rsidP="00237D95">
            <w:pPr>
              <w:rPr>
                <w:rFonts w:ascii="Arial" w:hAnsi="Arial" w:cs="Arial"/>
                <w:sz w:val="32"/>
                <w:szCs w:val="32"/>
              </w:rPr>
            </w:pPr>
            <w:r w:rsidRPr="00ED3A30">
              <w:rPr>
                <w:rFonts w:ascii="Arial" w:hAnsi="Arial" w:cs="Arial"/>
                <w:sz w:val="32"/>
                <w:szCs w:val="32"/>
              </w:rPr>
              <w:t>ОАО «Машинострои-тельный завод»</w:t>
            </w:r>
          </w:p>
        </w:tc>
      </w:tr>
    </w:tbl>
    <w:p w:rsidR="00E35E8B" w:rsidRPr="00ED3A30" w:rsidRDefault="00E35E8B" w:rsidP="00E35E8B">
      <w:pPr>
        <w:ind w:firstLine="709"/>
        <w:jc w:val="center"/>
        <w:rPr>
          <w:rFonts w:ascii="Arial" w:hAnsi="Arial" w:cs="Arial"/>
          <w:b/>
          <w:sz w:val="32"/>
          <w:szCs w:val="32"/>
        </w:rPr>
      </w:pPr>
    </w:p>
    <w:p w:rsidR="00E35E8B" w:rsidRPr="00ED3A30" w:rsidRDefault="00E35E8B" w:rsidP="00E35E8B">
      <w:pPr>
        <w:jc w:val="center"/>
        <w:rPr>
          <w:rFonts w:ascii="Arial" w:hAnsi="Arial" w:cs="Arial"/>
          <w:b/>
          <w:sz w:val="32"/>
          <w:szCs w:val="32"/>
        </w:rPr>
      </w:pPr>
    </w:p>
    <w:p w:rsidR="00E35E8B" w:rsidRPr="00ED3A30" w:rsidRDefault="00E35E8B" w:rsidP="00E35E8B">
      <w:pPr>
        <w:jc w:val="center"/>
        <w:rPr>
          <w:rFonts w:ascii="Arial" w:hAnsi="Arial" w:cs="Arial"/>
          <w:b/>
          <w:sz w:val="32"/>
          <w:szCs w:val="32"/>
        </w:rPr>
      </w:pPr>
    </w:p>
    <w:p w:rsidR="00E35E8B" w:rsidRPr="00ED3A30" w:rsidRDefault="00E35E8B" w:rsidP="00E35E8B">
      <w:pPr>
        <w:ind w:firstLine="709"/>
        <w:jc w:val="both"/>
        <w:rPr>
          <w:rFonts w:ascii="Arial" w:hAnsi="Arial" w:cs="Arial"/>
          <w:sz w:val="32"/>
          <w:szCs w:val="32"/>
        </w:rPr>
      </w:pPr>
    </w:p>
    <w:p w:rsidR="00E35E8B" w:rsidRPr="00ED3A30" w:rsidRDefault="00E35E8B" w:rsidP="00E35E8B">
      <w:pPr>
        <w:shd w:val="clear" w:color="auto" w:fill="FFFFFF"/>
        <w:jc w:val="both"/>
        <w:rPr>
          <w:rFonts w:ascii="Arial" w:hAnsi="Arial" w:cs="Arial"/>
          <w:sz w:val="32"/>
          <w:szCs w:val="32"/>
        </w:rPr>
        <w:sectPr w:rsidR="00E35E8B" w:rsidRPr="00ED3A30" w:rsidSect="00ED3A30">
          <w:pgSz w:w="11907" w:h="16840" w:code="9"/>
          <w:pgMar w:top="1134" w:right="851" w:bottom="1134" w:left="1701" w:header="720" w:footer="720" w:gutter="0"/>
          <w:cols w:space="60"/>
          <w:noEndnote/>
          <w:titlePg/>
          <w:docGrid w:linePitch="272"/>
        </w:sectPr>
      </w:pPr>
    </w:p>
    <w:p w:rsidR="00E35E8B" w:rsidRPr="00ED3A30" w:rsidRDefault="00E35E8B" w:rsidP="00E35E8B">
      <w:pPr>
        <w:jc w:val="center"/>
        <w:rPr>
          <w:rFonts w:ascii="Arial" w:hAnsi="Arial" w:cs="Arial"/>
          <w:b/>
          <w:sz w:val="32"/>
          <w:szCs w:val="32"/>
        </w:rPr>
      </w:pPr>
      <w:r w:rsidRPr="00ED3A30">
        <w:rPr>
          <w:rFonts w:ascii="Arial" w:hAnsi="Arial" w:cs="Arial"/>
          <w:b/>
          <w:sz w:val="32"/>
          <w:szCs w:val="32"/>
        </w:rPr>
        <w:t xml:space="preserve">Приложения к инструкции по делопроизводству </w:t>
      </w:r>
    </w:p>
    <w:p w:rsidR="00E35E8B" w:rsidRPr="00ED3A30" w:rsidRDefault="00E35E8B" w:rsidP="00E35E8B">
      <w:pPr>
        <w:jc w:val="center"/>
        <w:rPr>
          <w:rFonts w:ascii="Arial" w:hAnsi="Arial" w:cs="Arial"/>
          <w:b/>
          <w:sz w:val="32"/>
          <w:szCs w:val="32"/>
        </w:rPr>
      </w:pPr>
      <w:r w:rsidRPr="00ED3A30">
        <w:rPr>
          <w:rFonts w:ascii="Arial" w:hAnsi="Arial" w:cs="Arial"/>
          <w:b/>
          <w:sz w:val="32"/>
          <w:szCs w:val="32"/>
        </w:rPr>
        <w:t>в администрации Бурунчинского сельсовета</w:t>
      </w:r>
    </w:p>
    <w:p w:rsidR="00E35E8B" w:rsidRPr="00ED3A30" w:rsidRDefault="00E35E8B" w:rsidP="00E35E8B">
      <w:pPr>
        <w:pStyle w:val="3"/>
        <w:spacing w:before="0" w:after="0"/>
        <w:jc w:val="both"/>
        <w:rPr>
          <w:b w:val="0"/>
          <w:sz w:val="32"/>
          <w:szCs w:val="32"/>
        </w:rPr>
      </w:pPr>
    </w:p>
    <w:p w:rsidR="00E35E8B" w:rsidRPr="00ED3A30" w:rsidRDefault="00E35E8B" w:rsidP="00E35E8B">
      <w:pPr>
        <w:pStyle w:val="3"/>
        <w:spacing w:before="0" w:after="0"/>
        <w:ind w:left="7938"/>
        <w:jc w:val="both"/>
        <w:rPr>
          <w:sz w:val="32"/>
          <w:szCs w:val="32"/>
        </w:rPr>
      </w:pPr>
      <w:r w:rsidRPr="00ED3A30">
        <w:rPr>
          <w:sz w:val="32"/>
          <w:szCs w:val="32"/>
        </w:rPr>
        <w:t xml:space="preserve">Приложение № 1 </w:t>
      </w:r>
    </w:p>
    <w:p w:rsidR="00E35E8B" w:rsidRPr="00ED3A30" w:rsidRDefault="00E35E8B" w:rsidP="00E35E8B">
      <w:pPr>
        <w:tabs>
          <w:tab w:val="left" w:pos="1843"/>
        </w:tabs>
        <w:ind w:left="7938"/>
        <w:jc w:val="both"/>
        <w:rPr>
          <w:rFonts w:ascii="Arial" w:hAnsi="Arial" w:cs="Arial"/>
          <w:b/>
          <w:sz w:val="32"/>
          <w:szCs w:val="32"/>
        </w:rPr>
      </w:pPr>
      <w:r w:rsidRPr="00ED3A30">
        <w:rPr>
          <w:rFonts w:ascii="Arial" w:hAnsi="Arial" w:cs="Arial"/>
          <w:b/>
          <w:sz w:val="32"/>
          <w:szCs w:val="32"/>
        </w:rPr>
        <w:t>к п. 3.1.2</w:t>
      </w:r>
    </w:p>
    <w:p w:rsidR="00E35E8B" w:rsidRPr="00ED3A30" w:rsidRDefault="00E35E8B" w:rsidP="00E35E8B">
      <w:pPr>
        <w:jc w:val="right"/>
        <w:rPr>
          <w:rFonts w:ascii="Arial" w:hAnsi="Arial" w:cs="Arial"/>
          <w:sz w:val="32"/>
          <w:szCs w:val="32"/>
        </w:rPr>
      </w:pPr>
    </w:p>
    <w:p w:rsidR="00E35E8B" w:rsidRPr="00ED3A30" w:rsidRDefault="00E35E8B" w:rsidP="00E35E8B">
      <w:pPr>
        <w:rPr>
          <w:rFonts w:ascii="Arial" w:hAnsi="Arial" w:cs="Arial"/>
          <w:sz w:val="32"/>
          <w:szCs w:val="32"/>
        </w:rPr>
      </w:pPr>
    </w:p>
    <w:tbl>
      <w:tblPr>
        <w:tblW w:w="10701" w:type="dxa"/>
        <w:tblLayout w:type="fixed"/>
        <w:tblCellMar>
          <w:left w:w="70" w:type="dxa"/>
          <w:right w:w="70" w:type="dxa"/>
        </w:tblCellMar>
        <w:tblLook w:val="0000" w:firstRow="0" w:lastRow="0" w:firstColumn="0" w:lastColumn="0" w:noHBand="0" w:noVBand="0"/>
      </w:tblPr>
      <w:tblGrid>
        <w:gridCol w:w="5058"/>
        <w:gridCol w:w="440"/>
        <w:gridCol w:w="5203"/>
      </w:tblGrid>
      <w:tr w:rsidR="00E35E8B" w:rsidRPr="00ED3A30" w:rsidTr="008720B3">
        <w:trPr>
          <w:trHeight w:val="646"/>
        </w:trPr>
        <w:tc>
          <w:tcPr>
            <w:tcW w:w="5058"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Специалист по ПВУ администрации сельсовета</w:t>
            </w:r>
          </w:p>
          <w:p w:rsidR="00E35E8B" w:rsidRPr="00ED3A30" w:rsidRDefault="00E35E8B" w:rsidP="00237D95">
            <w:pPr>
              <w:jc w:val="center"/>
              <w:rPr>
                <w:rFonts w:ascii="Arial" w:hAnsi="Arial" w:cs="Arial"/>
                <w:sz w:val="32"/>
                <w:szCs w:val="32"/>
              </w:rPr>
            </w:pPr>
            <w:r w:rsidRPr="00ED3A30">
              <w:rPr>
                <w:rFonts w:ascii="Arial" w:hAnsi="Arial" w:cs="Arial"/>
                <w:sz w:val="32"/>
                <w:szCs w:val="32"/>
              </w:rPr>
              <w:t xml:space="preserve"> </w:t>
            </w:r>
          </w:p>
        </w:tc>
        <w:tc>
          <w:tcPr>
            <w:tcW w:w="440" w:type="dxa"/>
          </w:tcPr>
          <w:p w:rsidR="00E35E8B" w:rsidRPr="00ED3A30" w:rsidRDefault="00E35E8B" w:rsidP="00237D95">
            <w:pPr>
              <w:rPr>
                <w:rFonts w:ascii="Arial" w:hAnsi="Arial" w:cs="Arial"/>
                <w:sz w:val="32"/>
                <w:szCs w:val="32"/>
              </w:rPr>
            </w:pPr>
          </w:p>
        </w:tc>
        <w:tc>
          <w:tcPr>
            <w:tcW w:w="5203" w:type="dxa"/>
          </w:tcPr>
          <w:p w:rsidR="00E35E8B" w:rsidRPr="00ED3A30" w:rsidRDefault="004C3E78" w:rsidP="00237D95">
            <w:pPr>
              <w:jc w:val="center"/>
              <w:rPr>
                <w:rFonts w:ascii="Arial" w:hAnsi="Arial" w:cs="Arial"/>
                <w:sz w:val="32"/>
                <w:szCs w:val="32"/>
              </w:rPr>
            </w:pPr>
            <w:r>
              <w:rPr>
                <w:rFonts w:ascii="Arial" w:hAnsi="Arial" w:cs="Arial"/>
                <w:sz w:val="32"/>
                <w:szCs w:val="32"/>
              </w:rPr>
              <w:t xml:space="preserve">Специалист </w:t>
            </w:r>
            <w:r w:rsidR="00E35E8B" w:rsidRPr="00ED3A30">
              <w:rPr>
                <w:rFonts w:ascii="Arial" w:hAnsi="Arial" w:cs="Arial"/>
                <w:sz w:val="32"/>
                <w:szCs w:val="32"/>
              </w:rPr>
              <w:t xml:space="preserve"> администрации сельсовета </w:t>
            </w:r>
          </w:p>
        </w:tc>
      </w:tr>
      <w:tr w:rsidR="00E35E8B" w:rsidRPr="00ED3A30" w:rsidTr="008720B3">
        <w:trPr>
          <w:trHeight w:val="1584"/>
        </w:trPr>
        <w:tc>
          <w:tcPr>
            <w:tcW w:w="5058" w:type="dxa"/>
          </w:tcPr>
          <w:p w:rsidR="00E35E8B" w:rsidRPr="00ED3A30" w:rsidRDefault="00E35E8B" w:rsidP="00237D95">
            <w:pPr>
              <w:rPr>
                <w:rFonts w:ascii="Arial" w:hAnsi="Arial" w:cs="Arial"/>
                <w:sz w:val="32"/>
                <w:szCs w:val="32"/>
              </w:rPr>
            </w:pPr>
            <w:r w:rsidRPr="00ED3A30">
              <w:rPr>
                <w:rFonts w:ascii="Arial" w:hAnsi="Arial" w:cs="Arial"/>
                <w:sz w:val="32"/>
                <w:szCs w:val="32"/>
              </w:rPr>
              <w:t>______________________</w:t>
            </w:r>
          </w:p>
          <w:p w:rsidR="00E35E8B" w:rsidRPr="00ED3A30" w:rsidRDefault="00E35E8B" w:rsidP="00237D95">
            <w:pPr>
              <w:rPr>
                <w:rFonts w:ascii="Arial" w:hAnsi="Arial" w:cs="Arial"/>
                <w:sz w:val="32"/>
                <w:szCs w:val="32"/>
              </w:rPr>
            </w:pPr>
          </w:p>
          <w:p w:rsidR="00E35E8B" w:rsidRPr="00ED3A30" w:rsidRDefault="00E35E8B" w:rsidP="008720B3">
            <w:pPr>
              <w:rPr>
                <w:rFonts w:ascii="Arial" w:hAnsi="Arial" w:cs="Arial"/>
                <w:sz w:val="32"/>
                <w:szCs w:val="32"/>
              </w:rPr>
            </w:pPr>
            <w:r w:rsidRPr="00ED3A30">
              <w:rPr>
                <w:rFonts w:ascii="Arial" w:hAnsi="Arial" w:cs="Arial"/>
                <w:sz w:val="32"/>
                <w:szCs w:val="32"/>
              </w:rPr>
              <w:t>_____________ 20 ____ г.</w:t>
            </w:r>
          </w:p>
        </w:tc>
        <w:tc>
          <w:tcPr>
            <w:tcW w:w="5643" w:type="dxa"/>
            <w:gridSpan w:val="2"/>
          </w:tcPr>
          <w:p w:rsidR="00E35E8B" w:rsidRPr="00ED3A30" w:rsidRDefault="00E35E8B" w:rsidP="00237D95">
            <w:pPr>
              <w:rPr>
                <w:rFonts w:ascii="Arial" w:hAnsi="Arial" w:cs="Arial"/>
                <w:sz w:val="32"/>
                <w:szCs w:val="32"/>
              </w:rPr>
            </w:pPr>
            <w:r w:rsidRPr="00ED3A30">
              <w:rPr>
                <w:rFonts w:ascii="Arial" w:hAnsi="Arial" w:cs="Arial"/>
                <w:sz w:val="32"/>
                <w:szCs w:val="32"/>
              </w:rPr>
              <w:t xml:space="preserve">   ___________________________</w:t>
            </w:r>
          </w:p>
          <w:p w:rsidR="008720B3" w:rsidRDefault="00E35E8B" w:rsidP="008720B3">
            <w:pPr>
              <w:rPr>
                <w:rFonts w:ascii="Arial" w:hAnsi="Arial" w:cs="Arial"/>
                <w:sz w:val="32"/>
                <w:szCs w:val="32"/>
              </w:rPr>
            </w:pPr>
            <w:r w:rsidRPr="00ED3A30">
              <w:rPr>
                <w:rFonts w:ascii="Arial" w:hAnsi="Arial" w:cs="Arial"/>
                <w:sz w:val="32"/>
                <w:szCs w:val="32"/>
              </w:rPr>
              <w:t xml:space="preserve">         </w:t>
            </w:r>
          </w:p>
          <w:p w:rsidR="00E35E8B" w:rsidRPr="00ED3A30" w:rsidRDefault="00E35E8B" w:rsidP="008720B3">
            <w:pPr>
              <w:rPr>
                <w:rFonts w:ascii="Arial" w:hAnsi="Arial" w:cs="Arial"/>
                <w:sz w:val="32"/>
                <w:szCs w:val="32"/>
              </w:rPr>
            </w:pPr>
            <w:r w:rsidRPr="00ED3A30">
              <w:rPr>
                <w:rFonts w:ascii="Arial" w:hAnsi="Arial" w:cs="Arial"/>
                <w:sz w:val="32"/>
                <w:szCs w:val="32"/>
              </w:rPr>
              <w:t>_______________ 20 ____ г.</w:t>
            </w:r>
          </w:p>
        </w:tc>
      </w:tr>
      <w:tr w:rsidR="00E35E8B" w:rsidRPr="00ED3A30" w:rsidTr="008720B3">
        <w:trPr>
          <w:trHeight w:val="2410"/>
        </w:trPr>
        <w:tc>
          <w:tcPr>
            <w:tcW w:w="10701" w:type="dxa"/>
            <w:gridSpan w:val="3"/>
          </w:tcPr>
          <w:p w:rsidR="00E35E8B" w:rsidRPr="00ED3A30" w:rsidRDefault="00E35E8B" w:rsidP="00237D95">
            <w:pPr>
              <w:rPr>
                <w:rFonts w:ascii="Arial" w:hAnsi="Arial" w:cs="Arial"/>
                <w:sz w:val="32"/>
                <w:szCs w:val="32"/>
              </w:rPr>
            </w:pPr>
          </w:p>
          <w:p w:rsidR="00E35E8B" w:rsidRPr="00ED3A30" w:rsidRDefault="00E35E8B" w:rsidP="00237D95">
            <w:pPr>
              <w:pStyle w:val="1"/>
              <w:rPr>
                <w:rFonts w:ascii="Arial" w:hAnsi="Arial" w:cs="Arial"/>
                <w:sz w:val="32"/>
                <w:szCs w:val="32"/>
              </w:rPr>
            </w:pPr>
            <w:r w:rsidRPr="00ED3A30">
              <w:rPr>
                <w:rFonts w:ascii="Arial" w:hAnsi="Arial" w:cs="Arial"/>
                <w:sz w:val="32"/>
                <w:szCs w:val="32"/>
              </w:rPr>
              <w:t xml:space="preserve">Дата подписания </w:t>
            </w:r>
          </w:p>
          <w:p w:rsidR="00E35E8B" w:rsidRPr="00ED3A30" w:rsidRDefault="00E35E8B" w:rsidP="00237D95">
            <w:pPr>
              <w:rPr>
                <w:rFonts w:ascii="Arial" w:hAnsi="Arial" w:cs="Arial"/>
                <w:sz w:val="32"/>
                <w:szCs w:val="32"/>
              </w:rPr>
            </w:pPr>
            <w:r w:rsidRPr="00ED3A30">
              <w:rPr>
                <w:rFonts w:ascii="Arial" w:hAnsi="Arial" w:cs="Arial"/>
                <w:sz w:val="32"/>
                <w:szCs w:val="32"/>
              </w:rPr>
              <w:t>документа  _____________________________</w:t>
            </w:r>
          </w:p>
          <w:p w:rsidR="00E35E8B" w:rsidRPr="00ED3A30" w:rsidRDefault="00E35E8B" w:rsidP="00237D95">
            <w:pPr>
              <w:rPr>
                <w:rFonts w:ascii="Arial" w:hAnsi="Arial" w:cs="Arial"/>
                <w:sz w:val="32"/>
                <w:szCs w:val="32"/>
              </w:rPr>
            </w:pPr>
          </w:p>
          <w:p w:rsidR="00E35E8B" w:rsidRPr="00ED3A30" w:rsidRDefault="00E35E8B" w:rsidP="00237D95">
            <w:pPr>
              <w:rPr>
                <w:rFonts w:ascii="Arial" w:hAnsi="Arial" w:cs="Arial"/>
                <w:sz w:val="32"/>
                <w:szCs w:val="32"/>
              </w:rPr>
            </w:pPr>
          </w:p>
        </w:tc>
      </w:tr>
    </w:tbl>
    <w:p w:rsidR="00E35E8B" w:rsidRPr="00ED3A30" w:rsidRDefault="00E35E8B" w:rsidP="00E35E8B">
      <w:pPr>
        <w:jc w:val="right"/>
        <w:rPr>
          <w:rFonts w:ascii="Arial" w:hAnsi="Arial" w:cs="Arial"/>
          <w:sz w:val="32"/>
          <w:szCs w:val="32"/>
        </w:rPr>
      </w:pPr>
    </w:p>
    <w:p w:rsidR="00E35E8B" w:rsidRPr="00ED3A30" w:rsidRDefault="00E35E8B" w:rsidP="00E35E8B">
      <w:pPr>
        <w:jc w:val="center"/>
        <w:rPr>
          <w:rFonts w:ascii="Arial" w:hAnsi="Arial" w:cs="Arial"/>
          <w:b/>
          <w:sz w:val="32"/>
          <w:szCs w:val="32"/>
        </w:rPr>
      </w:pPr>
      <w:r w:rsidRPr="00ED3A30">
        <w:rPr>
          <w:rFonts w:ascii="Arial" w:hAnsi="Arial" w:cs="Arial"/>
          <w:b/>
          <w:sz w:val="32"/>
          <w:szCs w:val="32"/>
        </w:rPr>
        <w:t>С П Р А В К А</w:t>
      </w:r>
    </w:p>
    <w:p w:rsidR="00E35E8B" w:rsidRPr="00ED3A30" w:rsidRDefault="00E35E8B" w:rsidP="00E35E8B">
      <w:pPr>
        <w:ind w:left="-284" w:right="-142"/>
        <w:jc w:val="center"/>
        <w:rPr>
          <w:rFonts w:ascii="Arial" w:hAnsi="Arial" w:cs="Arial"/>
          <w:b/>
          <w:sz w:val="32"/>
          <w:szCs w:val="32"/>
        </w:rPr>
      </w:pPr>
      <w:r w:rsidRPr="00ED3A30">
        <w:rPr>
          <w:rFonts w:ascii="Arial" w:hAnsi="Arial" w:cs="Arial"/>
          <w:b/>
          <w:sz w:val="32"/>
          <w:szCs w:val="32"/>
        </w:rPr>
        <w:t xml:space="preserve">о подготовке </w:t>
      </w:r>
      <w:r w:rsidRPr="00ED3A30">
        <w:rPr>
          <w:rFonts w:ascii="Arial" w:hAnsi="Arial" w:cs="Arial"/>
          <w:b/>
          <w:i/>
          <w:sz w:val="32"/>
          <w:szCs w:val="32"/>
        </w:rPr>
        <w:t>проекта распоряжения</w:t>
      </w:r>
      <w:r w:rsidRPr="00ED3A30">
        <w:rPr>
          <w:rFonts w:ascii="Arial" w:hAnsi="Arial" w:cs="Arial"/>
          <w:b/>
          <w:sz w:val="32"/>
          <w:szCs w:val="32"/>
        </w:rPr>
        <w:t xml:space="preserve"> администрации Бурунчинского сельсовета</w:t>
      </w:r>
    </w:p>
    <w:p w:rsidR="00E35E8B" w:rsidRPr="00ED3A30" w:rsidRDefault="00E35E8B" w:rsidP="00E35E8B">
      <w:pPr>
        <w:jc w:val="center"/>
        <w:rPr>
          <w:rFonts w:ascii="Arial" w:hAnsi="Arial" w:cs="Arial"/>
          <w:b/>
          <w:sz w:val="32"/>
          <w:szCs w:val="32"/>
        </w:rPr>
      </w:pPr>
    </w:p>
    <w:p w:rsidR="00E35E8B" w:rsidRPr="00ED3A30" w:rsidRDefault="00E35E8B" w:rsidP="00E35E8B">
      <w:pPr>
        <w:rPr>
          <w:rFonts w:ascii="Arial" w:hAnsi="Arial" w:cs="Arial"/>
          <w:sz w:val="32"/>
          <w:szCs w:val="32"/>
        </w:rPr>
      </w:pPr>
      <w:r w:rsidRPr="00ED3A30">
        <w:rPr>
          <w:rFonts w:ascii="Arial" w:hAnsi="Arial" w:cs="Arial"/>
          <w:sz w:val="32"/>
          <w:szCs w:val="32"/>
        </w:rPr>
        <w:t xml:space="preserve">По вопросу:  </w:t>
      </w:r>
    </w:p>
    <w:p w:rsidR="00E35E8B" w:rsidRPr="00ED3A30" w:rsidRDefault="00E35E8B" w:rsidP="00E35E8B">
      <w:pPr>
        <w:rPr>
          <w:rFonts w:ascii="Arial" w:hAnsi="Arial" w:cs="Arial"/>
          <w:sz w:val="32"/>
          <w:szCs w:val="32"/>
        </w:rPr>
      </w:pPr>
      <w:r w:rsidRPr="00ED3A30">
        <w:rPr>
          <w:rFonts w:ascii="Arial" w:hAnsi="Arial" w:cs="Arial"/>
          <w:sz w:val="32"/>
          <w:szCs w:val="32"/>
        </w:rPr>
        <w:t xml:space="preserve">Проект внес:                               </w:t>
      </w:r>
    </w:p>
    <w:p w:rsidR="00E35E8B" w:rsidRPr="00ED3A30" w:rsidRDefault="00E35E8B" w:rsidP="00E35E8B">
      <w:pPr>
        <w:rPr>
          <w:rFonts w:ascii="Arial" w:hAnsi="Arial" w:cs="Arial"/>
          <w:sz w:val="32"/>
          <w:szCs w:val="32"/>
        </w:rPr>
      </w:pPr>
      <w:r w:rsidRPr="00ED3A30">
        <w:rPr>
          <w:rFonts w:ascii="Arial" w:hAnsi="Arial" w:cs="Arial"/>
          <w:sz w:val="32"/>
          <w:szCs w:val="32"/>
        </w:rPr>
        <w:t>(Должность, фамилия, инициалы, личная подпись)</w:t>
      </w:r>
    </w:p>
    <w:p w:rsidR="00E35E8B" w:rsidRPr="00ED3A30" w:rsidRDefault="00E35E8B" w:rsidP="00E35E8B">
      <w:pPr>
        <w:jc w:val="center"/>
        <w:rPr>
          <w:rFonts w:ascii="Arial" w:hAnsi="Arial" w:cs="Arial"/>
          <w:sz w:val="32"/>
          <w:szCs w:val="32"/>
        </w:rPr>
      </w:pPr>
      <w:r w:rsidRPr="00ED3A30">
        <w:rPr>
          <w:rFonts w:ascii="Arial" w:hAnsi="Arial" w:cs="Arial"/>
          <w:sz w:val="32"/>
          <w:szCs w:val="32"/>
        </w:rPr>
        <w:t>Согласование с заинтересованными организациями:</w:t>
      </w:r>
    </w:p>
    <w:p w:rsidR="00E35E8B" w:rsidRPr="00ED3A30" w:rsidRDefault="00E35E8B" w:rsidP="00E35E8B">
      <w:pPr>
        <w:jc w:val="center"/>
        <w:rPr>
          <w:rFonts w:ascii="Arial" w:hAnsi="Arial" w:cs="Arial"/>
          <w:sz w:val="32"/>
          <w:szCs w:val="32"/>
        </w:rPr>
      </w:pPr>
    </w:p>
    <w:tbl>
      <w:tblPr>
        <w:tblW w:w="10276" w:type="dxa"/>
        <w:tblLayout w:type="fixed"/>
        <w:tblCellMar>
          <w:left w:w="70" w:type="dxa"/>
          <w:right w:w="70" w:type="dxa"/>
        </w:tblCellMar>
        <w:tblLook w:val="00A7" w:firstRow="1" w:lastRow="0" w:firstColumn="1" w:lastColumn="0" w:noHBand="0" w:noVBand="0"/>
      </w:tblPr>
      <w:tblGrid>
        <w:gridCol w:w="4323"/>
        <w:gridCol w:w="2429"/>
        <w:gridCol w:w="1682"/>
        <w:gridCol w:w="1842"/>
      </w:tblGrid>
      <w:tr w:rsidR="00E35E8B" w:rsidRPr="00ED3A30" w:rsidTr="00237D95">
        <w:tc>
          <w:tcPr>
            <w:tcW w:w="4323" w:type="dxa"/>
            <w:tcBorders>
              <w:top w:val="single" w:sz="6" w:space="0" w:color="000000"/>
              <w:right w:val="single" w:sz="6" w:space="0" w:color="000000"/>
            </w:tcBorders>
          </w:tcPr>
          <w:p w:rsidR="00E35E8B" w:rsidRPr="00ED3A30" w:rsidRDefault="00E35E8B" w:rsidP="00237D95">
            <w:pPr>
              <w:jc w:val="center"/>
              <w:rPr>
                <w:rFonts w:ascii="Arial" w:hAnsi="Arial" w:cs="Arial"/>
                <w:b/>
                <w:sz w:val="32"/>
                <w:szCs w:val="32"/>
              </w:rPr>
            </w:pPr>
            <w:r w:rsidRPr="00ED3A30">
              <w:rPr>
                <w:rFonts w:ascii="Arial" w:hAnsi="Arial" w:cs="Arial"/>
                <w:sz w:val="32"/>
                <w:szCs w:val="32"/>
              </w:rPr>
              <w:t>Наименование организации</w:t>
            </w:r>
          </w:p>
        </w:tc>
        <w:tc>
          <w:tcPr>
            <w:tcW w:w="2429" w:type="dxa"/>
            <w:tcBorders>
              <w:top w:val="single" w:sz="6" w:space="0" w:color="000000"/>
              <w:left w:val="single" w:sz="6" w:space="0" w:color="000000"/>
              <w:right w:val="single" w:sz="6" w:space="0" w:color="000000"/>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Фамилия и инициалы</w:t>
            </w:r>
          </w:p>
          <w:p w:rsidR="00E35E8B" w:rsidRPr="00ED3A30" w:rsidRDefault="00E35E8B" w:rsidP="00237D95">
            <w:pPr>
              <w:jc w:val="center"/>
              <w:rPr>
                <w:rFonts w:ascii="Arial" w:hAnsi="Arial" w:cs="Arial"/>
                <w:b/>
                <w:sz w:val="32"/>
                <w:szCs w:val="32"/>
              </w:rPr>
            </w:pPr>
            <w:r w:rsidRPr="00ED3A30">
              <w:rPr>
                <w:rFonts w:ascii="Arial" w:hAnsi="Arial" w:cs="Arial"/>
                <w:sz w:val="32"/>
                <w:szCs w:val="32"/>
              </w:rPr>
              <w:t>(разборчиво)</w:t>
            </w:r>
          </w:p>
        </w:tc>
        <w:tc>
          <w:tcPr>
            <w:tcW w:w="1682" w:type="dxa"/>
            <w:tcBorders>
              <w:top w:val="single" w:sz="6" w:space="0" w:color="000000"/>
              <w:left w:val="single" w:sz="6" w:space="0" w:color="000000"/>
              <w:right w:val="single" w:sz="6" w:space="0" w:color="000000"/>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Дата согласования проекта</w:t>
            </w:r>
          </w:p>
        </w:tc>
        <w:tc>
          <w:tcPr>
            <w:tcW w:w="1842" w:type="dxa"/>
            <w:tcBorders>
              <w:top w:val="single" w:sz="6" w:space="0" w:color="000000"/>
              <w:left w:val="single" w:sz="6" w:space="0" w:color="000000"/>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 xml:space="preserve">Подпись должностного </w:t>
            </w:r>
          </w:p>
          <w:p w:rsidR="00E35E8B" w:rsidRPr="00ED3A30" w:rsidRDefault="00E35E8B" w:rsidP="00237D95">
            <w:pPr>
              <w:jc w:val="center"/>
              <w:rPr>
                <w:rFonts w:ascii="Arial" w:hAnsi="Arial" w:cs="Arial"/>
                <w:sz w:val="32"/>
                <w:szCs w:val="32"/>
              </w:rPr>
            </w:pPr>
            <w:r w:rsidRPr="00ED3A30">
              <w:rPr>
                <w:rFonts w:ascii="Arial" w:hAnsi="Arial" w:cs="Arial"/>
                <w:sz w:val="32"/>
                <w:szCs w:val="32"/>
              </w:rPr>
              <w:t>лица</w:t>
            </w:r>
          </w:p>
        </w:tc>
      </w:tr>
      <w:tr w:rsidR="00E35E8B" w:rsidRPr="00ED3A30" w:rsidTr="00237D95">
        <w:tc>
          <w:tcPr>
            <w:tcW w:w="4323" w:type="dxa"/>
            <w:tcBorders>
              <w:top w:val="single" w:sz="6" w:space="0" w:color="000000"/>
              <w:bottom w:val="single" w:sz="6" w:space="0" w:color="000000"/>
              <w:right w:val="single" w:sz="6" w:space="0" w:color="000000"/>
            </w:tcBorders>
          </w:tcPr>
          <w:p w:rsidR="00E35E8B" w:rsidRPr="00ED3A30" w:rsidRDefault="00E35E8B" w:rsidP="00237D95">
            <w:pPr>
              <w:jc w:val="both"/>
              <w:rPr>
                <w:rFonts w:ascii="Arial" w:hAnsi="Arial" w:cs="Arial"/>
                <w:sz w:val="32"/>
                <w:szCs w:val="32"/>
              </w:rPr>
            </w:pPr>
          </w:p>
        </w:tc>
        <w:tc>
          <w:tcPr>
            <w:tcW w:w="2429"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jc w:val="both"/>
              <w:rPr>
                <w:rFonts w:ascii="Arial" w:hAnsi="Arial" w:cs="Arial"/>
                <w:sz w:val="32"/>
                <w:szCs w:val="32"/>
              </w:rPr>
            </w:pPr>
          </w:p>
        </w:tc>
        <w:tc>
          <w:tcPr>
            <w:tcW w:w="1682"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jc w:val="center"/>
              <w:rPr>
                <w:rFonts w:ascii="Arial" w:hAnsi="Arial" w:cs="Arial"/>
                <w:sz w:val="32"/>
                <w:szCs w:val="32"/>
              </w:rPr>
            </w:pPr>
          </w:p>
        </w:tc>
        <w:tc>
          <w:tcPr>
            <w:tcW w:w="1842" w:type="dxa"/>
            <w:tcBorders>
              <w:top w:val="single" w:sz="6" w:space="0" w:color="000000"/>
              <w:left w:val="single" w:sz="6" w:space="0" w:color="000000"/>
              <w:bottom w:val="single" w:sz="6" w:space="0" w:color="000000"/>
            </w:tcBorders>
          </w:tcPr>
          <w:p w:rsidR="00E35E8B" w:rsidRPr="00ED3A30" w:rsidRDefault="00E35E8B" w:rsidP="00237D95">
            <w:pPr>
              <w:jc w:val="center"/>
              <w:rPr>
                <w:rFonts w:ascii="Arial" w:hAnsi="Arial" w:cs="Arial"/>
                <w:sz w:val="32"/>
                <w:szCs w:val="32"/>
              </w:rPr>
            </w:pPr>
          </w:p>
        </w:tc>
      </w:tr>
      <w:tr w:rsidR="00E35E8B" w:rsidRPr="00ED3A30" w:rsidTr="00237D95">
        <w:tc>
          <w:tcPr>
            <w:tcW w:w="4323" w:type="dxa"/>
            <w:tcBorders>
              <w:top w:val="single" w:sz="6" w:space="0" w:color="000000"/>
              <w:bottom w:val="single" w:sz="6" w:space="0" w:color="000000"/>
              <w:right w:val="single" w:sz="6" w:space="0" w:color="000000"/>
            </w:tcBorders>
          </w:tcPr>
          <w:p w:rsidR="00E35E8B" w:rsidRPr="00ED3A30" w:rsidRDefault="00E35E8B" w:rsidP="00237D95">
            <w:pPr>
              <w:jc w:val="both"/>
              <w:rPr>
                <w:rFonts w:ascii="Arial" w:hAnsi="Arial" w:cs="Arial"/>
                <w:sz w:val="32"/>
                <w:szCs w:val="32"/>
              </w:rPr>
            </w:pPr>
          </w:p>
        </w:tc>
        <w:tc>
          <w:tcPr>
            <w:tcW w:w="2429"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jc w:val="center"/>
              <w:rPr>
                <w:rFonts w:ascii="Arial" w:hAnsi="Arial" w:cs="Arial"/>
                <w:sz w:val="32"/>
                <w:szCs w:val="32"/>
              </w:rPr>
            </w:pPr>
          </w:p>
        </w:tc>
        <w:tc>
          <w:tcPr>
            <w:tcW w:w="1682"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jc w:val="center"/>
              <w:rPr>
                <w:rFonts w:ascii="Arial" w:hAnsi="Arial" w:cs="Arial"/>
                <w:sz w:val="32"/>
                <w:szCs w:val="32"/>
              </w:rPr>
            </w:pPr>
          </w:p>
        </w:tc>
        <w:tc>
          <w:tcPr>
            <w:tcW w:w="1842" w:type="dxa"/>
            <w:tcBorders>
              <w:top w:val="single" w:sz="6" w:space="0" w:color="000000"/>
              <w:left w:val="single" w:sz="6" w:space="0" w:color="000000"/>
              <w:bottom w:val="single" w:sz="6" w:space="0" w:color="000000"/>
            </w:tcBorders>
          </w:tcPr>
          <w:p w:rsidR="00E35E8B" w:rsidRPr="00ED3A30" w:rsidRDefault="00E35E8B" w:rsidP="00237D95">
            <w:pPr>
              <w:jc w:val="center"/>
              <w:rPr>
                <w:rFonts w:ascii="Arial" w:hAnsi="Arial" w:cs="Arial"/>
                <w:sz w:val="32"/>
                <w:szCs w:val="32"/>
              </w:rPr>
            </w:pPr>
          </w:p>
        </w:tc>
      </w:tr>
      <w:tr w:rsidR="00E35E8B" w:rsidRPr="00ED3A30" w:rsidTr="00237D95">
        <w:tc>
          <w:tcPr>
            <w:tcW w:w="4323" w:type="dxa"/>
            <w:tcBorders>
              <w:top w:val="single" w:sz="6" w:space="0" w:color="000000"/>
              <w:bottom w:val="single" w:sz="6" w:space="0" w:color="000000"/>
              <w:right w:val="single" w:sz="6" w:space="0" w:color="000000"/>
            </w:tcBorders>
          </w:tcPr>
          <w:p w:rsidR="00E35E8B" w:rsidRPr="00ED3A30" w:rsidRDefault="00E35E8B" w:rsidP="00237D95">
            <w:pPr>
              <w:ind w:right="-70"/>
              <w:jc w:val="both"/>
              <w:rPr>
                <w:rFonts w:ascii="Arial" w:hAnsi="Arial" w:cs="Arial"/>
                <w:sz w:val="32"/>
                <w:szCs w:val="32"/>
              </w:rPr>
            </w:pPr>
          </w:p>
        </w:tc>
        <w:tc>
          <w:tcPr>
            <w:tcW w:w="2429"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jc w:val="center"/>
              <w:rPr>
                <w:rFonts w:ascii="Arial" w:hAnsi="Arial" w:cs="Arial"/>
                <w:sz w:val="32"/>
                <w:szCs w:val="32"/>
              </w:rPr>
            </w:pPr>
          </w:p>
        </w:tc>
        <w:tc>
          <w:tcPr>
            <w:tcW w:w="1682"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jc w:val="center"/>
              <w:rPr>
                <w:rFonts w:ascii="Arial" w:hAnsi="Arial" w:cs="Arial"/>
                <w:sz w:val="32"/>
                <w:szCs w:val="32"/>
              </w:rPr>
            </w:pPr>
          </w:p>
        </w:tc>
        <w:tc>
          <w:tcPr>
            <w:tcW w:w="1842" w:type="dxa"/>
            <w:tcBorders>
              <w:top w:val="single" w:sz="6" w:space="0" w:color="000000"/>
              <w:left w:val="single" w:sz="6" w:space="0" w:color="000000"/>
              <w:bottom w:val="single" w:sz="6" w:space="0" w:color="000000"/>
            </w:tcBorders>
          </w:tcPr>
          <w:p w:rsidR="00E35E8B" w:rsidRPr="00ED3A30" w:rsidRDefault="00E35E8B" w:rsidP="00237D95">
            <w:pPr>
              <w:jc w:val="center"/>
              <w:rPr>
                <w:rFonts w:ascii="Arial" w:hAnsi="Arial" w:cs="Arial"/>
                <w:sz w:val="32"/>
                <w:szCs w:val="32"/>
              </w:rPr>
            </w:pPr>
          </w:p>
        </w:tc>
      </w:tr>
      <w:tr w:rsidR="00E35E8B" w:rsidRPr="00ED3A30" w:rsidTr="00237D95">
        <w:tc>
          <w:tcPr>
            <w:tcW w:w="4323" w:type="dxa"/>
            <w:tcBorders>
              <w:top w:val="single" w:sz="6" w:space="0" w:color="000000"/>
              <w:bottom w:val="single" w:sz="6" w:space="0" w:color="000000"/>
              <w:right w:val="single" w:sz="6" w:space="0" w:color="000000"/>
            </w:tcBorders>
          </w:tcPr>
          <w:p w:rsidR="00E35E8B" w:rsidRPr="00ED3A30" w:rsidRDefault="00E35E8B" w:rsidP="00237D95">
            <w:pPr>
              <w:jc w:val="both"/>
              <w:rPr>
                <w:rFonts w:ascii="Arial" w:hAnsi="Arial" w:cs="Arial"/>
                <w:sz w:val="32"/>
                <w:szCs w:val="32"/>
              </w:rPr>
            </w:pPr>
          </w:p>
        </w:tc>
        <w:tc>
          <w:tcPr>
            <w:tcW w:w="2429"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jc w:val="center"/>
              <w:rPr>
                <w:rFonts w:ascii="Arial" w:hAnsi="Arial" w:cs="Arial"/>
                <w:sz w:val="32"/>
                <w:szCs w:val="32"/>
              </w:rPr>
            </w:pPr>
          </w:p>
        </w:tc>
        <w:tc>
          <w:tcPr>
            <w:tcW w:w="1682"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jc w:val="center"/>
              <w:rPr>
                <w:rFonts w:ascii="Arial" w:hAnsi="Arial" w:cs="Arial"/>
                <w:sz w:val="32"/>
                <w:szCs w:val="32"/>
              </w:rPr>
            </w:pPr>
          </w:p>
        </w:tc>
        <w:tc>
          <w:tcPr>
            <w:tcW w:w="1842" w:type="dxa"/>
            <w:tcBorders>
              <w:top w:val="single" w:sz="6" w:space="0" w:color="000000"/>
              <w:left w:val="single" w:sz="6" w:space="0" w:color="000000"/>
              <w:bottom w:val="single" w:sz="6" w:space="0" w:color="000000"/>
            </w:tcBorders>
          </w:tcPr>
          <w:p w:rsidR="00E35E8B" w:rsidRPr="00ED3A30" w:rsidRDefault="00E35E8B" w:rsidP="00237D95">
            <w:pPr>
              <w:jc w:val="center"/>
              <w:rPr>
                <w:rFonts w:ascii="Arial" w:hAnsi="Arial" w:cs="Arial"/>
                <w:sz w:val="32"/>
                <w:szCs w:val="32"/>
              </w:rPr>
            </w:pPr>
          </w:p>
        </w:tc>
      </w:tr>
      <w:tr w:rsidR="00E35E8B" w:rsidRPr="00ED3A30" w:rsidTr="00237D95">
        <w:tc>
          <w:tcPr>
            <w:tcW w:w="4323" w:type="dxa"/>
            <w:tcBorders>
              <w:top w:val="single" w:sz="6" w:space="0" w:color="000000"/>
              <w:bottom w:val="single" w:sz="6" w:space="0" w:color="000000"/>
              <w:right w:val="single" w:sz="6" w:space="0" w:color="000000"/>
            </w:tcBorders>
          </w:tcPr>
          <w:p w:rsidR="00E35E8B" w:rsidRPr="00ED3A30" w:rsidRDefault="00E35E8B" w:rsidP="00237D95">
            <w:pPr>
              <w:jc w:val="both"/>
              <w:rPr>
                <w:rFonts w:ascii="Arial" w:hAnsi="Arial" w:cs="Arial"/>
                <w:sz w:val="32"/>
                <w:szCs w:val="32"/>
              </w:rPr>
            </w:pPr>
          </w:p>
        </w:tc>
        <w:tc>
          <w:tcPr>
            <w:tcW w:w="2429"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jc w:val="center"/>
              <w:rPr>
                <w:rFonts w:ascii="Arial" w:hAnsi="Arial" w:cs="Arial"/>
                <w:sz w:val="32"/>
                <w:szCs w:val="32"/>
              </w:rPr>
            </w:pPr>
          </w:p>
        </w:tc>
        <w:tc>
          <w:tcPr>
            <w:tcW w:w="1682"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jc w:val="center"/>
              <w:rPr>
                <w:rFonts w:ascii="Arial" w:hAnsi="Arial" w:cs="Arial"/>
                <w:sz w:val="32"/>
                <w:szCs w:val="32"/>
              </w:rPr>
            </w:pPr>
          </w:p>
        </w:tc>
        <w:tc>
          <w:tcPr>
            <w:tcW w:w="1842" w:type="dxa"/>
            <w:tcBorders>
              <w:top w:val="single" w:sz="6" w:space="0" w:color="000000"/>
              <w:left w:val="single" w:sz="6" w:space="0" w:color="000000"/>
              <w:bottom w:val="single" w:sz="6" w:space="0" w:color="000000"/>
            </w:tcBorders>
          </w:tcPr>
          <w:p w:rsidR="00E35E8B" w:rsidRPr="00ED3A30" w:rsidRDefault="00E35E8B" w:rsidP="00237D95">
            <w:pPr>
              <w:jc w:val="center"/>
              <w:rPr>
                <w:rFonts w:ascii="Arial" w:hAnsi="Arial" w:cs="Arial"/>
                <w:sz w:val="32"/>
                <w:szCs w:val="32"/>
              </w:rPr>
            </w:pPr>
          </w:p>
        </w:tc>
      </w:tr>
      <w:tr w:rsidR="00E35E8B" w:rsidRPr="00ED3A30" w:rsidTr="00237D95">
        <w:tc>
          <w:tcPr>
            <w:tcW w:w="4323" w:type="dxa"/>
            <w:tcBorders>
              <w:top w:val="single" w:sz="6" w:space="0" w:color="000000"/>
              <w:bottom w:val="single" w:sz="6" w:space="0" w:color="000000"/>
              <w:right w:val="single" w:sz="6" w:space="0" w:color="000000"/>
            </w:tcBorders>
          </w:tcPr>
          <w:p w:rsidR="00E35E8B" w:rsidRPr="00ED3A30" w:rsidRDefault="00E35E8B" w:rsidP="00237D95">
            <w:pPr>
              <w:jc w:val="both"/>
              <w:rPr>
                <w:rFonts w:ascii="Arial" w:hAnsi="Arial" w:cs="Arial"/>
                <w:sz w:val="32"/>
                <w:szCs w:val="32"/>
              </w:rPr>
            </w:pPr>
          </w:p>
        </w:tc>
        <w:tc>
          <w:tcPr>
            <w:tcW w:w="2429"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jc w:val="both"/>
              <w:rPr>
                <w:rFonts w:ascii="Arial" w:hAnsi="Arial" w:cs="Arial"/>
                <w:sz w:val="32"/>
                <w:szCs w:val="32"/>
              </w:rPr>
            </w:pPr>
          </w:p>
        </w:tc>
        <w:tc>
          <w:tcPr>
            <w:tcW w:w="1682"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jc w:val="center"/>
              <w:rPr>
                <w:rFonts w:ascii="Arial" w:hAnsi="Arial" w:cs="Arial"/>
                <w:sz w:val="32"/>
                <w:szCs w:val="32"/>
              </w:rPr>
            </w:pPr>
          </w:p>
        </w:tc>
        <w:tc>
          <w:tcPr>
            <w:tcW w:w="1842" w:type="dxa"/>
            <w:tcBorders>
              <w:top w:val="single" w:sz="6" w:space="0" w:color="000000"/>
              <w:left w:val="single" w:sz="6" w:space="0" w:color="000000"/>
              <w:bottom w:val="single" w:sz="6" w:space="0" w:color="000000"/>
            </w:tcBorders>
          </w:tcPr>
          <w:p w:rsidR="00E35E8B" w:rsidRPr="00ED3A30" w:rsidRDefault="00E35E8B" w:rsidP="00237D95">
            <w:pPr>
              <w:jc w:val="center"/>
              <w:rPr>
                <w:rFonts w:ascii="Arial" w:hAnsi="Arial" w:cs="Arial"/>
                <w:sz w:val="32"/>
                <w:szCs w:val="32"/>
              </w:rPr>
            </w:pPr>
          </w:p>
        </w:tc>
      </w:tr>
      <w:tr w:rsidR="00E35E8B" w:rsidRPr="00ED3A30" w:rsidTr="00237D95">
        <w:tc>
          <w:tcPr>
            <w:tcW w:w="4323" w:type="dxa"/>
            <w:tcBorders>
              <w:top w:val="single" w:sz="6" w:space="0" w:color="000000"/>
              <w:bottom w:val="single" w:sz="6" w:space="0" w:color="000000"/>
              <w:right w:val="single" w:sz="6" w:space="0" w:color="000000"/>
            </w:tcBorders>
          </w:tcPr>
          <w:p w:rsidR="00E35E8B" w:rsidRPr="00ED3A30" w:rsidRDefault="00E35E8B" w:rsidP="00237D95">
            <w:pPr>
              <w:jc w:val="both"/>
              <w:rPr>
                <w:rFonts w:ascii="Arial" w:hAnsi="Arial" w:cs="Arial"/>
                <w:sz w:val="32"/>
                <w:szCs w:val="32"/>
              </w:rPr>
            </w:pPr>
          </w:p>
        </w:tc>
        <w:tc>
          <w:tcPr>
            <w:tcW w:w="2429"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jc w:val="center"/>
              <w:rPr>
                <w:rFonts w:ascii="Arial" w:hAnsi="Arial" w:cs="Arial"/>
                <w:sz w:val="32"/>
                <w:szCs w:val="32"/>
              </w:rPr>
            </w:pPr>
          </w:p>
        </w:tc>
        <w:tc>
          <w:tcPr>
            <w:tcW w:w="1682"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jc w:val="center"/>
              <w:rPr>
                <w:rFonts w:ascii="Arial" w:hAnsi="Arial" w:cs="Arial"/>
                <w:sz w:val="32"/>
                <w:szCs w:val="32"/>
              </w:rPr>
            </w:pPr>
          </w:p>
        </w:tc>
        <w:tc>
          <w:tcPr>
            <w:tcW w:w="1842" w:type="dxa"/>
            <w:tcBorders>
              <w:top w:val="single" w:sz="6" w:space="0" w:color="000000"/>
              <w:left w:val="single" w:sz="6" w:space="0" w:color="000000"/>
              <w:bottom w:val="single" w:sz="6" w:space="0" w:color="000000"/>
            </w:tcBorders>
          </w:tcPr>
          <w:p w:rsidR="00E35E8B" w:rsidRPr="00ED3A30" w:rsidRDefault="00E35E8B" w:rsidP="00237D95">
            <w:pPr>
              <w:jc w:val="center"/>
              <w:rPr>
                <w:rFonts w:ascii="Arial" w:hAnsi="Arial" w:cs="Arial"/>
                <w:sz w:val="32"/>
                <w:szCs w:val="32"/>
              </w:rPr>
            </w:pPr>
          </w:p>
        </w:tc>
      </w:tr>
      <w:tr w:rsidR="00E35E8B" w:rsidRPr="00ED3A30" w:rsidTr="00237D95">
        <w:tc>
          <w:tcPr>
            <w:tcW w:w="4323" w:type="dxa"/>
            <w:tcBorders>
              <w:top w:val="single" w:sz="6" w:space="0" w:color="000000"/>
              <w:bottom w:val="single" w:sz="6" w:space="0" w:color="000000"/>
              <w:right w:val="single" w:sz="6" w:space="0" w:color="000000"/>
            </w:tcBorders>
          </w:tcPr>
          <w:p w:rsidR="00E35E8B" w:rsidRPr="00ED3A30" w:rsidRDefault="00E35E8B" w:rsidP="00237D95">
            <w:pPr>
              <w:jc w:val="both"/>
              <w:rPr>
                <w:rFonts w:ascii="Arial" w:hAnsi="Arial" w:cs="Arial"/>
                <w:sz w:val="32"/>
                <w:szCs w:val="32"/>
              </w:rPr>
            </w:pPr>
          </w:p>
        </w:tc>
        <w:tc>
          <w:tcPr>
            <w:tcW w:w="2429"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jc w:val="center"/>
              <w:rPr>
                <w:rFonts w:ascii="Arial" w:hAnsi="Arial" w:cs="Arial"/>
                <w:sz w:val="32"/>
                <w:szCs w:val="32"/>
              </w:rPr>
            </w:pPr>
          </w:p>
        </w:tc>
        <w:tc>
          <w:tcPr>
            <w:tcW w:w="1682"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jc w:val="center"/>
              <w:rPr>
                <w:rFonts w:ascii="Arial" w:hAnsi="Arial" w:cs="Arial"/>
                <w:sz w:val="32"/>
                <w:szCs w:val="32"/>
              </w:rPr>
            </w:pPr>
          </w:p>
        </w:tc>
        <w:tc>
          <w:tcPr>
            <w:tcW w:w="1842" w:type="dxa"/>
            <w:tcBorders>
              <w:top w:val="single" w:sz="6" w:space="0" w:color="000000"/>
              <w:left w:val="single" w:sz="6" w:space="0" w:color="000000"/>
              <w:bottom w:val="single" w:sz="6" w:space="0" w:color="000000"/>
            </w:tcBorders>
          </w:tcPr>
          <w:p w:rsidR="00E35E8B" w:rsidRPr="00ED3A30" w:rsidRDefault="00E35E8B" w:rsidP="00237D95">
            <w:pPr>
              <w:jc w:val="center"/>
              <w:rPr>
                <w:rFonts w:ascii="Arial" w:hAnsi="Arial" w:cs="Arial"/>
                <w:sz w:val="32"/>
                <w:szCs w:val="32"/>
              </w:rPr>
            </w:pPr>
          </w:p>
        </w:tc>
      </w:tr>
    </w:tbl>
    <w:p w:rsidR="00E35E8B" w:rsidRPr="00ED3A30" w:rsidRDefault="00E35E8B" w:rsidP="00E35E8B">
      <w:pPr>
        <w:jc w:val="both"/>
        <w:rPr>
          <w:rFonts w:ascii="Arial" w:hAnsi="Arial" w:cs="Arial"/>
          <w:sz w:val="32"/>
          <w:szCs w:val="32"/>
        </w:rPr>
      </w:pPr>
    </w:p>
    <w:p w:rsidR="00E35E8B" w:rsidRPr="00ED3A30" w:rsidRDefault="00E35E8B" w:rsidP="00E35E8B">
      <w:pPr>
        <w:jc w:val="both"/>
        <w:rPr>
          <w:rFonts w:ascii="Arial" w:hAnsi="Arial" w:cs="Arial"/>
          <w:sz w:val="32"/>
          <w:szCs w:val="32"/>
        </w:rPr>
      </w:pPr>
      <w:r w:rsidRPr="00ED3A30">
        <w:rPr>
          <w:rFonts w:ascii="Arial" w:hAnsi="Arial" w:cs="Arial"/>
          <w:sz w:val="32"/>
          <w:szCs w:val="32"/>
        </w:rPr>
        <w:t xml:space="preserve">ПРИМЕЧАНИЕ. При наличии замечаний следует после подписи указать «Замечания прилагаются». </w:t>
      </w:r>
    </w:p>
    <w:p w:rsidR="00E35E8B" w:rsidRPr="00ED3A30" w:rsidRDefault="00E35E8B" w:rsidP="00E35E8B">
      <w:pPr>
        <w:jc w:val="both"/>
        <w:rPr>
          <w:rFonts w:ascii="Arial" w:hAnsi="Arial" w:cs="Arial"/>
          <w:sz w:val="32"/>
          <w:szCs w:val="32"/>
        </w:rPr>
      </w:pPr>
      <w:r w:rsidRPr="00ED3A30">
        <w:rPr>
          <w:rFonts w:ascii="Arial" w:hAnsi="Arial" w:cs="Arial"/>
          <w:sz w:val="32"/>
          <w:szCs w:val="32"/>
        </w:rPr>
        <w:t>Органы местного самоуправления сельсовета, подготовившие проект распоряжения, прилагают справку по замечаниям.</w:t>
      </w:r>
    </w:p>
    <w:p w:rsidR="008720B3" w:rsidRDefault="008720B3" w:rsidP="00E35E8B">
      <w:pPr>
        <w:pStyle w:val="1"/>
        <w:jc w:val="center"/>
        <w:rPr>
          <w:rFonts w:ascii="Arial" w:hAnsi="Arial" w:cs="Arial"/>
          <w:b/>
          <w:sz w:val="32"/>
          <w:szCs w:val="32"/>
        </w:rPr>
      </w:pPr>
    </w:p>
    <w:p w:rsidR="00E35E8B" w:rsidRPr="00ED3A30" w:rsidRDefault="00E35E8B" w:rsidP="00E35E8B">
      <w:pPr>
        <w:pStyle w:val="1"/>
        <w:jc w:val="center"/>
        <w:rPr>
          <w:rFonts w:ascii="Arial" w:hAnsi="Arial" w:cs="Arial"/>
          <w:b/>
          <w:sz w:val="32"/>
          <w:szCs w:val="32"/>
        </w:rPr>
      </w:pPr>
      <w:r w:rsidRPr="00ED3A30">
        <w:rPr>
          <w:rFonts w:ascii="Arial" w:hAnsi="Arial" w:cs="Arial"/>
          <w:b/>
          <w:sz w:val="32"/>
          <w:szCs w:val="32"/>
        </w:rPr>
        <w:t>Образец оформления бланка справки о подготовке проекта</w:t>
      </w:r>
    </w:p>
    <w:p w:rsidR="00E35E8B" w:rsidRPr="00ED3A30" w:rsidRDefault="00E35E8B" w:rsidP="00E35E8B">
      <w:pPr>
        <w:pStyle w:val="1"/>
        <w:jc w:val="center"/>
        <w:rPr>
          <w:rFonts w:ascii="Arial" w:hAnsi="Arial" w:cs="Arial"/>
          <w:b/>
          <w:sz w:val="32"/>
          <w:szCs w:val="32"/>
        </w:rPr>
      </w:pPr>
      <w:r w:rsidRPr="00ED3A30">
        <w:rPr>
          <w:rFonts w:ascii="Arial" w:hAnsi="Arial" w:cs="Arial"/>
          <w:b/>
          <w:sz w:val="32"/>
          <w:szCs w:val="32"/>
        </w:rPr>
        <w:t>распоряжения администрации Бурунчинского сельсовета</w:t>
      </w:r>
    </w:p>
    <w:p w:rsidR="00E35E8B" w:rsidRPr="00ED3A30" w:rsidRDefault="00E35E8B" w:rsidP="00E35E8B">
      <w:pPr>
        <w:spacing w:line="360" w:lineRule="auto"/>
        <w:rPr>
          <w:rFonts w:ascii="Arial" w:hAnsi="Arial" w:cs="Arial"/>
          <w:sz w:val="32"/>
          <w:szCs w:val="32"/>
        </w:rPr>
      </w:pPr>
    </w:p>
    <w:p w:rsidR="00E35E8B" w:rsidRPr="00ED3A30" w:rsidRDefault="00E35E8B" w:rsidP="00E35E8B">
      <w:pPr>
        <w:spacing w:line="360" w:lineRule="auto"/>
        <w:ind w:left="5760" w:firstLine="720"/>
        <w:rPr>
          <w:rFonts w:ascii="Arial" w:hAnsi="Arial" w:cs="Arial"/>
          <w:sz w:val="32"/>
          <w:szCs w:val="32"/>
        </w:rPr>
      </w:pPr>
      <w:r w:rsidRPr="00ED3A30">
        <w:rPr>
          <w:rFonts w:ascii="Arial" w:hAnsi="Arial" w:cs="Arial"/>
          <w:sz w:val="32"/>
          <w:szCs w:val="32"/>
        </w:rPr>
        <w:br w:type="page"/>
        <w:t xml:space="preserve">Продолжение приложения № 1         </w:t>
      </w:r>
    </w:p>
    <w:p w:rsidR="00E35E8B" w:rsidRPr="00ED3A30" w:rsidRDefault="00E35E8B" w:rsidP="00E35E8B">
      <w:pPr>
        <w:spacing w:line="360" w:lineRule="auto"/>
        <w:rPr>
          <w:rFonts w:ascii="Arial" w:hAnsi="Arial" w:cs="Arial"/>
          <w:sz w:val="32"/>
          <w:szCs w:val="32"/>
        </w:rPr>
      </w:pPr>
    </w:p>
    <w:p w:rsidR="00E35E8B" w:rsidRPr="00ED3A30" w:rsidRDefault="00E35E8B" w:rsidP="00E35E8B">
      <w:pPr>
        <w:spacing w:line="360" w:lineRule="auto"/>
        <w:rPr>
          <w:rFonts w:ascii="Arial" w:hAnsi="Arial" w:cs="Arial"/>
          <w:sz w:val="32"/>
          <w:szCs w:val="32"/>
        </w:rPr>
      </w:pPr>
      <w:r w:rsidRPr="00ED3A30">
        <w:rPr>
          <w:rFonts w:ascii="Arial" w:hAnsi="Arial" w:cs="Arial"/>
          <w:sz w:val="32"/>
          <w:szCs w:val="32"/>
        </w:rPr>
        <w:t xml:space="preserve">  </w:t>
      </w:r>
      <w:r w:rsidRPr="00ED3A30">
        <w:rPr>
          <w:rFonts w:ascii="Arial" w:hAnsi="Arial" w:cs="Arial"/>
          <w:b/>
          <w:sz w:val="32"/>
          <w:szCs w:val="32"/>
        </w:rPr>
        <w:t>Заключение юриста</w:t>
      </w:r>
      <w:r w:rsidRPr="00ED3A30">
        <w:rPr>
          <w:rFonts w:ascii="Arial" w:hAnsi="Arial" w:cs="Arial"/>
          <w:sz w:val="32"/>
          <w:szCs w:val="32"/>
        </w:rPr>
        <w:t xml:space="preserve">  ______________________________________________</w:t>
      </w:r>
    </w:p>
    <w:p w:rsidR="00E35E8B" w:rsidRPr="00ED3A30" w:rsidRDefault="00E35E8B" w:rsidP="00E35E8B">
      <w:pPr>
        <w:spacing w:line="360" w:lineRule="auto"/>
        <w:jc w:val="both"/>
        <w:rPr>
          <w:rFonts w:ascii="Arial" w:hAnsi="Arial" w:cs="Arial"/>
          <w:b/>
          <w:sz w:val="32"/>
          <w:szCs w:val="32"/>
        </w:rPr>
      </w:pPr>
      <w:r w:rsidRPr="00ED3A30">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D3A30">
        <w:rPr>
          <w:rFonts w:ascii="Arial" w:hAnsi="Arial" w:cs="Arial"/>
          <w:b/>
          <w:sz w:val="32"/>
          <w:szCs w:val="32"/>
        </w:rPr>
        <w:t xml:space="preserve"> </w:t>
      </w:r>
    </w:p>
    <w:p w:rsidR="00E35E8B" w:rsidRPr="00ED3A30" w:rsidRDefault="00E35E8B" w:rsidP="00E35E8B">
      <w:pPr>
        <w:spacing w:line="360" w:lineRule="auto"/>
        <w:ind w:firstLine="708"/>
        <w:jc w:val="both"/>
        <w:rPr>
          <w:rFonts w:ascii="Arial" w:hAnsi="Arial" w:cs="Arial"/>
          <w:sz w:val="32"/>
          <w:szCs w:val="32"/>
        </w:rPr>
      </w:pPr>
      <w:r w:rsidRPr="00ED3A30">
        <w:rPr>
          <w:rFonts w:ascii="Arial" w:hAnsi="Arial" w:cs="Arial"/>
          <w:b/>
          <w:sz w:val="32"/>
          <w:szCs w:val="32"/>
        </w:rPr>
        <w:t xml:space="preserve">Отметка о публикации   </w:t>
      </w:r>
      <w:r w:rsidRPr="00ED3A30">
        <w:rPr>
          <w:rFonts w:ascii="Arial" w:hAnsi="Arial" w:cs="Arial"/>
          <w:sz w:val="32"/>
          <w:szCs w:val="32"/>
        </w:rPr>
        <w:t xml:space="preserve"> __________________________________________________</w:t>
      </w:r>
    </w:p>
    <w:p w:rsidR="00E35E8B" w:rsidRPr="00ED3A30" w:rsidRDefault="00E35E8B" w:rsidP="00E35E8B">
      <w:pPr>
        <w:spacing w:line="360" w:lineRule="auto"/>
        <w:jc w:val="both"/>
        <w:rPr>
          <w:rFonts w:ascii="Arial" w:hAnsi="Arial" w:cs="Arial"/>
          <w:sz w:val="32"/>
          <w:szCs w:val="32"/>
        </w:rPr>
      </w:pPr>
    </w:p>
    <w:tbl>
      <w:tblPr>
        <w:tblW w:w="10805" w:type="dxa"/>
        <w:tblInd w:w="108" w:type="dxa"/>
        <w:tblLayout w:type="fixed"/>
        <w:tblLook w:val="0000" w:firstRow="0" w:lastRow="0" w:firstColumn="0" w:lastColumn="0" w:noHBand="0" w:noVBand="0"/>
      </w:tblPr>
      <w:tblGrid>
        <w:gridCol w:w="2936"/>
        <w:gridCol w:w="7869"/>
      </w:tblGrid>
      <w:tr w:rsidR="00E35E8B" w:rsidRPr="00ED3A30" w:rsidTr="004C3E78">
        <w:trPr>
          <w:trHeight w:val="815"/>
        </w:trPr>
        <w:tc>
          <w:tcPr>
            <w:tcW w:w="2936" w:type="dxa"/>
          </w:tcPr>
          <w:p w:rsidR="00E35E8B" w:rsidRPr="00ED3A30" w:rsidRDefault="00E35E8B" w:rsidP="00237D95">
            <w:pPr>
              <w:spacing w:line="360" w:lineRule="auto"/>
              <w:jc w:val="both"/>
              <w:rPr>
                <w:rFonts w:ascii="Arial" w:hAnsi="Arial" w:cs="Arial"/>
                <w:sz w:val="32"/>
                <w:szCs w:val="32"/>
              </w:rPr>
            </w:pPr>
            <w:r w:rsidRPr="00ED3A30">
              <w:rPr>
                <w:rFonts w:ascii="Arial" w:hAnsi="Arial" w:cs="Arial"/>
                <w:b/>
                <w:sz w:val="32"/>
                <w:szCs w:val="32"/>
              </w:rPr>
              <w:t xml:space="preserve">            Кому разослано:</w:t>
            </w:r>
          </w:p>
        </w:tc>
        <w:tc>
          <w:tcPr>
            <w:tcW w:w="7869" w:type="dxa"/>
            <w:tcBorders>
              <w:bottom w:val="single" w:sz="6" w:space="0" w:color="auto"/>
            </w:tcBorders>
          </w:tcPr>
          <w:p w:rsidR="00E35E8B" w:rsidRPr="00ED3A30" w:rsidRDefault="00E35E8B" w:rsidP="00237D95">
            <w:pPr>
              <w:spacing w:line="360" w:lineRule="auto"/>
              <w:jc w:val="both"/>
              <w:rPr>
                <w:rFonts w:ascii="Arial" w:hAnsi="Arial" w:cs="Arial"/>
                <w:sz w:val="32"/>
                <w:szCs w:val="32"/>
              </w:rPr>
            </w:pPr>
          </w:p>
        </w:tc>
      </w:tr>
      <w:tr w:rsidR="00E35E8B" w:rsidRPr="00ED3A30" w:rsidTr="004C3E78">
        <w:trPr>
          <w:trHeight w:val="467"/>
        </w:trPr>
        <w:tc>
          <w:tcPr>
            <w:tcW w:w="10805" w:type="dxa"/>
            <w:gridSpan w:val="2"/>
            <w:tcBorders>
              <w:bottom w:val="single" w:sz="6" w:space="0" w:color="auto"/>
            </w:tcBorders>
          </w:tcPr>
          <w:p w:rsidR="00E35E8B" w:rsidRPr="00ED3A30" w:rsidRDefault="00E35E8B" w:rsidP="00237D95">
            <w:pPr>
              <w:spacing w:line="360" w:lineRule="auto"/>
              <w:jc w:val="both"/>
              <w:rPr>
                <w:rFonts w:ascii="Arial" w:hAnsi="Arial" w:cs="Arial"/>
                <w:sz w:val="32"/>
                <w:szCs w:val="32"/>
              </w:rPr>
            </w:pPr>
          </w:p>
        </w:tc>
      </w:tr>
      <w:tr w:rsidR="00E35E8B" w:rsidRPr="00ED3A30" w:rsidTr="004C3E78">
        <w:trPr>
          <w:trHeight w:val="476"/>
        </w:trPr>
        <w:tc>
          <w:tcPr>
            <w:tcW w:w="10805" w:type="dxa"/>
            <w:gridSpan w:val="2"/>
            <w:tcBorders>
              <w:top w:val="single" w:sz="6" w:space="0" w:color="auto"/>
              <w:bottom w:val="single" w:sz="6" w:space="0" w:color="auto"/>
            </w:tcBorders>
          </w:tcPr>
          <w:p w:rsidR="00E35E8B" w:rsidRPr="00ED3A30" w:rsidRDefault="00E35E8B" w:rsidP="00237D95">
            <w:pPr>
              <w:spacing w:line="360" w:lineRule="auto"/>
              <w:jc w:val="both"/>
              <w:rPr>
                <w:rFonts w:ascii="Arial" w:hAnsi="Arial" w:cs="Arial"/>
                <w:sz w:val="32"/>
                <w:szCs w:val="32"/>
              </w:rPr>
            </w:pPr>
          </w:p>
        </w:tc>
      </w:tr>
      <w:tr w:rsidR="00E35E8B" w:rsidRPr="00ED3A30" w:rsidTr="004C3E78">
        <w:trPr>
          <w:trHeight w:val="467"/>
        </w:trPr>
        <w:tc>
          <w:tcPr>
            <w:tcW w:w="10805" w:type="dxa"/>
            <w:gridSpan w:val="2"/>
            <w:tcBorders>
              <w:top w:val="single" w:sz="6" w:space="0" w:color="auto"/>
              <w:bottom w:val="single" w:sz="6" w:space="0" w:color="auto"/>
            </w:tcBorders>
          </w:tcPr>
          <w:p w:rsidR="00E35E8B" w:rsidRPr="00ED3A30" w:rsidRDefault="00E35E8B" w:rsidP="00237D95">
            <w:pPr>
              <w:spacing w:line="360" w:lineRule="auto"/>
              <w:jc w:val="both"/>
              <w:rPr>
                <w:rFonts w:ascii="Arial" w:hAnsi="Arial" w:cs="Arial"/>
                <w:sz w:val="32"/>
                <w:szCs w:val="32"/>
              </w:rPr>
            </w:pPr>
          </w:p>
        </w:tc>
      </w:tr>
      <w:tr w:rsidR="00E35E8B" w:rsidRPr="00ED3A30" w:rsidTr="004C3E78">
        <w:trPr>
          <w:trHeight w:val="467"/>
        </w:trPr>
        <w:tc>
          <w:tcPr>
            <w:tcW w:w="10805" w:type="dxa"/>
            <w:gridSpan w:val="2"/>
            <w:tcBorders>
              <w:top w:val="single" w:sz="6" w:space="0" w:color="auto"/>
              <w:bottom w:val="single" w:sz="6" w:space="0" w:color="auto"/>
            </w:tcBorders>
          </w:tcPr>
          <w:p w:rsidR="00E35E8B" w:rsidRPr="00ED3A30" w:rsidRDefault="00E35E8B" w:rsidP="00237D95">
            <w:pPr>
              <w:spacing w:line="360" w:lineRule="auto"/>
              <w:jc w:val="both"/>
              <w:rPr>
                <w:rFonts w:ascii="Arial" w:hAnsi="Arial" w:cs="Arial"/>
                <w:sz w:val="32"/>
                <w:szCs w:val="32"/>
              </w:rPr>
            </w:pPr>
          </w:p>
        </w:tc>
      </w:tr>
      <w:tr w:rsidR="00E35E8B" w:rsidRPr="00ED3A30" w:rsidTr="004C3E78">
        <w:trPr>
          <w:trHeight w:val="476"/>
        </w:trPr>
        <w:tc>
          <w:tcPr>
            <w:tcW w:w="10805" w:type="dxa"/>
            <w:gridSpan w:val="2"/>
            <w:tcBorders>
              <w:top w:val="single" w:sz="6" w:space="0" w:color="auto"/>
              <w:bottom w:val="single" w:sz="6" w:space="0" w:color="auto"/>
            </w:tcBorders>
          </w:tcPr>
          <w:p w:rsidR="00E35E8B" w:rsidRPr="00ED3A30" w:rsidRDefault="00E35E8B" w:rsidP="00237D95">
            <w:pPr>
              <w:spacing w:line="360" w:lineRule="auto"/>
              <w:jc w:val="both"/>
              <w:rPr>
                <w:rFonts w:ascii="Arial" w:hAnsi="Arial" w:cs="Arial"/>
                <w:sz w:val="32"/>
                <w:szCs w:val="32"/>
              </w:rPr>
            </w:pPr>
          </w:p>
        </w:tc>
      </w:tr>
      <w:tr w:rsidR="00E35E8B" w:rsidRPr="00ED3A30" w:rsidTr="004C3E78">
        <w:trPr>
          <w:trHeight w:val="467"/>
        </w:trPr>
        <w:tc>
          <w:tcPr>
            <w:tcW w:w="10805" w:type="dxa"/>
            <w:gridSpan w:val="2"/>
            <w:tcBorders>
              <w:top w:val="single" w:sz="6" w:space="0" w:color="auto"/>
              <w:bottom w:val="single" w:sz="6" w:space="0" w:color="auto"/>
            </w:tcBorders>
          </w:tcPr>
          <w:p w:rsidR="00E35E8B" w:rsidRPr="00ED3A30" w:rsidRDefault="00E35E8B" w:rsidP="00237D95">
            <w:pPr>
              <w:spacing w:line="360" w:lineRule="auto"/>
              <w:jc w:val="both"/>
              <w:rPr>
                <w:rFonts w:ascii="Arial" w:hAnsi="Arial" w:cs="Arial"/>
                <w:sz w:val="32"/>
                <w:szCs w:val="32"/>
              </w:rPr>
            </w:pPr>
          </w:p>
        </w:tc>
      </w:tr>
      <w:tr w:rsidR="00E35E8B" w:rsidRPr="00ED3A30" w:rsidTr="004C3E78">
        <w:trPr>
          <w:trHeight w:val="476"/>
        </w:trPr>
        <w:tc>
          <w:tcPr>
            <w:tcW w:w="10805" w:type="dxa"/>
            <w:gridSpan w:val="2"/>
            <w:tcBorders>
              <w:top w:val="single" w:sz="6" w:space="0" w:color="auto"/>
              <w:bottom w:val="single" w:sz="6" w:space="0" w:color="auto"/>
            </w:tcBorders>
          </w:tcPr>
          <w:p w:rsidR="00E35E8B" w:rsidRPr="00ED3A30" w:rsidRDefault="00E35E8B" w:rsidP="00237D95">
            <w:pPr>
              <w:spacing w:line="360" w:lineRule="auto"/>
              <w:jc w:val="both"/>
              <w:rPr>
                <w:rFonts w:ascii="Arial" w:hAnsi="Arial" w:cs="Arial"/>
                <w:sz w:val="32"/>
                <w:szCs w:val="32"/>
              </w:rPr>
            </w:pPr>
          </w:p>
        </w:tc>
      </w:tr>
      <w:tr w:rsidR="00E35E8B" w:rsidRPr="00ED3A30" w:rsidTr="004C3E78">
        <w:trPr>
          <w:trHeight w:val="467"/>
        </w:trPr>
        <w:tc>
          <w:tcPr>
            <w:tcW w:w="10805" w:type="dxa"/>
            <w:gridSpan w:val="2"/>
            <w:tcBorders>
              <w:top w:val="single" w:sz="6" w:space="0" w:color="auto"/>
              <w:bottom w:val="single" w:sz="6" w:space="0" w:color="auto"/>
            </w:tcBorders>
          </w:tcPr>
          <w:p w:rsidR="00E35E8B" w:rsidRPr="00ED3A30" w:rsidRDefault="00E35E8B" w:rsidP="00237D95">
            <w:pPr>
              <w:spacing w:line="360" w:lineRule="auto"/>
              <w:jc w:val="both"/>
              <w:rPr>
                <w:rFonts w:ascii="Arial" w:hAnsi="Arial" w:cs="Arial"/>
                <w:sz w:val="32"/>
                <w:szCs w:val="32"/>
              </w:rPr>
            </w:pPr>
          </w:p>
        </w:tc>
      </w:tr>
      <w:tr w:rsidR="00E35E8B" w:rsidRPr="00ED3A30" w:rsidTr="004C3E78">
        <w:trPr>
          <w:trHeight w:val="476"/>
        </w:trPr>
        <w:tc>
          <w:tcPr>
            <w:tcW w:w="10805" w:type="dxa"/>
            <w:gridSpan w:val="2"/>
            <w:tcBorders>
              <w:top w:val="single" w:sz="6" w:space="0" w:color="auto"/>
              <w:bottom w:val="single" w:sz="6" w:space="0" w:color="auto"/>
            </w:tcBorders>
          </w:tcPr>
          <w:p w:rsidR="00E35E8B" w:rsidRPr="00ED3A30" w:rsidRDefault="00E35E8B" w:rsidP="00237D95">
            <w:pPr>
              <w:spacing w:line="360" w:lineRule="auto"/>
              <w:jc w:val="both"/>
              <w:rPr>
                <w:rFonts w:ascii="Arial" w:hAnsi="Arial" w:cs="Arial"/>
                <w:sz w:val="32"/>
                <w:szCs w:val="32"/>
              </w:rPr>
            </w:pPr>
          </w:p>
        </w:tc>
      </w:tr>
      <w:tr w:rsidR="00E35E8B" w:rsidRPr="00ED3A30" w:rsidTr="004C3E78">
        <w:trPr>
          <w:trHeight w:val="467"/>
        </w:trPr>
        <w:tc>
          <w:tcPr>
            <w:tcW w:w="10805" w:type="dxa"/>
            <w:gridSpan w:val="2"/>
            <w:tcBorders>
              <w:top w:val="single" w:sz="6" w:space="0" w:color="auto"/>
              <w:bottom w:val="single" w:sz="6" w:space="0" w:color="auto"/>
            </w:tcBorders>
          </w:tcPr>
          <w:p w:rsidR="00E35E8B" w:rsidRPr="00ED3A30" w:rsidRDefault="00E35E8B" w:rsidP="00237D95">
            <w:pPr>
              <w:spacing w:line="360" w:lineRule="auto"/>
              <w:jc w:val="both"/>
              <w:rPr>
                <w:rFonts w:ascii="Arial" w:hAnsi="Arial" w:cs="Arial"/>
                <w:sz w:val="32"/>
                <w:szCs w:val="32"/>
              </w:rPr>
            </w:pPr>
          </w:p>
        </w:tc>
      </w:tr>
    </w:tbl>
    <w:p w:rsidR="00E35E8B" w:rsidRPr="00ED3A30" w:rsidRDefault="00E35E8B" w:rsidP="00E35E8B">
      <w:pPr>
        <w:jc w:val="both"/>
        <w:rPr>
          <w:rFonts w:ascii="Arial" w:hAnsi="Arial" w:cs="Arial"/>
          <w:sz w:val="32"/>
          <w:szCs w:val="32"/>
        </w:rPr>
      </w:pPr>
    </w:p>
    <w:p w:rsidR="00E35E8B" w:rsidRPr="00ED3A30" w:rsidRDefault="00E35E8B" w:rsidP="00E35E8B">
      <w:pPr>
        <w:jc w:val="both"/>
        <w:rPr>
          <w:rFonts w:ascii="Arial" w:hAnsi="Arial" w:cs="Arial"/>
          <w:sz w:val="32"/>
          <w:szCs w:val="32"/>
        </w:rPr>
      </w:pPr>
      <w:r w:rsidRPr="00ED3A30">
        <w:rPr>
          <w:rFonts w:ascii="Arial" w:hAnsi="Arial" w:cs="Arial"/>
          <w:sz w:val="32"/>
          <w:szCs w:val="32"/>
        </w:rPr>
        <w:t>В графе «Кому разослано» указать, кому необходимо послать полный текст распоряжения, выписки из распоряжения и приложения к распоряжению с указанием номеров приложений, при необходимости указать почтовый адрес.</w:t>
      </w:r>
    </w:p>
    <w:p w:rsidR="00E35E8B" w:rsidRPr="00ED3A30" w:rsidRDefault="00E35E8B" w:rsidP="00E35E8B">
      <w:pPr>
        <w:jc w:val="center"/>
        <w:rPr>
          <w:rFonts w:ascii="Arial" w:hAnsi="Arial" w:cs="Arial"/>
          <w:sz w:val="32"/>
          <w:szCs w:val="32"/>
        </w:rPr>
      </w:pPr>
      <w:r w:rsidRPr="00ED3A30">
        <w:rPr>
          <w:rFonts w:ascii="Arial" w:hAnsi="Arial" w:cs="Arial"/>
          <w:sz w:val="32"/>
          <w:szCs w:val="32"/>
        </w:rPr>
        <w:t xml:space="preserve"> </w:t>
      </w:r>
    </w:p>
    <w:p w:rsidR="00E35E8B" w:rsidRPr="00ED3A30" w:rsidRDefault="00E35E8B" w:rsidP="00E35E8B">
      <w:pPr>
        <w:jc w:val="center"/>
        <w:rPr>
          <w:rFonts w:ascii="Arial" w:hAnsi="Arial" w:cs="Arial"/>
          <w:sz w:val="32"/>
          <w:szCs w:val="32"/>
        </w:rPr>
      </w:pPr>
    </w:p>
    <w:tbl>
      <w:tblPr>
        <w:tblW w:w="0" w:type="auto"/>
        <w:tblInd w:w="108" w:type="dxa"/>
        <w:tblLayout w:type="fixed"/>
        <w:tblLook w:val="0000" w:firstRow="0" w:lastRow="0" w:firstColumn="0" w:lastColumn="0" w:noHBand="0" w:noVBand="0"/>
      </w:tblPr>
      <w:tblGrid>
        <w:gridCol w:w="5157"/>
        <w:gridCol w:w="5049"/>
      </w:tblGrid>
      <w:tr w:rsidR="00E35E8B" w:rsidRPr="00ED3A30" w:rsidTr="00237D95">
        <w:tc>
          <w:tcPr>
            <w:tcW w:w="5157" w:type="dxa"/>
          </w:tcPr>
          <w:p w:rsidR="00E35E8B" w:rsidRPr="00ED3A30" w:rsidRDefault="00E35E8B" w:rsidP="00237D95">
            <w:pPr>
              <w:rPr>
                <w:rFonts w:ascii="Arial" w:hAnsi="Arial" w:cs="Arial"/>
                <w:sz w:val="32"/>
                <w:szCs w:val="32"/>
              </w:rPr>
            </w:pPr>
            <w:r w:rsidRPr="00ED3A30">
              <w:rPr>
                <w:rFonts w:ascii="Arial" w:hAnsi="Arial" w:cs="Arial"/>
                <w:b/>
                <w:sz w:val="32"/>
                <w:szCs w:val="32"/>
              </w:rPr>
              <w:t>Проверил</w:t>
            </w:r>
            <w:r w:rsidRPr="00ED3A30">
              <w:rPr>
                <w:rFonts w:ascii="Arial" w:hAnsi="Arial" w:cs="Arial"/>
                <w:sz w:val="32"/>
                <w:szCs w:val="32"/>
              </w:rPr>
              <w:t xml:space="preserve"> ________________________</w:t>
            </w:r>
          </w:p>
          <w:p w:rsidR="00E35E8B" w:rsidRPr="00ED3A30" w:rsidRDefault="00E35E8B" w:rsidP="00237D95">
            <w:pPr>
              <w:ind w:left="1168" w:right="33"/>
              <w:jc w:val="center"/>
              <w:rPr>
                <w:rFonts w:ascii="Arial" w:hAnsi="Arial" w:cs="Arial"/>
                <w:sz w:val="32"/>
                <w:szCs w:val="32"/>
              </w:rPr>
            </w:pPr>
            <w:r w:rsidRPr="00ED3A30">
              <w:rPr>
                <w:rFonts w:ascii="Arial" w:hAnsi="Arial" w:cs="Arial"/>
                <w:sz w:val="32"/>
                <w:szCs w:val="32"/>
              </w:rPr>
              <w:t>(начальник общего отдела)</w:t>
            </w:r>
          </w:p>
        </w:tc>
        <w:tc>
          <w:tcPr>
            <w:tcW w:w="5049" w:type="dxa"/>
          </w:tcPr>
          <w:p w:rsidR="00E35E8B" w:rsidRPr="00ED3A30" w:rsidRDefault="00E35E8B" w:rsidP="00237D95">
            <w:pPr>
              <w:spacing w:line="360" w:lineRule="auto"/>
              <w:rPr>
                <w:rFonts w:ascii="Arial" w:hAnsi="Arial" w:cs="Arial"/>
                <w:sz w:val="32"/>
                <w:szCs w:val="32"/>
                <w:u w:val="single"/>
              </w:rPr>
            </w:pPr>
            <w:r w:rsidRPr="00ED3A30">
              <w:rPr>
                <w:rFonts w:ascii="Arial" w:hAnsi="Arial" w:cs="Arial"/>
                <w:b/>
                <w:sz w:val="32"/>
                <w:szCs w:val="32"/>
              </w:rPr>
              <w:t>Исполнитель</w:t>
            </w:r>
            <w:r w:rsidRPr="00ED3A30">
              <w:rPr>
                <w:rFonts w:ascii="Arial" w:hAnsi="Arial" w:cs="Arial"/>
                <w:sz w:val="32"/>
                <w:szCs w:val="32"/>
              </w:rPr>
              <w:t xml:space="preserve"> ________________</w:t>
            </w:r>
          </w:p>
          <w:p w:rsidR="00E35E8B" w:rsidRPr="00ED3A30" w:rsidRDefault="00E35E8B" w:rsidP="00237D95">
            <w:pPr>
              <w:rPr>
                <w:rFonts w:ascii="Arial" w:hAnsi="Arial" w:cs="Arial"/>
                <w:sz w:val="32"/>
                <w:szCs w:val="32"/>
              </w:rPr>
            </w:pPr>
            <w:r w:rsidRPr="00ED3A30">
              <w:rPr>
                <w:rFonts w:ascii="Arial" w:hAnsi="Arial" w:cs="Arial"/>
                <w:sz w:val="32"/>
                <w:szCs w:val="32"/>
              </w:rPr>
              <w:t>_______________</w:t>
            </w:r>
          </w:p>
          <w:p w:rsidR="00E35E8B" w:rsidRPr="00ED3A30" w:rsidRDefault="00E35E8B" w:rsidP="00237D95">
            <w:pPr>
              <w:jc w:val="center"/>
              <w:rPr>
                <w:rFonts w:ascii="Arial" w:hAnsi="Arial" w:cs="Arial"/>
                <w:sz w:val="32"/>
                <w:szCs w:val="32"/>
              </w:rPr>
            </w:pPr>
            <w:r w:rsidRPr="00ED3A30">
              <w:rPr>
                <w:rFonts w:ascii="Arial" w:hAnsi="Arial" w:cs="Arial"/>
                <w:sz w:val="32"/>
                <w:szCs w:val="32"/>
              </w:rPr>
              <w:t xml:space="preserve"> (Ф.И.О.,  личная подпись исполнителя)</w:t>
            </w:r>
          </w:p>
        </w:tc>
      </w:tr>
    </w:tbl>
    <w:p w:rsidR="00E35E8B" w:rsidRPr="00ED3A30" w:rsidRDefault="00E35E8B" w:rsidP="00E35E8B">
      <w:pPr>
        <w:rPr>
          <w:rFonts w:ascii="Arial" w:hAnsi="Arial" w:cs="Arial"/>
          <w:sz w:val="32"/>
          <w:szCs w:val="32"/>
        </w:rPr>
      </w:pPr>
      <w:r w:rsidRPr="00ED3A30">
        <w:rPr>
          <w:rFonts w:ascii="Arial" w:hAnsi="Arial" w:cs="Arial"/>
          <w:sz w:val="32"/>
          <w:szCs w:val="32"/>
        </w:rPr>
        <w:t xml:space="preserve">             </w:t>
      </w:r>
    </w:p>
    <w:p w:rsidR="00E35E8B" w:rsidRPr="00ED3A30" w:rsidRDefault="00E35E8B" w:rsidP="00E35E8B">
      <w:pPr>
        <w:pStyle w:val="1"/>
        <w:jc w:val="center"/>
        <w:rPr>
          <w:rFonts w:ascii="Arial" w:hAnsi="Arial" w:cs="Arial"/>
          <w:b/>
          <w:sz w:val="32"/>
          <w:szCs w:val="32"/>
        </w:rPr>
      </w:pPr>
    </w:p>
    <w:p w:rsidR="00E35E8B" w:rsidRPr="00ED3A30" w:rsidRDefault="00E35E8B" w:rsidP="00E35E8B">
      <w:pPr>
        <w:pStyle w:val="1"/>
        <w:jc w:val="center"/>
        <w:rPr>
          <w:rFonts w:ascii="Arial" w:hAnsi="Arial" w:cs="Arial"/>
          <w:b/>
          <w:sz w:val="32"/>
          <w:szCs w:val="32"/>
        </w:rPr>
      </w:pPr>
      <w:r w:rsidRPr="00ED3A30">
        <w:rPr>
          <w:rFonts w:ascii="Arial" w:hAnsi="Arial" w:cs="Arial"/>
          <w:b/>
          <w:sz w:val="32"/>
          <w:szCs w:val="32"/>
        </w:rPr>
        <w:t>Образец оформления бланка справки о подготовке проекта</w:t>
      </w:r>
    </w:p>
    <w:p w:rsidR="00E35E8B" w:rsidRPr="00ED3A30" w:rsidRDefault="00E35E8B" w:rsidP="00E35E8B">
      <w:pPr>
        <w:jc w:val="center"/>
        <w:rPr>
          <w:rFonts w:ascii="Arial" w:hAnsi="Arial" w:cs="Arial"/>
          <w:b/>
          <w:sz w:val="32"/>
          <w:szCs w:val="32"/>
        </w:rPr>
        <w:sectPr w:rsidR="00E35E8B" w:rsidRPr="00ED3A30" w:rsidSect="00237D95">
          <w:pgSz w:w="11907" w:h="16840" w:code="9"/>
          <w:pgMar w:top="1134" w:right="709" w:bottom="425" w:left="992" w:header="284" w:footer="720" w:gutter="0"/>
          <w:cols w:space="60"/>
          <w:noEndnote/>
        </w:sectPr>
      </w:pPr>
      <w:r w:rsidRPr="00ED3A30">
        <w:rPr>
          <w:rFonts w:ascii="Arial" w:hAnsi="Arial" w:cs="Arial"/>
          <w:b/>
          <w:sz w:val="32"/>
          <w:szCs w:val="32"/>
        </w:rPr>
        <w:t>распоряжения администрации Бурунчинского сельсовета</w:t>
      </w:r>
    </w:p>
    <w:p w:rsidR="00E35E8B" w:rsidRPr="00ED3A30" w:rsidRDefault="00E35E8B" w:rsidP="00E35E8B">
      <w:pPr>
        <w:pStyle w:val="3"/>
        <w:spacing w:before="0" w:after="0"/>
        <w:jc w:val="both"/>
        <w:rPr>
          <w:b w:val="0"/>
          <w:sz w:val="32"/>
          <w:szCs w:val="32"/>
        </w:rPr>
      </w:pPr>
    </w:p>
    <w:p w:rsidR="00E35E8B" w:rsidRPr="00ED3A30" w:rsidRDefault="00E35E8B" w:rsidP="00E35E8B">
      <w:pPr>
        <w:pStyle w:val="3"/>
        <w:spacing w:before="0" w:after="0"/>
        <w:ind w:left="7938"/>
        <w:jc w:val="both"/>
        <w:rPr>
          <w:sz w:val="32"/>
          <w:szCs w:val="32"/>
        </w:rPr>
      </w:pPr>
      <w:r w:rsidRPr="00ED3A30">
        <w:rPr>
          <w:sz w:val="32"/>
          <w:szCs w:val="32"/>
        </w:rPr>
        <w:t xml:space="preserve">Приложение № 2 </w:t>
      </w:r>
    </w:p>
    <w:p w:rsidR="00E35E8B" w:rsidRPr="00ED3A30" w:rsidRDefault="00E35E8B" w:rsidP="00E35E8B">
      <w:pPr>
        <w:tabs>
          <w:tab w:val="left" w:pos="1843"/>
        </w:tabs>
        <w:ind w:left="7938"/>
        <w:jc w:val="both"/>
        <w:rPr>
          <w:rFonts w:ascii="Arial" w:hAnsi="Arial" w:cs="Arial"/>
          <w:b/>
          <w:sz w:val="32"/>
          <w:szCs w:val="32"/>
        </w:rPr>
      </w:pPr>
      <w:r w:rsidRPr="00ED3A30">
        <w:rPr>
          <w:rFonts w:ascii="Arial" w:hAnsi="Arial" w:cs="Arial"/>
          <w:b/>
          <w:sz w:val="32"/>
          <w:szCs w:val="32"/>
        </w:rPr>
        <w:t>к п. 3.1.2</w:t>
      </w:r>
    </w:p>
    <w:p w:rsidR="00E35E8B" w:rsidRPr="00ED3A30" w:rsidRDefault="00E35E8B" w:rsidP="00E35E8B">
      <w:pPr>
        <w:rPr>
          <w:rFonts w:ascii="Arial" w:hAnsi="Arial" w:cs="Arial"/>
          <w:sz w:val="32"/>
          <w:szCs w:val="32"/>
        </w:rPr>
      </w:pPr>
    </w:p>
    <w:tbl>
      <w:tblPr>
        <w:tblW w:w="0" w:type="auto"/>
        <w:tblLayout w:type="fixed"/>
        <w:tblCellMar>
          <w:left w:w="70" w:type="dxa"/>
          <w:right w:w="70" w:type="dxa"/>
        </w:tblCellMar>
        <w:tblLook w:val="0000" w:firstRow="0" w:lastRow="0" w:firstColumn="0" w:lastColumn="0" w:noHBand="0" w:noVBand="0"/>
      </w:tblPr>
      <w:tblGrid>
        <w:gridCol w:w="4935"/>
        <w:gridCol w:w="429"/>
        <w:gridCol w:w="5077"/>
      </w:tblGrid>
      <w:tr w:rsidR="00E35E8B" w:rsidRPr="00ED3A30" w:rsidTr="004C3E78">
        <w:trPr>
          <w:trHeight w:val="653"/>
        </w:trPr>
        <w:tc>
          <w:tcPr>
            <w:tcW w:w="4935"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 xml:space="preserve">Главный бухгалтер администрации сельсовета - </w:t>
            </w:r>
          </w:p>
        </w:tc>
        <w:tc>
          <w:tcPr>
            <w:tcW w:w="429" w:type="dxa"/>
          </w:tcPr>
          <w:p w:rsidR="00E35E8B" w:rsidRPr="00ED3A30" w:rsidRDefault="00E35E8B" w:rsidP="00237D95">
            <w:pPr>
              <w:rPr>
                <w:rFonts w:ascii="Arial" w:hAnsi="Arial" w:cs="Arial"/>
                <w:sz w:val="32"/>
                <w:szCs w:val="32"/>
              </w:rPr>
            </w:pPr>
          </w:p>
        </w:tc>
        <w:tc>
          <w:tcPr>
            <w:tcW w:w="5077" w:type="dxa"/>
          </w:tcPr>
          <w:p w:rsidR="00E35E8B" w:rsidRPr="00ED3A30" w:rsidRDefault="004C3E78" w:rsidP="00237D95">
            <w:pPr>
              <w:jc w:val="center"/>
              <w:rPr>
                <w:rFonts w:ascii="Arial" w:hAnsi="Arial" w:cs="Arial"/>
                <w:sz w:val="32"/>
                <w:szCs w:val="32"/>
              </w:rPr>
            </w:pPr>
            <w:r>
              <w:rPr>
                <w:rFonts w:ascii="Arial" w:hAnsi="Arial" w:cs="Arial"/>
                <w:sz w:val="32"/>
                <w:szCs w:val="32"/>
              </w:rPr>
              <w:t>Специалист</w:t>
            </w:r>
            <w:r w:rsidR="00E35E8B" w:rsidRPr="00ED3A30">
              <w:rPr>
                <w:rFonts w:ascii="Arial" w:hAnsi="Arial" w:cs="Arial"/>
                <w:sz w:val="32"/>
                <w:szCs w:val="32"/>
              </w:rPr>
              <w:t xml:space="preserve"> администрации сельсовета</w:t>
            </w:r>
          </w:p>
        </w:tc>
      </w:tr>
      <w:tr w:rsidR="00E35E8B" w:rsidRPr="00ED3A30" w:rsidTr="004C3E78">
        <w:trPr>
          <w:trHeight w:val="1602"/>
        </w:trPr>
        <w:tc>
          <w:tcPr>
            <w:tcW w:w="4935" w:type="dxa"/>
          </w:tcPr>
          <w:p w:rsidR="00E35E8B" w:rsidRPr="00ED3A30" w:rsidRDefault="00E35E8B" w:rsidP="00237D95">
            <w:pPr>
              <w:rPr>
                <w:rFonts w:ascii="Arial" w:hAnsi="Arial" w:cs="Arial"/>
                <w:sz w:val="32"/>
                <w:szCs w:val="32"/>
              </w:rPr>
            </w:pPr>
            <w:r w:rsidRPr="00ED3A30">
              <w:rPr>
                <w:rFonts w:ascii="Arial" w:hAnsi="Arial" w:cs="Arial"/>
                <w:sz w:val="32"/>
                <w:szCs w:val="32"/>
              </w:rPr>
              <w:t>_________________________</w:t>
            </w:r>
          </w:p>
          <w:p w:rsidR="00E35E8B" w:rsidRPr="00ED3A30" w:rsidRDefault="00E35E8B" w:rsidP="00237D95">
            <w:pPr>
              <w:rPr>
                <w:rFonts w:ascii="Arial" w:hAnsi="Arial" w:cs="Arial"/>
                <w:sz w:val="32"/>
                <w:szCs w:val="32"/>
              </w:rPr>
            </w:pPr>
          </w:p>
          <w:p w:rsidR="00E35E8B" w:rsidRPr="00ED3A30" w:rsidRDefault="00E35E8B" w:rsidP="004C3E78">
            <w:pPr>
              <w:rPr>
                <w:rFonts w:ascii="Arial" w:hAnsi="Arial" w:cs="Arial"/>
                <w:sz w:val="32"/>
                <w:szCs w:val="32"/>
              </w:rPr>
            </w:pPr>
            <w:r w:rsidRPr="00ED3A30">
              <w:rPr>
                <w:rFonts w:ascii="Arial" w:hAnsi="Arial" w:cs="Arial"/>
                <w:sz w:val="32"/>
                <w:szCs w:val="32"/>
              </w:rPr>
              <w:t>_________________ 20 ____ г.</w:t>
            </w:r>
          </w:p>
        </w:tc>
        <w:tc>
          <w:tcPr>
            <w:tcW w:w="5506" w:type="dxa"/>
            <w:gridSpan w:val="2"/>
          </w:tcPr>
          <w:p w:rsidR="00E35E8B" w:rsidRPr="00ED3A30" w:rsidRDefault="00E35E8B" w:rsidP="00237D95">
            <w:pPr>
              <w:rPr>
                <w:rFonts w:ascii="Arial" w:hAnsi="Arial" w:cs="Arial"/>
                <w:sz w:val="32"/>
                <w:szCs w:val="32"/>
              </w:rPr>
            </w:pPr>
            <w:r w:rsidRPr="00ED3A30">
              <w:rPr>
                <w:rFonts w:ascii="Arial" w:hAnsi="Arial" w:cs="Arial"/>
                <w:sz w:val="32"/>
                <w:szCs w:val="32"/>
              </w:rPr>
              <w:t xml:space="preserve"> </w:t>
            </w:r>
            <w:r w:rsidR="004C3E78">
              <w:rPr>
                <w:rFonts w:ascii="Arial" w:hAnsi="Arial" w:cs="Arial"/>
                <w:sz w:val="32"/>
                <w:szCs w:val="32"/>
              </w:rPr>
              <w:t xml:space="preserve">      </w:t>
            </w:r>
            <w:r w:rsidRPr="00ED3A30">
              <w:rPr>
                <w:rFonts w:ascii="Arial" w:hAnsi="Arial" w:cs="Arial"/>
                <w:sz w:val="32"/>
                <w:szCs w:val="32"/>
              </w:rPr>
              <w:t>___________________________</w:t>
            </w:r>
          </w:p>
          <w:p w:rsidR="00E35E8B" w:rsidRPr="00ED3A30" w:rsidRDefault="00E35E8B" w:rsidP="004C3E78">
            <w:pPr>
              <w:rPr>
                <w:rFonts w:ascii="Arial" w:hAnsi="Arial" w:cs="Arial"/>
                <w:sz w:val="32"/>
                <w:szCs w:val="32"/>
              </w:rPr>
            </w:pPr>
            <w:r w:rsidRPr="00ED3A30">
              <w:rPr>
                <w:rFonts w:ascii="Arial" w:hAnsi="Arial" w:cs="Arial"/>
                <w:sz w:val="32"/>
                <w:szCs w:val="32"/>
              </w:rPr>
              <w:t>_________________ 20 ____ г.</w:t>
            </w:r>
          </w:p>
        </w:tc>
      </w:tr>
      <w:tr w:rsidR="00E35E8B" w:rsidRPr="00ED3A30" w:rsidTr="004C3E78">
        <w:trPr>
          <w:trHeight w:val="2448"/>
        </w:trPr>
        <w:tc>
          <w:tcPr>
            <w:tcW w:w="10441" w:type="dxa"/>
            <w:gridSpan w:val="3"/>
          </w:tcPr>
          <w:p w:rsidR="00E35E8B" w:rsidRPr="00ED3A30" w:rsidRDefault="00E35E8B" w:rsidP="00237D95">
            <w:pPr>
              <w:rPr>
                <w:rFonts w:ascii="Arial" w:hAnsi="Arial" w:cs="Arial"/>
                <w:sz w:val="32"/>
                <w:szCs w:val="32"/>
              </w:rPr>
            </w:pPr>
          </w:p>
          <w:p w:rsidR="00E35E8B" w:rsidRPr="00ED3A30" w:rsidRDefault="00E35E8B" w:rsidP="00237D95">
            <w:pPr>
              <w:pStyle w:val="1"/>
              <w:rPr>
                <w:rFonts w:ascii="Arial" w:hAnsi="Arial" w:cs="Arial"/>
                <w:sz w:val="32"/>
                <w:szCs w:val="32"/>
              </w:rPr>
            </w:pPr>
            <w:r w:rsidRPr="00ED3A30">
              <w:rPr>
                <w:rFonts w:ascii="Arial" w:hAnsi="Arial" w:cs="Arial"/>
                <w:sz w:val="32"/>
                <w:szCs w:val="32"/>
              </w:rPr>
              <w:t xml:space="preserve">Дата подписания </w:t>
            </w:r>
          </w:p>
          <w:p w:rsidR="00E35E8B" w:rsidRPr="00ED3A30" w:rsidRDefault="00E35E8B" w:rsidP="00237D95">
            <w:pPr>
              <w:rPr>
                <w:rFonts w:ascii="Arial" w:hAnsi="Arial" w:cs="Arial"/>
                <w:sz w:val="32"/>
                <w:szCs w:val="32"/>
              </w:rPr>
            </w:pPr>
            <w:r w:rsidRPr="00ED3A30">
              <w:rPr>
                <w:rFonts w:ascii="Arial" w:hAnsi="Arial" w:cs="Arial"/>
                <w:sz w:val="32"/>
                <w:szCs w:val="32"/>
              </w:rPr>
              <w:t>документа  _____________________________</w:t>
            </w:r>
          </w:p>
          <w:p w:rsidR="00E35E8B" w:rsidRPr="00ED3A30" w:rsidRDefault="00E35E8B" w:rsidP="00237D95">
            <w:pPr>
              <w:rPr>
                <w:rFonts w:ascii="Arial" w:hAnsi="Arial" w:cs="Arial"/>
                <w:sz w:val="32"/>
                <w:szCs w:val="32"/>
              </w:rPr>
            </w:pPr>
          </w:p>
          <w:p w:rsidR="00E35E8B" w:rsidRPr="00ED3A30" w:rsidRDefault="00E35E8B" w:rsidP="00237D95">
            <w:pPr>
              <w:rPr>
                <w:rFonts w:ascii="Arial" w:hAnsi="Arial" w:cs="Arial"/>
                <w:sz w:val="32"/>
                <w:szCs w:val="32"/>
              </w:rPr>
            </w:pPr>
          </w:p>
        </w:tc>
      </w:tr>
    </w:tbl>
    <w:p w:rsidR="00E35E8B" w:rsidRPr="00ED3A30" w:rsidRDefault="00E35E8B" w:rsidP="00E35E8B">
      <w:pPr>
        <w:jc w:val="center"/>
        <w:rPr>
          <w:rFonts w:ascii="Arial" w:hAnsi="Arial" w:cs="Arial"/>
          <w:b/>
          <w:sz w:val="32"/>
          <w:szCs w:val="32"/>
        </w:rPr>
      </w:pPr>
      <w:r w:rsidRPr="00ED3A30">
        <w:rPr>
          <w:rFonts w:ascii="Arial" w:hAnsi="Arial" w:cs="Arial"/>
          <w:b/>
          <w:sz w:val="32"/>
          <w:szCs w:val="32"/>
        </w:rPr>
        <w:t>С П Р А В К А</w:t>
      </w:r>
    </w:p>
    <w:p w:rsidR="00E35E8B" w:rsidRPr="00ED3A30" w:rsidRDefault="00E35E8B" w:rsidP="00E35E8B">
      <w:pPr>
        <w:jc w:val="center"/>
        <w:rPr>
          <w:rFonts w:ascii="Arial" w:hAnsi="Arial" w:cs="Arial"/>
          <w:b/>
          <w:sz w:val="32"/>
          <w:szCs w:val="32"/>
        </w:rPr>
      </w:pPr>
      <w:r w:rsidRPr="00ED3A30">
        <w:rPr>
          <w:rFonts w:ascii="Arial" w:hAnsi="Arial" w:cs="Arial"/>
          <w:b/>
          <w:sz w:val="32"/>
          <w:szCs w:val="32"/>
        </w:rPr>
        <w:t xml:space="preserve">о подготовке </w:t>
      </w:r>
      <w:r w:rsidRPr="00ED3A30">
        <w:rPr>
          <w:rFonts w:ascii="Arial" w:hAnsi="Arial" w:cs="Arial"/>
          <w:b/>
          <w:i/>
          <w:sz w:val="32"/>
          <w:szCs w:val="32"/>
        </w:rPr>
        <w:t>проекта</w:t>
      </w:r>
      <w:r w:rsidRPr="00ED3A30">
        <w:rPr>
          <w:rFonts w:ascii="Arial" w:hAnsi="Arial" w:cs="Arial"/>
          <w:b/>
          <w:sz w:val="32"/>
          <w:szCs w:val="32"/>
        </w:rPr>
        <w:t xml:space="preserve"> </w:t>
      </w:r>
      <w:r w:rsidRPr="00ED3A30">
        <w:rPr>
          <w:rFonts w:ascii="Arial" w:hAnsi="Arial" w:cs="Arial"/>
          <w:b/>
          <w:i/>
          <w:sz w:val="32"/>
          <w:szCs w:val="32"/>
        </w:rPr>
        <w:t>постановления</w:t>
      </w:r>
      <w:r w:rsidRPr="00ED3A30">
        <w:rPr>
          <w:rFonts w:ascii="Arial" w:hAnsi="Arial" w:cs="Arial"/>
          <w:b/>
          <w:sz w:val="32"/>
          <w:szCs w:val="32"/>
        </w:rPr>
        <w:t xml:space="preserve"> администрации Бурунчинского сельсовета</w:t>
      </w:r>
    </w:p>
    <w:p w:rsidR="00E35E8B" w:rsidRPr="00ED3A30" w:rsidRDefault="00E35E8B" w:rsidP="00E35E8B">
      <w:pPr>
        <w:rPr>
          <w:rFonts w:ascii="Arial" w:hAnsi="Arial" w:cs="Arial"/>
          <w:sz w:val="32"/>
          <w:szCs w:val="32"/>
        </w:rPr>
      </w:pPr>
      <w:r w:rsidRPr="00ED3A30">
        <w:rPr>
          <w:rFonts w:ascii="Arial" w:hAnsi="Arial" w:cs="Arial"/>
          <w:sz w:val="32"/>
          <w:szCs w:val="32"/>
        </w:rPr>
        <w:t xml:space="preserve">По вопросу:  </w:t>
      </w:r>
    </w:p>
    <w:p w:rsidR="00E35E8B" w:rsidRPr="00ED3A30" w:rsidRDefault="00E35E8B" w:rsidP="00E35E8B">
      <w:pPr>
        <w:rPr>
          <w:rFonts w:ascii="Arial" w:hAnsi="Arial" w:cs="Arial"/>
          <w:sz w:val="32"/>
          <w:szCs w:val="32"/>
        </w:rPr>
      </w:pPr>
      <w:r w:rsidRPr="00ED3A30">
        <w:rPr>
          <w:rFonts w:ascii="Arial" w:hAnsi="Arial" w:cs="Arial"/>
          <w:sz w:val="32"/>
          <w:szCs w:val="32"/>
        </w:rPr>
        <w:t xml:space="preserve">Проект внес </w:t>
      </w:r>
    </w:p>
    <w:p w:rsidR="00E35E8B" w:rsidRPr="00ED3A30" w:rsidRDefault="00E35E8B" w:rsidP="00E35E8B">
      <w:pPr>
        <w:rPr>
          <w:rFonts w:ascii="Arial" w:hAnsi="Arial" w:cs="Arial"/>
          <w:sz w:val="32"/>
          <w:szCs w:val="32"/>
        </w:rPr>
      </w:pPr>
      <w:r w:rsidRPr="00ED3A30">
        <w:rPr>
          <w:rFonts w:ascii="Arial" w:hAnsi="Arial" w:cs="Arial"/>
          <w:sz w:val="32"/>
          <w:szCs w:val="32"/>
        </w:rPr>
        <w:t>(Должность, фамилия, инициалы, подпись)</w:t>
      </w:r>
    </w:p>
    <w:p w:rsidR="00E35E8B" w:rsidRPr="00ED3A30" w:rsidRDefault="00E35E8B" w:rsidP="00E35E8B">
      <w:pPr>
        <w:jc w:val="center"/>
        <w:rPr>
          <w:rFonts w:ascii="Arial" w:hAnsi="Arial" w:cs="Arial"/>
          <w:sz w:val="32"/>
          <w:szCs w:val="32"/>
        </w:rPr>
      </w:pPr>
    </w:p>
    <w:p w:rsidR="00E35E8B" w:rsidRPr="00ED3A30" w:rsidRDefault="00E35E8B" w:rsidP="00E35E8B">
      <w:pPr>
        <w:jc w:val="center"/>
        <w:rPr>
          <w:rFonts w:ascii="Arial" w:hAnsi="Arial" w:cs="Arial"/>
          <w:sz w:val="32"/>
          <w:szCs w:val="32"/>
        </w:rPr>
      </w:pPr>
      <w:r w:rsidRPr="00ED3A30">
        <w:rPr>
          <w:rFonts w:ascii="Arial" w:hAnsi="Arial" w:cs="Arial"/>
          <w:sz w:val="32"/>
          <w:szCs w:val="32"/>
        </w:rPr>
        <w:t>Согласование с заинтересованными организациями:</w:t>
      </w:r>
    </w:p>
    <w:tbl>
      <w:tblPr>
        <w:tblW w:w="0" w:type="auto"/>
        <w:tblLayout w:type="fixed"/>
        <w:tblCellMar>
          <w:left w:w="70" w:type="dxa"/>
          <w:right w:w="70" w:type="dxa"/>
        </w:tblCellMar>
        <w:tblLook w:val="00A7" w:firstRow="1" w:lastRow="0" w:firstColumn="1" w:lastColumn="0" w:noHBand="0" w:noVBand="0"/>
      </w:tblPr>
      <w:tblGrid>
        <w:gridCol w:w="3756"/>
        <w:gridCol w:w="2854"/>
        <w:gridCol w:w="1495"/>
        <w:gridCol w:w="2240"/>
      </w:tblGrid>
      <w:tr w:rsidR="00E35E8B" w:rsidRPr="00ED3A30" w:rsidTr="00237D95">
        <w:tc>
          <w:tcPr>
            <w:tcW w:w="3756" w:type="dxa"/>
            <w:tcBorders>
              <w:top w:val="single" w:sz="6" w:space="0" w:color="000000"/>
              <w:right w:val="single" w:sz="6" w:space="0" w:color="000000"/>
            </w:tcBorders>
          </w:tcPr>
          <w:p w:rsidR="00E35E8B" w:rsidRPr="00ED3A30" w:rsidRDefault="00E35E8B" w:rsidP="00237D95">
            <w:pPr>
              <w:jc w:val="center"/>
              <w:rPr>
                <w:rFonts w:ascii="Arial" w:hAnsi="Arial" w:cs="Arial"/>
                <w:b/>
                <w:sz w:val="32"/>
                <w:szCs w:val="32"/>
              </w:rPr>
            </w:pPr>
            <w:r w:rsidRPr="00ED3A30">
              <w:rPr>
                <w:rFonts w:ascii="Arial" w:hAnsi="Arial" w:cs="Arial"/>
                <w:sz w:val="32"/>
                <w:szCs w:val="32"/>
              </w:rPr>
              <w:t>Наименование организации</w:t>
            </w:r>
          </w:p>
        </w:tc>
        <w:tc>
          <w:tcPr>
            <w:tcW w:w="2854" w:type="dxa"/>
            <w:tcBorders>
              <w:top w:val="single" w:sz="6" w:space="0" w:color="000000"/>
              <w:left w:val="single" w:sz="6" w:space="0" w:color="000000"/>
              <w:right w:val="single" w:sz="6" w:space="0" w:color="000000"/>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Фамилия и инициалы</w:t>
            </w:r>
          </w:p>
          <w:p w:rsidR="00E35E8B" w:rsidRPr="00ED3A30" w:rsidRDefault="00E35E8B" w:rsidP="00237D95">
            <w:pPr>
              <w:jc w:val="center"/>
              <w:rPr>
                <w:rFonts w:ascii="Arial" w:hAnsi="Arial" w:cs="Arial"/>
                <w:b/>
                <w:sz w:val="32"/>
                <w:szCs w:val="32"/>
              </w:rPr>
            </w:pPr>
            <w:r w:rsidRPr="00ED3A30">
              <w:rPr>
                <w:rFonts w:ascii="Arial" w:hAnsi="Arial" w:cs="Arial"/>
                <w:sz w:val="32"/>
                <w:szCs w:val="32"/>
              </w:rPr>
              <w:t>(разборчиво)</w:t>
            </w:r>
          </w:p>
        </w:tc>
        <w:tc>
          <w:tcPr>
            <w:tcW w:w="1495" w:type="dxa"/>
            <w:tcBorders>
              <w:top w:val="single" w:sz="6" w:space="0" w:color="000000"/>
              <w:left w:val="single" w:sz="6" w:space="0" w:color="000000"/>
              <w:right w:val="single" w:sz="6" w:space="0" w:color="000000"/>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Дата согласования проекта</w:t>
            </w:r>
          </w:p>
        </w:tc>
        <w:tc>
          <w:tcPr>
            <w:tcW w:w="2240" w:type="dxa"/>
            <w:tcBorders>
              <w:top w:val="single" w:sz="6" w:space="0" w:color="000000"/>
              <w:left w:val="single" w:sz="6" w:space="0" w:color="000000"/>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 xml:space="preserve">Подпись должностного </w:t>
            </w:r>
          </w:p>
          <w:p w:rsidR="00E35E8B" w:rsidRPr="00ED3A30" w:rsidRDefault="00E35E8B" w:rsidP="00237D95">
            <w:pPr>
              <w:jc w:val="center"/>
              <w:rPr>
                <w:rFonts w:ascii="Arial" w:hAnsi="Arial" w:cs="Arial"/>
                <w:sz w:val="32"/>
                <w:szCs w:val="32"/>
              </w:rPr>
            </w:pPr>
            <w:r w:rsidRPr="00ED3A30">
              <w:rPr>
                <w:rFonts w:ascii="Arial" w:hAnsi="Arial" w:cs="Arial"/>
                <w:sz w:val="32"/>
                <w:szCs w:val="32"/>
              </w:rPr>
              <w:t>лица</w:t>
            </w:r>
          </w:p>
        </w:tc>
      </w:tr>
      <w:tr w:rsidR="00E35E8B" w:rsidRPr="00ED3A30" w:rsidTr="00237D95">
        <w:tc>
          <w:tcPr>
            <w:tcW w:w="3756" w:type="dxa"/>
            <w:tcBorders>
              <w:top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2854"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1495"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2240" w:type="dxa"/>
            <w:tcBorders>
              <w:top w:val="single" w:sz="6" w:space="0" w:color="000000"/>
              <w:left w:val="single" w:sz="6" w:space="0" w:color="000000"/>
              <w:bottom w:val="single" w:sz="6" w:space="0" w:color="000000"/>
            </w:tcBorders>
          </w:tcPr>
          <w:p w:rsidR="00E35E8B" w:rsidRPr="00ED3A30" w:rsidRDefault="00E35E8B" w:rsidP="00237D95">
            <w:pPr>
              <w:jc w:val="center"/>
              <w:rPr>
                <w:rFonts w:ascii="Arial" w:hAnsi="Arial" w:cs="Arial"/>
                <w:sz w:val="32"/>
                <w:szCs w:val="32"/>
              </w:rPr>
            </w:pPr>
          </w:p>
        </w:tc>
      </w:tr>
      <w:tr w:rsidR="00E35E8B" w:rsidRPr="00ED3A30" w:rsidTr="00237D95">
        <w:tc>
          <w:tcPr>
            <w:tcW w:w="3756" w:type="dxa"/>
            <w:tcBorders>
              <w:top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2854"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1495"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2240" w:type="dxa"/>
            <w:tcBorders>
              <w:top w:val="single" w:sz="6" w:space="0" w:color="000000"/>
              <w:left w:val="single" w:sz="6" w:space="0" w:color="000000"/>
              <w:bottom w:val="single" w:sz="6" w:space="0" w:color="000000"/>
            </w:tcBorders>
          </w:tcPr>
          <w:p w:rsidR="00E35E8B" w:rsidRPr="00ED3A30" w:rsidRDefault="00E35E8B" w:rsidP="00237D95">
            <w:pPr>
              <w:jc w:val="center"/>
              <w:rPr>
                <w:rFonts w:ascii="Arial" w:hAnsi="Arial" w:cs="Arial"/>
                <w:sz w:val="32"/>
                <w:szCs w:val="32"/>
              </w:rPr>
            </w:pPr>
          </w:p>
        </w:tc>
      </w:tr>
      <w:tr w:rsidR="00E35E8B" w:rsidRPr="00ED3A30" w:rsidTr="00237D95">
        <w:tc>
          <w:tcPr>
            <w:tcW w:w="3756" w:type="dxa"/>
            <w:tcBorders>
              <w:top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2854"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1495"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2240" w:type="dxa"/>
            <w:tcBorders>
              <w:top w:val="single" w:sz="6" w:space="0" w:color="000000"/>
              <w:left w:val="single" w:sz="6" w:space="0" w:color="000000"/>
              <w:bottom w:val="single" w:sz="6" w:space="0" w:color="000000"/>
            </w:tcBorders>
          </w:tcPr>
          <w:p w:rsidR="00E35E8B" w:rsidRPr="00ED3A30" w:rsidRDefault="00E35E8B" w:rsidP="00237D95">
            <w:pPr>
              <w:jc w:val="center"/>
              <w:rPr>
                <w:rFonts w:ascii="Arial" w:hAnsi="Arial" w:cs="Arial"/>
                <w:sz w:val="32"/>
                <w:szCs w:val="32"/>
              </w:rPr>
            </w:pPr>
          </w:p>
        </w:tc>
      </w:tr>
      <w:tr w:rsidR="00E35E8B" w:rsidRPr="00ED3A30" w:rsidTr="00237D95">
        <w:tc>
          <w:tcPr>
            <w:tcW w:w="3756" w:type="dxa"/>
            <w:tcBorders>
              <w:top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2854"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1495"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2240" w:type="dxa"/>
            <w:tcBorders>
              <w:top w:val="single" w:sz="6" w:space="0" w:color="000000"/>
              <w:left w:val="single" w:sz="6" w:space="0" w:color="000000"/>
              <w:bottom w:val="single" w:sz="6" w:space="0" w:color="000000"/>
            </w:tcBorders>
          </w:tcPr>
          <w:p w:rsidR="00E35E8B" w:rsidRPr="00ED3A30" w:rsidRDefault="00E35E8B" w:rsidP="00237D95">
            <w:pPr>
              <w:jc w:val="center"/>
              <w:rPr>
                <w:rFonts w:ascii="Arial" w:hAnsi="Arial" w:cs="Arial"/>
                <w:sz w:val="32"/>
                <w:szCs w:val="32"/>
              </w:rPr>
            </w:pPr>
          </w:p>
        </w:tc>
      </w:tr>
      <w:tr w:rsidR="00E35E8B" w:rsidRPr="00ED3A30" w:rsidTr="00237D95">
        <w:tc>
          <w:tcPr>
            <w:tcW w:w="3756" w:type="dxa"/>
            <w:tcBorders>
              <w:top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2854"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1495"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2240" w:type="dxa"/>
            <w:tcBorders>
              <w:top w:val="single" w:sz="6" w:space="0" w:color="000000"/>
              <w:left w:val="single" w:sz="6" w:space="0" w:color="000000"/>
              <w:bottom w:val="single" w:sz="6" w:space="0" w:color="000000"/>
            </w:tcBorders>
          </w:tcPr>
          <w:p w:rsidR="00E35E8B" w:rsidRPr="00ED3A30" w:rsidRDefault="00E35E8B" w:rsidP="00237D95">
            <w:pPr>
              <w:jc w:val="center"/>
              <w:rPr>
                <w:rFonts w:ascii="Arial" w:hAnsi="Arial" w:cs="Arial"/>
                <w:sz w:val="32"/>
                <w:szCs w:val="32"/>
              </w:rPr>
            </w:pPr>
          </w:p>
        </w:tc>
      </w:tr>
      <w:tr w:rsidR="00E35E8B" w:rsidRPr="00ED3A30" w:rsidTr="00237D95">
        <w:tc>
          <w:tcPr>
            <w:tcW w:w="3756" w:type="dxa"/>
            <w:tcBorders>
              <w:top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2854"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1495"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2240" w:type="dxa"/>
            <w:tcBorders>
              <w:top w:val="single" w:sz="6" w:space="0" w:color="000000"/>
              <w:left w:val="single" w:sz="6" w:space="0" w:color="000000"/>
              <w:bottom w:val="single" w:sz="6" w:space="0" w:color="000000"/>
            </w:tcBorders>
          </w:tcPr>
          <w:p w:rsidR="00E35E8B" w:rsidRPr="00ED3A30" w:rsidRDefault="00E35E8B" w:rsidP="00237D95">
            <w:pPr>
              <w:jc w:val="center"/>
              <w:rPr>
                <w:rFonts w:ascii="Arial" w:hAnsi="Arial" w:cs="Arial"/>
                <w:sz w:val="32"/>
                <w:szCs w:val="32"/>
              </w:rPr>
            </w:pPr>
          </w:p>
        </w:tc>
      </w:tr>
      <w:tr w:rsidR="00E35E8B" w:rsidRPr="00ED3A30" w:rsidTr="00237D95">
        <w:tc>
          <w:tcPr>
            <w:tcW w:w="3756" w:type="dxa"/>
            <w:tcBorders>
              <w:top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2854"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1495"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2240" w:type="dxa"/>
            <w:tcBorders>
              <w:top w:val="single" w:sz="6" w:space="0" w:color="000000"/>
              <w:left w:val="single" w:sz="6" w:space="0" w:color="000000"/>
              <w:bottom w:val="single" w:sz="6" w:space="0" w:color="000000"/>
            </w:tcBorders>
          </w:tcPr>
          <w:p w:rsidR="00E35E8B" w:rsidRPr="00ED3A30" w:rsidRDefault="00E35E8B" w:rsidP="00237D95">
            <w:pPr>
              <w:jc w:val="center"/>
              <w:rPr>
                <w:rFonts w:ascii="Arial" w:hAnsi="Arial" w:cs="Arial"/>
                <w:sz w:val="32"/>
                <w:szCs w:val="32"/>
              </w:rPr>
            </w:pPr>
          </w:p>
        </w:tc>
      </w:tr>
      <w:tr w:rsidR="00E35E8B" w:rsidRPr="00ED3A30" w:rsidTr="00237D95">
        <w:tc>
          <w:tcPr>
            <w:tcW w:w="3756" w:type="dxa"/>
            <w:tcBorders>
              <w:top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2854"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1495"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2240" w:type="dxa"/>
            <w:tcBorders>
              <w:top w:val="single" w:sz="6" w:space="0" w:color="000000"/>
              <w:left w:val="single" w:sz="6" w:space="0" w:color="000000"/>
              <w:bottom w:val="single" w:sz="6" w:space="0" w:color="000000"/>
            </w:tcBorders>
          </w:tcPr>
          <w:p w:rsidR="00E35E8B" w:rsidRPr="00ED3A30" w:rsidRDefault="00E35E8B" w:rsidP="00237D95">
            <w:pPr>
              <w:jc w:val="center"/>
              <w:rPr>
                <w:rFonts w:ascii="Arial" w:hAnsi="Arial" w:cs="Arial"/>
                <w:sz w:val="32"/>
                <w:szCs w:val="32"/>
              </w:rPr>
            </w:pPr>
          </w:p>
        </w:tc>
      </w:tr>
      <w:tr w:rsidR="00E35E8B" w:rsidRPr="00ED3A30" w:rsidTr="00237D95">
        <w:tc>
          <w:tcPr>
            <w:tcW w:w="3756" w:type="dxa"/>
            <w:tcBorders>
              <w:top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2854"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1495"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2240" w:type="dxa"/>
            <w:tcBorders>
              <w:top w:val="single" w:sz="6" w:space="0" w:color="000000"/>
              <w:left w:val="single" w:sz="6" w:space="0" w:color="000000"/>
              <w:bottom w:val="single" w:sz="6" w:space="0" w:color="000000"/>
            </w:tcBorders>
          </w:tcPr>
          <w:p w:rsidR="00E35E8B" w:rsidRPr="00ED3A30" w:rsidRDefault="00E35E8B" w:rsidP="00237D95">
            <w:pPr>
              <w:jc w:val="center"/>
              <w:rPr>
                <w:rFonts w:ascii="Arial" w:hAnsi="Arial" w:cs="Arial"/>
                <w:sz w:val="32"/>
                <w:szCs w:val="32"/>
              </w:rPr>
            </w:pPr>
          </w:p>
        </w:tc>
      </w:tr>
      <w:tr w:rsidR="00E35E8B" w:rsidRPr="00ED3A30" w:rsidTr="00237D95">
        <w:tc>
          <w:tcPr>
            <w:tcW w:w="3756" w:type="dxa"/>
            <w:tcBorders>
              <w:top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2854"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1495"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2240" w:type="dxa"/>
            <w:tcBorders>
              <w:top w:val="single" w:sz="6" w:space="0" w:color="000000"/>
              <w:left w:val="single" w:sz="6" w:space="0" w:color="000000"/>
              <w:bottom w:val="single" w:sz="6" w:space="0" w:color="000000"/>
            </w:tcBorders>
          </w:tcPr>
          <w:p w:rsidR="00E35E8B" w:rsidRPr="00ED3A30" w:rsidRDefault="00E35E8B" w:rsidP="00237D95">
            <w:pPr>
              <w:jc w:val="center"/>
              <w:rPr>
                <w:rFonts w:ascii="Arial" w:hAnsi="Arial" w:cs="Arial"/>
                <w:sz w:val="32"/>
                <w:szCs w:val="32"/>
              </w:rPr>
            </w:pPr>
          </w:p>
        </w:tc>
      </w:tr>
      <w:tr w:rsidR="00E35E8B" w:rsidRPr="00ED3A30" w:rsidTr="00237D95">
        <w:tc>
          <w:tcPr>
            <w:tcW w:w="3756" w:type="dxa"/>
            <w:tcBorders>
              <w:top w:val="single" w:sz="6" w:space="0" w:color="000000"/>
              <w:bottom w:val="single" w:sz="6" w:space="0" w:color="000000"/>
              <w:right w:val="single" w:sz="6" w:space="0" w:color="000000"/>
            </w:tcBorders>
          </w:tcPr>
          <w:p w:rsidR="00E35E8B" w:rsidRPr="00ED3A30" w:rsidRDefault="00E35E8B" w:rsidP="00237D95">
            <w:pPr>
              <w:jc w:val="center"/>
              <w:rPr>
                <w:rFonts w:ascii="Arial" w:hAnsi="Arial" w:cs="Arial"/>
                <w:b/>
                <w:sz w:val="32"/>
                <w:szCs w:val="32"/>
              </w:rPr>
            </w:pPr>
          </w:p>
        </w:tc>
        <w:tc>
          <w:tcPr>
            <w:tcW w:w="2854"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jc w:val="center"/>
              <w:rPr>
                <w:rFonts w:ascii="Arial" w:hAnsi="Arial" w:cs="Arial"/>
                <w:sz w:val="32"/>
                <w:szCs w:val="32"/>
              </w:rPr>
            </w:pPr>
          </w:p>
        </w:tc>
        <w:tc>
          <w:tcPr>
            <w:tcW w:w="1495"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jc w:val="center"/>
              <w:rPr>
                <w:rFonts w:ascii="Arial" w:hAnsi="Arial" w:cs="Arial"/>
                <w:sz w:val="32"/>
                <w:szCs w:val="32"/>
              </w:rPr>
            </w:pPr>
          </w:p>
        </w:tc>
        <w:tc>
          <w:tcPr>
            <w:tcW w:w="2240" w:type="dxa"/>
            <w:tcBorders>
              <w:top w:val="single" w:sz="6" w:space="0" w:color="000000"/>
              <w:left w:val="single" w:sz="6" w:space="0" w:color="000000"/>
              <w:bottom w:val="single" w:sz="6" w:space="0" w:color="000000"/>
            </w:tcBorders>
          </w:tcPr>
          <w:p w:rsidR="00E35E8B" w:rsidRPr="00ED3A30" w:rsidRDefault="00E35E8B" w:rsidP="00237D95">
            <w:pPr>
              <w:jc w:val="center"/>
              <w:rPr>
                <w:rFonts w:ascii="Arial" w:hAnsi="Arial" w:cs="Arial"/>
                <w:sz w:val="32"/>
                <w:szCs w:val="32"/>
              </w:rPr>
            </w:pPr>
          </w:p>
        </w:tc>
      </w:tr>
      <w:tr w:rsidR="00E35E8B" w:rsidRPr="00ED3A30" w:rsidTr="00237D95">
        <w:tc>
          <w:tcPr>
            <w:tcW w:w="3756" w:type="dxa"/>
            <w:tcBorders>
              <w:top w:val="single" w:sz="6" w:space="0" w:color="000000"/>
              <w:bottom w:val="single" w:sz="6" w:space="0" w:color="000000"/>
              <w:right w:val="single" w:sz="6" w:space="0" w:color="000000"/>
            </w:tcBorders>
          </w:tcPr>
          <w:p w:rsidR="00E35E8B" w:rsidRPr="00ED3A30" w:rsidRDefault="00E35E8B" w:rsidP="00237D95">
            <w:pPr>
              <w:jc w:val="center"/>
              <w:rPr>
                <w:rFonts w:ascii="Arial" w:hAnsi="Arial" w:cs="Arial"/>
                <w:b/>
                <w:sz w:val="32"/>
                <w:szCs w:val="32"/>
              </w:rPr>
            </w:pPr>
          </w:p>
        </w:tc>
        <w:tc>
          <w:tcPr>
            <w:tcW w:w="2854"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jc w:val="center"/>
              <w:rPr>
                <w:rFonts w:ascii="Arial" w:hAnsi="Arial" w:cs="Arial"/>
                <w:sz w:val="32"/>
                <w:szCs w:val="32"/>
              </w:rPr>
            </w:pPr>
          </w:p>
        </w:tc>
        <w:tc>
          <w:tcPr>
            <w:tcW w:w="1495"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jc w:val="center"/>
              <w:rPr>
                <w:rFonts w:ascii="Arial" w:hAnsi="Arial" w:cs="Arial"/>
                <w:sz w:val="32"/>
                <w:szCs w:val="32"/>
              </w:rPr>
            </w:pPr>
          </w:p>
        </w:tc>
        <w:tc>
          <w:tcPr>
            <w:tcW w:w="2240" w:type="dxa"/>
            <w:tcBorders>
              <w:top w:val="single" w:sz="6" w:space="0" w:color="000000"/>
              <w:left w:val="single" w:sz="6" w:space="0" w:color="000000"/>
              <w:bottom w:val="single" w:sz="6" w:space="0" w:color="000000"/>
            </w:tcBorders>
          </w:tcPr>
          <w:p w:rsidR="00E35E8B" w:rsidRPr="00ED3A30" w:rsidRDefault="00E35E8B" w:rsidP="00237D95">
            <w:pPr>
              <w:jc w:val="center"/>
              <w:rPr>
                <w:rFonts w:ascii="Arial" w:hAnsi="Arial" w:cs="Arial"/>
                <w:sz w:val="32"/>
                <w:szCs w:val="32"/>
              </w:rPr>
            </w:pPr>
          </w:p>
        </w:tc>
      </w:tr>
      <w:tr w:rsidR="00E35E8B" w:rsidRPr="00ED3A30" w:rsidTr="00237D95">
        <w:tc>
          <w:tcPr>
            <w:tcW w:w="3756" w:type="dxa"/>
            <w:tcBorders>
              <w:top w:val="single" w:sz="6" w:space="0" w:color="000000"/>
              <w:bottom w:val="single" w:sz="6" w:space="0" w:color="000000"/>
              <w:right w:val="single" w:sz="6" w:space="0" w:color="000000"/>
            </w:tcBorders>
          </w:tcPr>
          <w:p w:rsidR="00E35E8B" w:rsidRPr="00ED3A30" w:rsidRDefault="00E35E8B" w:rsidP="00237D95">
            <w:pPr>
              <w:jc w:val="center"/>
              <w:rPr>
                <w:rFonts w:ascii="Arial" w:hAnsi="Arial" w:cs="Arial"/>
                <w:b/>
                <w:sz w:val="32"/>
                <w:szCs w:val="32"/>
              </w:rPr>
            </w:pPr>
          </w:p>
        </w:tc>
        <w:tc>
          <w:tcPr>
            <w:tcW w:w="2854"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jc w:val="center"/>
              <w:rPr>
                <w:rFonts w:ascii="Arial" w:hAnsi="Arial" w:cs="Arial"/>
                <w:sz w:val="32"/>
                <w:szCs w:val="32"/>
              </w:rPr>
            </w:pPr>
          </w:p>
        </w:tc>
        <w:tc>
          <w:tcPr>
            <w:tcW w:w="1495"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jc w:val="center"/>
              <w:rPr>
                <w:rFonts w:ascii="Arial" w:hAnsi="Arial" w:cs="Arial"/>
                <w:sz w:val="32"/>
                <w:szCs w:val="32"/>
              </w:rPr>
            </w:pPr>
          </w:p>
        </w:tc>
        <w:tc>
          <w:tcPr>
            <w:tcW w:w="2240" w:type="dxa"/>
            <w:tcBorders>
              <w:top w:val="single" w:sz="6" w:space="0" w:color="000000"/>
              <w:left w:val="single" w:sz="6" w:space="0" w:color="000000"/>
              <w:bottom w:val="single" w:sz="6" w:space="0" w:color="000000"/>
            </w:tcBorders>
          </w:tcPr>
          <w:p w:rsidR="00E35E8B" w:rsidRPr="00ED3A30" w:rsidRDefault="00E35E8B" w:rsidP="00237D95">
            <w:pPr>
              <w:jc w:val="center"/>
              <w:rPr>
                <w:rFonts w:ascii="Arial" w:hAnsi="Arial" w:cs="Arial"/>
                <w:sz w:val="32"/>
                <w:szCs w:val="32"/>
              </w:rPr>
            </w:pPr>
          </w:p>
        </w:tc>
      </w:tr>
      <w:tr w:rsidR="00E35E8B" w:rsidRPr="00ED3A30" w:rsidTr="00237D95">
        <w:tc>
          <w:tcPr>
            <w:tcW w:w="3756" w:type="dxa"/>
            <w:tcBorders>
              <w:top w:val="single" w:sz="6" w:space="0" w:color="000000"/>
              <w:bottom w:val="single" w:sz="6" w:space="0" w:color="000000"/>
              <w:right w:val="single" w:sz="6" w:space="0" w:color="000000"/>
            </w:tcBorders>
          </w:tcPr>
          <w:p w:rsidR="00E35E8B" w:rsidRPr="00ED3A30" w:rsidRDefault="00E35E8B" w:rsidP="00237D95">
            <w:pPr>
              <w:jc w:val="center"/>
              <w:rPr>
                <w:rFonts w:ascii="Arial" w:hAnsi="Arial" w:cs="Arial"/>
                <w:b/>
                <w:sz w:val="32"/>
                <w:szCs w:val="32"/>
              </w:rPr>
            </w:pPr>
          </w:p>
        </w:tc>
        <w:tc>
          <w:tcPr>
            <w:tcW w:w="2854"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jc w:val="center"/>
              <w:rPr>
                <w:rFonts w:ascii="Arial" w:hAnsi="Arial" w:cs="Arial"/>
                <w:sz w:val="32"/>
                <w:szCs w:val="32"/>
              </w:rPr>
            </w:pPr>
          </w:p>
        </w:tc>
        <w:tc>
          <w:tcPr>
            <w:tcW w:w="1495"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jc w:val="center"/>
              <w:rPr>
                <w:rFonts w:ascii="Arial" w:hAnsi="Arial" w:cs="Arial"/>
                <w:sz w:val="32"/>
                <w:szCs w:val="32"/>
              </w:rPr>
            </w:pPr>
          </w:p>
        </w:tc>
        <w:tc>
          <w:tcPr>
            <w:tcW w:w="2240" w:type="dxa"/>
            <w:tcBorders>
              <w:top w:val="single" w:sz="6" w:space="0" w:color="000000"/>
              <w:left w:val="single" w:sz="6" w:space="0" w:color="000000"/>
              <w:bottom w:val="single" w:sz="6" w:space="0" w:color="000000"/>
            </w:tcBorders>
          </w:tcPr>
          <w:p w:rsidR="00E35E8B" w:rsidRPr="00ED3A30" w:rsidRDefault="00E35E8B" w:rsidP="00237D95">
            <w:pPr>
              <w:jc w:val="center"/>
              <w:rPr>
                <w:rFonts w:ascii="Arial" w:hAnsi="Arial" w:cs="Arial"/>
                <w:sz w:val="32"/>
                <w:szCs w:val="32"/>
              </w:rPr>
            </w:pPr>
          </w:p>
        </w:tc>
      </w:tr>
    </w:tbl>
    <w:p w:rsidR="00E35E8B" w:rsidRPr="00ED3A30" w:rsidRDefault="00E35E8B" w:rsidP="00E35E8B">
      <w:pPr>
        <w:jc w:val="both"/>
        <w:rPr>
          <w:rFonts w:ascii="Arial" w:hAnsi="Arial" w:cs="Arial"/>
          <w:sz w:val="32"/>
          <w:szCs w:val="32"/>
        </w:rPr>
      </w:pPr>
    </w:p>
    <w:p w:rsidR="00E35E8B" w:rsidRPr="00ED3A30" w:rsidRDefault="00E35E8B" w:rsidP="00E35E8B">
      <w:pPr>
        <w:jc w:val="both"/>
        <w:rPr>
          <w:rFonts w:ascii="Arial" w:hAnsi="Arial" w:cs="Arial"/>
          <w:sz w:val="32"/>
          <w:szCs w:val="32"/>
        </w:rPr>
      </w:pPr>
      <w:r w:rsidRPr="00ED3A30">
        <w:rPr>
          <w:rFonts w:ascii="Arial" w:hAnsi="Arial" w:cs="Arial"/>
          <w:sz w:val="32"/>
          <w:szCs w:val="32"/>
        </w:rPr>
        <w:t xml:space="preserve">ПРИМЕЧАНИЕ. При наличии замечаний следует после подписи указать «Замечания прилагаются». </w:t>
      </w:r>
    </w:p>
    <w:p w:rsidR="00E35E8B" w:rsidRPr="00ED3A30" w:rsidRDefault="00E35E8B" w:rsidP="00E35E8B">
      <w:pPr>
        <w:jc w:val="both"/>
        <w:rPr>
          <w:rFonts w:ascii="Arial" w:hAnsi="Arial" w:cs="Arial"/>
          <w:sz w:val="32"/>
          <w:szCs w:val="32"/>
        </w:rPr>
      </w:pPr>
      <w:r w:rsidRPr="00ED3A30">
        <w:rPr>
          <w:rFonts w:ascii="Arial" w:hAnsi="Arial" w:cs="Arial"/>
          <w:sz w:val="32"/>
          <w:szCs w:val="32"/>
        </w:rPr>
        <w:t>Органы местного самоуправления, одготовившие проект постановления, прилагают справку по замечаниям.</w:t>
      </w:r>
    </w:p>
    <w:p w:rsidR="00E35E8B" w:rsidRPr="00ED3A30" w:rsidRDefault="00E35E8B" w:rsidP="00E35E8B">
      <w:pPr>
        <w:pStyle w:val="2"/>
        <w:rPr>
          <w:rFonts w:ascii="Arial" w:hAnsi="Arial" w:cs="Arial"/>
          <w:bCs w:val="0"/>
          <w:sz w:val="32"/>
          <w:szCs w:val="32"/>
        </w:rPr>
      </w:pPr>
    </w:p>
    <w:p w:rsidR="00E35E8B" w:rsidRPr="00ED3A30" w:rsidRDefault="00E35E8B" w:rsidP="00E35E8B">
      <w:pPr>
        <w:pStyle w:val="2"/>
        <w:rPr>
          <w:rFonts w:ascii="Arial" w:hAnsi="Arial" w:cs="Arial"/>
          <w:bCs w:val="0"/>
          <w:sz w:val="32"/>
          <w:szCs w:val="32"/>
        </w:rPr>
      </w:pPr>
      <w:r w:rsidRPr="00ED3A30">
        <w:rPr>
          <w:rFonts w:ascii="Arial" w:hAnsi="Arial" w:cs="Arial"/>
          <w:bCs w:val="0"/>
          <w:sz w:val="32"/>
          <w:szCs w:val="32"/>
        </w:rPr>
        <w:t xml:space="preserve">Образец оформления бланка справки о подготовке </w:t>
      </w:r>
    </w:p>
    <w:p w:rsidR="00E35E8B" w:rsidRPr="00ED3A30" w:rsidRDefault="00E35E8B" w:rsidP="00E35E8B">
      <w:pPr>
        <w:pStyle w:val="2"/>
        <w:rPr>
          <w:rFonts w:ascii="Arial" w:hAnsi="Arial" w:cs="Arial"/>
          <w:bCs w:val="0"/>
          <w:sz w:val="32"/>
          <w:szCs w:val="32"/>
        </w:rPr>
      </w:pPr>
      <w:r w:rsidRPr="00ED3A30">
        <w:rPr>
          <w:rFonts w:ascii="Arial" w:hAnsi="Arial" w:cs="Arial"/>
          <w:bCs w:val="0"/>
          <w:sz w:val="32"/>
          <w:szCs w:val="32"/>
        </w:rPr>
        <w:t>проекта постановления администрации Бурунчинского сельсовета</w:t>
      </w:r>
    </w:p>
    <w:p w:rsidR="00E35E8B" w:rsidRPr="00ED3A30" w:rsidRDefault="00E35E8B" w:rsidP="00E35E8B">
      <w:pPr>
        <w:spacing w:line="360" w:lineRule="auto"/>
        <w:jc w:val="both"/>
        <w:rPr>
          <w:rFonts w:ascii="Arial" w:hAnsi="Arial" w:cs="Arial"/>
          <w:b/>
          <w:sz w:val="32"/>
          <w:szCs w:val="32"/>
        </w:rPr>
      </w:pPr>
    </w:p>
    <w:p w:rsidR="00E35E8B" w:rsidRPr="00ED3A30" w:rsidRDefault="00E35E8B" w:rsidP="00E35E8B">
      <w:pPr>
        <w:spacing w:line="360" w:lineRule="auto"/>
        <w:jc w:val="both"/>
        <w:rPr>
          <w:rFonts w:ascii="Arial" w:hAnsi="Arial" w:cs="Arial"/>
          <w:b/>
          <w:sz w:val="32"/>
          <w:szCs w:val="32"/>
        </w:rPr>
      </w:pPr>
    </w:p>
    <w:p w:rsidR="00E35E8B" w:rsidRPr="00ED3A30" w:rsidRDefault="00E35E8B" w:rsidP="00E35E8B">
      <w:pPr>
        <w:spacing w:line="360" w:lineRule="auto"/>
        <w:jc w:val="both"/>
        <w:rPr>
          <w:rFonts w:ascii="Arial" w:hAnsi="Arial" w:cs="Arial"/>
          <w:b/>
          <w:sz w:val="32"/>
          <w:szCs w:val="32"/>
        </w:rPr>
      </w:pPr>
    </w:p>
    <w:p w:rsidR="00E35E8B" w:rsidRPr="00ED3A30" w:rsidRDefault="00E35E8B" w:rsidP="00E35E8B">
      <w:pPr>
        <w:spacing w:line="360" w:lineRule="auto"/>
        <w:jc w:val="right"/>
        <w:rPr>
          <w:rFonts w:ascii="Arial" w:hAnsi="Arial" w:cs="Arial"/>
          <w:sz w:val="32"/>
          <w:szCs w:val="32"/>
        </w:rPr>
      </w:pPr>
      <w:r w:rsidRPr="00ED3A30">
        <w:rPr>
          <w:rFonts w:ascii="Arial" w:hAnsi="Arial" w:cs="Arial"/>
          <w:sz w:val="32"/>
          <w:szCs w:val="32"/>
        </w:rPr>
        <w:t xml:space="preserve">           Продолжение приложения № 2</w:t>
      </w:r>
    </w:p>
    <w:p w:rsidR="00E35E8B" w:rsidRPr="00ED3A30" w:rsidRDefault="00E35E8B" w:rsidP="00E35E8B">
      <w:pPr>
        <w:spacing w:line="360" w:lineRule="auto"/>
        <w:ind w:firstLine="708"/>
        <w:jc w:val="both"/>
        <w:rPr>
          <w:rFonts w:ascii="Arial" w:hAnsi="Arial" w:cs="Arial"/>
          <w:sz w:val="32"/>
          <w:szCs w:val="32"/>
        </w:rPr>
      </w:pPr>
      <w:r w:rsidRPr="00ED3A30">
        <w:rPr>
          <w:rFonts w:ascii="Arial" w:hAnsi="Arial" w:cs="Arial"/>
          <w:b/>
          <w:sz w:val="32"/>
          <w:szCs w:val="32"/>
        </w:rPr>
        <w:t xml:space="preserve">  Заключение юриста</w:t>
      </w:r>
      <w:r w:rsidRPr="00ED3A30">
        <w:rPr>
          <w:rFonts w:ascii="Arial" w:hAnsi="Arial" w:cs="Arial"/>
          <w:sz w:val="32"/>
          <w:szCs w:val="32"/>
        </w:rPr>
        <w:t xml:space="preserve">  ______________________________________________________</w:t>
      </w:r>
    </w:p>
    <w:p w:rsidR="00E35E8B" w:rsidRPr="00ED3A30" w:rsidRDefault="00E35E8B" w:rsidP="00E35E8B">
      <w:pPr>
        <w:spacing w:line="360" w:lineRule="auto"/>
        <w:jc w:val="both"/>
        <w:rPr>
          <w:rFonts w:ascii="Arial" w:hAnsi="Arial" w:cs="Arial"/>
          <w:b/>
          <w:sz w:val="32"/>
          <w:szCs w:val="32"/>
        </w:rPr>
      </w:pPr>
      <w:r w:rsidRPr="00ED3A30">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D3A30">
        <w:rPr>
          <w:rFonts w:ascii="Arial" w:hAnsi="Arial" w:cs="Arial"/>
          <w:b/>
          <w:sz w:val="32"/>
          <w:szCs w:val="32"/>
        </w:rPr>
        <w:t xml:space="preserve"> </w:t>
      </w:r>
    </w:p>
    <w:p w:rsidR="00E35E8B" w:rsidRPr="00ED3A30" w:rsidRDefault="00E35E8B" w:rsidP="00E35E8B">
      <w:pPr>
        <w:spacing w:line="360" w:lineRule="auto"/>
        <w:ind w:firstLine="708"/>
        <w:jc w:val="both"/>
        <w:rPr>
          <w:rFonts w:ascii="Arial" w:hAnsi="Arial" w:cs="Arial"/>
          <w:sz w:val="32"/>
          <w:szCs w:val="32"/>
        </w:rPr>
      </w:pPr>
      <w:r w:rsidRPr="00ED3A30">
        <w:rPr>
          <w:rFonts w:ascii="Arial" w:hAnsi="Arial" w:cs="Arial"/>
          <w:b/>
          <w:sz w:val="32"/>
          <w:szCs w:val="32"/>
        </w:rPr>
        <w:t xml:space="preserve">Отметка о публикации   </w:t>
      </w:r>
      <w:r w:rsidRPr="00ED3A30">
        <w:rPr>
          <w:rFonts w:ascii="Arial" w:hAnsi="Arial" w:cs="Arial"/>
          <w:sz w:val="32"/>
          <w:szCs w:val="32"/>
        </w:rPr>
        <w:t xml:space="preserve"> ______________________________________________________</w:t>
      </w:r>
    </w:p>
    <w:tbl>
      <w:tblPr>
        <w:tblW w:w="0" w:type="auto"/>
        <w:tblInd w:w="108" w:type="dxa"/>
        <w:tblLayout w:type="fixed"/>
        <w:tblLook w:val="0000" w:firstRow="0" w:lastRow="0" w:firstColumn="0" w:lastColumn="0" w:noHBand="0" w:noVBand="0"/>
      </w:tblPr>
      <w:tblGrid>
        <w:gridCol w:w="2773"/>
        <w:gridCol w:w="7433"/>
      </w:tblGrid>
      <w:tr w:rsidR="00E35E8B" w:rsidRPr="00ED3A30" w:rsidTr="00237D95">
        <w:tc>
          <w:tcPr>
            <w:tcW w:w="2773" w:type="dxa"/>
          </w:tcPr>
          <w:p w:rsidR="00E35E8B" w:rsidRPr="00ED3A30" w:rsidRDefault="00E35E8B" w:rsidP="00237D95">
            <w:pPr>
              <w:spacing w:line="360" w:lineRule="auto"/>
              <w:jc w:val="both"/>
              <w:rPr>
                <w:rFonts w:ascii="Arial" w:hAnsi="Arial" w:cs="Arial"/>
                <w:sz w:val="32"/>
                <w:szCs w:val="32"/>
              </w:rPr>
            </w:pPr>
            <w:r w:rsidRPr="00ED3A30">
              <w:rPr>
                <w:rFonts w:ascii="Arial" w:hAnsi="Arial" w:cs="Arial"/>
                <w:sz w:val="32"/>
                <w:szCs w:val="32"/>
              </w:rPr>
              <w:t xml:space="preserve">             </w:t>
            </w:r>
            <w:r w:rsidRPr="00ED3A30">
              <w:rPr>
                <w:rFonts w:ascii="Arial" w:hAnsi="Arial" w:cs="Arial"/>
                <w:b/>
                <w:sz w:val="32"/>
                <w:szCs w:val="32"/>
              </w:rPr>
              <w:t>Кому разослано:</w:t>
            </w:r>
          </w:p>
        </w:tc>
        <w:tc>
          <w:tcPr>
            <w:tcW w:w="7433" w:type="dxa"/>
            <w:tcBorders>
              <w:bottom w:val="single" w:sz="6" w:space="0" w:color="auto"/>
            </w:tcBorders>
          </w:tcPr>
          <w:p w:rsidR="00E35E8B" w:rsidRPr="00ED3A30" w:rsidRDefault="00E35E8B" w:rsidP="00237D95">
            <w:pPr>
              <w:spacing w:line="360" w:lineRule="auto"/>
              <w:jc w:val="both"/>
              <w:rPr>
                <w:rFonts w:ascii="Arial" w:hAnsi="Arial" w:cs="Arial"/>
                <w:sz w:val="32"/>
                <w:szCs w:val="32"/>
              </w:rPr>
            </w:pPr>
          </w:p>
        </w:tc>
      </w:tr>
      <w:tr w:rsidR="00E35E8B" w:rsidRPr="00ED3A30" w:rsidTr="00237D95">
        <w:tc>
          <w:tcPr>
            <w:tcW w:w="10206" w:type="dxa"/>
            <w:gridSpan w:val="2"/>
            <w:tcBorders>
              <w:bottom w:val="single" w:sz="6" w:space="0" w:color="auto"/>
            </w:tcBorders>
          </w:tcPr>
          <w:p w:rsidR="00E35E8B" w:rsidRPr="00ED3A30" w:rsidRDefault="00E35E8B" w:rsidP="00237D95">
            <w:pPr>
              <w:spacing w:line="360" w:lineRule="auto"/>
              <w:jc w:val="both"/>
              <w:rPr>
                <w:rFonts w:ascii="Arial" w:hAnsi="Arial" w:cs="Arial"/>
                <w:sz w:val="32"/>
                <w:szCs w:val="32"/>
              </w:rPr>
            </w:pPr>
          </w:p>
        </w:tc>
      </w:tr>
      <w:tr w:rsidR="00E35E8B" w:rsidRPr="00ED3A30" w:rsidTr="00237D95">
        <w:tc>
          <w:tcPr>
            <w:tcW w:w="10206" w:type="dxa"/>
            <w:gridSpan w:val="2"/>
            <w:tcBorders>
              <w:top w:val="single" w:sz="6" w:space="0" w:color="auto"/>
              <w:bottom w:val="single" w:sz="6" w:space="0" w:color="auto"/>
            </w:tcBorders>
          </w:tcPr>
          <w:p w:rsidR="00E35E8B" w:rsidRPr="00ED3A30" w:rsidRDefault="00E35E8B" w:rsidP="00237D95">
            <w:pPr>
              <w:spacing w:line="360" w:lineRule="auto"/>
              <w:jc w:val="both"/>
              <w:rPr>
                <w:rFonts w:ascii="Arial" w:hAnsi="Arial" w:cs="Arial"/>
                <w:sz w:val="32"/>
                <w:szCs w:val="32"/>
              </w:rPr>
            </w:pPr>
          </w:p>
        </w:tc>
      </w:tr>
      <w:tr w:rsidR="00E35E8B" w:rsidRPr="00ED3A30" w:rsidTr="00237D95">
        <w:tc>
          <w:tcPr>
            <w:tcW w:w="10206" w:type="dxa"/>
            <w:gridSpan w:val="2"/>
            <w:tcBorders>
              <w:top w:val="single" w:sz="6" w:space="0" w:color="auto"/>
              <w:bottom w:val="single" w:sz="6" w:space="0" w:color="auto"/>
            </w:tcBorders>
          </w:tcPr>
          <w:p w:rsidR="00E35E8B" w:rsidRPr="00ED3A30" w:rsidRDefault="00E35E8B" w:rsidP="00237D95">
            <w:pPr>
              <w:spacing w:line="360" w:lineRule="auto"/>
              <w:jc w:val="both"/>
              <w:rPr>
                <w:rFonts w:ascii="Arial" w:hAnsi="Arial" w:cs="Arial"/>
                <w:sz w:val="32"/>
                <w:szCs w:val="32"/>
              </w:rPr>
            </w:pPr>
          </w:p>
        </w:tc>
      </w:tr>
      <w:tr w:rsidR="00E35E8B" w:rsidRPr="00ED3A30" w:rsidTr="00237D95">
        <w:tc>
          <w:tcPr>
            <w:tcW w:w="10206" w:type="dxa"/>
            <w:gridSpan w:val="2"/>
            <w:tcBorders>
              <w:top w:val="single" w:sz="6" w:space="0" w:color="auto"/>
              <w:bottom w:val="single" w:sz="6" w:space="0" w:color="auto"/>
            </w:tcBorders>
          </w:tcPr>
          <w:p w:rsidR="00E35E8B" w:rsidRPr="00ED3A30" w:rsidRDefault="00E35E8B" w:rsidP="00237D95">
            <w:pPr>
              <w:spacing w:line="360" w:lineRule="auto"/>
              <w:jc w:val="both"/>
              <w:rPr>
                <w:rFonts w:ascii="Arial" w:hAnsi="Arial" w:cs="Arial"/>
                <w:sz w:val="32"/>
                <w:szCs w:val="32"/>
              </w:rPr>
            </w:pPr>
          </w:p>
        </w:tc>
      </w:tr>
      <w:tr w:rsidR="00E35E8B" w:rsidRPr="00ED3A30" w:rsidTr="00237D95">
        <w:tc>
          <w:tcPr>
            <w:tcW w:w="10206" w:type="dxa"/>
            <w:gridSpan w:val="2"/>
            <w:tcBorders>
              <w:top w:val="single" w:sz="6" w:space="0" w:color="auto"/>
              <w:bottom w:val="single" w:sz="6" w:space="0" w:color="auto"/>
            </w:tcBorders>
          </w:tcPr>
          <w:p w:rsidR="00E35E8B" w:rsidRPr="00ED3A30" w:rsidRDefault="00E35E8B" w:rsidP="00237D95">
            <w:pPr>
              <w:spacing w:line="360" w:lineRule="auto"/>
              <w:jc w:val="both"/>
              <w:rPr>
                <w:rFonts w:ascii="Arial" w:hAnsi="Arial" w:cs="Arial"/>
                <w:sz w:val="32"/>
                <w:szCs w:val="32"/>
              </w:rPr>
            </w:pPr>
          </w:p>
        </w:tc>
      </w:tr>
      <w:tr w:rsidR="00E35E8B" w:rsidRPr="00ED3A30" w:rsidTr="00237D95">
        <w:tc>
          <w:tcPr>
            <w:tcW w:w="10206" w:type="dxa"/>
            <w:gridSpan w:val="2"/>
            <w:tcBorders>
              <w:top w:val="single" w:sz="6" w:space="0" w:color="auto"/>
              <w:bottom w:val="single" w:sz="6" w:space="0" w:color="auto"/>
            </w:tcBorders>
          </w:tcPr>
          <w:p w:rsidR="00E35E8B" w:rsidRPr="00ED3A30" w:rsidRDefault="00E35E8B" w:rsidP="00237D95">
            <w:pPr>
              <w:spacing w:line="360" w:lineRule="auto"/>
              <w:jc w:val="both"/>
              <w:rPr>
                <w:rFonts w:ascii="Arial" w:hAnsi="Arial" w:cs="Arial"/>
                <w:sz w:val="32"/>
                <w:szCs w:val="32"/>
              </w:rPr>
            </w:pPr>
          </w:p>
        </w:tc>
      </w:tr>
      <w:tr w:rsidR="00E35E8B" w:rsidRPr="00ED3A30" w:rsidTr="00237D95">
        <w:tc>
          <w:tcPr>
            <w:tcW w:w="10206" w:type="dxa"/>
            <w:gridSpan w:val="2"/>
            <w:tcBorders>
              <w:top w:val="single" w:sz="6" w:space="0" w:color="auto"/>
              <w:bottom w:val="single" w:sz="6" w:space="0" w:color="auto"/>
            </w:tcBorders>
          </w:tcPr>
          <w:p w:rsidR="00E35E8B" w:rsidRPr="00ED3A30" w:rsidRDefault="00E35E8B" w:rsidP="00237D95">
            <w:pPr>
              <w:spacing w:line="360" w:lineRule="auto"/>
              <w:jc w:val="both"/>
              <w:rPr>
                <w:rFonts w:ascii="Arial" w:hAnsi="Arial" w:cs="Arial"/>
                <w:sz w:val="32"/>
                <w:szCs w:val="32"/>
              </w:rPr>
            </w:pPr>
          </w:p>
        </w:tc>
      </w:tr>
      <w:tr w:rsidR="00E35E8B" w:rsidRPr="00ED3A30" w:rsidTr="00237D95">
        <w:tc>
          <w:tcPr>
            <w:tcW w:w="10206" w:type="dxa"/>
            <w:gridSpan w:val="2"/>
            <w:tcBorders>
              <w:top w:val="single" w:sz="6" w:space="0" w:color="auto"/>
              <w:bottom w:val="single" w:sz="6" w:space="0" w:color="auto"/>
            </w:tcBorders>
          </w:tcPr>
          <w:p w:rsidR="00E35E8B" w:rsidRPr="00ED3A30" w:rsidRDefault="00E35E8B" w:rsidP="00237D95">
            <w:pPr>
              <w:spacing w:line="360" w:lineRule="auto"/>
              <w:jc w:val="both"/>
              <w:rPr>
                <w:rFonts w:ascii="Arial" w:hAnsi="Arial" w:cs="Arial"/>
                <w:sz w:val="32"/>
                <w:szCs w:val="32"/>
              </w:rPr>
            </w:pPr>
          </w:p>
        </w:tc>
      </w:tr>
      <w:tr w:rsidR="00E35E8B" w:rsidRPr="00ED3A30" w:rsidTr="00237D95">
        <w:tc>
          <w:tcPr>
            <w:tcW w:w="10206" w:type="dxa"/>
            <w:gridSpan w:val="2"/>
            <w:tcBorders>
              <w:top w:val="single" w:sz="6" w:space="0" w:color="auto"/>
              <w:bottom w:val="single" w:sz="6" w:space="0" w:color="auto"/>
            </w:tcBorders>
          </w:tcPr>
          <w:p w:rsidR="00E35E8B" w:rsidRPr="00ED3A30" w:rsidRDefault="00E35E8B" w:rsidP="00237D95">
            <w:pPr>
              <w:spacing w:line="360" w:lineRule="auto"/>
              <w:jc w:val="both"/>
              <w:rPr>
                <w:rFonts w:ascii="Arial" w:hAnsi="Arial" w:cs="Arial"/>
                <w:sz w:val="32"/>
                <w:szCs w:val="32"/>
              </w:rPr>
            </w:pPr>
          </w:p>
        </w:tc>
      </w:tr>
    </w:tbl>
    <w:p w:rsidR="00E35E8B" w:rsidRPr="00ED3A30" w:rsidRDefault="00E35E8B" w:rsidP="00E35E8B">
      <w:pPr>
        <w:spacing w:line="360" w:lineRule="auto"/>
        <w:jc w:val="both"/>
        <w:rPr>
          <w:rFonts w:ascii="Arial" w:hAnsi="Arial" w:cs="Arial"/>
          <w:sz w:val="32"/>
          <w:szCs w:val="32"/>
        </w:rPr>
      </w:pPr>
      <w:r w:rsidRPr="00ED3A30">
        <w:rPr>
          <w:rFonts w:ascii="Arial" w:hAnsi="Arial" w:cs="Arial"/>
          <w:sz w:val="32"/>
          <w:szCs w:val="32"/>
        </w:rPr>
        <w:t xml:space="preserve"> </w:t>
      </w:r>
    </w:p>
    <w:p w:rsidR="00E35E8B" w:rsidRPr="00ED3A30" w:rsidRDefault="00E35E8B" w:rsidP="00E35E8B">
      <w:pPr>
        <w:jc w:val="both"/>
        <w:rPr>
          <w:rFonts w:ascii="Arial" w:hAnsi="Arial" w:cs="Arial"/>
          <w:sz w:val="32"/>
          <w:szCs w:val="32"/>
        </w:rPr>
      </w:pPr>
    </w:p>
    <w:p w:rsidR="00E35E8B" w:rsidRPr="00ED3A30" w:rsidRDefault="00E35E8B" w:rsidP="00E35E8B">
      <w:pPr>
        <w:jc w:val="both"/>
        <w:rPr>
          <w:rFonts w:ascii="Arial" w:hAnsi="Arial" w:cs="Arial"/>
          <w:sz w:val="32"/>
          <w:szCs w:val="32"/>
        </w:rPr>
      </w:pPr>
      <w:r w:rsidRPr="00ED3A30">
        <w:rPr>
          <w:rFonts w:ascii="Arial" w:hAnsi="Arial" w:cs="Arial"/>
          <w:sz w:val="32"/>
          <w:szCs w:val="32"/>
        </w:rPr>
        <w:t>В графе «Кому разослано» указать, кому необходимо послать полный текст постановления, выписки из постановления и приложения к постановлению с указанием номеров приложений, при необходимости указать почтовый адрес.</w:t>
      </w:r>
    </w:p>
    <w:p w:rsidR="00E35E8B" w:rsidRPr="00ED3A30" w:rsidRDefault="00E35E8B" w:rsidP="00E35E8B">
      <w:pPr>
        <w:jc w:val="both"/>
        <w:rPr>
          <w:rFonts w:ascii="Arial" w:hAnsi="Arial" w:cs="Arial"/>
          <w:sz w:val="32"/>
          <w:szCs w:val="32"/>
        </w:rPr>
      </w:pPr>
    </w:p>
    <w:tbl>
      <w:tblPr>
        <w:tblW w:w="0" w:type="auto"/>
        <w:tblInd w:w="108" w:type="dxa"/>
        <w:tblLayout w:type="fixed"/>
        <w:tblLook w:val="0000" w:firstRow="0" w:lastRow="0" w:firstColumn="0" w:lastColumn="0" w:noHBand="0" w:noVBand="0"/>
      </w:tblPr>
      <w:tblGrid>
        <w:gridCol w:w="5157"/>
        <w:gridCol w:w="5049"/>
      </w:tblGrid>
      <w:tr w:rsidR="00E35E8B" w:rsidRPr="00ED3A30" w:rsidTr="00237D95">
        <w:tc>
          <w:tcPr>
            <w:tcW w:w="5157" w:type="dxa"/>
          </w:tcPr>
          <w:p w:rsidR="00E35E8B" w:rsidRPr="00ED3A30" w:rsidRDefault="00E35E8B" w:rsidP="00237D95">
            <w:pPr>
              <w:rPr>
                <w:rFonts w:ascii="Arial" w:hAnsi="Arial" w:cs="Arial"/>
                <w:sz w:val="32"/>
                <w:szCs w:val="32"/>
              </w:rPr>
            </w:pPr>
            <w:r w:rsidRPr="00ED3A30">
              <w:rPr>
                <w:rFonts w:ascii="Arial" w:hAnsi="Arial" w:cs="Arial"/>
                <w:b/>
                <w:sz w:val="32"/>
                <w:szCs w:val="32"/>
              </w:rPr>
              <w:t>Проверил</w:t>
            </w:r>
            <w:r w:rsidRPr="00ED3A30">
              <w:rPr>
                <w:rFonts w:ascii="Arial" w:hAnsi="Arial" w:cs="Arial"/>
                <w:sz w:val="32"/>
                <w:szCs w:val="32"/>
              </w:rPr>
              <w:t xml:space="preserve"> _________________________</w:t>
            </w:r>
          </w:p>
          <w:p w:rsidR="00E35E8B" w:rsidRPr="00ED3A30" w:rsidRDefault="00E35E8B" w:rsidP="00237D95">
            <w:pPr>
              <w:ind w:left="1026" w:right="33"/>
              <w:jc w:val="center"/>
              <w:rPr>
                <w:rFonts w:ascii="Arial" w:hAnsi="Arial" w:cs="Arial"/>
                <w:sz w:val="32"/>
                <w:szCs w:val="32"/>
              </w:rPr>
            </w:pPr>
            <w:r w:rsidRPr="00ED3A30">
              <w:rPr>
                <w:rFonts w:ascii="Arial" w:hAnsi="Arial" w:cs="Arial"/>
                <w:sz w:val="32"/>
                <w:szCs w:val="32"/>
              </w:rPr>
              <w:t>(начальник общего отдела)</w:t>
            </w:r>
          </w:p>
        </w:tc>
        <w:tc>
          <w:tcPr>
            <w:tcW w:w="5049" w:type="dxa"/>
          </w:tcPr>
          <w:p w:rsidR="00E35E8B" w:rsidRPr="00ED3A30" w:rsidRDefault="00E35E8B" w:rsidP="00237D95">
            <w:pPr>
              <w:spacing w:line="360" w:lineRule="auto"/>
              <w:rPr>
                <w:rFonts w:ascii="Arial" w:hAnsi="Arial" w:cs="Arial"/>
                <w:b/>
                <w:sz w:val="32"/>
                <w:szCs w:val="32"/>
                <w:u w:val="single"/>
              </w:rPr>
            </w:pPr>
            <w:r w:rsidRPr="00ED3A30">
              <w:rPr>
                <w:rFonts w:ascii="Arial" w:hAnsi="Arial" w:cs="Arial"/>
                <w:b/>
                <w:sz w:val="32"/>
                <w:szCs w:val="32"/>
              </w:rPr>
              <w:t>Исполнитель</w:t>
            </w:r>
            <w:r w:rsidRPr="00ED3A30">
              <w:rPr>
                <w:rFonts w:ascii="Arial" w:hAnsi="Arial" w:cs="Arial"/>
                <w:sz w:val="32"/>
                <w:szCs w:val="32"/>
              </w:rPr>
              <w:t xml:space="preserve">  </w:t>
            </w:r>
            <w:r w:rsidRPr="00ED3A30">
              <w:rPr>
                <w:rFonts w:ascii="Arial" w:hAnsi="Arial" w:cs="Arial"/>
                <w:b/>
                <w:sz w:val="32"/>
                <w:szCs w:val="32"/>
              </w:rPr>
              <w:t>_________________________</w:t>
            </w:r>
          </w:p>
          <w:p w:rsidR="00E35E8B" w:rsidRPr="00ED3A30" w:rsidRDefault="00E35E8B" w:rsidP="00237D95">
            <w:pPr>
              <w:rPr>
                <w:rFonts w:ascii="Arial" w:hAnsi="Arial" w:cs="Arial"/>
                <w:sz w:val="32"/>
                <w:szCs w:val="32"/>
              </w:rPr>
            </w:pPr>
            <w:r w:rsidRPr="00ED3A30">
              <w:rPr>
                <w:rFonts w:ascii="Arial" w:hAnsi="Arial" w:cs="Arial"/>
                <w:sz w:val="32"/>
                <w:szCs w:val="32"/>
              </w:rPr>
              <w:t>__________________________</w:t>
            </w:r>
          </w:p>
          <w:p w:rsidR="00E35E8B" w:rsidRPr="00ED3A30" w:rsidRDefault="00E35E8B" w:rsidP="00237D95">
            <w:pPr>
              <w:jc w:val="center"/>
              <w:rPr>
                <w:rFonts w:ascii="Arial" w:hAnsi="Arial" w:cs="Arial"/>
                <w:sz w:val="32"/>
                <w:szCs w:val="32"/>
              </w:rPr>
            </w:pPr>
            <w:r w:rsidRPr="00ED3A30">
              <w:rPr>
                <w:rFonts w:ascii="Arial" w:hAnsi="Arial" w:cs="Arial"/>
                <w:sz w:val="32"/>
                <w:szCs w:val="32"/>
              </w:rPr>
              <w:t xml:space="preserve"> (Ф.И.О.,  личная подпись исполнителя)</w:t>
            </w:r>
          </w:p>
        </w:tc>
      </w:tr>
    </w:tbl>
    <w:p w:rsidR="00E35E8B" w:rsidRPr="00ED3A30" w:rsidRDefault="00E35E8B" w:rsidP="00E35E8B">
      <w:pPr>
        <w:pStyle w:val="2"/>
        <w:rPr>
          <w:rFonts w:ascii="Arial" w:hAnsi="Arial" w:cs="Arial"/>
          <w:bCs w:val="0"/>
          <w:sz w:val="32"/>
          <w:szCs w:val="32"/>
        </w:rPr>
      </w:pPr>
    </w:p>
    <w:p w:rsidR="00E35E8B" w:rsidRPr="00ED3A30" w:rsidRDefault="00E35E8B" w:rsidP="00E35E8B">
      <w:pPr>
        <w:pStyle w:val="2"/>
        <w:rPr>
          <w:rFonts w:ascii="Arial" w:hAnsi="Arial" w:cs="Arial"/>
          <w:bCs w:val="0"/>
          <w:sz w:val="32"/>
          <w:szCs w:val="32"/>
        </w:rPr>
      </w:pPr>
      <w:r w:rsidRPr="00ED3A30">
        <w:rPr>
          <w:rFonts w:ascii="Arial" w:hAnsi="Arial" w:cs="Arial"/>
          <w:bCs w:val="0"/>
          <w:sz w:val="32"/>
          <w:szCs w:val="32"/>
        </w:rPr>
        <w:t>Образец оформления бланка справки о подготовке</w:t>
      </w:r>
    </w:p>
    <w:p w:rsidR="00E35E8B" w:rsidRPr="00ED3A30" w:rsidRDefault="00E35E8B" w:rsidP="00E35E8B">
      <w:pPr>
        <w:pStyle w:val="2"/>
        <w:rPr>
          <w:rFonts w:ascii="Arial" w:hAnsi="Arial" w:cs="Arial"/>
          <w:sz w:val="32"/>
          <w:szCs w:val="32"/>
        </w:rPr>
      </w:pPr>
      <w:r w:rsidRPr="00ED3A30">
        <w:rPr>
          <w:rFonts w:ascii="Arial" w:hAnsi="Arial" w:cs="Arial"/>
          <w:sz w:val="32"/>
          <w:szCs w:val="32"/>
        </w:rPr>
        <w:t xml:space="preserve">проекта постановления администрации </w:t>
      </w:r>
      <w:r w:rsidRPr="00ED3A30">
        <w:rPr>
          <w:rFonts w:ascii="Arial" w:hAnsi="Arial" w:cs="Arial"/>
          <w:bCs w:val="0"/>
          <w:sz w:val="32"/>
          <w:szCs w:val="32"/>
        </w:rPr>
        <w:t>Бурунчинского сельсовета</w:t>
      </w:r>
    </w:p>
    <w:p w:rsidR="00E35E8B" w:rsidRPr="00ED3A30" w:rsidRDefault="00E35E8B" w:rsidP="00E35E8B">
      <w:pPr>
        <w:tabs>
          <w:tab w:val="left" w:pos="8400"/>
        </w:tabs>
        <w:rPr>
          <w:rFonts w:ascii="Arial" w:hAnsi="Arial" w:cs="Arial"/>
          <w:sz w:val="32"/>
          <w:szCs w:val="32"/>
        </w:rPr>
        <w:sectPr w:rsidR="00E35E8B" w:rsidRPr="00ED3A30" w:rsidSect="00237D95">
          <w:pgSz w:w="11907" w:h="16840" w:code="9"/>
          <w:pgMar w:top="1134" w:right="567" w:bottom="425" w:left="992" w:header="284" w:footer="720" w:gutter="0"/>
          <w:cols w:space="60"/>
          <w:noEndnote/>
        </w:sectPr>
      </w:pPr>
    </w:p>
    <w:tbl>
      <w:tblPr>
        <w:tblW w:w="9619" w:type="dxa"/>
        <w:jc w:val="center"/>
        <w:tblBorders>
          <w:insideH w:val="single" w:sz="4" w:space="0" w:color="auto"/>
        </w:tblBorders>
        <w:tblLook w:val="01E0" w:firstRow="1" w:lastRow="1" w:firstColumn="1" w:lastColumn="1" w:noHBand="0" w:noVBand="0"/>
      </w:tblPr>
      <w:tblGrid>
        <w:gridCol w:w="3321"/>
        <w:gridCol w:w="2977"/>
        <w:gridCol w:w="3321"/>
      </w:tblGrid>
      <w:tr w:rsidR="00E35E8B" w:rsidRPr="00ED3A30" w:rsidTr="00237D95">
        <w:trPr>
          <w:trHeight w:val="1089"/>
          <w:jc w:val="center"/>
        </w:trPr>
        <w:tc>
          <w:tcPr>
            <w:tcW w:w="3321" w:type="dxa"/>
          </w:tcPr>
          <w:p w:rsidR="00E35E8B" w:rsidRPr="00ED3A30" w:rsidRDefault="00E35E8B" w:rsidP="00237D95">
            <w:pPr>
              <w:ind w:right="-142"/>
              <w:jc w:val="center"/>
              <w:rPr>
                <w:rFonts w:ascii="Arial" w:hAnsi="Arial" w:cs="Arial"/>
                <w:b/>
                <w:sz w:val="32"/>
                <w:szCs w:val="32"/>
              </w:rPr>
            </w:pPr>
          </w:p>
        </w:tc>
        <w:tc>
          <w:tcPr>
            <w:tcW w:w="2977" w:type="dxa"/>
          </w:tcPr>
          <w:p w:rsidR="00E35E8B" w:rsidRPr="00ED3A30" w:rsidRDefault="00E35E8B" w:rsidP="00237D95">
            <w:pPr>
              <w:ind w:right="-142"/>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noProof/>
                <w:sz w:val="32"/>
                <w:szCs w:val="32"/>
              </w:rPr>
              <w:drawing>
                <wp:inline distT="0" distB="0" distL="0" distR="0">
                  <wp:extent cx="526415" cy="621030"/>
                  <wp:effectExtent l="19050" t="0" r="6985" b="0"/>
                  <wp:docPr id="3"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8"/>
                          <a:srcRect/>
                          <a:stretch>
                            <a:fillRect/>
                          </a:stretch>
                        </pic:blipFill>
                        <pic:spPr bwMode="auto">
                          <a:xfrm>
                            <a:off x="0" y="0"/>
                            <a:ext cx="526415" cy="621030"/>
                          </a:xfrm>
                          <a:prstGeom prst="rect">
                            <a:avLst/>
                          </a:prstGeom>
                          <a:noFill/>
                          <a:ln w="9525">
                            <a:noFill/>
                            <a:miter lim="800000"/>
                            <a:headEnd/>
                            <a:tailEnd/>
                          </a:ln>
                        </pic:spPr>
                      </pic:pic>
                    </a:graphicData>
                  </a:graphic>
                </wp:inline>
              </w:drawing>
            </w:r>
          </w:p>
        </w:tc>
        <w:tc>
          <w:tcPr>
            <w:tcW w:w="3321" w:type="dxa"/>
          </w:tcPr>
          <w:p w:rsidR="00E35E8B" w:rsidRPr="00ED3A30" w:rsidRDefault="00E35E8B" w:rsidP="00237D95">
            <w:pPr>
              <w:ind w:left="720" w:right="-142"/>
              <w:jc w:val="both"/>
              <w:rPr>
                <w:rFonts w:ascii="Arial" w:hAnsi="Arial" w:cs="Arial"/>
                <w:b/>
                <w:sz w:val="32"/>
                <w:szCs w:val="32"/>
              </w:rPr>
            </w:pPr>
            <w:r w:rsidRPr="00ED3A30">
              <w:rPr>
                <w:rFonts w:ascii="Arial" w:hAnsi="Arial" w:cs="Arial"/>
                <w:b/>
                <w:sz w:val="32"/>
                <w:szCs w:val="32"/>
              </w:rPr>
              <w:t>Приложение № 3</w:t>
            </w:r>
          </w:p>
          <w:p w:rsidR="00E35E8B" w:rsidRPr="00ED3A30" w:rsidRDefault="00E35E8B" w:rsidP="00237D95">
            <w:pPr>
              <w:ind w:left="720" w:right="-142"/>
              <w:jc w:val="both"/>
              <w:rPr>
                <w:rFonts w:ascii="Arial" w:hAnsi="Arial" w:cs="Arial"/>
                <w:sz w:val="32"/>
                <w:szCs w:val="32"/>
              </w:rPr>
            </w:pPr>
            <w:r w:rsidRPr="00ED3A30">
              <w:rPr>
                <w:rFonts w:ascii="Arial" w:hAnsi="Arial" w:cs="Arial"/>
                <w:b/>
                <w:sz w:val="32"/>
                <w:szCs w:val="32"/>
              </w:rPr>
              <w:t xml:space="preserve">к п.3.7.4. </w:t>
            </w:r>
          </w:p>
        </w:tc>
      </w:tr>
    </w:tbl>
    <w:p w:rsidR="00E35E8B" w:rsidRPr="00ED3A30" w:rsidRDefault="00E35E8B" w:rsidP="00E35E8B">
      <w:pPr>
        <w:ind w:right="-284"/>
        <w:jc w:val="center"/>
        <w:rPr>
          <w:rFonts w:ascii="Arial" w:hAnsi="Arial" w:cs="Arial"/>
          <w:b/>
          <w:caps/>
          <w:sz w:val="32"/>
          <w:szCs w:val="32"/>
        </w:rPr>
      </w:pPr>
    </w:p>
    <w:p w:rsidR="00E35E8B" w:rsidRPr="00ED3A30" w:rsidRDefault="00E35E8B" w:rsidP="00E35E8B">
      <w:pPr>
        <w:pStyle w:val="2"/>
        <w:rPr>
          <w:rFonts w:ascii="Arial" w:hAnsi="Arial" w:cs="Arial"/>
          <w:sz w:val="32"/>
          <w:szCs w:val="32"/>
        </w:rPr>
      </w:pPr>
      <w:r w:rsidRPr="00ED3A30">
        <w:rPr>
          <w:rFonts w:ascii="Arial" w:hAnsi="Arial" w:cs="Arial"/>
          <w:sz w:val="32"/>
          <w:szCs w:val="32"/>
        </w:rPr>
        <w:t>АДМИНИСТРАЦИЯ БУРУНЧИНСКОГО СЕЛЬСОВЕТА САРАКТАШСКОГО РАЙОНА ОРЕНБУРГСКОЙ ОБЛАСТИ</w:t>
      </w:r>
    </w:p>
    <w:p w:rsidR="00E35E8B" w:rsidRPr="00ED3A30" w:rsidRDefault="00E35E8B" w:rsidP="00E35E8B">
      <w:pPr>
        <w:jc w:val="center"/>
        <w:rPr>
          <w:rFonts w:ascii="Arial" w:hAnsi="Arial" w:cs="Arial"/>
          <w:b/>
          <w:sz w:val="32"/>
          <w:szCs w:val="32"/>
        </w:rPr>
      </w:pPr>
    </w:p>
    <w:p w:rsidR="00E35E8B" w:rsidRPr="00ED3A30" w:rsidRDefault="00E35E8B" w:rsidP="00E35E8B">
      <w:pPr>
        <w:jc w:val="center"/>
        <w:rPr>
          <w:rFonts w:ascii="Arial" w:hAnsi="Arial" w:cs="Arial"/>
          <w:b/>
          <w:sz w:val="32"/>
          <w:szCs w:val="32"/>
        </w:rPr>
      </w:pPr>
      <w:r w:rsidRPr="00ED3A30">
        <w:rPr>
          <w:rFonts w:ascii="Arial" w:hAnsi="Arial" w:cs="Arial"/>
          <w:b/>
          <w:sz w:val="32"/>
          <w:szCs w:val="32"/>
        </w:rPr>
        <w:t>Р А С П О Р Я Ж Е Н И Е</w:t>
      </w:r>
    </w:p>
    <w:p w:rsidR="004C3E78" w:rsidRDefault="004C3E78" w:rsidP="00E35E8B">
      <w:pPr>
        <w:pBdr>
          <w:bottom w:val="single" w:sz="18" w:space="1" w:color="auto"/>
        </w:pBdr>
        <w:ind w:right="-284"/>
        <w:jc w:val="center"/>
        <w:rPr>
          <w:rFonts w:ascii="Arial" w:hAnsi="Arial" w:cs="Arial"/>
          <w:b/>
          <w:sz w:val="32"/>
          <w:szCs w:val="32"/>
        </w:rPr>
      </w:pPr>
    </w:p>
    <w:p w:rsidR="00E35E8B" w:rsidRPr="00ED3A30" w:rsidRDefault="00E35E8B" w:rsidP="00E35E8B">
      <w:pPr>
        <w:pStyle w:val="a3"/>
        <w:tabs>
          <w:tab w:val="clear" w:pos="4677"/>
          <w:tab w:val="clear" w:pos="9355"/>
        </w:tabs>
        <w:ind w:right="-142"/>
        <w:jc w:val="center"/>
        <w:rPr>
          <w:sz w:val="32"/>
          <w:szCs w:val="32"/>
        </w:rPr>
      </w:pPr>
      <w:r w:rsidRPr="00ED3A30">
        <w:rPr>
          <w:sz w:val="32"/>
          <w:szCs w:val="32"/>
        </w:rPr>
        <w:t xml:space="preserve">___ </w:t>
      </w:r>
      <w:r w:rsidRPr="00ED3A30">
        <w:rPr>
          <w:sz w:val="32"/>
          <w:szCs w:val="32"/>
        </w:rPr>
        <w:tab/>
      </w:r>
      <w:r w:rsidRPr="00ED3A30">
        <w:rPr>
          <w:sz w:val="32"/>
          <w:szCs w:val="32"/>
        </w:rPr>
        <w:tab/>
      </w:r>
      <w:r w:rsidRPr="00ED3A30">
        <w:rPr>
          <w:sz w:val="32"/>
          <w:szCs w:val="32"/>
        </w:rPr>
        <w:tab/>
        <w:t>с. Бурунча</w:t>
      </w:r>
      <w:r w:rsidRPr="00ED3A30">
        <w:rPr>
          <w:sz w:val="32"/>
          <w:szCs w:val="32"/>
        </w:rPr>
        <w:tab/>
      </w:r>
      <w:r w:rsidRPr="00ED3A30">
        <w:rPr>
          <w:sz w:val="32"/>
          <w:szCs w:val="32"/>
        </w:rPr>
        <w:tab/>
        <w:t xml:space="preserve">                    № ______</w:t>
      </w:r>
    </w:p>
    <w:p w:rsidR="00E35E8B" w:rsidRPr="00ED3A30" w:rsidRDefault="009C17E6" w:rsidP="00E35E8B">
      <w:pPr>
        <w:pStyle w:val="a3"/>
        <w:tabs>
          <w:tab w:val="clear" w:pos="4677"/>
          <w:tab w:val="clear" w:pos="9355"/>
        </w:tabs>
        <w:ind w:right="-142"/>
        <w:rPr>
          <w:sz w:val="32"/>
          <w:szCs w:val="32"/>
          <w:u w:val="single"/>
        </w:rPr>
      </w:pPr>
      <w:r>
        <w:rPr>
          <w:noProof/>
          <w:sz w:val="32"/>
          <w:szCs w:val="32"/>
          <w:u w:val="single"/>
        </w:rPr>
        <mc:AlternateContent>
          <mc:Choice Requires="wpg">
            <w:drawing>
              <wp:anchor distT="0" distB="0" distL="114300" distR="114300" simplePos="0" relativeHeight="251660288" behindDoc="0" locked="0" layoutInCell="1" allowOverlap="1">
                <wp:simplePos x="0" y="0"/>
                <wp:positionH relativeFrom="column">
                  <wp:posOffset>2971800</wp:posOffset>
                </wp:positionH>
                <wp:positionV relativeFrom="paragraph">
                  <wp:posOffset>42545</wp:posOffset>
                </wp:positionV>
                <wp:extent cx="635" cy="474980"/>
                <wp:effectExtent l="57150" t="23495" r="56515" b="15875"/>
                <wp:wrapNone/>
                <wp:docPr id="15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474980"/>
                          <a:chOff x="6536" y="4072"/>
                          <a:chExt cx="1" cy="748"/>
                        </a:xfrm>
                      </wpg:grpSpPr>
                      <wps:wsp>
                        <wps:cNvPr id="158" name="Line 3"/>
                        <wps:cNvCnPr>
                          <a:cxnSpLocks noChangeShapeType="1"/>
                        </wps:cNvCnPr>
                        <wps:spPr bwMode="auto">
                          <a:xfrm flipV="1">
                            <a:off x="6536" y="4072"/>
                            <a:ext cx="0" cy="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Line 4"/>
                        <wps:cNvCnPr>
                          <a:cxnSpLocks noChangeShapeType="1"/>
                        </wps:cNvCnPr>
                        <wps:spPr bwMode="auto">
                          <a:xfrm>
                            <a:off x="6536" y="4537"/>
                            <a:ext cx="1" cy="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85D502" id="Group 2" o:spid="_x0000_s1026" style="position:absolute;margin-left:234pt;margin-top:3.35pt;width:.05pt;height:37.4pt;z-index:251660288" coordorigin="6536,4072" coordsize="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">
                <v:line id="Line 3" o:spid="_x0000_s1027" style="position:absolute;flip:y;visibility:visible;mso-wrap-style:square" from="6536,4072" to="6536,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u0wsUAAADcAAAADwAAAGRycy9kb3ducmV2LnhtbESPQUvDQBCF74L/YRnBS2g3WhSN2RTb&#10;WhCKB1sPHofsmASzsyE7beO/dw6Ct3nM+968KZdT6M2JxtRFdnAzz8EQ19F33Dj4OGxnD2CSIHvs&#10;I5ODH0qwrC4vSix8PPM7nfbSGA3hVKCDVmQorE11SwHTPA7EuvuKY0BROTbWj3jW8NDb2zy/twE7&#10;1gstDrRuqf7eH4PW2L7xZrHIVsFm2SO9fMout+Lc9dX0/ARGaJJ/8x/96pW707b6jE5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u0wsUAAADcAAAADwAAAAAAAAAA&#10;AAAAAAChAgAAZHJzL2Rvd25yZXYueG1sUEsFBgAAAAAEAAQA+QAAAJMDAAAAAA==&#10;">
                  <v:stroke endarrow="block"/>
                </v:line>
                <v:line id="Line 4" o:spid="_x0000_s1028" style="position:absolute;visibility:visible;mso-wrap-style:square" from="6536,4537" to="6537,4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group>
            </w:pict>
          </mc:Fallback>
        </mc:AlternateContent>
      </w:r>
    </w:p>
    <w:p w:rsidR="00E35E8B" w:rsidRPr="00ED3A30" w:rsidRDefault="00E35E8B" w:rsidP="00E35E8B">
      <w:pPr>
        <w:suppressAutoHyphens/>
        <w:ind w:left="-180" w:firstLine="180"/>
        <w:jc w:val="center"/>
        <w:rPr>
          <w:rFonts w:ascii="Arial" w:hAnsi="Arial" w:cs="Arial"/>
          <w:sz w:val="32"/>
          <w:szCs w:val="32"/>
        </w:rPr>
      </w:pPr>
      <w:r w:rsidRPr="00ED3A30">
        <w:rPr>
          <w:rFonts w:ascii="Arial" w:hAnsi="Arial" w:cs="Arial"/>
          <w:sz w:val="32"/>
          <w:szCs w:val="32"/>
        </w:rPr>
        <w:t xml:space="preserve">    2-3 инт.</w:t>
      </w:r>
    </w:p>
    <w:p w:rsidR="00E35E8B" w:rsidRPr="00ED3A30" w:rsidRDefault="00E35E8B" w:rsidP="00E35E8B">
      <w:pPr>
        <w:suppressAutoHyphens/>
        <w:ind w:left="-180" w:firstLine="180"/>
        <w:jc w:val="center"/>
        <w:rPr>
          <w:rFonts w:ascii="Arial" w:hAnsi="Arial" w:cs="Arial"/>
          <w:sz w:val="32"/>
          <w:szCs w:val="32"/>
        </w:rPr>
      </w:pPr>
    </w:p>
    <w:p w:rsidR="00E35E8B" w:rsidRPr="00ED3A30" w:rsidRDefault="00E35E8B" w:rsidP="00E35E8B">
      <w:pPr>
        <w:pStyle w:val="a3"/>
        <w:tabs>
          <w:tab w:val="clear" w:pos="4677"/>
          <w:tab w:val="clear" w:pos="9355"/>
        </w:tabs>
        <w:ind w:right="-142"/>
        <w:jc w:val="center"/>
        <w:rPr>
          <w:sz w:val="32"/>
          <w:szCs w:val="32"/>
          <w:u w:val="single"/>
        </w:rPr>
      </w:pPr>
      <w:r w:rsidRPr="00ED3A30">
        <w:rPr>
          <w:bCs/>
          <w:sz w:val="32"/>
          <w:szCs w:val="32"/>
        </w:rPr>
        <w:t xml:space="preserve">Об утверждении инструкции по делопроизводству в администрации муниципального образования Бурунчинский сельсовет </w:t>
      </w:r>
    </w:p>
    <w:p w:rsidR="00E35E8B" w:rsidRPr="00ED3A30" w:rsidRDefault="00E35E8B" w:rsidP="00E35E8B">
      <w:pPr>
        <w:suppressAutoHyphens/>
        <w:ind w:left="-180" w:firstLine="180"/>
        <w:jc w:val="center"/>
        <w:rPr>
          <w:rFonts w:ascii="Arial" w:hAnsi="Arial" w:cs="Arial"/>
          <w:sz w:val="32"/>
          <w:szCs w:val="32"/>
        </w:rPr>
      </w:pPr>
      <w:r w:rsidRPr="00ED3A30">
        <w:rPr>
          <w:rFonts w:ascii="Arial" w:hAnsi="Arial" w:cs="Arial"/>
          <w:sz w:val="32"/>
          <w:szCs w:val="32"/>
        </w:rPr>
        <w:t xml:space="preserve">    2-3 инт.</w:t>
      </w:r>
    </w:p>
    <w:p w:rsidR="00E35E8B" w:rsidRPr="00ED3A30" w:rsidRDefault="009C17E6" w:rsidP="00E35E8B">
      <w:pPr>
        <w:suppressAutoHyphens/>
        <w:ind w:left="-180" w:firstLine="180"/>
        <w:jc w:val="center"/>
        <w:rPr>
          <w:rFonts w:ascii="Arial" w:hAnsi="Arial" w:cs="Arial"/>
          <w:sz w:val="32"/>
          <w:szCs w:val="32"/>
        </w:rPr>
      </w:pPr>
      <w:r>
        <w:rPr>
          <w:rFonts w:ascii="Arial" w:hAnsi="Arial" w:cs="Arial"/>
          <w:noProof/>
          <w:sz w:val="32"/>
          <w:szCs w:val="32"/>
        </w:rPr>
        <mc:AlternateContent>
          <mc:Choice Requires="wpg">
            <w:drawing>
              <wp:anchor distT="0" distB="0" distL="114300" distR="114300" simplePos="0" relativeHeight="251669504" behindDoc="0" locked="0" layoutInCell="1" allowOverlap="1">
                <wp:simplePos x="0" y="0"/>
                <wp:positionH relativeFrom="column">
                  <wp:posOffset>0</wp:posOffset>
                </wp:positionH>
                <wp:positionV relativeFrom="paragraph">
                  <wp:posOffset>135255</wp:posOffset>
                </wp:positionV>
                <wp:extent cx="533400" cy="381000"/>
                <wp:effectExtent l="0" t="1905" r="0" b="0"/>
                <wp:wrapNone/>
                <wp:docPr id="15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381000"/>
                          <a:chOff x="621" y="7384"/>
                          <a:chExt cx="840" cy="720"/>
                        </a:xfrm>
                      </wpg:grpSpPr>
                      <wps:wsp>
                        <wps:cNvPr id="155" name="Text Box 20"/>
                        <wps:cNvSpPr txBox="1">
                          <a:spLocks noChangeArrowheads="1"/>
                        </wps:cNvSpPr>
                        <wps:spPr bwMode="auto">
                          <a:xfrm>
                            <a:off x="621" y="7384"/>
                            <a:ext cx="8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A30" w:rsidRDefault="00ED3A30" w:rsidP="00E35E8B">
                              <w:pPr>
                                <w:ind w:left="-142"/>
                                <w:rPr>
                                  <w:rFonts w:ascii="Times New Roman" w:hAnsi="Times New Roman" w:cs="Times New Roman"/>
                                </w:rPr>
                              </w:pPr>
                              <w:smartTag w:uri="urn:schemas-microsoft-com:office:smarttags" w:element="metricconverter">
                                <w:smartTagPr>
                                  <w:attr w:name="ProductID" w:val="1,25 см"/>
                                </w:smartTagPr>
                                <w:r>
                                  <w:rPr>
                                    <w:rFonts w:ascii="Times New Roman" w:hAnsi="Times New Roman" w:cs="Times New Roman"/>
                                  </w:rPr>
                                  <w:t>1,25</w:t>
                                </w:r>
                                <w:r w:rsidRPr="0018141B">
                                  <w:rPr>
                                    <w:rFonts w:ascii="Times New Roman" w:hAnsi="Times New Roman" w:cs="Times New Roman"/>
                                  </w:rPr>
                                  <w:t xml:space="preserve"> см</w:t>
                                </w:r>
                              </w:smartTag>
                            </w:p>
                            <w:p w:rsidR="00ED3A30" w:rsidRPr="0018141B" w:rsidRDefault="00ED3A30" w:rsidP="00E35E8B">
                              <w:pPr>
                                <w:rPr>
                                  <w:rFonts w:ascii="Times New Roman" w:hAnsi="Times New Roman" w:cs="Times New Roman"/>
                                </w:rPr>
                              </w:pPr>
                            </w:p>
                          </w:txbxContent>
                        </wps:txbx>
                        <wps:bodyPr rot="0" vert="horz" wrap="square" lIns="91440" tIns="45720" rIns="91440" bIns="45720" anchor="t" anchorCtr="0" upright="1">
                          <a:noAutofit/>
                        </wps:bodyPr>
                      </wps:wsp>
                      <wps:wsp>
                        <wps:cNvPr id="156" name="Line 21"/>
                        <wps:cNvCnPr>
                          <a:cxnSpLocks noChangeShapeType="1"/>
                        </wps:cNvCnPr>
                        <wps:spPr bwMode="auto">
                          <a:xfrm>
                            <a:off x="661" y="7744"/>
                            <a:ext cx="6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left:0;text-align:left;margin-left:0;margin-top:10.65pt;width:42pt;height:30pt;z-index:251669504" coordorigin="621,7384" coordsize="8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">
                <v:shapetype id="_x0000_t202" coordsize="21600,21600" o:spt="202" path="m,l,21600r21600,l21600,xe">
                  <v:stroke joinstyle="miter"/>
                  <v:path gradientshapeok="t" o:connecttype="rect"/>
                </v:shapetype>
                <v:shape id="Text Box 20" o:spid="_x0000_s1027" type="#_x0000_t202" style="position:absolute;left:621;top:7384;width: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ED3A30" w:rsidRDefault="00ED3A30" w:rsidP="00E35E8B">
                        <w:pPr>
                          <w:ind w:left="-142"/>
                          <w:rPr>
                            <w:rFonts w:ascii="Times New Roman" w:hAnsi="Times New Roman" w:cs="Times New Roman"/>
                          </w:rPr>
                        </w:pPr>
                        <w:smartTag w:uri="urn:schemas-microsoft-com:office:smarttags" w:element="metricconverter">
                          <w:smartTagPr>
                            <w:attr w:name="ProductID" w:val="1,25 см"/>
                          </w:smartTagPr>
                          <w:r>
                            <w:rPr>
                              <w:rFonts w:ascii="Times New Roman" w:hAnsi="Times New Roman" w:cs="Times New Roman"/>
                            </w:rPr>
                            <w:t>1,25</w:t>
                          </w:r>
                          <w:r w:rsidRPr="0018141B">
                            <w:rPr>
                              <w:rFonts w:ascii="Times New Roman" w:hAnsi="Times New Roman" w:cs="Times New Roman"/>
                            </w:rPr>
                            <w:t xml:space="preserve"> см</w:t>
                          </w:r>
                        </w:smartTag>
                      </w:p>
                      <w:p w:rsidR="00ED3A30" w:rsidRPr="0018141B" w:rsidRDefault="00ED3A30" w:rsidP="00E35E8B">
                        <w:pPr>
                          <w:rPr>
                            <w:rFonts w:ascii="Times New Roman" w:hAnsi="Times New Roman" w:cs="Times New Roman"/>
                          </w:rPr>
                        </w:pPr>
                      </w:p>
                    </w:txbxContent>
                  </v:textbox>
                </v:shape>
                <v:line id="Line 21" o:spid="_x0000_s1028" style="position:absolute;visibility:visible;mso-wrap-style:square" from="661,7744" to="1341,7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LeeMIAAADcAAAADwAAAGRycy9kb3ducmV2LnhtbERPTWvCQBC9C/0PyxS86aaCIqmbUApK&#10;LqVUS8/T7JjEZmdjdptN++tdQfA2j/c5m3w0rRiod41lBU/zBARxaXXDlYLPw3a2BuE8ssbWMin4&#10;Iwd59jDZYKpt4A8a9r4SMYRdigpq77tUSlfWZNDNbUccuaPtDfoI+0rqHkMMN61cJMlKGmw4NtTY&#10;0WtN5c/+1yhIwv9OnmTRDO/F2zl03+FrcQ5KTR/Hl2cQnkZ/F9/chY7zlyu4PhMvk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LeeMIAAADcAAAADwAAAAAAAAAAAAAA&#10;AAChAgAAZHJzL2Rvd25yZXYueG1sUEsFBgAAAAAEAAQA+QAAAJADAAAAAA==&#10;">
                  <v:stroke startarrow="block" endarrow="block"/>
                </v:line>
              </v:group>
            </w:pict>
          </mc:Fallback>
        </mc:AlternateContent>
      </w:r>
    </w:p>
    <w:p w:rsidR="00E35E8B" w:rsidRPr="00ED3A30" w:rsidRDefault="009C17E6" w:rsidP="00E35E8B">
      <w:pPr>
        <w:pStyle w:val="ConsPlusNormal"/>
        <w:ind w:firstLine="709"/>
        <w:jc w:val="both"/>
        <w:rPr>
          <w:sz w:val="32"/>
          <w:szCs w:val="32"/>
        </w:rPr>
      </w:pPr>
      <w:r>
        <w:rPr>
          <w:noProof/>
          <w:sz w:val="32"/>
          <w:szCs w:val="32"/>
        </w:rPr>
        <mc:AlternateContent>
          <mc:Choice Requires="wpg">
            <w:drawing>
              <wp:anchor distT="0" distB="0" distL="114300" distR="114300" simplePos="0" relativeHeight="251670528" behindDoc="0" locked="0" layoutInCell="1" allowOverlap="1">
                <wp:simplePos x="0" y="0"/>
                <wp:positionH relativeFrom="column">
                  <wp:posOffset>5867400</wp:posOffset>
                </wp:positionH>
                <wp:positionV relativeFrom="paragraph">
                  <wp:posOffset>598805</wp:posOffset>
                </wp:positionV>
                <wp:extent cx="533400" cy="457200"/>
                <wp:effectExtent l="0" t="0" r="0" b="1270"/>
                <wp:wrapNone/>
                <wp:docPr id="15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457200"/>
                          <a:chOff x="621" y="7384"/>
                          <a:chExt cx="840" cy="720"/>
                        </a:xfrm>
                      </wpg:grpSpPr>
                      <wps:wsp>
                        <wps:cNvPr id="152" name="Text Box 23"/>
                        <wps:cNvSpPr txBox="1">
                          <a:spLocks noChangeArrowheads="1"/>
                        </wps:cNvSpPr>
                        <wps:spPr bwMode="auto">
                          <a:xfrm>
                            <a:off x="621" y="7384"/>
                            <a:ext cx="8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A30" w:rsidRDefault="00ED3A30" w:rsidP="00E35E8B">
                              <w:pPr>
                                <w:rPr>
                                  <w:rFonts w:ascii="Times New Roman" w:hAnsi="Times New Roman" w:cs="Times New Roman"/>
                                </w:rPr>
                              </w:pPr>
                              <w:smartTag w:uri="urn:schemas-microsoft-com:office:smarttags" w:element="metricconverter">
                                <w:smartTagPr>
                                  <w:attr w:name="ProductID" w:val="1,5 см"/>
                                </w:smartTagPr>
                                <w:r>
                                  <w:rPr>
                                    <w:rFonts w:ascii="Times New Roman" w:hAnsi="Times New Roman" w:cs="Times New Roman"/>
                                  </w:rPr>
                                  <w:t xml:space="preserve">1,5 </w:t>
                                </w:r>
                                <w:r w:rsidRPr="0018141B">
                                  <w:rPr>
                                    <w:rFonts w:ascii="Times New Roman" w:hAnsi="Times New Roman" w:cs="Times New Roman"/>
                                  </w:rPr>
                                  <w:t>см</w:t>
                                </w:r>
                              </w:smartTag>
                            </w:p>
                            <w:p w:rsidR="00ED3A30" w:rsidRPr="0018141B" w:rsidRDefault="00ED3A30" w:rsidP="00E35E8B">
                              <w:pPr>
                                <w:rPr>
                                  <w:rFonts w:ascii="Times New Roman" w:hAnsi="Times New Roman" w:cs="Times New Roman"/>
                                </w:rPr>
                              </w:pPr>
                            </w:p>
                          </w:txbxContent>
                        </wps:txbx>
                        <wps:bodyPr rot="0" vert="horz" wrap="square" lIns="91440" tIns="45720" rIns="91440" bIns="45720" anchor="t" anchorCtr="0" upright="1">
                          <a:noAutofit/>
                        </wps:bodyPr>
                      </wps:wsp>
                      <wps:wsp>
                        <wps:cNvPr id="153" name="Line 24"/>
                        <wps:cNvCnPr>
                          <a:cxnSpLocks noChangeShapeType="1"/>
                        </wps:cNvCnPr>
                        <wps:spPr bwMode="auto">
                          <a:xfrm>
                            <a:off x="661" y="7744"/>
                            <a:ext cx="6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29" style="position:absolute;left:0;text-align:left;margin-left:462pt;margin-top:47.15pt;width:42pt;height:36pt;z-index:251670528" coordorigin="621,7384" coordsize="8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">
                <v:shape id="Text Box 23" o:spid="_x0000_s1030" type="#_x0000_t202" style="position:absolute;left:621;top:7384;width: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LEcIA&#10;AADcAAAADwAAAGRycy9kb3ducmV2LnhtbERPTWvCQBC9C/6HZQRvZldppKZZpbQUPFm0rdDbkB2T&#10;YHY2ZLdJ/PfdQsHbPN7n5LvRNqKnzteONSwTBYK4cKbmUsPnx9viEYQPyAYbx6ThRh522+kkx8y4&#10;gY/Un0IpYgj7DDVUIbSZlL6oyKJPXEscuYvrLIYIu1KaDocYbhu5UmotLdYcGyps6aWi4nr6sRq+&#10;Dpfv84N6L19t2g5uVJLtRmo9n43PTyACjeEu/nfvTZyfruD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QsRwgAAANwAAAAPAAAAAAAAAAAAAAAAAJgCAABkcnMvZG93&#10;bnJldi54bWxQSwUGAAAAAAQABAD1AAAAhwMAAAAA&#10;" filled="f" stroked="f">
                  <v:textbox>
                    <w:txbxContent>
                      <w:p w:rsidR="00ED3A30" w:rsidRDefault="00ED3A30" w:rsidP="00E35E8B">
                        <w:pPr>
                          <w:rPr>
                            <w:rFonts w:ascii="Times New Roman" w:hAnsi="Times New Roman" w:cs="Times New Roman"/>
                          </w:rPr>
                        </w:pPr>
                        <w:smartTag w:uri="urn:schemas-microsoft-com:office:smarttags" w:element="metricconverter">
                          <w:smartTagPr>
                            <w:attr w:name="ProductID" w:val="1,5 см"/>
                          </w:smartTagPr>
                          <w:r>
                            <w:rPr>
                              <w:rFonts w:ascii="Times New Roman" w:hAnsi="Times New Roman" w:cs="Times New Roman"/>
                            </w:rPr>
                            <w:t xml:space="preserve">1,5 </w:t>
                          </w:r>
                          <w:r w:rsidRPr="0018141B">
                            <w:rPr>
                              <w:rFonts w:ascii="Times New Roman" w:hAnsi="Times New Roman" w:cs="Times New Roman"/>
                            </w:rPr>
                            <w:t>см</w:t>
                          </w:r>
                        </w:smartTag>
                      </w:p>
                      <w:p w:rsidR="00ED3A30" w:rsidRPr="0018141B" w:rsidRDefault="00ED3A30" w:rsidP="00E35E8B">
                        <w:pPr>
                          <w:rPr>
                            <w:rFonts w:ascii="Times New Roman" w:hAnsi="Times New Roman" w:cs="Times New Roman"/>
                          </w:rPr>
                        </w:pPr>
                      </w:p>
                    </w:txbxContent>
                  </v:textbox>
                </v:shape>
                <v:line id="Line 24" o:spid="_x0000_s1031" style="position:absolute;visibility:visible;mso-wrap-style:square" from="661,7744" to="1341,7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94MMAAADcAAAADwAAAGRycy9kb3ducmV2LnhtbERPS2vCQBC+F/oflil4aza1tEh0lVJQ&#10;chHxgecxOyax2dmY3WZjf71bKPQ2H99zZovBNKKnztWWFbwkKQjiwuqaSwWH/fJ5AsJ5ZI2NZVJw&#10;IweL+ePDDDNtA2+p3/lSxBB2GSqovG8zKV1RkUGX2JY4cmfbGfQRdqXUHYYYbho5TtN3abDm2FBh&#10;S58VFV+7b6MgDT8reZF53W/y9TW0p3AcX4NSo6fhYwrC0+D/xX/uXMf5b6/w+0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lfeDDAAAA3AAAAA8AAAAAAAAAAAAA&#10;AAAAoQIAAGRycy9kb3ducmV2LnhtbFBLBQYAAAAABAAEAPkAAACRAwAAAAA=&#10;">
                  <v:stroke startarrow="block" endarrow="block"/>
                </v:line>
              </v:group>
            </w:pict>
          </mc:Fallback>
        </mc:AlternateContent>
      </w:r>
      <w:r>
        <w:rPr>
          <w:noProof/>
          <w:sz w:val="32"/>
          <w:szCs w:val="32"/>
        </w:rPr>
        <mc:AlternateContent>
          <mc:Choice Requires="wpg">
            <w:drawing>
              <wp:anchor distT="0" distB="0" distL="114300" distR="114300" simplePos="0" relativeHeight="251668480" behindDoc="0" locked="0" layoutInCell="1" allowOverlap="1">
                <wp:simplePos x="0" y="0"/>
                <wp:positionH relativeFrom="column">
                  <wp:posOffset>-685800</wp:posOffset>
                </wp:positionH>
                <wp:positionV relativeFrom="paragraph">
                  <wp:posOffset>598805</wp:posOffset>
                </wp:positionV>
                <wp:extent cx="533400" cy="457200"/>
                <wp:effectExtent l="0" t="0" r="0" b="1270"/>
                <wp:wrapNone/>
                <wp:docPr id="14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457200"/>
                          <a:chOff x="621" y="7384"/>
                          <a:chExt cx="840" cy="720"/>
                        </a:xfrm>
                      </wpg:grpSpPr>
                      <wps:wsp>
                        <wps:cNvPr id="149" name="Text Box 17"/>
                        <wps:cNvSpPr txBox="1">
                          <a:spLocks noChangeArrowheads="1"/>
                        </wps:cNvSpPr>
                        <wps:spPr bwMode="auto">
                          <a:xfrm>
                            <a:off x="621" y="7384"/>
                            <a:ext cx="8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30" w:rsidRDefault="00ED3A30" w:rsidP="00E35E8B">
                              <w:pPr>
                                <w:rPr>
                                  <w:rFonts w:ascii="Times New Roman" w:hAnsi="Times New Roman" w:cs="Times New Roman"/>
                                </w:rPr>
                              </w:pPr>
                              <w:r>
                                <w:rPr>
                                  <w:rFonts w:ascii="Times New Roman" w:hAnsi="Times New Roman" w:cs="Times New Roman"/>
                                </w:rPr>
                                <w:t xml:space="preserve"> </w:t>
                              </w:r>
                              <w:smartTag w:uri="urn:schemas-microsoft-com:office:smarttags" w:element="metricconverter">
                                <w:smartTagPr>
                                  <w:attr w:name="ProductID" w:val="3 см"/>
                                </w:smartTagPr>
                                <w:r w:rsidRPr="0018141B">
                                  <w:rPr>
                                    <w:rFonts w:ascii="Times New Roman" w:hAnsi="Times New Roman" w:cs="Times New Roman"/>
                                  </w:rPr>
                                  <w:t>3 см</w:t>
                                </w:r>
                              </w:smartTag>
                            </w:p>
                            <w:p w:rsidR="00ED3A30" w:rsidRPr="0018141B" w:rsidRDefault="00ED3A30" w:rsidP="00E35E8B">
                              <w:pPr>
                                <w:rPr>
                                  <w:rFonts w:ascii="Times New Roman" w:hAnsi="Times New Roman" w:cs="Times New Roman"/>
                                </w:rPr>
                              </w:pPr>
                            </w:p>
                          </w:txbxContent>
                        </wps:txbx>
                        <wps:bodyPr rot="0" vert="horz" wrap="square" lIns="91440" tIns="45720" rIns="91440" bIns="45720" anchor="t" anchorCtr="0" upright="1">
                          <a:noAutofit/>
                        </wps:bodyPr>
                      </wps:wsp>
                      <wps:wsp>
                        <wps:cNvPr id="150" name="Line 18"/>
                        <wps:cNvCnPr>
                          <a:cxnSpLocks noChangeShapeType="1"/>
                        </wps:cNvCnPr>
                        <wps:spPr bwMode="auto">
                          <a:xfrm>
                            <a:off x="661" y="7744"/>
                            <a:ext cx="6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32" style="position:absolute;left:0;text-align:left;margin-left:-54pt;margin-top:47.15pt;width:42pt;height:36pt;z-index:251668480" coordorigin="621,7384" coordsize="8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">
                <v:shape id="Text Box 17" o:spid="_x0000_s1033" type="#_x0000_t202" style="position:absolute;left:621;top:7384;width: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fTMEA&#10;AADcAAAADwAAAGRycy9kb3ducmV2LnhtbERP22rCQBB9F/oPyxT6IrqxxFt0DVZo8dXLB4zZMQlm&#10;Z0N2m8vfu4WCb3M419mmvalES40rLSuYTSMQxJnVJecKrpfvyQqE88gaK8ukYCAH6e5ttMVE245P&#10;1J59LkIIuwQVFN7XiZQuK8igm9qaOHB32xj0ATa51A12IdxU8jOKFtJgyaGhwJoOBWWP869RcD92&#10;4/m6u/346/IUL76wXN7soNTHe7/fgPDU+5f4333UYX68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MX0zBAAAA3AAAAA8AAAAAAAAAAAAAAAAAmAIAAGRycy9kb3du&#10;cmV2LnhtbFBLBQYAAAAABAAEAPUAAACGAwAAAAA=&#10;" stroked="f">
                  <v:textbox>
                    <w:txbxContent>
                      <w:p w:rsidR="00ED3A30" w:rsidRDefault="00ED3A30" w:rsidP="00E35E8B">
                        <w:pPr>
                          <w:rPr>
                            <w:rFonts w:ascii="Times New Roman" w:hAnsi="Times New Roman" w:cs="Times New Roman"/>
                          </w:rPr>
                        </w:pPr>
                        <w:r>
                          <w:rPr>
                            <w:rFonts w:ascii="Times New Roman" w:hAnsi="Times New Roman" w:cs="Times New Roman"/>
                          </w:rPr>
                          <w:t xml:space="preserve"> </w:t>
                        </w:r>
                        <w:smartTag w:uri="urn:schemas-microsoft-com:office:smarttags" w:element="metricconverter">
                          <w:smartTagPr>
                            <w:attr w:name="ProductID" w:val="3 см"/>
                          </w:smartTagPr>
                          <w:r w:rsidRPr="0018141B">
                            <w:rPr>
                              <w:rFonts w:ascii="Times New Roman" w:hAnsi="Times New Roman" w:cs="Times New Roman"/>
                            </w:rPr>
                            <w:t>3 см</w:t>
                          </w:r>
                        </w:smartTag>
                      </w:p>
                      <w:p w:rsidR="00ED3A30" w:rsidRPr="0018141B" w:rsidRDefault="00ED3A30" w:rsidP="00E35E8B">
                        <w:pPr>
                          <w:rPr>
                            <w:rFonts w:ascii="Times New Roman" w:hAnsi="Times New Roman" w:cs="Times New Roman"/>
                          </w:rPr>
                        </w:pPr>
                      </w:p>
                    </w:txbxContent>
                  </v:textbox>
                </v:shape>
                <v:line id="Line 18" o:spid="_x0000_s1034" style="position:absolute;visibility:visible;mso-wrap-style:square" from="661,7744" to="1341,7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fjl8UAAADcAAAADwAAAGRycy9kb3ducmV2LnhtbESPQWvCQBCF7wX/wzKCt7pRsJToKkVQ&#10;cpFSW3oes9MkbXY2Ztds2l/fORR6m+G9ee+bzW50rRqoD41nA4t5Boq49LbhysDb6+H+EVSIyBZb&#10;z2TgmwLstpO7DebWJ36h4RwrJSEccjRQx9jlWoeyJodh7jti0T587zDK2lfa9pgk3LV6mWUP2mHD&#10;0lBjR/uayq/zzRnI0s9Rf+qiGZ6L0zV1l/S+vCZjZtPxaQ0q0hj/zX/XhRX8leDLMzKB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fjl8UAAADcAAAADwAAAAAAAAAA&#10;AAAAAAChAgAAZHJzL2Rvd25yZXYueG1sUEsFBgAAAAAEAAQA+QAAAJMDAAAAAA==&#10;">
                  <v:stroke startarrow="block" endarrow="block"/>
                </v:line>
              </v:group>
            </w:pict>
          </mc:Fallback>
        </mc:AlternateContent>
      </w:r>
      <w:r w:rsidR="00E35E8B" w:rsidRPr="00ED3A30">
        <w:rPr>
          <w:sz w:val="32"/>
          <w:szCs w:val="32"/>
        </w:rPr>
        <w:t>В целях совершенствования системы документационного обеспечения и установления единого порядка ведения делопроизводства в администрации муниципального образования Бурунчинский сельсовет Саракташского района Оренбургской области:</w:t>
      </w:r>
    </w:p>
    <w:p w:rsidR="00E35E8B" w:rsidRPr="00ED3A30" w:rsidRDefault="00E35E8B" w:rsidP="00E35E8B">
      <w:pPr>
        <w:shd w:val="clear" w:color="auto" w:fill="FFFFFF"/>
        <w:suppressAutoHyphens/>
        <w:ind w:firstLine="709"/>
        <w:jc w:val="both"/>
        <w:rPr>
          <w:rFonts w:ascii="Arial" w:hAnsi="Arial" w:cs="Arial"/>
          <w:bCs/>
          <w:sz w:val="32"/>
          <w:szCs w:val="32"/>
        </w:rPr>
      </w:pPr>
      <w:r w:rsidRPr="00ED3A30">
        <w:rPr>
          <w:rFonts w:ascii="Arial" w:hAnsi="Arial" w:cs="Arial"/>
          <w:bCs/>
          <w:sz w:val="32"/>
          <w:szCs w:val="32"/>
        </w:rPr>
        <w:t>1. Утвердить инструкцию по делопроизводству в администрации муниципального образования Бурунчинский сельсовет Саракташского района Оренбургской области согласно приложению.</w:t>
      </w:r>
    </w:p>
    <w:p w:rsidR="00E35E8B" w:rsidRPr="00ED3A30" w:rsidRDefault="00E35E8B" w:rsidP="00E35E8B">
      <w:pPr>
        <w:suppressAutoHyphens/>
        <w:ind w:firstLine="709"/>
        <w:jc w:val="both"/>
        <w:outlineLvl w:val="0"/>
        <w:rPr>
          <w:rFonts w:ascii="Arial" w:hAnsi="Arial" w:cs="Arial"/>
          <w:sz w:val="32"/>
          <w:szCs w:val="32"/>
        </w:rPr>
      </w:pPr>
      <w:r w:rsidRPr="00ED3A30">
        <w:rPr>
          <w:rFonts w:ascii="Arial" w:hAnsi="Arial" w:cs="Arial"/>
          <w:sz w:val="32"/>
          <w:szCs w:val="32"/>
        </w:rPr>
        <w:t>2. Руководителям, специалистам  органов местного самоуправления Бурунчинского сельсовета обеспечить соблюдение положений инструкции по делопроизводству при подготовке и оформлении служебных документов.</w:t>
      </w:r>
    </w:p>
    <w:p w:rsidR="00E35E8B" w:rsidRPr="00ED3A30" w:rsidRDefault="00E35E8B" w:rsidP="00E35E8B">
      <w:pPr>
        <w:shd w:val="clear" w:color="auto" w:fill="FFFFFF"/>
        <w:suppressAutoHyphens/>
        <w:ind w:firstLine="709"/>
        <w:jc w:val="both"/>
        <w:rPr>
          <w:rFonts w:ascii="Arial" w:hAnsi="Arial" w:cs="Arial"/>
          <w:bCs/>
          <w:sz w:val="32"/>
          <w:szCs w:val="32"/>
        </w:rPr>
      </w:pPr>
      <w:r w:rsidRPr="00ED3A30">
        <w:rPr>
          <w:rFonts w:ascii="Arial" w:hAnsi="Arial" w:cs="Arial"/>
          <w:bCs/>
          <w:sz w:val="32"/>
          <w:szCs w:val="32"/>
        </w:rPr>
        <w:t>3. Признать утратившей силу инструкции по делопроизводству в администрации Бурунчинского сельсовета Саракташского района, утверждённой распоряжением администрации Бурунчинского сельсовета от 15.08.2007 № 47-р.</w:t>
      </w:r>
    </w:p>
    <w:p w:rsidR="00E35E8B" w:rsidRPr="00ED3A30" w:rsidRDefault="00E35E8B" w:rsidP="00E35E8B">
      <w:pPr>
        <w:shd w:val="clear" w:color="auto" w:fill="FFFFFF"/>
        <w:suppressAutoHyphens/>
        <w:ind w:firstLine="709"/>
        <w:jc w:val="both"/>
        <w:rPr>
          <w:rFonts w:ascii="Arial" w:hAnsi="Arial" w:cs="Arial"/>
          <w:bCs/>
          <w:sz w:val="32"/>
          <w:szCs w:val="32"/>
        </w:rPr>
      </w:pPr>
      <w:r w:rsidRPr="00ED3A30">
        <w:rPr>
          <w:rFonts w:ascii="Arial" w:hAnsi="Arial" w:cs="Arial"/>
          <w:bCs/>
          <w:sz w:val="32"/>
          <w:szCs w:val="32"/>
        </w:rPr>
        <w:t>4. Контроль за выполнением настоящего распоряжения возложить на специалиста 1 категории  администрации  Бурунчинского сельсовета Минеева С.А.</w:t>
      </w:r>
    </w:p>
    <w:p w:rsidR="00E35E8B" w:rsidRPr="00ED3A30" w:rsidRDefault="00E35E8B" w:rsidP="00E35E8B">
      <w:pPr>
        <w:shd w:val="clear" w:color="auto" w:fill="FFFFFF"/>
        <w:suppressAutoHyphens/>
        <w:ind w:firstLine="709"/>
        <w:jc w:val="both"/>
        <w:rPr>
          <w:rFonts w:ascii="Arial" w:hAnsi="Arial" w:cs="Arial"/>
          <w:bCs/>
          <w:sz w:val="32"/>
          <w:szCs w:val="32"/>
        </w:rPr>
      </w:pPr>
      <w:r w:rsidRPr="00ED3A30">
        <w:rPr>
          <w:rFonts w:ascii="Arial" w:hAnsi="Arial" w:cs="Arial"/>
          <w:bCs/>
          <w:sz w:val="32"/>
          <w:szCs w:val="32"/>
        </w:rPr>
        <w:t>5. Распоряжение вступает в силу со дня его подписания.</w:t>
      </w:r>
    </w:p>
    <w:p w:rsidR="00E35E8B" w:rsidRPr="00ED3A30" w:rsidRDefault="009C17E6" w:rsidP="00E35E8B">
      <w:pPr>
        <w:ind w:firstLine="851"/>
        <w:jc w:val="both"/>
        <w:rPr>
          <w:rFonts w:ascii="Arial" w:hAnsi="Arial" w:cs="Arial"/>
          <w:sz w:val="32"/>
          <w:szCs w:val="32"/>
        </w:rPr>
      </w:pPr>
      <w:r>
        <w:rPr>
          <w:rFonts w:ascii="Arial" w:hAnsi="Arial" w:cs="Arial"/>
          <w:noProof/>
          <w:sz w:val="32"/>
          <w:szCs w:val="32"/>
          <w:u w:val="single"/>
        </w:rPr>
        <mc:AlternateContent>
          <mc:Choice Requires="wpg">
            <w:drawing>
              <wp:anchor distT="0" distB="0" distL="114300" distR="114300" simplePos="0" relativeHeight="251661312" behindDoc="0" locked="0" layoutInCell="1" allowOverlap="1">
                <wp:simplePos x="0" y="0"/>
                <wp:positionH relativeFrom="column">
                  <wp:posOffset>533400</wp:posOffset>
                </wp:positionH>
                <wp:positionV relativeFrom="paragraph">
                  <wp:posOffset>170815</wp:posOffset>
                </wp:positionV>
                <wp:extent cx="635" cy="474980"/>
                <wp:effectExtent l="57150" t="18415" r="56515" b="20955"/>
                <wp:wrapNone/>
                <wp:docPr id="14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474980"/>
                          <a:chOff x="6536" y="4072"/>
                          <a:chExt cx="1" cy="748"/>
                        </a:xfrm>
                      </wpg:grpSpPr>
                      <wps:wsp>
                        <wps:cNvPr id="146" name="Line 6"/>
                        <wps:cNvCnPr>
                          <a:cxnSpLocks noChangeShapeType="1"/>
                        </wps:cNvCnPr>
                        <wps:spPr bwMode="auto">
                          <a:xfrm flipV="1">
                            <a:off x="6536" y="4072"/>
                            <a:ext cx="0" cy="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7"/>
                        <wps:cNvCnPr>
                          <a:cxnSpLocks noChangeShapeType="1"/>
                        </wps:cNvCnPr>
                        <wps:spPr bwMode="auto">
                          <a:xfrm>
                            <a:off x="6536" y="4537"/>
                            <a:ext cx="1" cy="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B2D532" id="Group 5" o:spid="_x0000_s1026" style="position:absolute;margin-left:42pt;margin-top:13.45pt;width:.05pt;height:37.4pt;z-index:251661312" coordorigin="6536,4072" coordsize="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">
                <v:line id="Line 6" o:spid="_x0000_s1027" style="position:absolute;flip:y;visibility:visible;mso-wrap-style:square" from="6536,4072" to="6536,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line id="Line 7" o:spid="_x0000_s1028" style="position:absolute;visibility:visible;mso-wrap-style:square" from="6536,4537" to="6537,4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Lx/sIAAADcAAAADwAAAGRycy9kb3ducmV2LnhtbERP32vCMBB+F/Y/hBvsTVNl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Lx/sIAAADcAAAADwAAAAAAAAAAAAAA&#10;AAChAgAAZHJzL2Rvd25yZXYueG1sUEsFBgAAAAAEAAQA+QAAAJADAAAAAA==&#10;">
                  <v:stroke endarrow="block"/>
                </v:line>
              </v:group>
            </w:pict>
          </mc:Fallback>
        </mc:AlternateContent>
      </w:r>
    </w:p>
    <w:p w:rsidR="00E35E8B" w:rsidRPr="00ED3A30" w:rsidRDefault="00E35E8B" w:rsidP="00E35E8B">
      <w:pPr>
        <w:pStyle w:val="a3"/>
        <w:tabs>
          <w:tab w:val="clear" w:pos="4677"/>
          <w:tab w:val="clear" w:pos="9355"/>
        </w:tabs>
        <w:ind w:right="-142"/>
        <w:rPr>
          <w:sz w:val="32"/>
          <w:szCs w:val="32"/>
          <w:u w:val="single"/>
        </w:rPr>
      </w:pPr>
    </w:p>
    <w:p w:rsidR="00E35E8B" w:rsidRPr="00ED3A30" w:rsidRDefault="00E35E8B" w:rsidP="00E35E8B">
      <w:pPr>
        <w:suppressAutoHyphens/>
        <w:ind w:left="-180" w:firstLine="180"/>
        <w:rPr>
          <w:rFonts w:ascii="Arial" w:hAnsi="Arial" w:cs="Arial"/>
          <w:sz w:val="32"/>
          <w:szCs w:val="32"/>
        </w:rPr>
      </w:pPr>
      <w:r w:rsidRPr="00ED3A30">
        <w:rPr>
          <w:rFonts w:ascii="Arial" w:hAnsi="Arial" w:cs="Arial"/>
          <w:sz w:val="32"/>
          <w:szCs w:val="32"/>
        </w:rPr>
        <w:t xml:space="preserve">           3 инт.</w:t>
      </w:r>
    </w:p>
    <w:p w:rsidR="00E35E8B" w:rsidRPr="00ED3A30" w:rsidRDefault="00E35E8B" w:rsidP="00E35E8B">
      <w:pPr>
        <w:suppressAutoHyphens/>
        <w:ind w:left="-180" w:firstLine="180"/>
        <w:jc w:val="center"/>
        <w:rPr>
          <w:rFonts w:ascii="Arial" w:hAnsi="Arial" w:cs="Arial"/>
          <w:sz w:val="32"/>
          <w:szCs w:val="32"/>
        </w:rPr>
      </w:pPr>
    </w:p>
    <w:p w:rsidR="00E35E8B" w:rsidRPr="00ED3A30" w:rsidRDefault="004C3E78" w:rsidP="00E35E8B">
      <w:pPr>
        <w:jc w:val="both"/>
        <w:rPr>
          <w:rFonts w:ascii="Arial" w:hAnsi="Arial" w:cs="Arial"/>
          <w:sz w:val="32"/>
          <w:szCs w:val="32"/>
        </w:rPr>
      </w:pPr>
      <w:r>
        <w:rPr>
          <w:rFonts w:ascii="Arial" w:hAnsi="Arial" w:cs="Arial"/>
          <w:sz w:val="32"/>
          <w:szCs w:val="32"/>
        </w:rPr>
        <w:t xml:space="preserve">Глава </w:t>
      </w:r>
      <w:r w:rsidR="00E35E8B" w:rsidRPr="00ED3A30">
        <w:rPr>
          <w:rFonts w:ascii="Arial" w:hAnsi="Arial" w:cs="Arial"/>
          <w:sz w:val="32"/>
          <w:szCs w:val="32"/>
        </w:rPr>
        <w:t>администрации</w:t>
      </w:r>
      <w:r>
        <w:rPr>
          <w:rFonts w:ascii="Arial" w:hAnsi="Arial" w:cs="Arial"/>
          <w:sz w:val="32"/>
          <w:szCs w:val="32"/>
        </w:rPr>
        <w:t xml:space="preserve"> </w:t>
      </w:r>
      <w:r w:rsidR="00E35E8B" w:rsidRPr="00ED3A30">
        <w:rPr>
          <w:rFonts w:ascii="Arial" w:hAnsi="Arial" w:cs="Arial"/>
          <w:sz w:val="32"/>
          <w:szCs w:val="32"/>
        </w:rPr>
        <w:t>сельсовета      А.В. Морсков</w:t>
      </w:r>
    </w:p>
    <w:p w:rsidR="00E35E8B" w:rsidRPr="00ED3A30" w:rsidRDefault="00E35E8B" w:rsidP="00E35E8B">
      <w:pPr>
        <w:pStyle w:val="BlockQuotation"/>
        <w:widowControl/>
        <w:tabs>
          <w:tab w:val="left" w:pos="-426"/>
        </w:tabs>
        <w:ind w:left="0" w:right="-58" w:firstLine="0"/>
        <w:jc w:val="center"/>
        <w:rPr>
          <w:rFonts w:ascii="Arial" w:hAnsi="Arial" w:cs="Arial"/>
          <w:sz w:val="32"/>
          <w:szCs w:val="32"/>
        </w:rPr>
      </w:pPr>
    </w:p>
    <w:p w:rsidR="00E35E8B" w:rsidRPr="00ED3A30" w:rsidRDefault="009C17E6" w:rsidP="00E35E8B">
      <w:pPr>
        <w:pStyle w:val="BlockQuotation"/>
        <w:widowControl/>
        <w:tabs>
          <w:tab w:val="left" w:pos="-426"/>
        </w:tabs>
        <w:ind w:left="0" w:right="-58" w:firstLine="0"/>
        <w:jc w:val="cente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2336" behindDoc="0" locked="0" layoutInCell="1" allowOverlap="1">
                <wp:simplePos x="0" y="0"/>
                <wp:positionH relativeFrom="column">
                  <wp:posOffset>3048000</wp:posOffset>
                </wp:positionH>
                <wp:positionV relativeFrom="paragraph">
                  <wp:posOffset>158750</wp:posOffset>
                </wp:positionV>
                <wp:extent cx="0" cy="152400"/>
                <wp:effectExtent l="57150" t="15875" r="57150" b="12700"/>
                <wp:wrapNone/>
                <wp:docPr id="14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CECF7" id="Line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2.5pt" to="240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">
                <v:stroke endarrow="block"/>
              </v:line>
            </w:pict>
          </mc:Fallback>
        </mc:AlternateContent>
      </w:r>
      <w:r w:rsidR="00E35E8B" w:rsidRPr="00ED3A30">
        <w:rPr>
          <w:rFonts w:ascii="Arial" w:hAnsi="Arial" w:cs="Arial"/>
          <w:sz w:val="32"/>
          <w:szCs w:val="32"/>
        </w:rPr>
        <w:t xml:space="preserve">нижнее поле не менее </w:t>
      </w:r>
      <w:smartTag w:uri="urn:schemas-microsoft-com:office:smarttags" w:element="metricconverter">
        <w:smartTagPr>
          <w:attr w:name="ProductID" w:val="2 см"/>
        </w:smartTagPr>
        <w:r w:rsidR="00E35E8B" w:rsidRPr="00ED3A30">
          <w:rPr>
            <w:rFonts w:ascii="Arial" w:hAnsi="Arial" w:cs="Arial"/>
            <w:sz w:val="32"/>
            <w:szCs w:val="32"/>
          </w:rPr>
          <w:t>2 см</w:t>
        </w:r>
      </w:smartTag>
    </w:p>
    <w:p w:rsidR="00E35E8B" w:rsidRPr="00ED3A30" w:rsidRDefault="009C17E6" w:rsidP="00E35E8B">
      <w:pPr>
        <w:ind w:right="-908" w:hanging="567"/>
        <w:jc w:val="cente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3360" behindDoc="0" locked="0" layoutInCell="1" allowOverlap="1">
                <wp:simplePos x="0" y="0"/>
                <wp:positionH relativeFrom="column">
                  <wp:posOffset>3047365</wp:posOffset>
                </wp:positionH>
                <wp:positionV relativeFrom="paragraph">
                  <wp:posOffset>40640</wp:posOffset>
                </wp:positionV>
                <wp:extent cx="0" cy="152400"/>
                <wp:effectExtent l="56515" t="12065" r="57785" b="16510"/>
                <wp:wrapNone/>
                <wp:docPr id="14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41A1A" id="Line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95pt,3.2pt" to="239.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Es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">
                <v:stroke endarrow="block"/>
              </v:line>
            </w:pict>
          </mc:Fallback>
        </mc:AlternateContent>
      </w:r>
    </w:p>
    <w:p w:rsidR="00E35E8B" w:rsidRPr="00ED3A30" w:rsidRDefault="00E35E8B" w:rsidP="00E35E8B">
      <w:pPr>
        <w:pStyle w:val="2"/>
        <w:ind w:right="-1"/>
        <w:rPr>
          <w:rFonts w:ascii="Arial" w:hAnsi="Arial" w:cs="Arial"/>
          <w:sz w:val="32"/>
          <w:szCs w:val="32"/>
        </w:rPr>
      </w:pPr>
      <w:r w:rsidRPr="00ED3A30">
        <w:rPr>
          <w:rFonts w:ascii="Arial" w:hAnsi="Arial" w:cs="Arial"/>
          <w:sz w:val="32"/>
          <w:szCs w:val="32"/>
        </w:rPr>
        <w:t>Образец оформления распоряжения администрации</w:t>
      </w:r>
    </w:p>
    <w:p w:rsidR="00E35E8B" w:rsidRPr="00ED3A30" w:rsidRDefault="00E35E8B" w:rsidP="00E35E8B">
      <w:pPr>
        <w:pStyle w:val="2"/>
        <w:ind w:right="-1"/>
        <w:rPr>
          <w:rFonts w:ascii="Arial" w:hAnsi="Arial" w:cs="Arial"/>
          <w:sz w:val="32"/>
          <w:szCs w:val="32"/>
        </w:rPr>
      </w:pPr>
      <w:r w:rsidRPr="00ED3A30">
        <w:rPr>
          <w:rFonts w:ascii="Arial" w:hAnsi="Arial" w:cs="Arial"/>
          <w:sz w:val="32"/>
          <w:szCs w:val="32"/>
        </w:rPr>
        <w:t>Бурунчинского сельсовета</w:t>
      </w:r>
    </w:p>
    <w:p w:rsidR="00E35E8B" w:rsidRPr="00ED3A30" w:rsidRDefault="00E35E8B" w:rsidP="00E35E8B">
      <w:pPr>
        <w:jc w:val="center"/>
        <w:rPr>
          <w:rFonts w:ascii="Arial" w:hAnsi="Arial" w:cs="Arial"/>
          <w:sz w:val="32"/>
          <w:szCs w:val="32"/>
        </w:rPr>
      </w:pPr>
    </w:p>
    <w:p w:rsidR="00E35E8B" w:rsidRPr="00ED3A30" w:rsidRDefault="00E35E8B" w:rsidP="00E35E8B">
      <w:pPr>
        <w:suppressAutoHyphens/>
        <w:jc w:val="right"/>
        <w:rPr>
          <w:rFonts w:ascii="Arial" w:hAnsi="Arial" w:cs="Arial"/>
          <w:sz w:val="32"/>
          <w:szCs w:val="32"/>
        </w:rPr>
      </w:pPr>
      <w:r w:rsidRPr="00ED3A30">
        <w:rPr>
          <w:rFonts w:ascii="Arial" w:hAnsi="Arial" w:cs="Arial"/>
          <w:b/>
          <w:sz w:val="32"/>
          <w:szCs w:val="32"/>
        </w:rPr>
        <w:br w:type="page"/>
        <w:t>Продолжение приложения № 3</w:t>
      </w:r>
      <w:r w:rsidRPr="00ED3A30">
        <w:rPr>
          <w:rFonts w:ascii="Arial" w:hAnsi="Arial" w:cs="Arial"/>
          <w:sz w:val="32"/>
          <w:szCs w:val="32"/>
        </w:rPr>
        <w:t xml:space="preserve">     </w:t>
      </w:r>
    </w:p>
    <w:p w:rsidR="00E35E8B" w:rsidRPr="00ED3A30" w:rsidRDefault="009C17E6" w:rsidP="00E35E8B">
      <w:pPr>
        <w:suppressAutoHyphens/>
        <w:jc w:val="both"/>
        <w:rPr>
          <w:rFonts w:ascii="Arial" w:hAnsi="Arial" w:cs="Arial"/>
          <w:sz w:val="32"/>
          <w:szCs w:val="32"/>
        </w:rPr>
      </w:pPr>
      <w:r>
        <w:rPr>
          <w:rFonts w:ascii="Arial" w:hAnsi="Arial" w:cs="Arial"/>
          <w:noProof/>
          <w:sz w:val="32"/>
          <w:szCs w:val="32"/>
        </w:rPr>
        <mc:AlternateContent>
          <mc:Choice Requires="wpg">
            <w:drawing>
              <wp:anchor distT="0" distB="0" distL="114300" distR="114300" simplePos="0" relativeHeight="251667456" behindDoc="0" locked="0" layoutInCell="1" allowOverlap="1">
                <wp:simplePos x="0" y="0"/>
                <wp:positionH relativeFrom="column">
                  <wp:posOffset>2895600</wp:posOffset>
                </wp:positionH>
                <wp:positionV relativeFrom="paragraph">
                  <wp:posOffset>61595</wp:posOffset>
                </wp:positionV>
                <wp:extent cx="635" cy="396240"/>
                <wp:effectExtent l="57150" t="23495" r="56515" b="18415"/>
                <wp:wrapNone/>
                <wp:docPr id="14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396240"/>
                          <a:chOff x="6380" y="760"/>
                          <a:chExt cx="1" cy="624"/>
                        </a:xfrm>
                      </wpg:grpSpPr>
                      <wps:wsp>
                        <wps:cNvPr id="141" name="Line 14"/>
                        <wps:cNvCnPr>
                          <a:cxnSpLocks noChangeShapeType="1"/>
                        </wps:cNvCnPr>
                        <wps:spPr bwMode="auto">
                          <a:xfrm>
                            <a:off x="6380" y="1144"/>
                            <a:ext cx="0" cy="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15"/>
                        <wps:cNvCnPr>
                          <a:cxnSpLocks noChangeShapeType="1"/>
                        </wps:cNvCnPr>
                        <wps:spPr bwMode="auto">
                          <a:xfrm flipV="1">
                            <a:off x="6381" y="76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E83D92" id="Group 13" o:spid="_x0000_s1026" style="position:absolute;margin-left:228pt;margin-top:4.85pt;width:.05pt;height:31.2pt;z-index:251667456" coordorigin="6380,760" coordsize="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">
                <v:line id="Line 14" o:spid="_x0000_s1027" style="position:absolute;visibility:visible;mso-wrap-style:square" from="6380,1144" to="6380,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EcIAAADcAAAADwAAAGRycy9kb3ducmV2LnhtbERP32vCMBB+H/g/hBP2NtOK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EcIAAADcAAAADwAAAAAAAAAAAAAA&#10;AAChAgAAZHJzL2Rvd25yZXYueG1sUEsFBgAAAAAEAAQA+QAAAJADAAAAAA==&#10;">
                  <v:stroke endarrow="block"/>
                </v:line>
                <v:line id="Line 15" o:spid="_x0000_s1028" style="position:absolute;flip:y;visibility:visible;mso-wrap-style:square" from="6381,760" to="6381,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oV9cUAAADcAAAADwAAAGRycy9kb3ducmV2LnhtbESPT2vCQBDF70K/wzIFL0E3apG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oV9cUAAADcAAAADwAAAAAAAAAA&#10;AAAAAAChAgAAZHJzL2Rvd25yZXYueG1sUEsFBgAAAAAEAAQA+QAAAJMDAAAAAA==&#10;">
                  <v:stroke endarrow="block"/>
                </v:line>
              </v:group>
            </w:pict>
          </mc:Fallback>
        </mc:AlternateContent>
      </w:r>
    </w:p>
    <w:p w:rsidR="00E35E8B" w:rsidRPr="00ED3A30" w:rsidRDefault="00E35E8B" w:rsidP="00E35E8B">
      <w:pPr>
        <w:framePr w:w="6240" w:h="485" w:hSpace="180" w:wrap="around" w:vAnchor="text" w:hAnchor="page" w:x="4942" w:y="1"/>
        <w:rPr>
          <w:rFonts w:ascii="Arial" w:hAnsi="Arial" w:cs="Arial"/>
          <w:sz w:val="32"/>
          <w:szCs w:val="32"/>
        </w:rPr>
      </w:pPr>
      <w:r w:rsidRPr="00ED3A30">
        <w:rPr>
          <w:rFonts w:ascii="Arial" w:hAnsi="Arial" w:cs="Arial"/>
          <w:sz w:val="32"/>
          <w:szCs w:val="32"/>
        </w:rPr>
        <w:t xml:space="preserve">верхнее поле не менее </w:t>
      </w:r>
      <w:smartTag w:uri="urn:schemas-microsoft-com:office:smarttags" w:element="metricconverter">
        <w:smartTagPr>
          <w:attr w:name="ProductID" w:val="2 см"/>
        </w:smartTagPr>
        <w:r w:rsidRPr="00ED3A30">
          <w:rPr>
            <w:rFonts w:ascii="Arial" w:hAnsi="Arial" w:cs="Arial"/>
            <w:sz w:val="32"/>
            <w:szCs w:val="32"/>
          </w:rPr>
          <w:t xml:space="preserve">2 </w:t>
        </w:r>
        <w:r w:rsidRPr="00ED3A30">
          <w:rPr>
            <w:rFonts w:ascii="Arial" w:hAnsi="Arial" w:cs="Arial"/>
            <w:b/>
            <w:sz w:val="32"/>
            <w:szCs w:val="32"/>
          </w:rPr>
          <w:t>см</w:t>
        </w:r>
      </w:smartTag>
      <w:r w:rsidRPr="00ED3A30">
        <w:rPr>
          <w:rFonts w:ascii="Arial" w:hAnsi="Arial" w:cs="Arial"/>
          <w:b/>
          <w:sz w:val="32"/>
          <w:szCs w:val="32"/>
        </w:rPr>
        <w:t xml:space="preserve">         </w:t>
      </w:r>
    </w:p>
    <w:p w:rsidR="00E35E8B" w:rsidRPr="00ED3A30" w:rsidRDefault="00E35E8B" w:rsidP="00E35E8B">
      <w:pPr>
        <w:jc w:val="both"/>
        <w:rPr>
          <w:rFonts w:ascii="Arial" w:hAnsi="Arial" w:cs="Arial"/>
          <w:sz w:val="32"/>
          <w:szCs w:val="32"/>
        </w:rPr>
      </w:pPr>
    </w:p>
    <w:p w:rsidR="00E35E8B" w:rsidRPr="00ED3A30" w:rsidRDefault="00E35E8B" w:rsidP="00E35E8B">
      <w:pPr>
        <w:jc w:val="both"/>
        <w:rPr>
          <w:rFonts w:ascii="Arial" w:hAnsi="Arial" w:cs="Arial"/>
          <w:sz w:val="32"/>
          <w:szCs w:val="32"/>
        </w:rPr>
      </w:pPr>
    </w:p>
    <w:p w:rsidR="00E35E8B" w:rsidRPr="00ED3A30" w:rsidRDefault="00E35E8B" w:rsidP="00E35E8B">
      <w:pPr>
        <w:shd w:val="clear" w:color="auto" w:fill="FFFFFF"/>
        <w:ind w:left="5760" w:hanging="360"/>
        <w:rPr>
          <w:rFonts w:ascii="Arial" w:hAnsi="Arial" w:cs="Arial"/>
          <w:sz w:val="32"/>
          <w:szCs w:val="32"/>
        </w:rPr>
      </w:pPr>
      <w:r w:rsidRPr="00ED3A30">
        <w:rPr>
          <w:rFonts w:ascii="Arial" w:hAnsi="Arial" w:cs="Arial"/>
          <w:sz w:val="32"/>
          <w:szCs w:val="32"/>
        </w:rPr>
        <w:t>Приложение</w:t>
      </w:r>
    </w:p>
    <w:p w:rsidR="00E35E8B" w:rsidRPr="00ED3A30" w:rsidRDefault="00E35E8B" w:rsidP="00E35E8B">
      <w:pPr>
        <w:ind w:left="1440" w:firstLine="3760"/>
        <w:jc w:val="both"/>
        <w:rPr>
          <w:rFonts w:ascii="Arial" w:hAnsi="Arial" w:cs="Arial"/>
          <w:sz w:val="32"/>
          <w:szCs w:val="32"/>
        </w:rPr>
      </w:pPr>
      <w:r w:rsidRPr="00ED3A30">
        <w:rPr>
          <w:rFonts w:ascii="Arial" w:hAnsi="Arial" w:cs="Arial"/>
          <w:sz w:val="32"/>
          <w:szCs w:val="32"/>
        </w:rPr>
        <w:t xml:space="preserve">  к распоряжению  администрации </w:t>
      </w:r>
    </w:p>
    <w:p w:rsidR="00E35E8B" w:rsidRPr="00ED3A30" w:rsidRDefault="00E35E8B" w:rsidP="00E35E8B">
      <w:pPr>
        <w:ind w:left="1440" w:firstLine="3960"/>
        <w:jc w:val="both"/>
        <w:rPr>
          <w:rFonts w:ascii="Arial" w:hAnsi="Arial" w:cs="Arial"/>
          <w:sz w:val="32"/>
          <w:szCs w:val="32"/>
        </w:rPr>
      </w:pPr>
      <w:r w:rsidRPr="00ED3A30">
        <w:rPr>
          <w:rFonts w:ascii="Arial" w:hAnsi="Arial" w:cs="Arial"/>
          <w:sz w:val="32"/>
          <w:szCs w:val="32"/>
        </w:rPr>
        <w:t>Бурунчинского сельсовета</w:t>
      </w:r>
    </w:p>
    <w:p w:rsidR="00E35E8B" w:rsidRPr="00ED3A30" w:rsidRDefault="00E35E8B" w:rsidP="00E35E8B">
      <w:pPr>
        <w:ind w:left="1440" w:firstLine="3960"/>
        <w:jc w:val="both"/>
        <w:rPr>
          <w:rFonts w:ascii="Arial" w:hAnsi="Arial" w:cs="Arial"/>
          <w:sz w:val="32"/>
          <w:szCs w:val="32"/>
        </w:rPr>
      </w:pPr>
      <w:r w:rsidRPr="00ED3A30">
        <w:rPr>
          <w:rFonts w:ascii="Arial" w:hAnsi="Arial" w:cs="Arial"/>
          <w:sz w:val="32"/>
          <w:szCs w:val="32"/>
        </w:rPr>
        <w:t>от ______ № ____</w:t>
      </w:r>
    </w:p>
    <w:p w:rsidR="00E35E8B" w:rsidRPr="00ED3A30" w:rsidRDefault="009C17E6" w:rsidP="00E35E8B">
      <w:pPr>
        <w:pStyle w:val="a3"/>
        <w:tabs>
          <w:tab w:val="clear" w:pos="4677"/>
          <w:tab w:val="clear" w:pos="9355"/>
        </w:tabs>
        <w:ind w:right="-142"/>
        <w:rPr>
          <w:sz w:val="32"/>
          <w:szCs w:val="32"/>
          <w:u w:val="single"/>
        </w:rPr>
      </w:pPr>
      <w:r>
        <w:rPr>
          <w:noProof/>
          <w:sz w:val="32"/>
          <w:szCs w:val="32"/>
          <w:u w:val="single"/>
        </w:rPr>
        <mc:AlternateContent>
          <mc:Choice Requires="wpg">
            <w:drawing>
              <wp:anchor distT="0" distB="0" distL="114300" distR="114300" simplePos="0" relativeHeight="251672576" behindDoc="0" locked="0" layoutInCell="1" allowOverlap="1">
                <wp:simplePos x="0" y="0"/>
                <wp:positionH relativeFrom="column">
                  <wp:posOffset>2971165</wp:posOffset>
                </wp:positionH>
                <wp:positionV relativeFrom="paragraph">
                  <wp:posOffset>42545</wp:posOffset>
                </wp:positionV>
                <wp:extent cx="635" cy="474980"/>
                <wp:effectExtent l="56515" t="23495" r="57150" b="15875"/>
                <wp:wrapNone/>
                <wp:docPr id="1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474980"/>
                          <a:chOff x="6536" y="4072"/>
                          <a:chExt cx="1" cy="748"/>
                        </a:xfrm>
                      </wpg:grpSpPr>
                      <wps:wsp>
                        <wps:cNvPr id="138" name="Line 29"/>
                        <wps:cNvCnPr>
                          <a:cxnSpLocks noChangeShapeType="1"/>
                        </wps:cNvCnPr>
                        <wps:spPr bwMode="auto">
                          <a:xfrm flipV="1">
                            <a:off x="6536" y="4072"/>
                            <a:ext cx="0" cy="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Line 30"/>
                        <wps:cNvCnPr>
                          <a:cxnSpLocks noChangeShapeType="1"/>
                        </wps:cNvCnPr>
                        <wps:spPr bwMode="auto">
                          <a:xfrm>
                            <a:off x="6536" y="4537"/>
                            <a:ext cx="1" cy="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B0B6F0" id="Group 28" o:spid="_x0000_s1026" style="position:absolute;margin-left:233.95pt;margin-top:3.35pt;width:.05pt;height:37.4pt;z-index:251672576" coordorigin="6536,4072" coordsize="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">
                <v:line id="Line 29" o:spid="_x0000_s1027" style="position:absolute;flip:y;visibility:visible;mso-wrap-style:square" from="6536,4072" to="6536,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RRYsUAAADcAAAADwAAAGRycy9kb3ducmV2LnhtbESPQUvDQBCF74L/YRnBS2g3NSA27bZY&#10;tSCIB2sPPQ7ZaRLMzobs2Kb/vnMQvM1j3vfmzXI9hs6caEhtZAezaQ6GuIq+5drB/ns7eQKTBNlj&#10;F5kcXCjBenV7s8TSxzN/0WkntdEQTiU6aET60tpUNRQwTWNPrLtjHAKKyqG2fsCzhofOPuT5ow3Y&#10;sl5osKeXhqqf3W/QGttPfi2KbBNsls3p7SAfuRXn7u/G5wUYoVH+zX/0u1eu0Lb6jE5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RRYsUAAADcAAAADwAAAAAAAAAA&#10;AAAAAAChAgAAZHJzL2Rvd25yZXYueG1sUEsFBgAAAAAEAAQA+QAAAJMDAAAAAA==&#10;">
                  <v:stroke endarrow="block"/>
                </v:line>
                <v:line id="Line 30" o:spid="_x0000_s1028" style="position:absolute;visibility:visible;mso-wrap-style:square" from="6536,4537" to="6537,4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ezasMAAADcAAAADwAAAGRycy9kb3ducmV2LnhtbERPS2sCMRC+F/wPYYTeatYK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Xs2rDAAAA3AAAAA8AAAAAAAAAAAAA&#10;AAAAoQIAAGRycy9kb3ducmV2LnhtbFBLBQYAAAAABAAEAPkAAACRAwAAAAA=&#10;">
                  <v:stroke endarrow="block"/>
                </v:line>
              </v:group>
            </w:pict>
          </mc:Fallback>
        </mc:AlternateContent>
      </w:r>
    </w:p>
    <w:p w:rsidR="00E35E8B" w:rsidRPr="00ED3A30" w:rsidRDefault="00E35E8B" w:rsidP="00E35E8B">
      <w:pPr>
        <w:suppressAutoHyphens/>
        <w:ind w:left="-180" w:firstLine="180"/>
        <w:jc w:val="center"/>
        <w:rPr>
          <w:rFonts w:ascii="Arial" w:hAnsi="Arial" w:cs="Arial"/>
          <w:sz w:val="32"/>
          <w:szCs w:val="32"/>
        </w:rPr>
      </w:pPr>
      <w:r w:rsidRPr="00ED3A30">
        <w:rPr>
          <w:rFonts w:ascii="Arial" w:hAnsi="Arial" w:cs="Arial"/>
          <w:sz w:val="32"/>
          <w:szCs w:val="32"/>
        </w:rPr>
        <w:t xml:space="preserve">    2-3 инт.</w:t>
      </w:r>
    </w:p>
    <w:p w:rsidR="00E35E8B" w:rsidRPr="00ED3A30" w:rsidRDefault="00E35E8B" w:rsidP="00E35E8B">
      <w:pPr>
        <w:suppressAutoHyphens/>
        <w:ind w:left="-180" w:firstLine="180"/>
        <w:jc w:val="center"/>
        <w:rPr>
          <w:rFonts w:ascii="Arial" w:hAnsi="Arial" w:cs="Arial"/>
          <w:sz w:val="32"/>
          <w:szCs w:val="32"/>
        </w:rPr>
      </w:pPr>
    </w:p>
    <w:p w:rsidR="00E35E8B" w:rsidRPr="00ED3A30" w:rsidRDefault="00E35E8B" w:rsidP="00E35E8B">
      <w:pPr>
        <w:suppressAutoHyphens/>
        <w:jc w:val="center"/>
        <w:rPr>
          <w:rFonts w:ascii="Arial" w:hAnsi="Arial" w:cs="Arial"/>
          <w:sz w:val="32"/>
          <w:szCs w:val="32"/>
        </w:rPr>
      </w:pPr>
      <w:r w:rsidRPr="00ED3A30">
        <w:rPr>
          <w:rFonts w:ascii="Arial" w:hAnsi="Arial" w:cs="Arial"/>
          <w:sz w:val="32"/>
          <w:szCs w:val="32"/>
        </w:rPr>
        <w:t>Состав</w:t>
      </w:r>
    </w:p>
    <w:p w:rsidR="00E35E8B" w:rsidRPr="00ED3A30" w:rsidRDefault="00E35E8B" w:rsidP="00E35E8B">
      <w:pPr>
        <w:pStyle w:val="a3"/>
        <w:tabs>
          <w:tab w:val="clear" w:pos="4677"/>
          <w:tab w:val="clear" w:pos="9355"/>
        </w:tabs>
        <w:ind w:right="-142"/>
        <w:jc w:val="center"/>
        <w:rPr>
          <w:sz w:val="32"/>
          <w:szCs w:val="32"/>
        </w:rPr>
      </w:pPr>
      <w:r w:rsidRPr="00ED3A30">
        <w:rPr>
          <w:sz w:val="32"/>
          <w:szCs w:val="32"/>
        </w:rPr>
        <w:t xml:space="preserve">рабочей группы по разработке муниципальной программы </w:t>
      </w:r>
    </w:p>
    <w:p w:rsidR="00E35E8B" w:rsidRPr="00ED3A30" w:rsidRDefault="00E35E8B" w:rsidP="00E35E8B">
      <w:pPr>
        <w:pStyle w:val="a3"/>
        <w:tabs>
          <w:tab w:val="clear" w:pos="4677"/>
          <w:tab w:val="clear" w:pos="9355"/>
        </w:tabs>
        <w:ind w:right="-142"/>
        <w:jc w:val="center"/>
        <w:rPr>
          <w:sz w:val="32"/>
          <w:szCs w:val="32"/>
        </w:rPr>
      </w:pPr>
      <w:r w:rsidRPr="00ED3A30">
        <w:rPr>
          <w:sz w:val="32"/>
          <w:szCs w:val="32"/>
        </w:rPr>
        <w:t xml:space="preserve">«Развитие культуры на территории Бурунчинского сельсовета» </w:t>
      </w:r>
    </w:p>
    <w:p w:rsidR="00E35E8B" w:rsidRPr="00ED3A30" w:rsidRDefault="00E35E8B" w:rsidP="00E35E8B">
      <w:pPr>
        <w:pStyle w:val="a3"/>
        <w:tabs>
          <w:tab w:val="clear" w:pos="4677"/>
          <w:tab w:val="clear" w:pos="9355"/>
        </w:tabs>
        <w:ind w:right="-142"/>
        <w:jc w:val="center"/>
        <w:rPr>
          <w:sz w:val="32"/>
          <w:szCs w:val="32"/>
          <w:u w:val="single"/>
        </w:rPr>
      </w:pPr>
      <w:r w:rsidRPr="00ED3A30">
        <w:rPr>
          <w:sz w:val="32"/>
          <w:szCs w:val="32"/>
        </w:rPr>
        <w:t>на 2014–2020 годы</w:t>
      </w:r>
    </w:p>
    <w:p w:rsidR="00E35E8B" w:rsidRPr="00ED3A30" w:rsidRDefault="009C17E6" w:rsidP="00E35E8B">
      <w:pPr>
        <w:suppressAutoHyphens/>
        <w:ind w:left="-180" w:firstLine="180"/>
        <w:jc w:val="center"/>
        <w:rPr>
          <w:rFonts w:ascii="Arial" w:hAnsi="Arial" w:cs="Arial"/>
          <w:sz w:val="32"/>
          <w:szCs w:val="32"/>
        </w:rPr>
      </w:pPr>
      <w:r>
        <w:rPr>
          <w:rFonts w:ascii="Arial" w:hAnsi="Arial" w:cs="Arial"/>
          <w:noProof/>
          <w:sz w:val="32"/>
          <w:szCs w:val="32"/>
          <w:u w:val="single"/>
        </w:rPr>
        <mc:AlternateContent>
          <mc:Choice Requires="wpg">
            <w:drawing>
              <wp:anchor distT="0" distB="0" distL="114300" distR="114300" simplePos="0" relativeHeight="251673600" behindDoc="0" locked="0" layoutInCell="1" allowOverlap="1">
                <wp:simplePos x="0" y="0"/>
                <wp:positionH relativeFrom="column">
                  <wp:posOffset>3048000</wp:posOffset>
                </wp:positionH>
                <wp:positionV relativeFrom="paragraph">
                  <wp:posOffset>75565</wp:posOffset>
                </wp:positionV>
                <wp:extent cx="635" cy="474980"/>
                <wp:effectExtent l="57150" t="18415" r="56515" b="20955"/>
                <wp:wrapNone/>
                <wp:docPr id="1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474980"/>
                          <a:chOff x="6536" y="4072"/>
                          <a:chExt cx="1" cy="748"/>
                        </a:xfrm>
                      </wpg:grpSpPr>
                      <wps:wsp>
                        <wps:cNvPr id="135" name="Line 32"/>
                        <wps:cNvCnPr>
                          <a:cxnSpLocks noChangeShapeType="1"/>
                        </wps:cNvCnPr>
                        <wps:spPr bwMode="auto">
                          <a:xfrm flipV="1">
                            <a:off x="6536" y="4072"/>
                            <a:ext cx="0" cy="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33"/>
                        <wps:cNvCnPr>
                          <a:cxnSpLocks noChangeShapeType="1"/>
                        </wps:cNvCnPr>
                        <wps:spPr bwMode="auto">
                          <a:xfrm>
                            <a:off x="6536" y="4537"/>
                            <a:ext cx="1" cy="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56DCED" id="Group 31" o:spid="_x0000_s1026" style="position:absolute;margin-left:240pt;margin-top:5.95pt;width:.05pt;height:37.4pt;z-index:251673600" coordorigin="6536,4072" coordsize="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">
                <v:line id="Line 32" o:spid="_x0000_s1027" style="position:absolute;flip:y;visibility:visible;mso-wrap-style:square" from="6536,4072" to="6536,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X+/MUAAADcAAAADwAAAGRycy9kb3ducmV2LnhtbESPT2vCQBDF7wW/wzJCL6FuaqjU6CrW&#10;PyCUHrQ9eByyYxLMzobsVNNv3xUKvc3w3u/Nm/myd426UhdqzwaeRyko4sLbmksDX5+7p1dQQZAt&#10;Np7JwA8FWC4GD3PMrb/xga5HKVUM4ZCjgUqkzbUORUUOw8i3xFE7+86hxLUrte3wFsNdo8dpOtEO&#10;a44XKmxpXVFxOX67WGP3wZssS96cTpIpbU/ynmox5nHYr2aghHr5N//Rexu57AX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X+/MUAAADcAAAADwAAAAAAAAAA&#10;AAAAAAChAgAAZHJzL2Rvd25yZXYueG1sUEsFBgAAAAAEAAQA+QAAAJMDAAAAAA==&#10;">
                  <v:stroke endarrow="block"/>
                </v:line>
                <v:line id="Line 33" o:spid="_x0000_s1028" style="position:absolute;visibility:visible;mso-wrap-style:square" from="6536,4537" to="6537,4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nGMMAAADcAAAADwAAAGRycy9kb3ducmV2LnhtbERPS2sCMRC+C/0PYQreNKuC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IJxjDAAAA3AAAAA8AAAAAAAAAAAAA&#10;AAAAoQIAAGRycy9kb3ducmV2LnhtbFBLBQYAAAAABAAEAPkAAACRAwAAAAA=&#10;">
                  <v:stroke endarrow="block"/>
                </v:line>
              </v:group>
            </w:pict>
          </mc:Fallback>
        </mc:AlternateContent>
      </w:r>
      <w:r w:rsidR="00E35E8B" w:rsidRPr="00ED3A30">
        <w:rPr>
          <w:rFonts w:ascii="Arial" w:hAnsi="Arial" w:cs="Arial"/>
          <w:sz w:val="32"/>
          <w:szCs w:val="32"/>
        </w:rPr>
        <w:t xml:space="preserve">    </w:t>
      </w:r>
    </w:p>
    <w:p w:rsidR="00E35E8B" w:rsidRPr="00ED3A30" w:rsidRDefault="00E35E8B" w:rsidP="00E35E8B">
      <w:pPr>
        <w:suppressAutoHyphens/>
        <w:ind w:left="-180" w:firstLine="180"/>
        <w:jc w:val="center"/>
        <w:rPr>
          <w:rFonts w:ascii="Arial" w:hAnsi="Arial" w:cs="Arial"/>
          <w:sz w:val="32"/>
          <w:szCs w:val="32"/>
        </w:rPr>
      </w:pPr>
      <w:r w:rsidRPr="00ED3A30">
        <w:rPr>
          <w:rFonts w:ascii="Arial" w:hAnsi="Arial" w:cs="Arial"/>
          <w:sz w:val="32"/>
          <w:szCs w:val="32"/>
        </w:rPr>
        <w:t xml:space="preserve">     2 инт.</w:t>
      </w:r>
    </w:p>
    <w:p w:rsidR="00E35E8B" w:rsidRPr="00ED3A30" w:rsidRDefault="00E35E8B" w:rsidP="00E35E8B">
      <w:pPr>
        <w:suppressAutoHyphens/>
        <w:ind w:left="-180" w:firstLine="180"/>
        <w:jc w:val="center"/>
        <w:rPr>
          <w:rFonts w:ascii="Arial" w:hAnsi="Arial" w:cs="Arial"/>
          <w:sz w:val="32"/>
          <w:szCs w:val="32"/>
        </w:rPr>
      </w:pPr>
    </w:p>
    <w:p w:rsidR="00E35E8B" w:rsidRPr="00ED3A30" w:rsidRDefault="00E35E8B" w:rsidP="00E35E8B">
      <w:pPr>
        <w:suppressAutoHyphens/>
        <w:ind w:left="-180" w:firstLine="180"/>
        <w:jc w:val="center"/>
        <w:rPr>
          <w:rFonts w:ascii="Arial" w:hAnsi="Arial" w:cs="Arial"/>
          <w:sz w:val="32"/>
          <w:szCs w:val="32"/>
        </w:rPr>
      </w:pPr>
    </w:p>
    <w:tbl>
      <w:tblPr>
        <w:tblW w:w="0" w:type="auto"/>
        <w:tblLayout w:type="fixed"/>
        <w:tblLook w:val="01E0" w:firstRow="1" w:lastRow="1" w:firstColumn="1" w:lastColumn="1" w:noHBand="0" w:noVBand="0"/>
      </w:tblPr>
      <w:tblGrid>
        <w:gridCol w:w="3393"/>
        <w:gridCol w:w="259"/>
        <w:gridCol w:w="5636"/>
      </w:tblGrid>
      <w:tr w:rsidR="00E35E8B" w:rsidRPr="00ED3A30" w:rsidTr="00237D95">
        <w:tc>
          <w:tcPr>
            <w:tcW w:w="3393" w:type="dxa"/>
          </w:tcPr>
          <w:p w:rsidR="00E35E8B" w:rsidRPr="00ED3A30" w:rsidRDefault="00E35E8B" w:rsidP="00237D95">
            <w:pPr>
              <w:rPr>
                <w:rFonts w:ascii="Arial" w:hAnsi="Arial" w:cs="Arial"/>
                <w:sz w:val="32"/>
                <w:szCs w:val="32"/>
              </w:rPr>
            </w:pPr>
            <w:r w:rsidRPr="00ED3A30">
              <w:rPr>
                <w:rFonts w:ascii="Arial" w:hAnsi="Arial" w:cs="Arial"/>
                <w:sz w:val="32"/>
                <w:szCs w:val="32"/>
              </w:rPr>
              <w:t>Минеев Сергей Александрович</w:t>
            </w:r>
          </w:p>
        </w:tc>
        <w:tc>
          <w:tcPr>
            <w:tcW w:w="259" w:type="dxa"/>
          </w:tcPr>
          <w:p w:rsidR="00E35E8B" w:rsidRPr="00ED3A30" w:rsidRDefault="00E35E8B" w:rsidP="00237D95">
            <w:pPr>
              <w:jc w:val="both"/>
              <w:rPr>
                <w:rFonts w:ascii="Arial" w:hAnsi="Arial" w:cs="Arial"/>
                <w:sz w:val="32"/>
                <w:szCs w:val="32"/>
              </w:rPr>
            </w:pPr>
            <w:r w:rsidRPr="00ED3A30">
              <w:rPr>
                <w:rFonts w:ascii="Arial" w:hAnsi="Arial" w:cs="Arial"/>
                <w:sz w:val="32"/>
                <w:szCs w:val="32"/>
              </w:rPr>
              <w:t>–</w:t>
            </w:r>
          </w:p>
        </w:tc>
        <w:tc>
          <w:tcPr>
            <w:tcW w:w="5636" w:type="dxa"/>
          </w:tcPr>
          <w:p w:rsidR="00E35E8B" w:rsidRPr="00ED3A30" w:rsidRDefault="009C17E6" w:rsidP="00237D95">
            <w:pPr>
              <w:rPr>
                <w:rFonts w:ascii="Arial" w:hAnsi="Arial" w:cs="Arial"/>
                <w:sz w:val="32"/>
                <w:szCs w:val="32"/>
              </w:rPr>
            </w:pPr>
            <w:r>
              <w:rPr>
                <w:rFonts w:ascii="Arial" w:hAnsi="Arial" w:cs="Arial"/>
                <w:noProof/>
                <w:sz w:val="32"/>
                <w:szCs w:val="32"/>
              </w:rPr>
              <mc:AlternateContent>
                <mc:Choice Requires="wpg">
                  <w:drawing>
                    <wp:anchor distT="0" distB="0" distL="114300" distR="114300" simplePos="0" relativeHeight="251671552" behindDoc="0" locked="0" layoutInCell="1" allowOverlap="1">
                      <wp:simplePos x="0" y="0"/>
                      <wp:positionH relativeFrom="column">
                        <wp:posOffset>3481070</wp:posOffset>
                      </wp:positionH>
                      <wp:positionV relativeFrom="paragraph">
                        <wp:posOffset>19050</wp:posOffset>
                      </wp:positionV>
                      <wp:extent cx="533400" cy="457200"/>
                      <wp:effectExtent l="4445" t="0" r="0" b="0"/>
                      <wp:wrapNone/>
                      <wp:docPr id="1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457200"/>
                                <a:chOff x="621" y="7384"/>
                                <a:chExt cx="840" cy="720"/>
                              </a:xfrm>
                            </wpg:grpSpPr>
                            <wps:wsp>
                              <wps:cNvPr id="132" name="Text Box 26"/>
                              <wps:cNvSpPr txBox="1">
                                <a:spLocks noChangeArrowheads="1"/>
                              </wps:cNvSpPr>
                              <wps:spPr bwMode="auto">
                                <a:xfrm>
                                  <a:off x="621" y="7384"/>
                                  <a:ext cx="8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A30" w:rsidRDefault="00ED3A30" w:rsidP="00E35E8B">
                                    <w:pPr>
                                      <w:rPr>
                                        <w:rFonts w:ascii="Times New Roman" w:hAnsi="Times New Roman" w:cs="Times New Roman"/>
                                      </w:rPr>
                                    </w:pPr>
                                    <w:smartTag w:uri="urn:schemas-microsoft-com:office:smarttags" w:element="metricconverter">
                                      <w:smartTagPr>
                                        <w:attr w:name="ProductID" w:val="1,5 см"/>
                                      </w:smartTagPr>
                                      <w:r>
                                        <w:rPr>
                                          <w:rFonts w:ascii="Times New Roman" w:hAnsi="Times New Roman" w:cs="Times New Roman"/>
                                        </w:rPr>
                                        <w:t>1,5</w:t>
                                      </w:r>
                                      <w:r w:rsidRPr="0018141B">
                                        <w:rPr>
                                          <w:rFonts w:ascii="Times New Roman" w:hAnsi="Times New Roman" w:cs="Times New Roman"/>
                                        </w:rPr>
                                        <w:t xml:space="preserve"> см</w:t>
                                      </w:r>
                                    </w:smartTag>
                                  </w:p>
                                  <w:p w:rsidR="00ED3A30" w:rsidRPr="0018141B" w:rsidRDefault="00ED3A30" w:rsidP="00E35E8B">
                                    <w:pPr>
                                      <w:rPr>
                                        <w:rFonts w:ascii="Times New Roman" w:hAnsi="Times New Roman" w:cs="Times New Roman"/>
                                      </w:rPr>
                                    </w:pPr>
                                  </w:p>
                                </w:txbxContent>
                              </wps:txbx>
                              <wps:bodyPr rot="0" vert="horz" wrap="square" lIns="91440" tIns="45720" rIns="91440" bIns="45720" anchor="t" anchorCtr="0" upright="1">
                                <a:noAutofit/>
                              </wps:bodyPr>
                            </wps:wsp>
                            <wps:wsp>
                              <wps:cNvPr id="133" name="Line 27"/>
                              <wps:cNvCnPr>
                                <a:cxnSpLocks noChangeShapeType="1"/>
                              </wps:cNvCnPr>
                              <wps:spPr bwMode="auto">
                                <a:xfrm>
                                  <a:off x="661" y="7744"/>
                                  <a:ext cx="6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35" style="position:absolute;margin-left:274.1pt;margin-top:1.5pt;width:42pt;height:36pt;z-index:251671552" coordorigin="621,7384" coordsize="8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">
                      <v:shape id="Text Box 26" o:spid="_x0000_s1036" type="#_x0000_t202" style="position:absolute;left:621;top:7384;width: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ED3A30" w:rsidRDefault="00ED3A30" w:rsidP="00E35E8B">
                              <w:pPr>
                                <w:rPr>
                                  <w:rFonts w:ascii="Times New Roman" w:hAnsi="Times New Roman" w:cs="Times New Roman"/>
                                </w:rPr>
                              </w:pPr>
                              <w:smartTag w:uri="urn:schemas-microsoft-com:office:smarttags" w:element="metricconverter">
                                <w:smartTagPr>
                                  <w:attr w:name="ProductID" w:val="1,5 см"/>
                                </w:smartTagPr>
                                <w:r>
                                  <w:rPr>
                                    <w:rFonts w:ascii="Times New Roman" w:hAnsi="Times New Roman" w:cs="Times New Roman"/>
                                  </w:rPr>
                                  <w:t>1,5</w:t>
                                </w:r>
                                <w:r w:rsidRPr="0018141B">
                                  <w:rPr>
                                    <w:rFonts w:ascii="Times New Roman" w:hAnsi="Times New Roman" w:cs="Times New Roman"/>
                                  </w:rPr>
                                  <w:t xml:space="preserve"> см</w:t>
                                </w:r>
                              </w:smartTag>
                            </w:p>
                            <w:p w:rsidR="00ED3A30" w:rsidRPr="0018141B" w:rsidRDefault="00ED3A30" w:rsidP="00E35E8B">
                              <w:pPr>
                                <w:rPr>
                                  <w:rFonts w:ascii="Times New Roman" w:hAnsi="Times New Roman" w:cs="Times New Roman"/>
                                </w:rPr>
                              </w:pPr>
                            </w:p>
                          </w:txbxContent>
                        </v:textbox>
                      </v:shape>
                      <v:line id="Line 27" o:spid="_x0000_s1037" style="position:absolute;visibility:visible;mso-wrap-style:square" from="661,7744" to="1341,7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YQMIAAADcAAAADwAAAGRycy9kb3ducmV2LnhtbERPTWvCQBC9F/wPywje6kaFUqKriKDk&#10;IlJbeh6zYxLNzsbsmk37612h0Ns83ucsVr2pRUetqywrmIwTEMS51RUXCr4+t6/vIJxH1lhbJgU/&#10;5GC1HLwsMNU28Ad1R1+IGMIuRQWl900qpctLMujGtiGO3Nm2Bn2EbSF1iyGGm1pOk+RNGqw4NpTY&#10;0Kak/Hq8GwVJ+N3Ji8yq7pDtb6E5he/pLSg1GvbrOQhPvf8X/7kzHefPZvB8Jl4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qYQMIAAADcAAAADwAAAAAAAAAAAAAA&#10;AAChAgAAZHJzL2Rvd25yZXYueG1sUEsFBgAAAAAEAAQA+QAAAJADAAAAAA==&#10;">
                        <v:stroke startarrow="block" endarrow="block"/>
                      </v:line>
                    </v:group>
                  </w:pict>
                </mc:Fallback>
              </mc:AlternateContent>
            </w:r>
            <w:r w:rsidR="00E35E8B" w:rsidRPr="00ED3A30">
              <w:rPr>
                <w:rFonts w:ascii="Arial" w:hAnsi="Arial" w:cs="Arial"/>
                <w:sz w:val="32"/>
                <w:szCs w:val="32"/>
              </w:rPr>
              <w:t xml:space="preserve">руководитель рабочей группы, </w:t>
            </w:r>
          </w:p>
          <w:p w:rsidR="00E35E8B" w:rsidRPr="00ED3A30" w:rsidRDefault="00E35E8B" w:rsidP="00237D95">
            <w:pPr>
              <w:rPr>
                <w:rFonts w:ascii="Arial" w:hAnsi="Arial" w:cs="Arial"/>
                <w:sz w:val="32"/>
                <w:szCs w:val="32"/>
              </w:rPr>
            </w:pPr>
            <w:r w:rsidRPr="00ED3A30">
              <w:rPr>
                <w:rFonts w:ascii="Arial" w:hAnsi="Arial" w:cs="Arial"/>
                <w:sz w:val="32"/>
                <w:szCs w:val="32"/>
              </w:rPr>
              <w:t xml:space="preserve">специалист 1 категории </w:t>
            </w:r>
          </w:p>
          <w:p w:rsidR="00E35E8B" w:rsidRPr="00ED3A30" w:rsidRDefault="00E35E8B" w:rsidP="00237D95">
            <w:pPr>
              <w:rPr>
                <w:rFonts w:ascii="Arial" w:hAnsi="Arial" w:cs="Arial"/>
                <w:sz w:val="32"/>
                <w:szCs w:val="32"/>
              </w:rPr>
            </w:pPr>
            <w:r w:rsidRPr="00ED3A30">
              <w:rPr>
                <w:rFonts w:ascii="Arial" w:hAnsi="Arial" w:cs="Arial"/>
                <w:sz w:val="32"/>
                <w:szCs w:val="32"/>
              </w:rPr>
              <w:t xml:space="preserve"> Бурунчинского сельсовета</w:t>
            </w:r>
          </w:p>
          <w:p w:rsidR="00E35E8B" w:rsidRPr="00ED3A30" w:rsidRDefault="00E35E8B" w:rsidP="00237D95">
            <w:pPr>
              <w:rPr>
                <w:rFonts w:ascii="Arial" w:hAnsi="Arial" w:cs="Arial"/>
                <w:sz w:val="32"/>
                <w:szCs w:val="32"/>
              </w:rPr>
            </w:pPr>
          </w:p>
        </w:tc>
      </w:tr>
      <w:tr w:rsidR="00E35E8B" w:rsidRPr="00ED3A30" w:rsidTr="00237D95">
        <w:tc>
          <w:tcPr>
            <w:tcW w:w="3393" w:type="dxa"/>
          </w:tcPr>
          <w:p w:rsidR="00E35E8B" w:rsidRPr="00ED3A30" w:rsidRDefault="00E35E8B" w:rsidP="00237D95">
            <w:pPr>
              <w:rPr>
                <w:rFonts w:ascii="Arial" w:hAnsi="Arial" w:cs="Arial"/>
                <w:sz w:val="32"/>
                <w:szCs w:val="32"/>
              </w:rPr>
            </w:pPr>
            <w:r w:rsidRPr="00ED3A30">
              <w:rPr>
                <w:rFonts w:ascii="Arial" w:hAnsi="Arial" w:cs="Arial"/>
                <w:sz w:val="32"/>
                <w:szCs w:val="32"/>
              </w:rPr>
              <w:t>Корниенко Наталья Николаевна</w:t>
            </w:r>
          </w:p>
        </w:tc>
        <w:tc>
          <w:tcPr>
            <w:tcW w:w="259" w:type="dxa"/>
          </w:tcPr>
          <w:p w:rsidR="00E35E8B" w:rsidRPr="00ED3A30" w:rsidRDefault="00E35E8B" w:rsidP="00237D95">
            <w:pPr>
              <w:jc w:val="both"/>
              <w:rPr>
                <w:rFonts w:ascii="Arial" w:hAnsi="Arial" w:cs="Arial"/>
                <w:sz w:val="32"/>
                <w:szCs w:val="32"/>
              </w:rPr>
            </w:pPr>
            <w:r w:rsidRPr="00ED3A30">
              <w:rPr>
                <w:rFonts w:ascii="Arial" w:hAnsi="Arial" w:cs="Arial"/>
                <w:sz w:val="32"/>
                <w:szCs w:val="32"/>
              </w:rPr>
              <w:t>–</w:t>
            </w:r>
          </w:p>
        </w:tc>
        <w:tc>
          <w:tcPr>
            <w:tcW w:w="5636" w:type="dxa"/>
          </w:tcPr>
          <w:p w:rsidR="00E35E8B" w:rsidRPr="00ED3A30" w:rsidRDefault="00E35E8B" w:rsidP="00237D95">
            <w:pPr>
              <w:rPr>
                <w:rFonts w:ascii="Arial" w:hAnsi="Arial" w:cs="Arial"/>
                <w:sz w:val="32"/>
                <w:szCs w:val="32"/>
              </w:rPr>
            </w:pPr>
            <w:r w:rsidRPr="00ED3A30">
              <w:rPr>
                <w:rFonts w:ascii="Arial" w:hAnsi="Arial" w:cs="Arial"/>
                <w:sz w:val="32"/>
                <w:szCs w:val="32"/>
              </w:rPr>
              <w:t>заместитель руководителя рабочей группы, директор Дома культуры с. Бурунча</w:t>
            </w:r>
          </w:p>
          <w:p w:rsidR="00E35E8B" w:rsidRPr="00ED3A30" w:rsidRDefault="00E35E8B" w:rsidP="00237D95">
            <w:pPr>
              <w:rPr>
                <w:rFonts w:ascii="Arial" w:hAnsi="Arial" w:cs="Arial"/>
                <w:sz w:val="32"/>
                <w:szCs w:val="32"/>
              </w:rPr>
            </w:pPr>
          </w:p>
        </w:tc>
      </w:tr>
      <w:tr w:rsidR="00E35E8B" w:rsidRPr="00ED3A30" w:rsidTr="00237D95">
        <w:tc>
          <w:tcPr>
            <w:tcW w:w="3393" w:type="dxa"/>
          </w:tcPr>
          <w:p w:rsidR="00E35E8B" w:rsidRPr="00ED3A30" w:rsidRDefault="00E35E8B" w:rsidP="00237D95">
            <w:pPr>
              <w:rPr>
                <w:rFonts w:ascii="Arial" w:hAnsi="Arial" w:cs="Arial"/>
                <w:sz w:val="32"/>
                <w:szCs w:val="32"/>
              </w:rPr>
            </w:pPr>
            <w:r w:rsidRPr="00ED3A30">
              <w:rPr>
                <w:rFonts w:ascii="Arial" w:hAnsi="Arial" w:cs="Arial"/>
                <w:sz w:val="32"/>
                <w:szCs w:val="32"/>
              </w:rPr>
              <w:t>Пузанова Ольга Николаевна</w:t>
            </w:r>
          </w:p>
        </w:tc>
        <w:tc>
          <w:tcPr>
            <w:tcW w:w="259" w:type="dxa"/>
          </w:tcPr>
          <w:p w:rsidR="00E35E8B" w:rsidRPr="00ED3A30" w:rsidRDefault="00E35E8B" w:rsidP="00237D95">
            <w:pPr>
              <w:jc w:val="both"/>
              <w:rPr>
                <w:rFonts w:ascii="Arial" w:hAnsi="Arial" w:cs="Arial"/>
                <w:sz w:val="32"/>
                <w:szCs w:val="32"/>
              </w:rPr>
            </w:pPr>
            <w:r w:rsidRPr="00ED3A30">
              <w:rPr>
                <w:rFonts w:ascii="Arial" w:hAnsi="Arial" w:cs="Arial"/>
                <w:sz w:val="32"/>
                <w:szCs w:val="32"/>
              </w:rPr>
              <w:t>–</w:t>
            </w:r>
          </w:p>
        </w:tc>
        <w:tc>
          <w:tcPr>
            <w:tcW w:w="5636" w:type="dxa"/>
          </w:tcPr>
          <w:p w:rsidR="00E35E8B" w:rsidRPr="00ED3A30" w:rsidRDefault="00E35E8B" w:rsidP="00237D95">
            <w:pPr>
              <w:rPr>
                <w:rFonts w:ascii="Arial" w:hAnsi="Arial" w:cs="Arial"/>
                <w:sz w:val="32"/>
                <w:szCs w:val="32"/>
              </w:rPr>
            </w:pPr>
            <w:r w:rsidRPr="00ED3A30">
              <w:rPr>
                <w:rFonts w:ascii="Arial" w:hAnsi="Arial" w:cs="Arial"/>
                <w:sz w:val="32"/>
                <w:szCs w:val="32"/>
              </w:rPr>
              <w:t>секретарь рабочей группы, заведующая библиотеки с.Бурунча</w:t>
            </w:r>
          </w:p>
          <w:p w:rsidR="00E35E8B" w:rsidRPr="00ED3A30" w:rsidRDefault="00E35E8B" w:rsidP="00237D95">
            <w:pPr>
              <w:rPr>
                <w:rFonts w:ascii="Arial" w:hAnsi="Arial" w:cs="Arial"/>
                <w:sz w:val="32"/>
                <w:szCs w:val="32"/>
              </w:rPr>
            </w:pPr>
          </w:p>
        </w:tc>
      </w:tr>
      <w:tr w:rsidR="00E35E8B" w:rsidRPr="00ED3A30" w:rsidTr="00237D95">
        <w:tc>
          <w:tcPr>
            <w:tcW w:w="9288" w:type="dxa"/>
            <w:gridSpan w:val="3"/>
          </w:tcPr>
          <w:p w:rsidR="00E35E8B" w:rsidRPr="00ED3A30" w:rsidRDefault="00E35E8B" w:rsidP="00237D95">
            <w:pPr>
              <w:pStyle w:val="ConsPlusCell"/>
              <w:tabs>
                <w:tab w:val="left" w:pos="2520"/>
                <w:tab w:val="left" w:pos="2880"/>
                <w:tab w:val="left" w:pos="3060"/>
              </w:tabs>
              <w:jc w:val="center"/>
              <w:rPr>
                <w:rFonts w:ascii="Arial" w:hAnsi="Arial" w:cs="Arial"/>
                <w:sz w:val="32"/>
                <w:szCs w:val="32"/>
              </w:rPr>
            </w:pPr>
            <w:r w:rsidRPr="00ED3A30">
              <w:rPr>
                <w:rFonts w:ascii="Arial" w:hAnsi="Arial" w:cs="Arial"/>
                <w:sz w:val="32"/>
                <w:szCs w:val="32"/>
              </w:rPr>
              <w:t>Члены рабочей группы:</w:t>
            </w:r>
          </w:p>
          <w:p w:rsidR="00E35E8B" w:rsidRPr="00ED3A30" w:rsidRDefault="00E35E8B" w:rsidP="00237D95">
            <w:pPr>
              <w:jc w:val="center"/>
              <w:rPr>
                <w:rFonts w:ascii="Arial" w:hAnsi="Arial" w:cs="Arial"/>
                <w:sz w:val="32"/>
                <w:szCs w:val="32"/>
              </w:rPr>
            </w:pPr>
          </w:p>
        </w:tc>
      </w:tr>
      <w:tr w:rsidR="00E35E8B" w:rsidRPr="00ED3A30" w:rsidTr="00237D95">
        <w:tc>
          <w:tcPr>
            <w:tcW w:w="3393" w:type="dxa"/>
          </w:tcPr>
          <w:p w:rsidR="00E35E8B" w:rsidRPr="00ED3A30" w:rsidRDefault="00E35E8B" w:rsidP="00237D95">
            <w:pPr>
              <w:rPr>
                <w:rFonts w:ascii="Arial" w:hAnsi="Arial" w:cs="Arial"/>
                <w:sz w:val="32"/>
                <w:szCs w:val="32"/>
              </w:rPr>
            </w:pPr>
            <w:r w:rsidRPr="00ED3A30">
              <w:rPr>
                <w:rFonts w:ascii="Arial" w:hAnsi="Arial" w:cs="Arial"/>
                <w:sz w:val="32"/>
                <w:szCs w:val="32"/>
              </w:rPr>
              <w:t>Иванов Иван Иванович</w:t>
            </w:r>
          </w:p>
        </w:tc>
        <w:tc>
          <w:tcPr>
            <w:tcW w:w="259" w:type="dxa"/>
          </w:tcPr>
          <w:p w:rsidR="00E35E8B" w:rsidRPr="00ED3A30" w:rsidRDefault="00E35E8B" w:rsidP="00237D95">
            <w:pPr>
              <w:jc w:val="both"/>
              <w:rPr>
                <w:rFonts w:ascii="Arial" w:hAnsi="Arial" w:cs="Arial"/>
                <w:sz w:val="32"/>
                <w:szCs w:val="32"/>
              </w:rPr>
            </w:pPr>
            <w:r w:rsidRPr="00ED3A30">
              <w:rPr>
                <w:rFonts w:ascii="Arial" w:hAnsi="Arial" w:cs="Arial"/>
                <w:sz w:val="32"/>
                <w:szCs w:val="32"/>
              </w:rPr>
              <w:t>–</w:t>
            </w:r>
          </w:p>
        </w:tc>
        <w:tc>
          <w:tcPr>
            <w:tcW w:w="5636" w:type="dxa"/>
          </w:tcPr>
          <w:p w:rsidR="00E35E8B" w:rsidRPr="00ED3A30" w:rsidRDefault="00E35E8B" w:rsidP="00237D95">
            <w:pPr>
              <w:rPr>
                <w:rFonts w:ascii="Arial" w:hAnsi="Arial" w:cs="Arial"/>
                <w:sz w:val="32"/>
                <w:szCs w:val="32"/>
              </w:rPr>
            </w:pPr>
            <w:r w:rsidRPr="00ED3A30">
              <w:rPr>
                <w:rFonts w:ascii="Arial" w:hAnsi="Arial" w:cs="Arial"/>
                <w:sz w:val="32"/>
                <w:szCs w:val="32"/>
              </w:rPr>
              <w:t>председатель постоянной комиссии  Совета депутатов сельсовета</w:t>
            </w:r>
          </w:p>
        </w:tc>
      </w:tr>
    </w:tbl>
    <w:p w:rsidR="00E35E8B" w:rsidRPr="00ED3A30" w:rsidRDefault="00E35E8B" w:rsidP="00E35E8B">
      <w:pPr>
        <w:jc w:val="center"/>
        <w:rPr>
          <w:rFonts w:ascii="Arial" w:hAnsi="Arial" w:cs="Arial"/>
          <w:sz w:val="32"/>
          <w:szCs w:val="32"/>
        </w:rPr>
      </w:pPr>
    </w:p>
    <w:p w:rsidR="00E35E8B" w:rsidRPr="00ED3A30" w:rsidRDefault="00E35E8B" w:rsidP="00E35E8B">
      <w:pPr>
        <w:jc w:val="center"/>
        <w:rPr>
          <w:rFonts w:ascii="Arial" w:hAnsi="Arial" w:cs="Arial"/>
          <w:sz w:val="32"/>
          <w:szCs w:val="32"/>
        </w:rPr>
      </w:pPr>
      <w:r w:rsidRPr="00ED3A30">
        <w:rPr>
          <w:rFonts w:ascii="Arial" w:hAnsi="Arial" w:cs="Arial"/>
          <w:sz w:val="32"/>
          <w:szCs w:val="32"/>
        </w:rPr>
        <w:t>(Далее текст не приводится)</w:t>
      </w:r>
    </w:p>
    <w:p w:rsidR="00E35E8B" w:rsidRPr="00ED3A30" w:rsidRDefault="00E35E8B" w:rsidP="00E35E8B">
      <w:pPr>
        <w:ind w:right="-1"/>
        <w:jc w:val="center"/>
        <w:rPr>
          <w:rFonts w:ascii="Arial" w:hAnsi="Arial" w:cs="Arial"/>
          <w:sz w:val="32"/>
          <w:szCs w:val="32"/>
        </w:rPr>
      </w:pPr>
    </w:p>
    <w:p w:rsidR="00E35E8B" w:rsidRPr="00ED3A30" w:rsidRDefault="009C17E6" w:rsidP="00E35E8B">
      <w:pPr>
        <w:ind w:right="-1"/>
        <w:jc w:val="cente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6432" behindDoc="0" locked="0" layoutInCell="1" allowOverlap="1">
                <wp:simplePos x="0" y="0"/>
                <wp:positionH relativeFrom="column">
                  <wp:posOffset>2437765</wp:posOffset>
                </wp:positionH>
                <wp:positionV relativeFrom="paragraph">
                  <wp:posOffset>140970</wp:posOffset>
                </wp:positionV>
                <wp:extent cx="1080135" cy="0"/>
                <wp:effectExtent l="8890" t="7620" r="6350" b="11430"/>
                <wp:wrapNone/>
                <wp:docPr id="1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31429" id="Line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5pt,11.1pt" to="27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vz+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"/>
            </w:pict>
          </mc:Fallback>
        </mc:AlternateContent>
      </w:r>
    </w:p>
    <w:p w:rsidR="00E35E8B" w:rsidRPr="00ED3A30" w:rsidRDefault="00E35E8B" w:rsidP="00E35E8B">
      <w:pPr>
        <w:pStyle w:val="BlockQuotation"/>
        <w:widowControl/>
        <w:tabs>
          <w:tab w:val="left" w:pos="-426"/>
        </w:tabs>
        <w:ind w:left="0" w:right="-58" w:firstLine="0"/>
        <w:jc w:val="center"/>
        <w:rPr>
          <w:rFonts w:ascii="Arial" w:hAnsi="Arial" w:cs="Arial"/>
          <w:sz w:val="32"/>
          <w:szCs w:val="32"/>
        </w:rPr>
      </w:pPr>
    </w:p>
    <w:p w:rsidR="00E35E8B" w:rsidRPr="00ED3A30" w:rsidRDefault="00E35E8B" w:rsidP="00E35E8B">
      <w:pPr>
        <w:pStyle w:val="BlockQuotation"/>
        <w:widowControl/>
        <w:tabs>
          <w:tab w:val="left" w:pos="-426"/>
        </w:tabs>
        <w:ind w:left="0" w:right="-58" w:firstLine="0"/>
        <w:jc w:val="center"/>
        <w:rPr>
          <w:rFonts w:ascii="Arial" w:hAnsi="Arial" w:cs="Arial"/>
          <w:sz w:val="32"/>
          <w:szCs w:val="32"/>
        </w:rPr>
      </w:pPr>
    </w:p>
    <w:p w:rsidR="00E35E8B" w:rsidRPr="00ED3A30" w:rsidRDefault="00E35E8B" w:rsidP="00E35E8B">
      <w:pPr>
        <w:pStyle w:val="BlockQuotation"/>
        <w:widowControl/>
        <w:tabs>
          <w:tab w:val="left" w:pos="-426"/>
        </w:tabs>
        <w:ind w:left="0" w:right="-58" w:firstLine="0"/>
        <w:jc w:val="center"/>
        <w:rPr>
          <w:rFonts w:ascii="Arial" w:hAnsi="Arial" w:cs="Arial"/>
          <w:sz w:val="32"/>
          <w:szCs w:val="32"/>
        </w:rPr>
      </w:pPr>
    </w:p>
    <w:p w:rsidR="00E35E8B" w:rsidRPr="00ED3A30" w:rsidRDefault="009C17E6" w:rsidP="00E35E8B">
      <w:pPr>
        <w:pStyle w:val="BlockQuotation"/>
        <w:widowControl/>
        <w:tabs>
          <w:tab w:val="left" w:pos="-426"/>
        </w:tabs>
        <w:ind w:left="0" w:right="-58" w:firstLine="0"/>
        <w:jc w:val="cente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4384" behindDoc="0" locked="0" layoutInCell="1" allowOverlap="1">
                <wp:simplePos x="0" y="0"/>
                <wp:positionH relativeFrom="column">
                  <wp:posOffset>3047365</wp:posOffset>
                </wp:positionH>
                <wp:positionV relativeFrom="paragraph">
                  <wp:posOffset>17780</wp:posOffset>
                </wp:positionV>
                <wp:extent cx="0" cy="152400"/>
                <wp:effectExtent l="56515" t="17780" r="57785" b="10795"/>
                <wp:wrapNone/>
                <wp:docPr id="12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9C384" id="Line 1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95pt,1.4pt" to="239.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">
                <v:stroke endarrow="block"/>
              </v:line>
            </w:pict>
          </mc:Fallback>
        </mc:AlternateContent>
      </w:r>
    </w:p>
    <w:p w:rsidR="00E35E8B" w:rsidRPr="00ED3A30" w:rsidRDefault="00E35E8B" w:rsidP="00E35E8B">
      <w:pPr>
        <w:ind w:right="-908" w:hanging="567"/>
        <w:jc w:val="center"/>
        <w:rPr>
          <w:rFonts w:ascii="Arial" w:hAnsi="Arial" w:cs="Arial"/>
          <w:sz w:val="32"/>
          <w:szCs w:val="32"/>
        </w:rPr>
      </w:pPr>
      <w:r w:rsidRPr="00ED3A30">
        <w:rPr>
          <w:rFonts w:ascii="Arial" w:hAnsi="Arial" w:cs="Arial"/>
          <w:sz w:val="32"/>
          <w:szCs w:val="32"/>
        </w:rPr>
        <w:t xml:space="preserve">нижнее поле не менее </w:t>
      </w:r>
      <w:smartTag w:uri="urn:schemas-microsoft-com:office:smarttags" w:element="metricconverter">
        <w:smartTagPr>
          <w:attr w:name="ProductID" w:val="2 см"/>
        </w:smartTagPr>
        <w:r w:rsidRPr="00ED3A30">
          <w:rPr>
            <w:rFonts w:ascii="Arial" w:hAnsi="Arial" w:cs="Arial"/>
            <w:sz w:val="32"/>
            <w:szCs w:val="32"/>
          </w:rPr>
          <w:t>2 см</w:t>
        </w:r>
      </w:smartTag>
    </w:p>
    <w:p w:rsidR="00E35E8B" w:rsidRPr="00ED3A30" w:rsidRDefault="009C17E6" w:rsidP="00E35E8B">
      <w:pPr>
        <w:ind w:right="-908" w:hanging="567"/>
        <w:jc w:val="cente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5408" behindDoc="0" locked="0" layoutInCell="1" allowOverlap="1">
                <wp:simplePos x="0" y="0"/>
                <wp:positionH relativeFrom="column">
                  <wp:posOffset>3047365</wp:posOffset>
                </wp:positionH>
                <wp:positionV relativeFrom="paragraph">
                  <wp:posOffset>40640</wp:posOffset>
                </wp:positionV>
                <wp:extent cx="0" cy="152400"/>
                <wp:effectExtent l="56515" t="12065" r="57785" b="16510"/>
                <wp:wrapNone/>
                <wp:docPr id="1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1ECE3" id="Line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95pt,3.2pt" to="239.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">
                <v:stroke endarrow="block"/>
              </v:line>
            </w:pict>
          </mc:Fallback>
        </mc:AlternateContent>
      </w:r>
    </w:p>
    <w:p w:rsidR="00E35E8B" w:rsidRPr="00ED3A30" w:rsidRDefault="00E35E8B" w:rsidP="00E35E8B">
      <w:pPr>
        <w:ind w:right="-908"/>
        <w:jc w:val="center"/>
        <w:rPr>
          <w:rFonts w:ascii="Arial" w:hAnsi="Arial" w:cs="Arial"/>
          <w:b/>
          <w:sz w:val="32"/>
          <w:szCs w:val="32"/>
        </w:rPr>
      </w:pPr>
    </w:p>
    <w:p w:rsidR="00E35E8B" w:rsidRPr="00ED3A30" w:rsidRDefault="00E35E8B" w:rsidP="00E35E8B">
      <w:pPr>
        <w:pStyle w:val="2"/>
        <w:ind w:left="-709" w:right="-1"/>
        <w:rPr>
          <w:rFonts w:ascii="Arial" w:hAnsi="Arial" w:cs="Arial"/>
          <w:sz w:val="32"/>
          <w:szCs w:val="32"/>
        </w:rPr>
      </w:pPr>
    </w:p>
    <w:p w:rsidR="00E35E8B" w:rsidRPr="00ED3A30" w:rsidRDefault="00E35E8B" w:rsidP="00E35E8B">
      <w:pPr>
        <w:pStyle w:val="2"/>
        <w:ind w:left="-567" w:right="-284"/>
        <w:rPr>
          <w:rFonts w:ascii="Arial" w:hAnsi="Arial" w:cs="Arial"/>
          <w:sz w:val="32"/>
          <w:szCs w:val="32"/>
        </w:rPr>
      </w:pPr>
    </w:p>
    <w:p w:rsidR="00E35E8B" w:rsidRPr="00ED3A30" w:rsidRDefault="00E35E8B" w:rsidP="00E35E8B">
      <w:pPr>
        <w:pStyle w:val="2"/>
        <w:ind w:left="-567" w:right="-284"/>
        <w:rPr>
          <w:rFonts w:ascii="Arial" w:hAnsi="Arial" w:cs="Arial"/>
          <w:sz w:val="32"/>
          <w:szCs w:val="32"/>
        </w:rPr>
      </w:pPr>
    </w:p>
    <w:p w:rsidR="00E35E8B" w:rsidRPr="00ED3A30" w:rsidRDefault="00E35E8B" w:rsidP="00E35E8B">
      <w:pPr>
        <w:pStyle w:val="2"/>
        <w:ind w:left="-567" w:right="-284"/>
        <w:rPr>
          <w:rFonts w:ascii="Arial" w:hAnsi="Arial" w:cs="Arial"/>
          <w:sz w:val="32"/>
          <w:szCs w:val="32"/>
        </w:rPr>
      </w:pPr>
    </w:p>
    <w:p w:rsidR="00E35E8B" w:rsidRPr="00ED3A30" w:rsidRDefault="00E35E8B" w:rsidP="00E35E8B">
      <w:pPr>
        <w:pStyle w:val="2"/>
        <w:ind w:right="-284"/>
        <w:rPr>
          <w:rFonts w:ascii="Arial" w:hAnsi="Arial" w:cs="Arial"/>
          <w:sz w:val="32"/>
          <w:szCs w:val="32"/>
        </w:rPr>
      </w:pPr>
      <w:r w:rsidRPr="00ED3A30">
        <w:rPr>
          <w:rFonts w:ascii="Arial" w:hAnsi="Arial" w:cs="Arial"/>
          <w:sz w:val="32"/>
          <w:szCs w:val="32"/>
        </w:rPr>
        <w:t>Образец оформления приложения к распоряжению администрации</w:t>
      </w:r>
    </w:p>
    <w:p w:rsidR="00E35E8B" w:rsidRPr="00ED3A30" w:rsidRDefault="00E35E8B" w:rsidP="00E35E8B">
      <w:pPr>
        <w:pStyle w:val="2"/>
        <w:ind w:left="-567" w:right="-284"/>
        <w:rPr>
          <w:rFonts w:ascii="Arial" w:hAnsi="Arial" w:cs="Arial"/>
          <w:sz w:val="32"/>
          <w:szCs w:val="32"/>
        </w:rPr>
      </w:pPr>
      <w:r w:rsidRPr="00ED3A30">
        <w:rPr>
          <w:rFonts w:ascii="Arial" w:hAnsi="Arial" w:cs="Arial"/>
          <w:sz w:val="32"/>
          <w:szCs w:val="32"/>
        </w:rPr>
        <w:t>Бурунчинского сельсовета</w:t>
      </w:r>
    </w:p>
    <w:p w:rsidR="00E35E8B" w:rsidRPr="00ED3A30" w:rsidRDefault="00E35E8B" w:rsidP="00E35E8B">
      <w:pPr>
        <w:shd w:val="clear" w:color="auto" w:fill="FFFFFF"/>
        <w:ind w:firstLine="709"/>
        <w:jc w:val="both"/>
        <w:rPr>
          <w:rFonts w:ascii="Arial" w:hAnsi="Arial" w:cs="Arial"/>
          <w:sz w:val="32"/>
          <w:szCs w:val="32"/>
        </w:rPr>
        <w:sectPr w:rsidR="00E35E8B" w:rsidRPr="00ED3A30" w:rsidSect="00237D95">
          <w:pgSz w:w="11907" w:h="16840" w:code="9"/>
          <w:pgMar w:top="1134" w:right="851" w:bottom="1134" w:left="1701" w:header="284" w:footer="720" w:gutter="0"/>
          <w:cols w:space="60"/>
          <w:noEndnote/>
        </w:sectPr>
      </w:pPr>
    </w:p>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E35E8B" w:rsidRPr="00ED3A30" w:rsidTr="00237D95">
        <w:trPr>
          <w:trHeight w:val="993"/>
          <w:jc w:val="center"/>
        </w:trPr>
        <w:tc>
          <w:tcPr>
            <w:tcW w:w="3321" w:type="dxa"/>
          </w:tcPr>
          <w:p w:rsidR="00E35E8B" w:rsidRPr="00ED3A30" w:rsidRDefault="00E35E8B" w:rsidP="00237D95">
            <w:pPr>
              <w:ind w:right="-142"/>
              <w:jc w:val="center"/>
              <w:rPr>
                <w:rFonts w:ascii="Arial" w:hAnsi="Arial" w:cs="Arial"/>
                <w:b/>
                <w:sz w:val="32"/>
                <w:szCs w:val="32"/>
              </w:rPr>
            </w:pPr>
          </w:p>
        </w:tc>
        <w:tc>
          <w:tcPr>
            <w:tcW w:w="2977" w:type="dxa"/>
          </w:tcPr>
          <w:p w:rsidR="00E35E8B" w:rsidRPr="00ED3A30" w:rsidRDefault="00E35E8B" w:rsidP="00237D95">
            <w:pPr>
              <w:ind w:right="-142"/>
              <w:jc w:val="center"/>
              <w:rPr>
                <w:rFonts w:ascii="Arial" w:hAnsi="Arial" w:cs="Arial"/>
                <w:b/>
                <w:sz w:val="32"/>
                <w:szCs w:val="32"/>
              </w:rPr>
            </w:pPr>
            <w:r w:rsidRPr="00ED3A30">
              <w:rPr>
                <w:rFonts w:ascii="Arial" w:hAnsi="Arial" w:cs="Arial"/>
                <w:noProof/>
                <w:sz w:val="32"/>
                <w:szCs w:val="32"/>
              </w:rPr>
              <w:drawing>
                <wp:inline distT="0" distB="0" distL="0" distR="0">
                  <wp:extent cx="500380" cy="629920"/>
                  <wp:effectExtent l="19050" t="0" r="0" b="0"/>
                  <wp:docPr id="4"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8"/>
                          <a:srcRect/>
                          <a:stretch>
                            <a:fillRect/>
                          </a:stretch>
                        </pic:blipFill>
                        <pic:spPr bwMode="auto">
                          <a:xfrm>
                            <a:off x="0" y="0"/>
                            <a:ext cx="500380" cy="629920"/>
                          </a:xfrm>
                          <a:prstGeom prst="rect">
                            <a:avLst/>
                          </a:prstGeom>
                          <a:noFill/>
                          <a:ln w="9525">
                            <a:noFill/>
                            <a:miter lim="800000"/>
                            <a:headEnd/>
                            <a:tailEnd/>
                          </a:ln>
                        </pic:spPr>
                      </pic:pic>
                    </a:graphicData>
                  </a:graphic>
                </wp:inline>
              </w:drawing>
            </w:r>
          </w:p>
        </w:tc>
        <w:tc>
          <w:tcPr>
            <w:tcW w:w="3462" w:type="dxa"/>
          </w:tcPr>
          <w:p w:rsidR="00E35E8B" w:rsidRPr="00ED3A30" w:rsidRDefault="00E35E8B" w:rsidP="00237D95">
            <w:pPr>
              <w:ind w:right="-142"/>
              <w:jc w:val="center"/>
              <w:rPr>
                <w:rFonts w:ascii="Arial" w:hAnsi="Arial" w:cs="Arial"/>
                <w:b/>
                <w:sz w:val="32"/>
                <w:szCs w:val="32"/>
              </w:rPr>
            </w:pPr>
            <w:r w:rsidRPr="00ED3A30">
              <w:rPr>
                <w:rFonts w:ascii="Arial" w:hAnsi="Arial" w:cs="Arial"/>
                <w:sz w:val="32"/>
                <w:szCs w:val="32"/>
              </w:rPr>
              <w:t xml:space="preserve">            </w:t>
            </w:r>
            <w:r w:rsidRPr="00ED3A30">
              <w:rPr>
                <w:rFonts w:ascii="Arial" w:hAnsi="Arial" w:cs="Arial"/>
                <w:b/>
                <w:sz w:val="32"/>
                <w:szCs w:val="32"/>
              </w:rPr>
              <w:t>Приложение № 4</w:t>
            </w:r>
          </w:p>
          <w:p w:rsidR="00E35E8B" w:rsidRPr="00ED3A30" w:rsidRDefault="00E35E8B" w:rsidP="00237D95">
            <w:pPr>
              <w:ind w:right="-142"/>
              <w:jc w:val="center"/>
              <w:rPr>
                <w:rFonts w:ascii="Arial" w:hAnsi="Arial" w:cs="Arial"/>
                <w:b/>
                <w:sz w:val="32"/>
                <w:szCs w:val="32"/>
              </w:rPr>
            </w:pPr>
            <w:r w:rsidRPr="00ED3A30">
              <w:rPr>
                <w:rFonts w:ascii="Arial" w:hAnsi="Arial" w:cs="Arial"/>
                <w:b/>
                <w:sz w:val="32"/>
                <w:szCs w:val="32"/>
              </w:rPr>
              <w:t xml:space="preserve">   к п.3.7.4.                                                            </w:t>
            </w:r>
          </w:p>
          <w:p w:rsidR="00E35E8B" w:rsidRPr="00ED3A30" w:rsidRDefault="00E35E8B" w:rsidP="00237D95">
            <w:pPr>
              <w:ind w:right="-142"/>
              <w:jc w:val="center"/>
              <w:rPr>
                <w:rFonts w:ascii="Arial" w:hAnsi="Arial" w:cs="Arial"/>
                <w:b/>
                <w:sz w:val="32"/>
                <w:szCs w:val="32"/>
              </w:rPr>
            </w:pPr>
          </w:p>
        </w:tc>
      </w:tr>
    </w:tbl>
    <w:p w:rsidR="00E35E8B" w:rsidRPr="00ED3A30" w:rsidRDefault="00E35E8B" w:rsidP="00E35E8B">
      <w:pPr>
        <w:rPr>
          <w:rFonts w:ascii="Arial" w:hAnsi="Arial" w:cs="Arial"/>
          <w:sz w:val="32"/>
          <w:szCs w:val="32"/>
        </w:rPr>
      </w:pPr>
    </w:p>
    <w:p w:rsidR="00E35E8B" w:rsidRPr="00ED3A30" w:rsidRDefault="00E35E8B" w:rsidP="00E35E8B">
      <w:pPr>
        <w:pStyle w:val="2"/>
        <w:rPr>
          <w:rFonts w:ascii="Arial" w:hAnsi="Arial" w:cs="Arial"/>
          <w:sz w:val="32"/>
          <w:szCs w:val="32"/>
        </w:rPr>
      </w:pPr>
      <w:r w:rsidRPr="00ED3A30">
        <w:rPr>
          <w:rFonts w:ascii="Arial" w:hAnsi="Arial" w:cs="Arial"/>
          <w:sz w:val="32"/>
          <w:szCs w:val="32"/>
        </w:rPr>
        <w:t>АДМИНИСТРАЦИЯ БУРУНЧИНСКОГО СЕЛЬСОВЕТА САРАКТАШСКОГО РАЙОНА ОРЕНБУРГСКОЙ ОБЛАСТИ</w:t>
      </w:r>
    </w:p>
    <w:p w:rsidR="00E35E8B" w:rsidRPr="00ED3A30" w:rsidRDefault="00E35E8B" w:rsidP="00E35E8B">
      <w:pPr>
        <w:rPr>
          <w:rFonts w:ascii="Arial" w:hAnsi="Arial" w:cs="Arial"/>
          <w:sz w:val="32"/>
          <w:szCs w:val="32"/>
        </w:rPr>
      </w:pPr>
    </w:p>
    <w:p w:rsidR="00E35E8B" w:rsidRPr="00ED3A30" w:rsidRDefault="00E35E8B" w:rsidP="00E35E8B">
      <w:pPr>
        <w:jc w:val="center"/>
        <w:rPr>
          <w:rFonts w:ascii="Arial" w:hAnsi="Arial" w:cs="Arial"/>
          <w:b/>
          <w:sz w:val="32"/>
          <w:szCs w:val="32"/>
        </w:rPr>
      </w:pPr>
      <w:r w:rsidRPr="00ED3A30">
        <w:rPr>
          <w:rFonts w:ascii="Arial" w:hAnsi="Arial" w:cs="Arial"/>
          <w:b/>
          <w:sz w:val="32"/>
          <w:szCs w:val="32"/>
        </w:rPr>
        <w:t>П О С Т А Н О В Л Е Н И Е</w:t>
      </w:r>
    </w:p>
    <w:p w:rsidR="00E35E8B" w:rsidRPr="00ED3A30" w:rsidRDefault="00E35E8B" w:rsidP="00E35E8B">
      <w:pPr>
        <w:pStyle w:val="a3"/>
        <w:tabs>
          <w:tab w:val="clear" w:pos="4677"/>
          <w:tab w:val="clear" w:pos="9355"/>
        </w:tabs>
        <w:ind w:right="-142"/>
        <w:rPr>
          <w:sz w:val="32"/>
          <w:szCs w:val="32"/>
        </w:rPr>
      </w:pPr>
      <w:r w:rsidRPr="00ED3A30">
        <w:rPr>
          <w:sz w:val="32"/>
          <w:szCs w:val="32"/>
        </w:rPr>
        <w:t>___________</w:t>
      </w:r>
      <w:r w:rsidRPr="00ED3A30">
        <w:rPr>
          <w:sz w:val="32"/>
          <w:szCs w:val="32"/>
        </w:rPr>
        <w:tab/>
      </w:r>
      <w:r w:rsidRPr="00ED3A30">
        <w:rPr>
          <w:sz w:val="32"/>
          <w:szCs w:val="32"/>
        </w:rPr>
        <w:tab/>
        <w:t xml:space="preserve">     с. Воздвиженка                   № _______</w:t>
      </w:r>
    </w:p>
    <w:p w:rsidR="00E35E8B" w:rsidRPr="00ED3A30" w:rsidRDefault="009C17E6" w:rsidP="00E35E8B">
      <w:pPr>
        <w:pStyle w:val="a3"/>
        <w:tabs>
          <w:tab w:val="clear" w:pos="4677"/>
          <w:tab w:val="clear" w:pos="9355"/>
        </w:tabs>
        <w:ind w:right="-142"/>
        <w:rPr>
          <w:sz w:val="32"/>
          <w:szCs w:val="32"/>
          <w:u w:val="single"/>
        </w:rPr>
      </w:pPr>
      <w:r>
        <w:rPr>
          <w:noProof/>
          <w:sz w:val="32"/>
          <w:szCs w:val="32"/>
          <w:u w:val="single"/>
        </w:rPr>
        <mc:AlternateContent>
          <mc:Choice Requires="wpg">
            <w:drawing>
              <wp:anchor distT="0" distB="0" distL="114300" distR="114300" simplePos="0" relativeHeight="251674624" behindDoc="0" locked="0" layoutInCell="1" allowOverlap="1">
                <wp:simplePos x="0" y="0"/>
                <wp:positionH relativeFrom="column">
                  <wp:posOffset>2971800</wp:posOffset>
                </wp:positionH>
                <wp:positionV relativeFrom="paragraph">
                  <wp:posOffset>42545</wp:posOffset>
                </wp:positionV>
                <wp:extent cx="635" cy="474980"/>
                <wp:effectExtent l="57150" t="23495" r="56515" b="15875"/>
                <wp:wrapNone/>
                <wp:docPr id="12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474980"/>
                          <a:chOff x="6536" y="4072"/>
                          <a:chExt cx="1" cy="748"/>
                        </a:xfrm>
                      </wpg:grpSpPr>
                      <wps:wsp>
                        <wps:cNvPr id="126" name="Line 35"/>
                        <wps:cNvCnPr>
                          <a:cxnSpLocks noChangeShapeType="1"/>
                        </wps:cNvCnPr>
                        <wps:spPr bwMode="auto">
                          <a:xfrm flipV="1">
                            <a:off x="6536" y="4072"/>
                            <a:ext cx="0" cy="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36"/>
                        <wps:cNvCnPr>
                          <a:cxnSpLocks noChangeShapeType="1"/>
                        </wps:cNvCnPr>
                        <wps:spPr bwMode="auto">
                          <a:xfrm>
                            <a:off x="6536" y="4537"/>
                            <a:ext cx="1" cy="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29EA93" id="Group 34" o:spid="_x0000_s1026" style="position:absolute;margin-left:234pt;margin-top:3.35pt;width:.05pt;height:37.4pt;z-index:251674624" coordorigin="6536,4072" coordsize="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">
                <v:line id="Line 35" o:spid="_x0000_s1027" style="position:absolute;flip:y;visibility:visible;mso-wrap-style:square" from="6536,4072" to="6536,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72VsUAAADcAAAADwAAAGRycy9kb3ducmV2LnhtbESPQWvCQBCF70L/wzIFL0E3Kkgb3YTW&#10;KhTEQ60Hj0N2moRmZ0N2qum/7xYEbzO89715sy4G16oL9aHxbGA2TUERl942XBk4fe4mT6CCIFts&#10;PZOBXwpQ5A+jNWbWX/mDLkepVAzhkKGBWqTLtA5lTQ7D1HfEUfvyvUOJa19p2+M1hrtWz9N0qR02&#10;HC/U2NGmpvL7+ONijd2B3xaL5NXpJHmm7Vn2qRZjxo/DywqU0CB3841+t5GbL+H/mTi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72VsUAAADcAAAADwAAAAAAAAAA&#10;AAAAAAChAgAAZHJzL2Rvd25yZXYueG1sUEsFBgAAAAAEAAQA+QAAAJMDAAAAAA==&#10;">
                  <v:stroke endarrow="block"/>
                </v:line>
                <v:line id="Line 36" o:spid="_x0000_s1028" style="position:absolute;visibility:visible;mso-wrap-style:square" from="6536,4537" to="6537,4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0UXsIAAADcAAAADwAAAGRycy9kb3ducmV2LnhtbERPTWsCMRC9F/wPYQRvNasHt26NIi4F&#10;D1pQS8/TzXSzdDNZNuka/70RCr3N433OahNtKwbqfeNYwWyagSCunG64VvBxeXt+AeEDssbWMSm4&#10;kYfNevS0wkK7K59oOIdapBD2BSowIXSFlL4yZNFPXUecuG/XWwwJ9rXUPV5TuG3lPMsW0mLDqcFg&#10;RztD1c/51yrITXmSuSwPl/dyaGbLeIyfX0ulJuO4fQURKIZ/8Z97r9P8eQ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0UXsIAAADcAAAADwAAAAAAAAAAAAAA&#10;AAChAgAAZHJzL2Rvd25yZXYueG1sUEsFBgAAAAAEAAQA+QAAAJADAAAAAA==&#10;">
                  <v:stroke endarrow="block"/>
                </v:line>
              </v:group>
            </w:pict>
          </mc:Fallback>
        </mc:AlternateContent>
      </w:r>
    </w:p>
    <w:p w:rsidR="00E35E8B" w:rsidRPr="00ED3A30" w:rsidRDefault="00E35E8B" w:rsidP="00E35E8B">
      <w:pPr>
        <w:suppressAutoHyphens/>
        <w:ind w:left="-180" w:firstLine="180"/>
        <w:jc w:val="center"/>
        <w:rPr>
          <w:rFonts w:ascii="Arial" w:hAnsi="Arial" w:cs="Arial"/>
          <w:sz w:val="32"/>
          <w:szCs w:val="32"/>
        </w:rPr>
      </w:pPr>
      <w:r w:rsidRPr="00ED3A30">
        <w:rPr>
          <w:rFonts w:ascii="Arial" w:hAnsi="Arial" w:cs="Arial"/>
          <w:sz w:val="32"/>
          <w:szCs w:val="32"/>
        </w:rPr>
        <w:t>2-3 инт.</w:t>
      </w:r>
    </w:p>
    <w:p w:rsidR="00E35E8B" w:rsidRPr="00ED3A30" w:rsidRDefault="00E35E8B" w:rsidP="00E35E8B">
      <w:pPr>
        <w:suppressAutoHyphens/>
        <w:ind w:left="-180" w:firstLine="180"/>
        <w:jc w:val="center"/>
        <w:rPr>
          <w:rFonts w:ascii="Arial" w:hAnsi="Arial" w:cs="Arial"/>
          <w:sz w:val="32"/>
          <w:szCs w:val="32"/>
        </w:rPr>
      </w:pPr>
    </w:p>
    <w:p w:rsidR="00E35E8B" w:rsidRPr="00ED3A30" w:rsidRDefault="00E35E8B" w:rsidP="00E35E8B">
      <w:pPr>
        <w:pStyle w:val="BlockQuotation"/>
        <w:widowControl/>
        <w:tabs>
          <w:tab w:val="left" w:pos="-426"/>
        </w:tabs>
        <w:ind w:left="0" w:right="-58" w:firstLine="0"/>
        <w:jc w:val="center"/>
        <w:rPr>
          <w:rFonts w:ascii="Arial" w:hAnsi="Arial" w:cs="Arial"/>
          <w:sz w:val="32"/>
          <w:szCs w:val="32"/>
          <w:u w:val="single"/>
        </w:rPr>
      </w:pPr>
      <w:r w:rsidRPr="00ED3A30">
        <w:rPr>
          <w:rFonts w:ascii="Arial" w:hAnsi="Arial" w:cs="Arial"/>
          <w:sz w:val="32"/>
          <w:szCs w:val="32"/>
        </w:rPr>
        <w:t>Об обеспечении пожарной безопасности населения в осенне-зимний период  на территории Бурунчинского сельсовета</w:t>
      </w:r>
      <w:r w:rsidR="009C17E6">
        <w:rPr>
          <w:rFonts w:ascii="Arial" w:hAnsi="Arial" w:cs="Arial"/>
          <w:noProof/>
          <w:sz w:val="32"/>
          <w:szCs w:val="32"/>
          <w:u w:val="single"/>
        </w:rPr>
        <mc:AlternateContent>
          <mc:Choice Requires="wpg">
            <w:drawing>
              <wp:anchor distT="0" distB="0" distL="114300" distR="114300" simplePos="0" relativeHeight="251675648" behindDoc="0" locked="0" layoutInCell="1" allowOverlap="1">
                <wp:simplePos x="0" y="0"/>
                <wp:positionH relativeFrom="column">
                  <wp:posOffset>2971800</wp:posOffset>
                </wp:positionH>
                <wp:positionV relativeFrom="paragraph">
                  <wp:posOffset>42545</wp:posOffset>
                </wp:positionV>
                <wp:extent cx="635" cy="474980"/>
                <wp:effectExtent l="57150" t="23495" r="56515" b="15875"/>
                <wp:wrapNone/>
                <wp:docPr id="12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474980"/>
                          <a:chOff x="6536" y="4072"/>
                          <a:chExt cx="1" cy="748"/>
                        </a:xfrm>
                      </wpg:grpSpPr>
                      <wps:wsp>
                        <wps:cNvPr id="123" name="Line 38"/>
                        <wps:cNvCnPr>
                          <a:cxnSpLocks noChangeShapeType="1"/>
                        </wps:cNvCnPr>
                        <wps:spPr bwMode="auto">
                          <a:xfrm flipV="1">
                            <a:off x="6536" y="4072"/>
                            <a:ext cx="0" cy="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39"/>
                        <wps:cNvCnPr>
                          <a:cxnSpLocks noChangeShapeType="1"/>
                        </wps:cNvCnPr>
                        <wps:spPr bwMode="auto">
                          <a:xfrm>
                            <a:off x="6536" y="4537"/>
                            <a:ext cx="1" cy="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2CD018" id="Group 37" o:spid="_x0000_s1026" style="position:absolute;margin-left:234pt;margin-top:3.35pt;width:.05pt;height:37.4pt;z-index:251675648" coordorigin="6536,4072" coordsize="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">
                <v:line id="Line 38" o:spid="_x0000_s1027" style="position:absolute;flip:y;visibility:visible;mso-wrap-style:square" from="6536,4072" to="6536,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lVzsUAAADcAAAADwAAAGRycy9kb3ducmV2LnhtbESPzWvCQBDF7wX/h2WEXoJuakA0uor9&#10;EAriwY+DxyE7JsHsbMhONf3vu4VCbzO893vzZrnuXaPu1IXas4GXcQqKuPC25tLA+bQdzUAFQbbY&#10;eCYD3xRgvRo8LTG3/sEHuh+lVDGEQ44GKpE21zoUFTkMY98SR+3qO4cS167UtsNHDHeNnqTpVDus&#10;OV6osKW3iorb8cvFGts9v2dZ8up0kszp4yK7VIsxz8N+swAl1Mu/+Y/+tJGbZP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lVzsUAAADcAAAADwAAAAAAAAAA&#10;AAAAAAChAgAAZHJzL2Rvd25yZXYueG1sUEsFBgAAAAAEAAQA+QAAAJMDAAAAAA==&#10;">
                  <v:stroke endarrow="block"/>
                </v:line>
                <v:line id="Line 39" o:spid="_x0000_s1028" style="position:absolute;visibility:visible;mso-wrap-style:square" from="6536,4537" to="6537,4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group>
            </w:pict>
          </mc:Fallback>
        </mc:AlternateContent>
      </w:r>
    </w:p>
    <w:p w:rsidR="00E35E8B" w:rsidRPr="00ED3A30" w:rsidRDefault="00E35E8B" w:rsidP="00E35E8B">
      <w:pPr>
        <w:suppressAutoHyphens/>
        <w:ind w:left="-180" w:firstLine="180"/>
        <w:jc w:val="center"/>
        <w:rPr>
          <w:rFonts w:ascii="Arial" w:hAnsi="Arial" w:cs="Arial"/>
          <w:sz w:val="32"/>
          <w:szCs w:val="32"/>
        </w:rPr>
      </w:pPr>
      <w:r w:rsidRPr="00ED3A30">
        <w:rPr>
          <w:rFonts w:ascii="Arial" w:hAnsi="Arial" w:cs="Arial"/>
          <w:sz w:val="32"/>
          <w:szCs w:val="32"/>
        </w:rPr>
        <w:t xml:space="preserve"> 2-3 инт.</w:t>
      </w:r>
    </w:p>
    <w:p w:rsidR="00E35E8B" w:rsidRPr="00ED3A30" w:rsidRDefault="009C17E6" w:rsidP="00E35E8B">
      <w:pPr>
        <w:suppressAutoHyphens/>
        <w:ind w:left="-180" w:firstLine="180"/>
        <w:jc w:val="center"/>
        <w:rPr>
          <w:rFonts w:ascii="Arial" w:hAnsi="Arial" w:cs="Arial"/>
          <w:sz w:val="32"/>
          <w:szCs w:val="32"/>
        </w:rPr>
      </w:pPr>
      <w:r>
        <w:rPr>
          <w:rFonts w:ascii="Arial" w:hAnsi="Arial" w:cs="Arial"/>
          <w:noProof/>
          <w:sz w:val="32"/>
          <w:szCs w:val="32"/>
        </w:rPr>
        <mc:AlternateContent>
          <mc:Choice Requires="wpg">
            <w:drawing>
              <wp:anchor distT="0" distB="0" distL="114300" distR="114300" simplePos="0" relativeHeight="251676672" behindDoc="0" locked="0" layoutInCell="1" allowOverlap="1">
                <wp:simplePos x="0" y="0"/>
                <wp:positionH relativeFrom="column">
                  <wp:posOffset>0</wp:posOffset>
                </wp:positionH>
                <wp:positionV relativeFrom="paragraph">
                  <wp:posOffset>135255</wp:posOffset>
                </wp:positionV>
                <wp:extent cx="533400" cy="381000"/>
                <wp:effectExtent l="0" t="1905" r="0" b="0"/>
                <wp:wrapNone/>
                <wp:docPr id="11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381000"/>
                          <a:chOff x="621" y="7384"/>
                          <a:chExt cx="840" cy="720"/>
                        </a:xfrm>
                      </wpg:grpSpPr>
                      <wps:wsp>
                        <wps:cNvPr id="120" name="Text Box 41"/>
                        <wps:cNvSpPr txBox="1">
                          <a:spLocks noChangeArrowheads="1"/>
                        </wps:cNvSpPr>
                        <wps:spPr bwMode="auto">
                          <a:xfrm>
                            <a:off x="621" y="7384"/>
                            <a:ext cx="8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A30" w:rsidRDefault="00ED3A30" w:rsidP="00E35E8B">
                              <w:pPr>
                                <w:ind w:left="-142"/>
                                <w:rPr>
                                  <w:rFonts w:ascii="Times New Roman" w:hAnsi="Times New Roman" w:cs="Times New Roman"/>
                                </w:rPr>
                              </w:pPr>
                              <w:smartTag w:uri="urn:schemas-microsoft-com:office:smarttags" w:element="metricconverter">
                                <w:smartTagPr>
                                  <w:attr w:name="ProductID" w:val="1,25 см"/>
                                </w:smartTagPr>
                                <w:r>
                                  <w:rPr>
                                    <w:rFonts w:ascii="Times New Roman" w:hAnsi="Times New Roman" w:cs="Times New Roman"/>
                                  </w:rPr>
                                  <w:t>1,25</w:t>
                                </w:r>
                                <w:r w:rsidRPr="0018141B">
                                  <w:rPr>
                                    <w:rFonts w:ascii="Times New Roman" w:hAnsi="Times New Roman" w:cs="Times New Roman"/>
                                  </w:rPr>
                                  <w:t xml:space="preserve"> см</w:t>
                                </w:r>
                              </w:smartTag>
                            </w:p>
                            <w:p w:rsidR="00ED3A30" w:rsidRPr="0018141B" w:rsidRDefault="00ED3A30" w:rsidP="00E35E8B">
                              <w:pPr>
                                <w:rPr>
                                  <w:rFonts w:ascii="Times New Roman" w:hAnsi="Times New Roman" w:cs="Times New Roman"/>
                                </w:rPr>
                              </w:pPr>
                            </w:p>
                          </w:txbxContent>
                        </wps:txbx>
                        <wps:bodyPr rot="0" vert="horz" wrap="square" lIns="91440" tIns="45720" rIns="91440" bIns="45720" anchor="t" anchorCtr="0" upright="1">
                          <a:noAutofit/>
                        </wps:bodyPr>
                      </wps:wsp>
                      <wps:wsp>
                        <wps:cNvPr id="121" name="Line 42"/>
                        <wps:cNvCnPr>
                          <a:cxnSpLocks noChangeShapeType="1"/>
                        </wps:cNvCnPr>
                        <wps:spPr bwMode="auto">
                          <a:xfrm>
                            <a:off x="661" y="7744"/>
                            <a:ext cx="6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38" style="position:absolute;left:0;text-align:left;margin-left:0;margin-top:10.65pt;width:42pt;height:30pt;z-index:251676672" coordorigin="621,7384" coordsize="8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">
                <v:shape id="Text Box 41" o:spid="_x0000_s1039" type="#_x0000_t202" style="position:absolute;left:621;top:7384;width: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ED3A30" w:rsidRDefault="00ED3A30" w:rsidP="00E35E8B">
                        <w:pPr>
                          <w:ind w:left="-142"/>
                          <w:rPr>
                            <w:rFonts w:ascii="Times New Roman" w:hAnsi="Times New Roman" w:cs="Times New Roman"/>
                          </w:rPr>
                        </w:pPr>
                        <w:smartTag w:uri="urn:schemas-microsoft-com:office:smarttags" w:element="metricconverter">
                          <w:smartTagPr>
                            <w:attr w:name="ProductID" w:val="1,25 см"/>
                          </w:smartTagPr>
                          <w:r>
                            <w:rPr>
                              <w:rFonts w:ascii="Times New Roman" w:hAnsi="Times New Roman" w:cs="Times New Roman"/>
                            </w:rPr>
                            <w:t>1,25</w:t>
                          </w:r>
                          <w:r w:rsidRPr="0018141B">
                            <w:rPr>
                              <w:rFonts w:ascii="Times New Roman" w:hAnsi="Times New Roman" w:cs="Times New Roman"/>
                            </w:rPr>
                            <w:t xml:space="preserve"> см</w:t>
                          </w:r>
                        </w:smartTag>
                      </w:p>
                      <w:p w:rsidR="00ED3A30" w:rsidRPr="0018141B" w:rsidRDefault="00ED3A30" w:rsidP="00E35E8B">
                        <w:pPr>
                          <w:rPr>
                            <w:rFonts w:ascii="Times New Roman" w:hAnsi="Times New Roman" w:cs="Times New Roman"/>
                          </w:rPr>
                        </w:pPr>
                      </w:p>
                    </w:txbxContent>
                  </v:textbox>
                </v:shape>
                <v:line id="Line 42" o:spid="_x0000_s1040" style="position:absolute;visibility:visible;mso-wrap-style:square" from="661,7744" to="1341,7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01ccIAAADcAAAADwAAAGRycy9kb3ducmV2LnhtbERPTWvCQBC9C/0PyxR60405lJK6CVJo&#10;yaWUqnieZsckmp2N2W029de7BcHbPN7nrIrJdGKkwbWWFSwXCQjiyuqWawW77fv8BYTzyBo7y6Tg&#10;jxwU+cNshZm2gb9p3PhaxBB2GSpovO8zKV3VkEG3sD1x5A52MOgjHGqpBwwx3HQyTZJnabDl2NBg&#10;T28NVafNr1GQhMuHPMqyHb/Kz3Pof8I+PQelnh6n9SsIT5O/i2/uUsf56RL+n4kXyPw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01ccIAAADcAAAADwAAAAAAAAAAAAAA&#10;AAChAgAAZHJzL2Rvd25yZXYueG1sUEsFBgAAAAAEAAQA+QAAAJADAAAAAA==&#10;">
                  <v:stroke startarrow="block" endarrow="block"/>
                </v:line>
              </v:group>
            </w:pict>
          </mc:Fallback>
        </mc:AlternateContent>
      </w:r>
    </w:p>
    <w:p w:rsidR="00E35E8B" w:rsidRPr="00ED3A30" w:rsidRDefault="009C17E6" w:rsidP="00E35E8B">
      <w:pPr>
        <w:ind w:firstLine="720"/>
        <w:jc w:val="both"/>
        <w:rPr>
          <w:rFonts w:ascii="Arial" w:hAnsi="Arial" w:cs="Arial"/>
          <w:sz w:val="32"/>
          <w:szCs w:val="32"/>
        </w:rPr>
      </w:pPr>
      <w:r>
        <w:rPr>
          <w:rFonts w:ascii="Arial" w:hAnsi="Arial" w:cs="Arial"/>
          <w:noProof/>
          <w:sz w:val="32"/>
          <w:szCs w:val="32"/>
        </w:rPr>
        <mc:AlternateContent>
          <mc:Choice Requires="wpg">
            <w:drawing>
              <wp:anchor distT="0" distB="0" distL="114300" distR="114300" simplePos="0" relativeHeight="251686912" behindDoc="0" locked="0" layoutInCell="1" allowOverlap="1">
                <wp:simplePos x="0" y="0"/>
                <wp:positionH relativeFrom="column">
                  <wp:posOffset>5829300</wp:posOffset>
                </wp:positionH>
                <wp:positionV relativeFrom="paragraph">
                  <wp:posOffset>485775</wp:posOffset>
                </wp:positionV>
                <wp:extent cx="533400" cy="457200"/>
                <wp:effectExtent l="0" t="0" r="0" b="0"/>
                <wp:wrapNone/>
                <wp:docPr id="11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457200"/>
                          <a:chOff x="621" y="7384"/>
                          <a:chExt cx="840" cy="720"/>
                        </a:xfrm>
                      </wpg:grpSpPr>
                      <wps:wsp>
                        <wps:cNvPr id="117" name="Text Box 61"/>
                        <wps:cNvSpPr txBox="1">
                          <a:spLocks noChangeArrowheads="1"/>
                        </wps:cNvSpPr>
                        <wps:spPr bwMode="auto">
                          <a:xfrm>
                            <a:off x="621" y="7384"/>
                            <a:ext cx="8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A30" w:rsidRDefault="00ED3A30" w:rsidP="00E35E8B">
                              <w:pPr>
                                <w:ind w:left="-142"/>
                                <w:rPr>
                                  <w:rFonts w:ascii="Times New Roman" w:hAnsi="Times New Roman" w:cs="Times New Roman"/>
                                </w:rPr>
                              </w:pPr>
                              <w:r>
                                <w:rPr>
                                  <w:rFonts w:ascii="Times New Roman" w:hAnsi="Times New Roman" w:cs="Times New Roman"/>
                                </w:rPr>
                                <w:t xml:space="preserve"> 1,5</w:t>
                              </w:r>
                              <w:r w:rsidRPr="0018141B">
                                <w:rPr>
                                  <w:rFonts w:ascii="Times New Roman" w:hAnsi="Times New Roman" w:cs="Times New Roman"/>
                                </w:rPr>
                                <w:t xml:space="preserve"> </w:t>
                              </w:r>
                              <w:r>
                                <w:rPr>
                                  <w:rFonts w:ascii="Times New Roman" w:hAnsi="Times New Roman" w:cs="Times New Roman"/>
                                </w:rPr>
                                <w:t xml:space="preserve"> с</w:t>
                              </w:r>
                              <w:r w:rsidRPr="0018141B">
                                <w:rPr>
                                  <w:rFonts w:ascii="Times New Roman" w:hAnsi="Times New Roman" w:cs="Times New Roman"/>
                                </w:rPr>
                                <w:t>м</w:t>
                              </w:r>
                            </w:p>
                            <w:p w:rsidR="00ED3A30" w:rsidRPr="0018141B" w:rsidRDefault="00ED3A30" w:rsidP="00E35E8B">
                              <w:pPr>
                                <w:rPr>
                                  <w:rFonts w:ascii="Times New Roman" w:hAnsi="Times New Roman" w:cs="Times New Roman"/>
                                </w:rPr>
                              </w:pPr>
                            </w:p>
                          </w:txbxContent>
                        </wps:txbx>
                        <wps:bodyPr rot="0" vert="horz" wrap="square" lIns="91440" tIns="45720" rIns="91440" bIns="45720" anchor="t" anchorCtr="0" upright="1">
                          <a:noAutofit/>
                        </wps:bodyPr>
                      </wps:wsp>
                      <wps:wsp>
                        <wps:cNvPr id="118" name="Line 62"/>
                        <wps:cNvCnPr>
                          <a:cxnSpLocks noChangeShapeType="1"/>
                        </wps:cNvCnPr>
                        <wps:spPr bwMode="auto">
                          <a:xfrm>
                            <a:off x="661" y="7744"/>
                            <a:ext cx="6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 o:spid="_x0000_s1041" style="position:absolute;left:0;text-align:left;margin-left:459pt;margin-top:38.25pt;width:42pt;height:36pt;z-index:251686912" coordorigin="621,7384" coordsize="8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">
                <v:shape id="Text Box 61" o:spid="_x0000_s1042" type="#_x0000_t202" style="position:absolute;left:621;top:7384;width: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ED3A30" w:rsidRDefault="00ED3A30" w:rsidP="00E35E8B">
                        <w:pPr>
                          <w:ind w:left="-142"/>
                          <w:rPr>
                            <w:rFonts w:ascii="Times New Roman" w:hAnsi="Times New Roman" w:cs="Times New Roman"/>
                          </w:rPr>
                        </w:pPr>
                        <w:r>
                          <w:rPr>
                            <w:rFonts w:ascii="Times New Roman" w:hAnsi="Times New Roman" w:cs="Times New Roman"/>
                          </w:rPr>
                          <w:t xml:space="preserve"> 1,5</w:t>
                        </w:r>
                        <w:r w:rsidRPr="0018141B">
                          <w:rPr>
                            <w:rFonts w:ascii="Times New Roman" w:hAnsi="Times New Roman" w:cs="Times New Roman"/>
                          </w:rPr>
                          <w:t xml:space="preserve"> </w:t>
                        </w:r>
                        <w:r>
                          <w:rPr>
                            <w:rFonts w:ascii="Times New Roman" w:hAnsi="Times New Roman" w:cs="Times New Roman"/>
                          </w:rPr>
                          <w:t xml:space="preserve"> с</w:t>
                        </w:r>
                        <w:r w:rsidRPr="0018141B">
                          <w:rPr>
                            <w:rFonts w:ascii="Times New Roman" w:hAnsi="Times New Roman" w:cs="Times New Roman"/>
                          </w:rPr>
                          <w:t>м</w:t>
                        </w:r>
                      </w:p>
                      <w:p w:rsidR="00ED3A30" w:rsidRPr="0018141B" w:rsidRDefault="00ED3A30" w:rsidP="00E35E8B">
                        <w:pPr>
                          <w:rPr>
                            <w:rFonts w:ascii="Times New Roman" w:hAnsi="Times New Roman" w:cs="Times New Roman"/>
                          </w:rPr>
                        </w:pPr>
                      </w:p>
                    </w:txbxContent>
                  </v:textbox>
                </v:shape>
                <v:line id="Line 62" o:spid="_x0000_s1043" style="position:absolute;visibility:visible;mso-wrap-style:square" from="661,7744" to="1341,7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tWUcUAAADcAAAADwAAAGRycy9kb3ducmV2LnhtbESPQW/CMAyF75P4D5GRdhspHNDUERBC&#10;AvUyIWDa2Wu8tlvjlCZrOn79fEDazdZ7fu/zajO6Vg3Uh8azgfksA0VcettwZeDtsn96BhUissXW&#10;Mxn4pQCb9eRhhbn1iU80nGOlJIRDjgbqGLtc61DW5DDMfEcs2qfvHUZZ+0rbHpOEu1YvsmypHTYs&#10;DTV2tKup/D7/OANZuh30ly6a4Vi8XlP3kd4X12TM43TcvoCKNMZ/8/26sII/F1p5Rib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tWUcUAAADcAAAADwAAAAAAAAAA&#10;AAAAAAChAgAAZHJzL2Rvd25yZXYueG1sUEsFBgAAAAAEAAQA+QAAAJMDAAAAAA==&#10;">
                  <v:stroke startarrow="block" endarrow="block"/>
                </v:line>
              </v:group>
            </w:pict>
          </mc:Fallback>
        </mc:AlternateContent>
      </w:r>
      <w:r>
        <w:rPr>
          <w:rFonts w:ascii="Arial" w:hAnsi="Arial" w:cs="Arial"/>
          <w:noProof/>
          <w:sz w:val="32"/>
          <w:szCs w:val="32"/>
        </w:rPr>
        <mc:AlternateContent>
          <mc:Choice Requires="wpg">
            <w:drawing>
              <wp:anchor distT="0" distB="0" distL="114300" distR="114300" simplePos="0" relativeHeight="251685888" behindDoc="0" locked="0" layoutInCell="1" allowOverlap="1">
                <wp:simplePos x="0" y="0"/>
                <wp:positionH relativeFrom="column">
                  <wp:posOffset>-609600</wp:posOffset>
                </wp:positionH>
                <wp:positionV relativeFrom="paragraph">
                  <wp:posOffset>248920</wp:posOffset>
                </wp:positionV>
                <wp:extent cx="533400" cy="457200"/>
                <wp:effectExtent l="0" t="1270" r="0" b="0"/>
                <wp:wrapNone/>
                <wp:docPr id="11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457200"/>
                          <a:chOff x="621" y="7384"/>
                          <a:chExt cx="840" cy="720"/>
                        </a:xfrm>
                      </wpg:grpSpPr>
                      <wps:wsp>
                        <wps:cNvPr id="114" name="Text Box 58"/>
                        <wps:cNvSpPr txBox="1">
                          <a:spLocks noChangeArrowheads="1"/>
                        </wps:cNvSpPr>
                        <wps:spPr bwMode="auto">
                          <a:xfrm>
                            <a:off x="621" y="7384"/>
                            <a:ext cx="8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A30" w:rsidRDefault="00ED3A30" w:rsidP="00E35E8B">
                              <w:pPr>
                                <w:rPr>
                                  <w:rFonts w:ascii="Times New Roman" w:hAnsi="Times New Roman" w:cs="Times New Roman"/>
                                </w:rPr>
                              </w:pPr>
                              <w:r>
                                <w:rPr>
                                  <w:rFonts w:ascii="Times New Roman" w:hAnsi="Times New Roman" w:cs="Times New Roman"/>
                                </w:rPr>
                                <w:t xml:space="preserve"> </w:t>
                              </w:r>
                              <w:smartTag w:uri="urn:schemas-microsoft-com:office:smarttags" w:element="metricconverter">
                                <w:smartTagPr>
                                  <w:attr w:name="ProductID" w:val="3 см"/>
                                </w:smartTagPr>
                                <w:r w:rsidRPr="0018141B">
                                  <w:rPr>
                                    <w:rFonts w:ascii="Times New Roman" w:hAnsi="Times New Roman" w:cs="Times New Roman"/>
                                  </w:rPr>
                                  <w:t>3 см</w:t>
                                </w:r>
                              </w:smartTag>
                            </w:p>
                            <w:p w:rsidR="00ED3A30" w:rsidRPr="0018141B" w:rsidRDefault="00ED3A30" w:rsidP="00E35E8B">
                              <w:pPr>
                                <w:rPr>
                                  <w:rFonts w:ascii="Times New Roman" w:hAnsi="Times New Roman" w:cs="Times New Roman"/>
                                </w:rPr>
                              </w:pPr>
                            </w:p>
                          </w:txbxContent>
                        </wps:txbx>
                        <wps:bodyPr rot="0" vert="horz" wrap="square" lIns="91440" tIns="45720" rIns="91440" bIns="45720" anchor="t" anchorCtr="0" upright="1">
                          <a:noAutofit/>
                        </wps:bodyPr>
                      </wps:wsp>
                      <wps:wsp>
                        <wps:cNvPr id="115" name="Line 59"/>
                        <wps:cNvCnPr>
                          <a:cxnSpLocks noChangeShapeType="1"/>
                        </wps:cNvCnPr>
                        <wps:spPr bwMode="auto">
                          <a:xfrm>
                            <a:off x="661" y="7744"/>
                            <a:ext cx="6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 o:spid="_x0000_s1044" style="position:absolute;left:0;text-align:left;margin-left:-48pt;margin-top:19.6pt;width:42pt;height:36pt;z-index:251685888" coordorigin="621,7384" coordsize="8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">
                <v:shape id="Text Box 58" o:spid="_x0000_s1045" type="#_x0000_t202" style="position:absolute;left:621;top:7384;width: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ED3A30" w:rsidRDefault="00ED3A30" w:rsidP="00E35E8B">
                        <w:pPr>
                          <w:rPr>
                            <w:rFonts w:ascii="Times New Roman" w:hAnsi="Times New Roman" w:cs="Times New Roman"/>
                          </w:rPr>
                        </w:pPr>
                        <w:r>
                          <w:rPr>
                            <w:rFonts w:ascii="Times New Roman" w:hAnsi="Times New Roman" w:cs="Times New Roman"/>
                          </w:rPr>
                          <w:t xml:space="preserve"> </w:t>
                        </w:r>
                        <w:smartTag w:uri="urn:schemas-microsoft-com:office:smarttags" w:element="metricconverter">
                          <w:smartTagPr>
                            <w:attr w:name="ProductID" w:val="3 см"/>
                          </w:smartTagPr>
                          <w:r w:rsidRPr="0018141B">
                            <w:rPr>
                              <w:rFonts w:ascii="Times New Roman" w:hAnsi="Times New Roman" w:cs="Times New Roman"/>
                            </w:rPr>
                            <w:t>3 см</w:t>
                          </w:r>
                        </w:smartTag>
                      </w:p>
                      <w:p w:rsidR="00ED3A30" w:rsidRPr="0018141B" w:rsidRDefault="00ED3A30" w:rsidP="00E35E8B">
                        <w:pPr>
                          <w:rPr>
                            <w:rFonts w:ascii="Times New Roman" w:hAnsi="Times New Roman" w:cs="Times New Roman"/>
                          </w:rPr>
                        </w:pPr>
                      </w:p>
                    </w:txbxContent>
                  </v:textbox>
                </v:shape>
                <v:line id="Line 59" o:spid="_x0000_s1046" style="position:absolute;visibility:visible;mso-wrap-style:square" from="661,7744" to="1341,7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5z8IAAADcAAAADwAAAGRycy9kb3ducmV2LnhtbERPTWvCQBC9C/0PyxS86UahItFVpNCS&#10;SxFt6XnMjkk0Oxuz22z017tCwds83ucs172pRUetqywrmIwTEMS51RUXCn6+P0ZzEM4ja6wtk4Ir&#10;OVivXgZLTLUNvKNu7wsRQ9ilqKD0vkmldHlJBt3YNsSRO9rWoI+wLaRuMcRwU8tpksykwYpjQ4kN&#10;vZeUn/d/RkESbp/yJLOq22Zfl9Acwu/0EpQavvabBQhPvX+K/92ZjvMnb/B4Jl4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5z8IAAADcAAAADwAAAAAAAAAAAAAA&#10;AAChAgAAZHJzL2Rvd25yZXYueG1sUEsFBgAAAAAEAAQA+QAAAJADAAAAAA==&#10;">
                  <v:stroke startarrow="block" endarrow="block"/>
                </v:line>
              </v:group>
            </w:pict>
          </mc:Fallback>
        </mc:AlternateContent>
      </w:r>
      <w:r w:rsidR="00E35E8B" w:rsidRPr="00ED3A30">
        <w:rPr>
          <w:rFonts w:ascii="Arial" w:hAnsi="Arial" w:cs="Arial"/>
          <w:sz w:val="32"/>
          <w:szCs w:val="32"/>
        </w:rPr>
        <w:t xml:space="preserve">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21.12.1994г № 69-ФЗ «О пожарной безопасности», Уставом муниципального образования Бурунчинский сельсовет, в целях усиления мер пожарной безопасности на территории муниципального образования в осенне-зимний период:</w:t>
      </w:r>
    </w:p>
    <w:p w:rsidR="00E35E8B" w:rsidRPr="00ED3A30" w:rsidRDefault="00E35E8B" w:rsidP="00E35E8B">
      <w:pPr>
        <w:suppressAutoHyphens/>
        <w:ind w:firstLine="708"/>
        <w:jc w:val="both"/>
        <w:rPr>
          <w:rFonts w:ascii="Arial" w:hAnsi="Arial" w:cs="Arial"/>
          <w:sz w:val="32"/>
          <w:szCs w:val="32"/>
        </w:rPr>
      </w:pPr>
    </w:p>
    <w:p w:rsidR="00E35E8B" w:rsidRPr="00ED3A30" w:rsidRDefault="00E35E8B" w:rsidP="00E35E8B">
      <w:pPr>
        <w:ind w:left="142" w:firstLine="578"/>
        <w:jc w:val="both"/>
        <w:rPr>
          <w:rFonts w:ascii="Arial" w:hAnsi="Arial" w:cs="Arial"/>
          <w:sz w:val="32"/>
          <w:szCs w:val="32"/>
        </w:rPr>
      </w:pPr>
      <w:r w:rsidRPr="00ED3A30">
        <w:rPr>
          <w:rFonts w:ascii="Arial" w:hAnsi="Arial" w:cs="Arial"/>
          <w:sz w:val="32"/>
          <w:szCs w:val="32"/>
        </w:rPr>
        <w:t xml:space="preserve">1. Утвердить комплекс мероприятий по обеспечению первичных мер пожарной безопасности на территории муниципального образования Бурунчинский сельсовет в осенне-зимний период согласно приложению  № 1. </w:t>
      </w:r>
    </w:p>
    <w:p w:rsidR="00E35E8B" w:rsidRPr="00ED3A30" w:rsidRDefault="00E35E8B" w:rsidP="00E35E8B">
      <w:pPr>
        <w:jc w:val="both"/>
        <w:rPr>
          <w:rFonts w:ascii="Arial" w:hAnsi="Arial" w:cs="Arial"/>
          <w:sz w:val="32"/>
          <w:szCs w:val="32"/>
        </w:rPr>
      </w:pPr>
      <w:r w:rsidRPr="00ED3A30">
        <w:rPr>
          <w:rFonts w:ascii="Arial" w:hAnsi="Arial" w:cs="Arial"/>
          <w:sz w:val="32"/>
          <w:szCs w:val="32"/>
        </w:rPr>
        <w:tab/>
        <w:t>2. Создать рабочую группу для проведения рейдов по профилактике пожаров в жилом секторе Бурунчинского сельсовета Саракташского района Оренбургской области согласно приложению № 2.</w:t>
      </w:r>
    </w:p>
    <w:p w:rsidR="00E35E8B" w:rsidRPr="00ED3A30" w:rsidRDefault="00E35E8B" w:rsidP="00E35E8B">
      <w:pPr>
        <w:jc w:val="both"/>
        <w:rPr>
          <w:rFonts w:ascii="Arial" w:hAnsi="Arial" w:cs="Arial"/>
          <w:sz w:val="32"/>
          <w:szCs w:val="32"/>
        </w:rPr>
      </w:pPr>
      <w:r w:rsidRPr="00ED3A30">
        <w:rPr>
          <w:rFonts w:ascii="Arial" w:hAnsi="Arial" w:cs="Arial"/>
          <w:sz w:val="32"/>
          <w:szCs w:val="32"/>
        </w:rPr>
        <w:tab/>
        <w:t>3. Контроль за исполнением настоящего постановления возложить на Специалиста 1 категории Бурунчинского сельсовета</w:t>
      </w:r>
    </w:p>
    <w:p w:rsidR="00E35E8B" w:rsidRPr="00ED3A30" w:rsidRDefault="00E35E8B" w:rsidP="00E35E8B">
      <w:pPr>
        <w:tabs>
          <w:tab w:val="left" w:pos="1276"/>
        </w:tabs>
        <w:suppressAutoHyphens/>
        <w:ind w:firstLine="709"/>
        <w:jc w:val="both"/>
        <w:rPr>
          <w:rFonts w:ascii="Arial" w:hAnsi="Arial" w:cs="Arial"/>
          <w:sz w:val="32"/>
          <w:szCs w:val="32"/>
        </w:rPr>
      </w:pPr>
      <w:r w:rsidRPr="00ED3A30">
        <w:rPr>
          <w:rFonts w:ascii="Arial" w:hAnsi="Arial" w:cs="Arial"/>
          <w:sz w:val="32"/>
          <w:szCs w:val="32"/>
        </w:rPr>
        <w:t>4. Постановление вступает в силу после подписания и подлежит  официальному опубликованию на официальном сайте администрации Бурунчинского сельсовета.</w:t>
      </w:r>
    </w:p>
    <w:p w:rsidR="00E35E8B" w:rsidRPr="00ED3A30" w:rsidRDefault="009C17E6" w:rsidP="00E35E8B">
      <w:pPr>
        <w:pStyle w:val="a3"/>
        <w:tabs>
          <w:tab w:val="clear" w:pos="4677"/>
          <w:tab w:val="clear" w:pos="9355"/>
        </w:tabs>
        <w:ind w:right="-142"/>
        <w:rPr>
          <w:sz w:val="32"/>
          <w:szCs w:val="32"/>
          <w:u w:val="single"/>
        </w:rPr>
      </w:pPr>
      <w:r>
        <w:rPr>
          <w:noProof/>
          <w:sz w:val="32"/>
          <w:szCs w:val="32"/>
        </w:rPr>
        <mc:AlternateContent>
          <mc:Choice Requires="wpg">
            <w:drawing>
              <wp:anchor distT="0" distB="0" distL="114300" distR="114300" simplePos="0" relativeHeight="251681792" behindDoc="0" locked="0" layoutInCell="1" allowOverlap="1">
                <wp:simplePos x="0" y="0"/>
                <wp:positionH relativeFrom="column">
                  <wp:posOffset>434975</wp:posOffset>
                </wp:positionH>
                <wp:positionV relativeFrom="paragraph">
                  <wp:posOffset>26035</wp:posOffset>
                </wp:positionV>
                <wp:extent cx="635" cy="396240"/>
                <wp:effectExtent l="53975" t="16510" r="59690" b="15875"/>
                <wp:wrapNone/>
                <wp:docPr id="11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396240"/>
                          <a:chOff x="6380" y="760"/>
                          <a:chExt cx="1" cy="624"/>
                        </a:xfrm>
                      </wpg:grpSpPr>
                      <wps:wsp>
                        <wps:cNvPr id="111" name="Line 52"/>
                        <wps:cNvCnPr>
                          <a:cxnSpLocks noChangeShapeType="1"/>
                        </wps:cNvCnPr>
                        <wps:spPr bwMode="auto">
                          <a:xfrm>
                            <a:off x="6380" y="1144"/>
                            <a:ext cx="0" cy="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53"/>
                        <wps:cNvCnPr>
                          <a:cxnSpLocks noChangeShapeType="1"/>
                        </wps:cNvCnPr>
                        <wps:spPr bwMode="auto">
                          <a:xfrm flipV="1">
                            <a:off x="6381" y="76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91E357" id="Group 51" o:spid="_x0000_s1026" style="position:absolute;margin-left:34.25pt;margin-top:2.05pt;width:.05pt;height:31.2pt;z-index:251681792" coordorigin="6380,760" coordsize="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">
                <v:line id="Line 52" o:spid="_x0000_s1027" style="position:absolute;visibility:visible;mso-wrap-style:square" from="6380,1144" to="6380,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line id="Line 53" o:spid="_x0000_s1028" style="position:absolute;flip:y;visibility:visible;mso-wrap-style:square" from="6381,760" to="6381,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66MQAAADcAAAADwAAAGRycy9kb3ducmV2LnhtbESPT4vCQAzF74LfYYiwl6JTFWStjrL/&#10;hAXxsOrBY+jEttjJlE5Wu99+RxC8Jbz3e3lZrjtXqyu1ofJsYDxKQRHn3lZcGDgeNsNXUEGQLdae&#10;ycAfBViv+r0lZtbf+IeueylUDOGQoYFSpMm0DnlJDsPIN8RRO/vWocS1LbRt8RbDXa0naTrTDiuO&#10;F0ps6KOk/LL/dbHGZsef02ny7nSSzOnrJNtUizEvg+5tAUqok6f5QX/byI0n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TroxAAAANwAAAAPAAAAAAAAAAAA&#10;AAAAAKECAABkcnMvZG93bnJldi54bWxQSwUGAAAAAAQABAD5AAAAkgMAAAAA&#10;">
                  <v:stroke endarrow="block"/>
                </v:line>
              </v:group>
            </w:pict>
          </mc:Fallback>
        </mc:AlternateContent>
      </w:r>
    </w:p>
    <w:p w:rsidR="00E35E8B" w:rsidRPr="00ED3A30" w:rsidRDefault="00E35E8B" w:rsidP="00E35E8B">
      <w:pPr>
        <w:suppressAutoHyphens/>
        <w:ind w:left="-180" w:firstLine="180"/>
        <w:rPr>
          <w:rFonts w:ascii="Arial" w:hAnsi="Arial" w:cs="Arial"/>
          <w:sz w:val="32"/>
          <w:szCs w:val="32"/>
        </w:rPr>
      </w:pPr>
      <w:r w:rsidRPr="00ED3A30">
        <w:rPr>
          <w:rFonts w:ascii="Arial" w:hAnsi="Arial" w:cs="Arial"/>
          <w:sz w:val="32"/>
          <w:szCs w:val="32"/>
        </w:rPr>
        <w:t xml:space="preserve">           3 инт.</w:t>
      </w:r>
    </w:p>
    <w:p w:rsidR="00E35E8B" w:rsidRPr="00ED3A30" w:rsidRDefault="00E35E8B" w:rsidP="00E35E8B">
      <w:pPr>
        <w:suppressAutoHyphens/>
        <w:ind w:left="-180" w:firstLine="180"/>
        <w:jc w:val="center"/>
        <w:rPr>
          <w:rFonts w:ascii="Arial" w:hAnsi="Arial" w:cs="Arial"/>
          <w:sz w:val="32"/>
          <w:szCs w:val="32"/>
        </w:rPr>
      </w:pPr>
    </w:p>
    <w:p w:rsidR="00E35E8B" w:rsidRPr="00ED3A30" w:rsidRDefault="00E35E8B" w:rsidP="00E35E8B">
      <w:pPr>
        <w:jc w:val="both"/>
        <w:rPr>
          <w:rFonts w:ascii="Arial" w:hAnsi="Arial" w:cs="Arial"/>
          <w:sz w:val="32"/>
          <w:szCs w:val="32"/>
        </w:rPr>
      </w:pPr>
      <w:r w:rsidRPr="00ED3A30">
        <w:rPr>
          <w:rFonts w:ascii="Arial" w:hAnsi="Arial" w:cs="Arial"/>
          <w:sz w:val="32"/>
          <w:szCs w:val="32"/>
        </w:rPr>
        <w:t xml:space="preserve">Глава сельсовета                                                            </w:t>
      </w:r>
      <w:r w:rsidRPr="00ED3A30">
        <w:rPr>
          <w:rFonts w:ascii="Arial" w:hAnsi="Arial" w:cs="Arial"/>
          <w:sz w:val="32"/>
          <w:szCs w:val="32"/>
        </w:rPr>
        <w:tab/>
      </w:r>
      <w:r w:rsidRPr="00ED3A30">
        <w:rPr>
          <w:rFonts w:ascii="Arial" w:hAnsi="Arial" w:cs="Arial"/>
          <w:sz w:val="32"/>
          <w:szCs w:val="32"/>
        </w:rPr>
        <w:tab/>
        <w:t xml:space="preserve">  А.В. Морсков</w:t>
      </w:r>
    </w:p>
    <w:p w:rsidR="00E35E8B" w:rsidRPr="00ED3A30" w:rsidRDefault="009C17E6" w:rsidP="00E35E8B">
      <w:pPr>
        <w:pStyle w:val="BlockQuotation"/>
        <w:widowControl/>
        <w:tabs>
          <w:tab w:val="left" w:pos="-426"/>
        </w:tabs>
        <w:ind w:left="0" w:right="-58" w:firstLine="0"/>
        <w:jc w:val="cente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77696" behindDoc="0" locked="0" layoutInCell="1" allowOverlap="1">
                <wp:simplePos x="0" y="0"/>
                <wp:positionH relativeFrom="column">
                  <wp:posOffset>3047365</wp:posOffset>
                </wp:positionH>
                <wp:positionV relativeFrom="paragraph">
                  <wp:posOffset>17780</wp:posOffset>
                </wp:positionV>
                <wp:extent cx="0" cy="152400"/>
                <wp:effectExtent l="56515" t="17780" r="57785" b="10795"/>
                <wp:wrapNone/>
                <wp:docPr id="10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817B2" id="Line 4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95pt,1.4pt" to="239.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QDMAIAAFY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">
                <v:stroke endarrow="block"/>
              </v:line>
            </w:pict>
          </mc:Fallback>
        </mc:AlternateContent>
      </w:r>
    </w:p>
    <w:p w:rsidR="00E35E8B" w:rsidRPr="00ED3A30" w:rsidRDefault="00E35E8B" w:rsidP="00E35E8B">
      <w:pPr>
        <w:ind w:right="-908" w:hanging="567"/>
        <w:jc w:val="center"/>
        <w:rPr>
          <w:rFonts w:ascii="Arial" w:hAnsi="Arial" w:cs="Arial"/>
          <w:sz w:val="32"/>
          <w:szCs w:val="32"/>
        </w:rPr>
      </w:pPr>
      <w:r w:rsidRPr="00ED3A30">
        <w:rPr>
          <w:rFonts w:ascii="Arial" w:hAnsi="Arial" w:cs="Arial"/>
          <w:sz w:val="32"/>
          <w:szCs w:val="32"/>
        </w:rPr>
        <w:t xml:space="preserve">нижнее поле не менее </w:t>
      </w:r>
      <w:smartTag w:uri="urn:schemas-microsoft-com:office:smarttags" w:element="metricconverter">
        <w:smartTagPr>
          <w:attr w:name="ProductID" w:val="2 см"/>
        </w:smartTagPr>
        <w:r w:rsidRPr="00ED3A30">
          <w:rPr>
            <w:rFonts w:ascii="Arial" w:hAnsi="Arial" w:cs="Arial"/>
            <w:sz w:val="32"/>
            <w:szCs w:val="32"/>
          </w:rPr>
          <w:t>2 см</w:t>
        </w:r>
      </w:smartTag>
    </w:p>
    <w:p w:rsidR="00E35E8B" w:rsidRPr="00ED3A30" w:rsidRDefault="00E35E8B" w:rsidP="00E35E8B">
      <w:pPr>
        <w:ind w:right="-908" w:hanging="567"/>
        <w:jc w:val="center"/>
        <w:rPr>
          <w:rFonts w:ascii="Arial" w:hAnsi="Arial" w:cs="Arial"/>
          <w:sz w:val="32"/>
          <w:szCs w:val="32"/>
        </w:rPr>
      </w:pPr>
    </w:p>
    <w:p w:rsidR="00E35E8B" w:rsidRPr="00ED3A30" w:rsidRDefault="009C17E6" w:rsidP="00E35E8B">
      <w:pPr>
        <w:ind w:right="-908" w:hanging="567"/>
        <w:jc w:val="cente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78720" behindDoc="0" locked="0" layoutInCell="1" allowOverlap="1">
                <wp:simplePos x="0" y="0"/>
                <wp:positionH relativeFrom="column">
                  <wp:posOffset>3047365</wp:posOffset>
                </wp:positionH>
                <wp:positionV relativeFrom="paragraph">
                  <wp:posOffset>40640</wp:posOffset>
                </wp:positionV>
                <wp:extent cx="0" cy="152400"/>
                <wp:effectExtent l="56515" t="12065" r="57785" b="16510"/>
                <wp:wrapNone/>
                <wp:docPr id="10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FCEF1" id="Line 4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95pt,3.2pt" to="239.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">
                <v:stroke endarrow="block"/>
              </v:line>
            </w:pict>
          </mc:Fallback>
        </mc:AlternateContent>
      </w:r>
    </w:p>
    <w:p w:rsidR="00E35E8B" w:rsidRPr="00ED3A30" w:rsidRDefault="00E35E8B" w:rsidP="00E35E8B">
      <w:pPr>
        <w:ind w:right="-908" w:hanging="567"/>
        <w:jc w:val="center"/>
        <w:rPr>
          <w:rFonts w:ascii="Arial" w:hAnsi="Arial" w:cs="Arial"/>
          <w:b/>
          <w:sz w:val="32"/>
          <w:szCs w:val="32"/>
        </w:rPr>
      </w:pPr>
      <w:r w:rsidRPr="00ED3A30">
        <w:rPr>
          <w:rFonts w:ascii="Arial" w:hAnsi="Arial" w:cs="Arial"/>
          <w:b/>
          <w:sz w:val="32"/>
          <w:szCs w:val="32"/>
        </w:rPr>
        <w:t>Образец оформления постановления администрации</w:t>
      </w:r>
    </w:p>
    <w:p w:rsidR="00E35E8B" w:rsidRPr="00ED3A30" w:rsidRDefault="00E35E8B" w:rsidP="00E35E8B">
      <w:pPr>
        <w:pStyle w:val="2"/>
        <w:ind w:right="-1"/>
        <w:rPr>
          <w:rFonts w:ascii="Arial" w:hAnsi="Arial" w:cs="Arial"/>
          <w:sz w:val="32"/>
          <w:szCs w:val="32"/>
        </w:rPr>
      </w:pPr>
      <w:r w:rsidRPr="00ED3A30">
        <w:rPr>
          <w:rFonts w:ascii="Arial" w:hAnsi="Arial" w:cs="Arial"/>
          <w:sz w:val="32"/>
          <w:szCs w:val="32"/>
        </w:rPr>
        <w:t>Бурунчинского сельсовета</w:t>
      </w:r>
    </w:p>
    <w:p w:rsidR="00E35E8B" w:rsidRPr="00ED3A30" w:rsidRDefault="00E35E8B" w:rsidP="00E35E8B">
      <w:pPr>
        <w:suppressAutoHyphens/>
        <w:jc w:val="both"/>
        <w:rPr>
          <w:rFonts w:ascii="Arial" w:hAnsi="Arial" w:cs="Arial"/>
          <w:sz w:val="32"/>
          <w:szCs w:val="32"/>
        </w:rPr>
      </w:pPr>
    </w:p>
    <w:p w:rsidR="00E35E8B" w:rsidRPr="00ED3A30" w:rsidRDefault="00E35E8B" w:rsidP="00E35E8B">
      <w:pPr>
        <w:suppressAutoHyphens/>
        <w:jc w:val="both"/>
        <w:rPr>
          <w:rFonts w:ascii="Arial" w:hAnsi="Arial" w:cs="Arial"/>
          <w:sz w:val="32"/>
          <w:szCs w:val="32"/>
        </w:rPr>
      </w:pPr>
    </w:p>
    <w:p w:rsidR="00E35E8B" w:rsidRPr="00ED3A30" w:rsidRDefault="00E35E8B" w:rsidP="00E35E8B">
      <w:pPr>
        <w:framePr w:w="6902" w:h="485" w:hSpace="180" w:wrap="around" w:vAnchor="text" w:hAnchor="page" w:x="4402" w:y="25"/>
        <w:rPr>
          <w:rFonts w:ascii="Arial" w:hAnsi="Arial" w:cs="Arial"/>
          <w:sz w:val="32"/>
          <w:szCs w:val="32"/>
        </w:rPr>
      </w:pPr>
      <w:r w:rsidRPr="00ED3A30">
        <w:rPr>
          <w:rFonts w:ascii="Arial" w:hAnsi="Arial" w:cs="Arial"/>
          <w:sz w:val="32"/>
          <w:szCs w:val="32"/>
        </w:rPr>
        <w:t xml:space="preserve">верхнее поле не менее </w:t>
      </w:r>
      <w:smartTag w:uri="urn:schemas-microsoft-com:office:smarttags" w:element="metricconverter">
        <w:smartTagPr>
          <w:attr w:name="ProductID" w:val="2 см"/>
        </w:smartTagPr>
        <w:r w:rsidRPr="00ED3A30">
          <w:rPr>
            <w:rFonts w:ascii="Arial" w:hAnsi="Arial" w:cs="Arial"/>
            <w:sz w:val="32"/>
            <w:szCs w:val="32"/>
          </w:rPr>
          <w:t>2 см</w:t>
        </w:r>
      </w:smartTag>
      <w:r w:rsidRPr="00ED3A30">
        <w:rPr>
          <w:rFonts w:ascii="Arial" w:hAnsi="Arial" w:cs="Arial"/>
          <w:sz w:val="32"/>
          <w:szCs w:val="32"/>
        </w:rPr>
        <w:t xml:space="preserve">   </w:t>
      </w:r>
      <w:r w:rsidRPr="00ED3A30">
        <w:rPr>
          <w:rFonts w:ascii="Arial" w:hAnsi="Arial" w:cs="Arial"/>
          <w:b/>
          <w:sz w:val="32"/>
          <w:szCs w:val="32"/>
        </w:rPr>
        <w:t>Продолжение приложения № 4</w:t>
      </w:r>
      <w:r w:rsidRPr="00ED3A30">
        <w:rPr>
          <w:rFonts w:ascii="Arial" w:hAnsi="Arial" w:cs="Arial"/>
          <w:sz w:val="32"/>
          <w:szCs w:val="32"/>
        </w:rPr>
        <w:t xml:space="preserve">     </w:t>
      </w:r>
    </w:p>
    <w:p w:rsidR="00E35E8B" w:rsidRPr="00ED3A30" w:rsidRDefault="009C17E6" w:rsidP="00E35E8B">
      <w:pPr>
        <w:jc w:val="both"/>
        <w:rPr>
          <w:rFonts w:ascii="Arial" w:hAnsi="Arial" w:cs="Arial"/>
          <w:sz w:val="32"/>
          <w:szCs w:val="32"/>
        </w:rPr>
      </w:pPr>
      <w:r>
        <w:rPr>
          <w:rFonts w:ascii="Arial" w:hAnsi="Arial" w:cs="Arial"/>
          <w:noProof/>
          <w:sz w:val="32"/>
          <w:szCs w:val="32"/>
        </w:rPr>
        <mc:AlternateContent>
          <mc:Choice Requires="wpg">
            <w:drawing>
              <wp:anchor distT="0" distB="0" distL="114300" distR="114300" simplePos="0" relativeHeight="251679744" behindDoc="0" locked="0" layoutInCell="1" allowOverlap="1">
                <wp:simplePos x="0" y="0"/>
                <wp:positionH relativeFrom="column">
                  <wp:posOffset>2895600</wp:posOffset>
                </wp:positionH>
                <wp:positionV relativeFrom="paragraph">
                  <wp:posOffset>-90805</wp:posOffset>
                </wp:positionV>
                <wp:extent cx="635" cy="396240"/>
                <wp:effectExtent l="57150" t="23495" r="56515" b="18415"/>
                <wp:wrapNone/>
                <wp:docPr id="10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396240"/>
                          <a:chOff x="6380" y="760"/>
                          <a:chExt cx="1" cy="624"/>
                        </a:xfrm>
                      </wpg:grpSpPr>
                      <wps:wsp>
                        <wps:cNvPr id="106" name="Line 46"/>
                        <wps:cNvCnPr>
                          <a:cxnSpLocks noChangeShapeType="1"/>
                        </wps:cNvCnPr>
                        <wps:spPr bwMode="auto">
                          <a:xfrm>
                            <a:off x="6380" y="1144"/>
                            <a:ext cx="0" cy="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47"/>
                        <wps:cNvCnPr>
                          <a:cxnSpLocks noChangeShapeType="1"/>
                        </wps:cNvCnPr>
                        <wps:spPr bwMode="auto">
                          <a:xfrm flipV="1">
                            <a:off x="6381" y="76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D5AE34" id="Group 45" o:spid="_x0000_s1026" style="position:absolute;margin-left:228pt;margin-top:-7.15pt;width:.05pt;height:31.2pt;z-index:251679744" coordorigin="6380,760" coordsize="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">
                <v:line id="Line 46" o:spid="_x0000_s1027" style="position:absolute;visibility:visible;mso-wrap-style:square" from="6380,1144" to="6380,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line id="Line 47" o:spid="_x0000_s1028" style="position:absolute;flip:y;visibility:visible;mso-wrap-style:square" from="6381,760" to="6381,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cPrcYAAADcAAAADwAAAGRycy9kb3ducmV2LnhtbESPT0vDQBDF70K/wzKCl2B3teCf2E2o&#10;toWCeLDtweOQHZNgdjZkxzb99t2C4G2G935v3szL0XfqQENsA1u4mxpQxFVwLdcW9rv17ROoKMgO&#10;u8Bk4UQRymJyNcfchSN/0mErtUohHHO00Ij0udaxashjnIaeOGnfYfAoaR1q7QY8pnDf6XtjHrTH&#10;ltOFBnt6a6j62f76VGP9wcvZLHv1OsueafUl70aLtTfX4+IFlNAo/+Y/euMSZx7h8kyaQB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XD63GAAAA3AAAAA8AAAAAAAAA&#10;AAAAAAAAoQIAAGRycy9kb3ducmV2LnhtbFBLBQYAAAAABAAEAPkAAACUAwAAAAA=&#10;">
                  <v:stroke endarrow="block"/>
                </v:line>
              </v:group>
            </w:pict>
          </mc:Fallback>
        </mc:AlternateContent>
      </w:r>
    </w:p>
    <w:p w:rsidR="00E35E8B" w:rsidRPr="00ED3A30" w:rsidRDefault="00E35E8B" w:rsidP="00E35E8B">
      <w:pPr>
        <w:jc w:val="both"/>
        <w:rPr>
          <w:rFonts w:ascii="Arial" w:hAnsi="Arial" w:cs="Arial"/>
          <w:sz w:val="32"/>
          <w:szCs w:val="32"/>
        </w:rPr>
      </w:pPr>
    </w:p>
    <w:p w:rsidR="00E35E8B" w:rsidRPr="00ED3A30" w:rsidRDefault="00E35E8B" w:rsidP="00E35E8B">
      <w:pPr>
        <w:ind w:left="5280"/>
        <w:rPr>
          <w:rFonts w:ascii="Arial" w:hAnsi="Arial" w:cs="Arial"/>
          <w:sz w:val="32"/>
          <w:szCs w:val="32"/>
        </w:rPr>
      </w:pPr>
      <w:r w:rsidRPr="00ED3A30">
        <w:rPr>
          <w:rFonts w:ascii="Arial" w:hAnsi="Arial" w:cs="Arial"/>
          <w:sz w:val="32"/>
          <w:szCs w:val="32"/>
        </w:rPr>
        <w:t xml:space="preserve">Приложение </w:t>
      </w:r>
    </w:p>
    <w:p w:rsidR="00E35E8B" w:rsidRPr="00ED3A30" w:rsidRDefault="00E35E8B" w:rsidP="00E35E8B">
      <w:pPr>
        <w:ind w:left="5280"/>
        <w:rPr>
          <w:rFonts w:ascii="Arial" w:hAnsi="Arial" w:cs="Arial"/>
          <w:sz w:val="32"/>
          <w:szCs w:val="32"/>
        </w:rPr>
      </w:pPr>
      <w:r w:rsidRPr="00ED3A30">
        <w:rPr>
          <w:rFonts w:ascii="Arial" w:hAnsi="Arial" w:cs="Arial"/>
          <w:sz w:val="32"/>
          <w:szCs w:val="32"/>
        </w:rPr>
        <w:t>к постановлению администрации Бурунчинского сельсовета</w:t>
      </w:r>
    </w:p>
    <w:p w:rsidR="00E35E8B" w:rsidRPr="00ED3A30" w:rsidRDefault="00E35E8B" w:rsidP="00E35E8B">
      <w:pPr>
        <w:ind w:left="5280"/>
        <w:jc w:val="both"/>
        <w:rPr>
          <w:rFonts w:ascii="Arial" w:hAnsi="Arial" w:cs="Arial"/>
          <w:sz w:val="32"/>
          <w:szCs w:val="32"/>
        </w:rPr>
      </w:pPr>
      <w:r w:rsidRPr="00ED3A30">
        <w:rPr>
          <w:rFonts w:ascii="Arial" w:hAnsi="Arial" w:cs="Arial"/>
          <w:sz w:val="32"/>
          <w:szCs w:val="32"/>
        </w:rPr>
        <w:t>от ____________ № _____</w:t>
      </w:r>
    </w:p>
    <w:p w:rsidR="00E35E8B" w:rsidRPr="00ED3A30" w:rsidRDefault="009C17E6" w:rsidP="00E35E8B">
      <w:pPr>
        <w:pStyle w:val="a3"/>
        <w:tabs>
          <w:tab w:val="clear" w:pos="4677"/>
          <w:tab w:val="clear" w:pos="9355"/>
        </w:tabs>
        <w:ind w:right="-142"/>
        <w:rPr>
          <w:sz w:val="32"/>
          <w:szCs w:val="32"/>
          <w:u w:val="single"/>
        </w:rPr>
      </w:pPr>
      <w:r>
        <w:rPr>
          <w:noProof/>
          <w:sz w:val="32"/>
          <w:szCs w:val="32"/>
          <w:u w:val="single"/>
        </w:rPr>
        <mc:AlternateContent>
          <mc:Choice Requires="wpg">
            <w:drawing>
              <wp:anchor distT="0" distB="0" distL="114300" distR="114300" simplePos="0" relativeHeight="251680768" behindDoc="0" locked="0" layoutInCell="1" allowOverlap="1">
                <wp:simplePos x="0" y="0"/>
                <wp:positionH relativeFrom="column">
                  <wp:posOffset>2971800</wp:posOffset>
                </wp:positionH>
                <wp:positionV relativeFrom="paragraph">
                  <wp:posOffset>42545</wp:posOffset>
                </wp:positionV>
                <wp:extent cx="635" cy="474980"/>
                <wp:effectExtent l="57150" t="23495" r="56515" b="15875"/>
                <wp:wrapNone/>
                <wp:docPr id="10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474980"/>
                          <a:chOff x="6536" y="4072"/>
                          <a:chExt cx="1" cy="748"/>
                        </a:xfrm>
                      </wpg:grpSpPr>
                      <wps:wsp>
                        <wps:cNvPr id="103" name="Line 49"/>
                        <wps:cNvCnPr>
                          <a:cxnSpLocks noChangeShapeType="1"/>
                        </wps:cNvCnPr>
                        <wps:spPr bwMode="auto">
                          <a:xfrm flipV="1">
                            <a:off x="6536" y="4072"/>
                            <a:ext cx="0" cy="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50"/>
                        <wps:cNvCnPr>
                          <a:cxnSpLocks noChangeShapeType="1"/>
                        </wps:cNvCnPr>
                        <wps:spPr bwMode="auto">
                          <a:xfrm>
                            <a:off x="6536" y="4537"/>
                            <a:ext cx="1" cy="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428D0D" id="Group 48" o:spid="_x0000_s1026" style="position:absolute;margin-left:234pt;margin-top:3.35pt;width:.05pt;height:37.4pt;z-index:251680768" coordorigin="6536,4072" coordsize="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">
                <v:line id="Line 49" o:spid="_x0000_s1027" style="position:absolute;flip:y;visibility:visible;mso-wrap-style:square" from="6536,4072" to="6536,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JrsUAAADcAAAADwAAAGRycy9kb3ducmV2LnhtbESPQWvCQBCF7wX/wzJCL6HutoGiqato&#10;rVAoHtQeehyyYxLMzobsqOm/7xYKvc3w3vfmzXw5+FZdqY9NYAuPEwOKuAyu4crC53H7MAUVBdlh&#10;G5gsfFOE5WJ0N8fChRvv6XqQSqUQjgVaqEW6QutY1uQxTkJHnLRT6D1KWvtKux5vKdy3+smYZ+2x&#10;4XShxo5eayrPh4tPNbY73uR5tvY6y2b09iUfRou19+Nh9QJKaJB/8x/97hJncvh9Jk2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JrsUAAADcAAAADwAAAAAAAAAA&#10;AAAAAAChAgAAZHJzL2Rvd25yZXYueG1sUEsFBgAAAAAEAAQA+QAAAJMDAAAAAA==&#10;">
                  <v:stroke endarrow="block"/>
                </v:line>
                <v:line id="Line 50" o:spid="_x0000_s1028" style="position:absolute;visibility:visible;mso-wrap-style:square" from="6536,4537" to="6537,4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v:group>
            </w:pict>
          </mc:Fallback>
        </mc:AlternateContent>
      </w:r>
    </w:p>
    <w:p w:rsidR="00E35E8B" w:rsidRPr="00ED3A30" w:rsidRDefault="00E35E8B" w:rsidP="00E35E8B">
      <w:pPr>
        <w:suppressAutoHyphens/>
        <w:ind w:left="-180" w:firstLine="180"/>
        <w:jc w:val="center"/>
        <w:rPr>
          <w:rFonts w:ascii="Arial" w:hAnsi="Arial" w:cs="Arial"/>
          <w:sz w:val="32"/>
          <w:szCs w:val="32"/>
        </w:rPr>
      </w:pPr>
      <w:r w:rsidRPr="00ED3A30">
        <w:rPr>
          <w:rFonts w:ascii="Arial" w:hAnsi="Arial" w:cs="Arial"/>
          <w:sz w:val="32"/>
          <w:szCs w:val="32"/>
        </w:rPr>
        <w:t xml:space="preserve">    2-3 инт.</w:t>
      </w:r>
    </w:p>
    <w:p w:rsidR="00E35E8B" w:rsidRPr="00ED3A30" w:rsidRDefault="00E35E8B" w:rsidP="00E35E8B">
      <w:pPr>
        <w:ind w:firstLine="540"/>
        <w:jc w:val="both"/>
        <w:rPr>
          <w:rFonts w:ascii="Arial" w:hAnsi="Arial" w:cs="Arial"/>
          <w:sz w:val="32"/>
          <w:szCs w:val="32"/>
        </w:rPr>
      </w:pPr>
    </w:p>
    <w:p w:rsidR="00E35E8B" w:rsidRPr="00ED3A30" w:rsidRDefault="009C17E6" w:rsidP="00E35E8B">
      <w:pPr>
        <w:jc w:val="center"/>
        <w:rPr>
          <w:rFonts w:ascii="Arial" w:hAnsi="Arial" w:cs="Arial"/>
          <w:b/>
          <w:sz w:val="32"/>
          <w:szCs w:val="32"/>
        </w:rPr>
      </w:pPr>
      <w:r>
        <w:rPr>
          <w:rFonts w:ascii="Arial" w:hAnsi="Arial" w:cs="Arial"/>
          <w:noProof/>
          <w:sz w:val="32"/>
          <w:szCs w:val="32"/>
        </w:rPr>
        <mc:AlternateContent>
          <mc:Choice Requires="wpg">
            <w:drawing>
              <wp:anchor distT="0" distB="0" distL="114300" distR="114300" simplePos="0" relativeHeight="251688960" behindDoc="0" locked="0" layoutInCell="1" allowOverlap="1">
                <wp:simplePos x="0" y="0"/>
                <wp:positionH relativeFrom="column">
                  <wp:posOffset>5824220</wp:posOffset>
                </wp:positionH>
                <wp:positionV relativeFrom="paragraph">
                  <wp:posOffset>554355</wp:posOffset>
                </wp:positionV>
                <wp:extent cx="533400" cy="457200"/>
                <wp:effectExtent l="4445" t="1905" r="0" b="0"/>
                <wp:wrapNone/>
                <wp:docPr id="9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457200"/>
                          <a:chOff x="621" y="7384"/>
                          <a:chExt cx="840" cy="720"/>
                        </a:xfrm>
                      </wpg:grpSpPr>
                      <wps:wsp>
                        <wps:cNvPr id="100" name="Text Box 67"/>
                        <wps:cNvSpPr txBox="1">
                          <a:spLocks noChangeArrowheads="1"/>
                        </wps:cNvSpPr>
                        <wps:spPr bwMode="auto">
                          <a:xfrm>
                            <a:off x="621" y="7384"/>
                            <a:ext cx="8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A30" w:rsidRDefault="00ED3A30" w:rsidP="00E35E8B">
                              <w:pPr>
                                <w:rPr>
                                  <w:rFonts w:ascii="Times New Roman" w:hAnsi="Times New Roman" w:cs="Times New Roman"/>
                                </w:rPr>
                              </w:pPr>
                              <w:smartTag w:uri="urn:schemas-microsoft-com:office:smarttags" w:element="metricconverter">
                                <w:smartTagPr>
                                  <w:attr w:name="ProductID" w:val="1,5 см"/>
                                </w:smartTagPr>
                                <w:r>
                                  <w:rPr>
                                    <w:rFonts w:ascii="Times New Roman" w:hAnsi="Times New Roman" w:cs="Times New Roman"/>
                                  </w:rPr>
                                  <w:t xml:space="preserve">1,5 </w:t>
                                </w:r>
                                <w:r w:rsidRPr="0018141B">
                                  <w:rPr>
                                    <w:rFonts w:ascii="Times New Roman" w:hAnsi="Times New Roman" w:cs="Times New Roman"/>
                                  </w:rPr>
                                  <w:t>см</w:t>
                                </w:r>
                              </w:smartTag>
                            </w:p>
                            <w:p w:rsidR="00ED3A30" w:rsidRPr="0018141B" w:rsidRDefault="00ED3A30" w:rsidP="00E35E8B">
                              <w:pPr>
                                <w:rPr>
                                  <w:rFonts w:ascii="Times New Roman" w:hAnsi="Times New Roman" w:cs="Times New Roman"/>
                                </w:rPr>
                              </w:pPr>
                            </w:p>
                          </w:txbxContent>
                        </wps:txbx>
                        <wps:bodyPr rot="0" vert="horz" wrap="square" lIns="91440" tIns="45720" rIns="91440" bIns="45720" anchor="t" anchorCtr="0" upright="1">
                          <a:noAutofit/>
                        </wps:bodyPr>
                      </wps:wsp>
                      <wps:wsp>
                        <wps:cNvPr id="101" name="Line 68"/>
                        <wps:cNvCnPr>
                          <a:cxnSpLocks noChangeShapeType="1"/>
                        </wps:cNvCnPr>
                        <wps:spPr bwMode="auto">
                          <a:xfrm>
                            <a:off x="661" y="7744"/>
                            <a:ext cx="6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47" style="position:absolute;left:0;text-align:left;margin-left:458.6pt;margin-top:43.65pt;width:42pt;height:36pt;z-index:251688960" coordorigin="621,7384" coordsize="8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">
                <v:shape id="Text Box 67" o:spid="_x0000_s1048" type="#_x0000_t202" style="position:absolute;left:621;top:7384;width: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ED3A30" w:rsidRDefault="00ED3A30" w:rsidP="00E35E8B">
                        <w:pPr>
                          <w:rPr>
                            <w:rFonts w:ascii="Times New Roman" w:hAnsi="Times New Roman" w:cs="Times New Roman"/>
                          </w:rPr>
                        </w:pPr>
                        <w:smartTag w:uri="urn:schemas-microsoft-com:office:smarttags" w:element="metricconverter">
                          <w:smartTagPr>
                            <w:attr w:name="ProductID" w:val="1,5 см"/>
                          </w:smartTagPr>
                          <w:r>
                            <w:rPr>
                              <w:rFonts w:ascii="Times New Roman" w:hAnsi="Times New Roman" w:cs="Times New Roman"/>
                            </w:rPr>
                            <w:t xml:space="preserve">1,5 </w:t>
                          </w:r>
                          <w:r w:rsidRPr="0018141B">
                            <w:rPr>
                              <w:rFonts w:ascii="Times New Roman" w:hAnsi="Times New Roman" w:cs="Times New Roman"/>
                            </w:rPr>
                            <w:t>см</w:t>
                          </w:r>
                        </w:smartTag>
                      </w:p>
                      <w:p w:rsidR="00ED3A30" w:rsidRPr="0018141B" w:rsidRDefault="00ED3A30" w:rsidP="00E35E8B">
                        <w:pPr>
                          <w:rPr>
                            <w:rFonts w:ascii="Times New Roman" w:hAnsi="Times New Roman" w:cs="Times New Roman"/>
                          </w:rPr>
                        </w:pPr>
                      </w:p>
                    </w:txbxContent>
                  </v:textbox>
                </v:shape>
                <v:line id="Line 68" o:spid="_x0000_s1049" style="position:absolute;visibility:visible;mso-wrap-style:square" from="661,7744" to="1341,7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hpEcIAAADcAAAADwAAAGRycy9kb3ducmV2LnhtbERPTWsCMRC9C/6HMII3TfQgZTWKFFr2&#10;Uoq2eB43092tm8m6STerv94UCr3N433OZjfYRvTU+dqxhsVcgSAunKm51PD58TJ7AuEDssHGMWm4&#10;kYfddjzaYGZc5AP1x1CKFMI+Qw1VCG0mpS8qsujnriVO3JfrLIYEu1KaDmMKt41cKrWSFmtODRW2&#10;9FxRcTn+WA0q3l/lt8zr/j1/u8b2HE/La9R6Ohn2axCBhvAv/nPnJs1XC/h9Jl0gt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hpEcIAAADcAAAADwAAAAAAAAAAAAAA&#10;AAChAgAAZHJzL2Rvd25yZXYueG1sUEsFBgAAAAAEAAQA+QAAAJADAAAAAA==&#10;">
                  <v:stroke startarrow="block" endarrow="block"/>
                </v:line>
              </v:group>
            </w:pict>
          </mc:Fallback>
        </mc:AlternateContent>
      </w:r>
      <w:r>
        <w:rPr>
          <w:rFonts w:ascii="Arial" w:hAnsi="Arial" w:cs="Arial"/>
          <w:noProof/>
          <w:sz w:val="32"/>
          <w:szCs w:val="32"/>
        </w:rPr>
        <mc:AlternateContent>
          <mc:Choice Requires="wpg">
            <w:drawing>
              <wp:anchor distT="0" distB="0" distL="114300" distR="114300" simplePos="0" relativeHeight="251687936" behindDoc="0" locked="0" layoutInCell="1" allowOverlap="1">
                <wp:simplePos x="0" y="0"/>
                <wp:positionH relativeFrom="column">
                  <wp:posOffset>-609600</wp:posOffset>
                </wp:positionH>
                <wp:positionV relativeFrom="paragraph">
                  <wp:posOffset>554355</wp:posOffset>
                </wp:positionV>
                <wp:extent cx="533400" cy="457200"/>
                <wp:effectExtent l="0" t="1905" r="0" b="0"/>
                <wp:wrapNone/>
                <wp:docPr id="9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457200"/>
                          <a:chOff x="621" y="7384"/>
                          <a:chExt cx="840" cy="720"/>
                        </a:xfrm>
                      </wpg:grpSpPr>
                      <wps:wsp>
                        <wps:cNvPr id="97" name="Text Box 64"/>
                        <wps:cNvSpPr txBox="1">
                          <a:spLocks noChangeArrowheads="1"/>
                        </wps:cNvSpPr>
                        <wps:spPr bwMode="auto">
                          <a:xfrm>
                            <a:off x="621" y="7384"/>
                            <a:ext cx="8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A30" w:rsidRDefault="00ED3A30" w:rsidP="00E35E8B">
                              <w:pPr>
                                <w:rPr>
                                  <w:rFonts w:ascii="Times New Roman" w:hAnsi="Times New Roman" w:cs="Times New Roman"/>
                                </w:rPr>
                              </w:pPr>
                              <w:r>
                                <w:rPr>
                                  <w:rFonts w:ascii="Times New Roman" w:hAnsi="Times New Roman" w:cs="Times New Roman"/>
                                </w:rPr>
                                <w:t xml:space="preserve"> </w:t>
                              </w:r>
                              <w:smartTag w:uri="urn:schemas-microsoft-com:office:smarttags" w:element="metricconverter">
                                <w:smartTagPr>
                                  <w:attr w:name="ProductID" w:val="3 см"/>
                                </w:smartTagPr>
                                <w:r w:rsidRPr="0018141B">
                                  <w:rPr>
                                    <w:rFonts w:ascii="Times New Roman" w:hAnsi="Times New Roman" w:cs="Times New Roman"/>
                                  </w:rPr>
                                  <w:t>3 см</w:t>
                                </w:r>
                              </w:smartTag>
                            </w:p>
                            <w:p w:rsidR="00ED3A30" w:rsidRPr="0018141B" w:rsidRDefault="00ED3A30" w:rsidP="00E35E8B">
                              <w:pPr>
                                <w:rPr>
                                  <w:rFonts w:ascii="Times New Roman" w:hAnsi="Times New Roman" w:cs="Times New Roman"/>
                                </w:rPr>
                              </w:pPr>
                            </w:p>
                          </w:txbxContent>
                        </wps:txbx>
                        <wps:bodyPr rot="0" vert="horz" wrap="square" lIns="91440" tIns="45720" rIns="91440" bIns="45720" anchor="t" anchorCtr="0" upright="1">
                          <a:noAutofit/>
                        </wps:bodyPr>
                      </wps:wsp>
                      <wps:wsp>
                        <wps:cNvPr id="98" name="Line 65"/>
                        <wps:cNvCnPr>
                          <a:cxnSpLocks noChangeShapeType="1"/>
                        </wps:cNvCnPr>
                        <wps:spPr bwMode="auto">
                          <a:xfrm>
                            <a:off x="661" y="7744"/>
                            <a:ext cx="6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3" o:spid="_x0000_s1050" style="position:absolute;left:0;text-align:left;margin-left:-48pt;margin-top:43.65pt;width:42pt;height:36pt;z-index:251687936" coordorigin="621,7384" coordsize="8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">
                <v:shape id="Text Box 64" o:spid="_x0000_s1051" type="#_x0000_t202" style="position:absolute;left:621;top:7384;width: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ED3A30" w:rsidRDefault="00ED3A30" w:rsidP="00E35E8B">
                        <w:pPr>
                          <w:rPr>
                            <w:rFonts w:ascii="Times New Roman" w:hAnsi="Times New Roman" w:cs="Times New Roman"/>
                          </w:rPr>
                        </w:pPr>
                        <w:r>
                          <w:rPr>
                            <w:rFonts w:ascii="Times New Roman" w:hAnsi="Times New Roman" w:cs="Times New Roman"/>
                          </w:rPr>
                          <w:t xml:space="preserve"> </w:t>
                        </w:r>
                        <w:smartTag w:uri="urn:schemas-microsoft-com:office:smarttags" w:element="metricconverter">
                          <w:smartTagPr>
                            <w:attr w:name="ProductID" w:val="3 см"/>
                          </w:smartTagPr>
                          <w:r w:rsidRPr="0018141B">
                            <w:rPr>
                              <w:rFonts w:ascii="Times New Roman" w:hAnsi="Times New Roman" w:cs="Times New Roman"/>
                            </w:rPr>
                            <w:t>3 см</w:t>
                          </w:r>
                        </w:smartTag>
                      </w:p>
                      <w:p w:rsidR="00ED3A30" w:rsidRPr="0018141B" w:rsidRDefault="00ED3A30" w:rsidP="00E35E8B">
                        <w:pPr>
                          <w:rPr>
                            <w:rFonts w:ascii="Times New Roman" w:hAnsi="Times New Roman" w:cs="Times New Roman"/>
                          </w:rPr>
                        </w:pPr>
                      </w:p>
                    </w:txbxContent>
                  </v:textbox>
                </v:shape>
                <v:line id="Line 65" o:spid="_x0000_s1052" style="position:absolute;visibility:visible;mso-wrap-style:square" from="661,7744" to="1341,7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WuxsAAAADbAAAADwAAAGRycy9kb3ducmV2LnhtbERPz2vCMBS+D/wfwhO8zVQP4qpRhqD0&#10;IjInnp/NW9utealNbOr+enMQPH58v5fr3tSio9ZVlhVMxgkI4tzqigsFp+/t+xyE88gaa8uk4E4O&#10;1qvB2xJTbQN/UXf0hYgh7FJUUHrfpFK6vCSDbmwb4sj92Nagj7AtpG4xxHBTy2mSzKTBimNDiQ1t&#10;Ssr/jjejIAn/O/krs6o7ZPtraC7hPL0GpUbD/nMBwlPvX+KnO9MKPuLY+CX+AL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5VrsbAAAAA2wAAAA8AAAAAAAAAAAAAAAAA&#10;oQIAAGRycy9kb3ducmV2LnhtbFBLBQYAAAAABAAEAPkAAACOAwAAAAA=&#10;">
                  <v:stroke startarrow="block" endarrow="block"/>
                </v:line>
              </v:group>
            </w:pict>
          </mc:Fallback>
        </mc:AlternateContent>
      </w:r>
      <w:r w:rsidR="00E35E8B" w:rsidRPr="00ED3A30">
        <w:rPr>
          <w:rFonts w:ascii="Arial" w:hAnsi="Arial" w:cs="Arial"/>
          <w:sz w:val="32"/>
          <w:szCs w:val="32"/>
        </w:rPr>
        <w:t xml:space="preserve"> </w:t>
      </w:r>
      <w:r w:rsidR="00E35E8B" w:rsidRPr="00ED3A30">
        <w:rPr>
          <w:rFonts w:ascii="Arial" w:hAnsi="Arial" w:cs="Arial"/>
          <w:b/>
          <w:sz w:val="32"/>
          <w:szCs w:val="32"/>
        </w:rPr>
        <w:t xml:space="preserve">СОСТАВ </w:t>
      </w:r>
    </w:p>
    <w:p w:rsidR="00E35E8B" w:rsidRPr="00ED3A30" w:rsidRDefault="00E35E8B" w:rsidP="00E35E8B">
      <w:pPr>
        <w:jc w:val="center"/>
        <w:rPr>
          <w:rFonts w:ascii="Arial" w:hAnsi="Arial" w:cs="Arial"/>
          <w:b/>
          <w:sz w:val="32"/>
          <w:szCs w:val="32"/>
        </w:rPr>
      </w:pPr>
      <w:r w:rsidRPr="00ED3A30">
        <w:rPr>
          <w:rFonts w:ascii="Arial" w:hAnsi="Arial" w:cs="Arial"/>
          <w:b/>
          <w:sz w:val="32"/>
          <w:szCs w:val="32"/>
        </w:rPr>
        <w:t xml:space="preserve">рабочей группы  для проведения рейдов по профилактике                  пожаров в жилом секторе Бурунчинского сельсовета </w:t>
      </w:r>
    </w:p>
    <w:p w:rsidR="00E35E8B" w:rsidRPr="00ED3A30" w:rsidRDefault="00E35E8B" w:rsidP="00E35E8B">
      <w:pPr>
        <w:jc w:val="center"/>
        <w:rPr>
          <w:rFonts w:ascii="Arial" w:hAnsi="Arial" w:cs="Arial"/>
          <w:b/>
          <w:sz w:val="32"/>
          <w:szCs w:val="32"/>
        </w:rPr>
      </w:pPr>
      <w:r w:rsidRPr="00ED3A30">
        <w:rPr>
          <w:rFonts w:ascii="Arial" w:hAnsi="Arial" w:cs="Arial"/>
          <w:b/>
          <w:sz w:val="32"/>
          <w:szCs w:val="32"/>
        </w:rPr>
        <w:t>Саракташского района Оренбургской области</w:t>
      </w:r>
    </w:p>
    <w:p w:rsidR="00E35E8B" w:rsidRPr="00ED3A30" w:rsidRDefault="00E35E8B" w:rsidP="00E35E8B">
      <w:pPr>
        <w:tabs>
          <w:tab w:val="left" w:pos="4643"/>
        </w:tabs>
        <w:rPr>
          <w:rFonts w:ascii="Arial" w:hAnsi="Arial" w:cs="Arial"/>
          <w:b/>
          <w:sz w:val="32"/>
          <w:szCs w:val="32"/>
        </w:rPr>
      </w:pPr>
      <w:r w:rsidRPr="00ED3A30">
        <w:rPr>
          <w:rFonts w:ascii="Arial" w:hAnsi="Arial" w:cs="Arial"/>
          <w:b/>
          <w:sz w:val="32"/>
          <w:szCs w:val="32"/>
        </w:rPr>
        <w:tab/>
      </w:r>
    </w:p>
    <w:p w:rsidR="00E35E8B" w:rsidRPr="00ED3A30" w:rsidRDefault="00E35E8B" w:rsidP="00E35E8B">
      <w:pPr>
        <w:tabs>
          <w:tab w:val="left" w:pos="4643"/>
        </w:tabs>
        <w:rPr>
          <w:rFonts w:ascii="Arial" w:hAnsi="Arial" w:cs="Arial"/>
          <w:sz w:val="32"/>
          <w:szCs w:val="32"/>
        </w:rPr>
      </w:pPr>
      <w:r w:rsidRPr="00ED3A30">
        <w:rPr>
          <w:rFonts w:ascii="Arial" w:hAnsi="Arial" w:cs="Arial"/>
          <w:sz w:val="32"/>
          <w:szCs w:val="32"/>
        </w:rPr>
        <w:t xml:space="preserve">1. Морсков А.В..   </w:t>
      </w:r>
      <w:r w:rsidRPr="00ED3A30">
        <w:rPr>
          <w:rFonts w:ascii="Arial" w:hAnsi="Arial" w:cs="Arial"/>
          <w:sz w:val="32"/>
          <w:szCs w:val="32"/>
        </w:rPr>
        <w:tab/>
        <w:t>-</w:t>
      </w:r>
      <w:r w:rsidRPr="00ED3A30">
        <w:rPr>
          <w:rFonts w:ascii="Arial" w:hAnsi="Arial" w:cs="Arial"/>
          <w:sz w:val="32"/>
          <w:szCs w:val="32"/>
        </w:rPr>
        <w:tab/>
        <w:t xml:space="preserve">глава администрации сельсовета, </w:t>
      </w:r>
      <w:r w:rsidRPr="00ED3A30">
        <w:rPr>
          <w:rFonts w:ascii="Arial" w:hAnsi="Arial" w:cs="Arial"/>
          <w:sz w:val="32"/>
          <w:szCs w:val="32"/>
        </w:rPr>
        <w:tab/>
      </w:r>
      <w:r w:rsidRPr="00ED3A30">
        <w:rPr>
          <w:rFonts w:ascii="Arial" w:hAnsi="Arial" w:cs="Arial"/>
          <w:sz w:val="32"/>
          <w:szCs w:val="32"/>
        </w:rPr>
        <w:tab/>
        <w:t>руководитель группы</w:t>
      </w:r>
    </w:p>
    <w:p w:rsidR="00E35E8B" w:rsidRPr="00ED3A30" w:rsidRDefault="00E35E8B" w:rsidP="00E35E8B">
      <w:pPr>
        <w:tabs>
          <w:tab w:val="left" w:pos="4643"/>
        </w:tabs>
        <w:ind w:left="1416" w:hanging="1416"/>
        <w:rPr>
          <w:rFonts w:ascii="Arial" w:hAnsi="Arial" w:cs="Arial"/>
          <w:sz w:val="32"/>
          <w:szCs w:val="32"/>
        </w:rPr>
      </w:pPr>
      <w:r w:rsidRPr="00ED3A30">
        <w:rPr>
          <w:rFonts w:ascii="Arial" w:hAnsi="Arial" w:cs="Arial"/>
          <w:sz w:val="32"/>
          <w:szCs w:val="32"/>
        </w:rPr>
        <w:t>2. Минеев С.А..</w:t>
      </w:r>
      <w:r w:rsidRPr="00ED3A30">
        <w:rPr>
          <w:rFonts w:ascii="Arial" w:hAnsi="Arial" w:cs="Arial"/>
          <w:sz w:val="32"/>
          <w:szCs w:val="32"/>
        </w:rPr>
        <w:tab/>
        <w:t>-</w:t>
      </w:r>
      <w:r w:rsidRPr="00ED3A30">
        <w:rPr>
          <w:rFonts w:ascii="Arial" w:hAnsi="Arial" w:cs="Arial"/>
          <w:sz w:val="32"/>
          <w:szCs w:val="32"/>
        </w:rPr>
        <w:tab/>
        <w:t xml:space="preserve">специалист администрации </w:t>
      </w:r>
    </w:p>
    <w:p w:rsidR="00E35E8B" w:rsidRPr="00ED3A30" w:rsidRDefault="00E35E8B" w:rsidP="00E35E8B">
      <w:pPr>
        <w:tabs>
          <w:tab w:val="left" w:pos="4643"/>
        </w:tabs>
        <w:ind w:left="1416" w:hanging="1416"/>
        <w:rPr>
          <w:rFonts w:ascii="Arial" w:hAnsi="Arial" w:cs="Arial"/>
          <w:sz w:val="32"/>
          <w:szCs w:val="32"/>
        </w:rPr>
      </w:pPr>
      <w:r w:rsidRPr="00ED3A30">
        <w:rPr>
          <w:rFonts w:ascii="Arial" w:hAnsi="Arial" w:cs="Arial"/>
          <w:sz w:val="32"/>
          <w:szCs w:val="32"/>
        </w:rPr>
        <w:tab/>
      </w:r>
      <w:r w:rsidRPr="00ED3A30">
        <w:rPr>
          <w:rFonts w:ascii="Arial" w:hAnsi="Arial" w:cs="Arial"/>
          <w:sz w:val="32"/>
          <w:szCs w:val="32"/>
        </w:rPr>
        <w:tab/>
      </w:r>
      <w:r w:rsidRPr="00ED3A30">
        <w:rPr>
          <w:rFonts w:ascii="Arial" w:hAnsi="Arial" w:cs="Arial"/>
          <w:sz w:val="32"/>
          <w:szCs w:val="32"/>
        </w:rPr>
        <w:tab/>
        <w:t>сельсовета</w:t>
      </w:r>
    </w:p>
    <w:p w:rsidR="00E35E8B" w:rsidRPr="00ED3A30" w:rsidRDefault="00E35E8B" w:rsidP="004C3E78">
      <w:pPr>
        <w:ind w:firstLine="709"/>
        <w:jc w:val="both"/>
        <w:outlineLvl w:val="1"/>
        <w:rPr>
          <w:rFonts w:ascii="Arial" w:hAnsi="Arial" w:cs="Arial"/>
          <w:sz w:val="32"/>
          <w:szCs w:val="32"/>
        </w:rPr>
      </w:pPr>
      <w:r w:rsidRPr="00ED3A30">
        <w:rPr>
          <w:rFonts w:ascii="Arial" w:hAnsi="Arial" w:cs="Arial"/>
          <w:sz w:val="32"/>
          <w:szCs w:val="32"/>
        </w:rPr>
        <w:t xml:space="preserve"> (Далее текст не приводится)</w:t>
      </w:r>
    </w:p>
    <w:p w:rsidR="00E35E8B" w:rsidRPr="00ED3A30" w:rsidRDefault="009C17E6" w:rsidP="00E35E8B">
      <w:pPr>
        <w:ind w:right="-1"/>
        <w:jc w:val="cente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84864" behindDoc="0" locked="0" layoutInCell="1" allowOverlap="1">
                <wp:simplePos x="0" y="0"/>
                <wp:positionH relativeFrom="column">
                  <wp:posOffset>2437765</wp:posOffset>
                </wp:positionH>
                <wp:positionV relativeFrom="paragraph">
                  <wp:posOffset>140970</wp:posOffset>
                </wp:positionV>
                <wp:extent cx="1080135" cy="0"/>
                <wp:effectExtent l="8890" t="7620" r="6350" b="11430"/>
                <wp:wrapNone/>
                <wp:docPr id="9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E74EA" id="Line 5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5pt,11.1pt" to="27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fH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"/>
            </w:pict>
          </mc:Fallback>
        </mc:AlternateContent>
      </w:r>
    </w:p>
    <w:p w:rsidR="00E35E8B" w:rsidRPr="00ED3A30" w:rsidRDefault="00E35E8B" w:rsidP="00E35E8B">
      <w:pPr>
        <w:pStyle w:val="BlockQuotation"/>
        <w:widowControl/>
        <w:tabs>
          <w:tab w:val="left" w:pos="-426"/>
        </w:tabs>
        <w:ind w:left="0" w:right="-58" w:firstLine="0"/>
        <w:jc w:val="center"/>
        <w:rPr>
          <w:rFonts w:ascii="Arial" w:hAnsi="Arial" w:cs="Arial"/>
          <w:sz w:val="32"/>
          <w:szCs w:val="32"/>
        </w:rPr>
      </w:pPr>
    </w:p>
    <w:p w:rsidR="00E35E8B" w:rsidRPr="00ED3A30" w:rsidRDefault="009C17E6" w:rsidP="00E35E8B">
      <w:pPr>
        <w:pStyle w:val="BlockQuotation"/>
        <w:widowControl/>
        <w:tabs>
          <w:tab w:val="left" w:pos="-426"/>
        </w:tabs>
        <w:ind w:left="0" w:right="-58" w:firstLine="0"/>
        <w:jc w:val="cente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82816" behindDoc="0" locked="0" layoutInCell="1" allowOverlap="1">
                <wp:simplePos x="0" y="0"/>
                <wp:positionH relativeFrom="column">
                  <wp:posOffset>3047365</wp:posOffset>
                </wp:positionH>
                <wp:positionV relativeFrom="paragraph">
                  <wp:posOffset>17780</wp:posOffset>
                </wp:positionV>
                <wp:extent cx="0" cy="152400"/>
                <wp:effectExtent l="56515" t="17780" r="57785" b="10795"/>
                <wp:wrapNone/>
                <wp:docPr id="9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535BA" id="Line 5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95pt,1.4pt" to="239.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">
                <v:stroke endarrow="block"/>
              </v:line>
            </w:pict>
          </mc:Fallback>
        </mc:AlternateContent>
      </w:r>
    </w:p>
    <w:p w:rsidR="00E35E8B" w:rsidRPr="00ED3A30" w:rsidRDefault="00E35E8B" w:rsidP="00E35E8B">
      <w:pPr>
        <w:ind w:right="-908" w:hanging="567"/>
        <w:jc w:val="center"/>
        <w:rPr>
          <w:rFonts w:ascii="Arial" w:hAnsi="Arial" w:cs="Arial"/>
          <w:sz w:val="32"/>
          <w:szCs w:val="32"/>
        </w:rPr>
      </w:pPr>
      <w:r w:rsidRPr="00ED3A30">
        <w:rPr>
          <w:rFonts w:ascii="Arial" w:hAnsi="Arial" w:cs="Arial"/>
          <w:sz w:val="32"/>
          <w:szCs w:val="32"/>
        </w:rPr>
        <w:t xml:space="preserve">нижнее поле не менее </w:t>
      </w:r>
      <w:smartTag w:uri="urn:schemas-microsoft-com:office:smarttags" w:element="metricconverter">
        <w:smartTagPr>
          <w:attr w:name="ProductID" w:val="2 см"/>
        </w:smartTagPr>
        <w:r w:rsidRPr="00ED3A30">
          <w:rPr>
            <w:rFonts w:ascii="Arial" w:hAnsi="Arial" w:cs="Arial"/>
            <w:sz w:val="32"/>
            <w:szCs w:val="32"/>
          </w:rPr>
          <w:t>2 см</w:t>
        </w:r>
      </w:smartTag>
    </w:p>
    <w:p w:rsidR="00E35E8B" w:rsidRPr="00ED3A30" w:rsidRDefault="009C17E6" w:rsidP="00E35E8B">
      <w:pPr>
        <w:ind w:right="-908" w:hanging="567"/>
        <w:jc w:val="cente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83840" behindDoc="0" locked="0" layoutInCell="1" allowOverlap="1">
                <wp:simplePos x="0" y="0"/>
                <wp:positionH relativeFrom="column">
                  <wp:posOffset>3047365</wp:posOffset>
                </wp:positionH>
                <wp:positionV relativeFrom="paragraph">
                  <wp:posOffset>57150</wp:posOffset>
                </wp:positionV>
                <wp:extent cx="0" cy="152400"/>
                <wp:effectExtent l="56515" t="9525" r="57785" b="19050"/>
                <wp:wrapNone/>
                <wp:docPr id="9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E4702" id="Line 5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95pt,4.5pt" to="239.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JYKQIAAEsEAAAOAAAAZHJzL2Uyb0RvYy54bWysVMGO2jAQvVfqP1i+QxI2U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">
                <v:stroke endarrow="block"/>
              </v:line>
            </w:pict>
          </mc:Fallback>
        </mc:AlternateContent>
      </w:r>
      <w:r w:rsidR="00E35E8B" w:rsidRPr="00ED3A30">
        <w:rPr>
          <w:rFonts w:ascii="Arial" w:hAnsi="Arial" w:cs="Arial"/>
          <w:b/>
          <w:sz w:val="32"/>
          <w:szCs w:val="32"/>
        </w:rPr>
        <w:t xml:space="preserve">Образец оформления приложения к постановлению </w:t>
      </w:r>
    </w:p>
    <w:p w:rsidR="00E35E8B" w:rsidRPr="00ED3A30" w:rsidRDefault="00E35E8B" w:rsidP="00E35E8B">
      <w:pPr>
        <w:ind w:right="-908" w:hanging="567"/>
        <w:jc w:val="center"/>
        <w:rPr>
          <w:rFonts w:ascii="Arial" w:hAnsi="Arial" w:cs="Arial"/>
          <w:b/>
          <w:sz w:val="32"/>
          <w:szCs w:val="32"/>
        </w:rPr>
      </w:pPr>
      <w:r w:rsidRPr="00ED3A30">
        <w:rPr>
          <w:rFonts w:ascii="Arial" w:hAnsi="Arial" w:cs="Arial"/>
          <w:b/>
          <w:sz w:val="32"/>
          <w:szCs w:val="32"/>
        </w:rPr>
        <w:t>администрации Бурунчинского сельсовета</w:t>
      </w:r>
    </w:p>
    <w:p w:rsidR="00E35E8B" w:rsidRPr="00ED3A30" w:rsidRDefault="00E35E8B" w:rsidP="00E35E8B">
      <w:pPr>
        <w:ind w:right="-142"/>
        <w:jc w:val="center"/>
        <w:rPr>
          <w:rFonts w:ascii="Arial" w:hAnsi="Arial" w:cs="Arial"/>
          <w:b/>
          <w:color w:val="FF6600"/>
          <w:sz w:val="32"/>
          <w:szCs w:val="32"/>
        </w:rPr>
        <w:sectPr w:rsidR="00E35E8B" w:rsidRPr="00ED3A30" w:rsidSect="00237D95">
          <w:pgSz w:w="11907" w:h="16840" w:code="9"/>
          <w:pgMar w:top="1134" w:right="851" w:bottom="1134" w:left="1701" w:header="284" w:footer="720" w:gutter="0"/>
          <w:cols w:space="60"/>
          <w:noEndnote/>
        </w:sectPr>
      </w:pPr>
    </w:p>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E35E8B" w:rsidRPr="00ED3A30" w:rsidTr="00237D95">
        <w:trPr>
          <w:trHeight w:val="1147"/>
          <w:jc w:val="center"/>
        </w:trPr>
        <w:tc>
          <w:tcPr>
            <w:tcW w:w="3321" w:type="dxa"/>
          </w:tcPr>
          <w:p w:rsidR="00E35E8B" w:rsidRPr="00ED3A30" w:rsidRDefault="00E35E8B" w:rsidP="00237D95">
            <w:pPr>
              <w:ind w:right="-142"/>
              <w:jc w:val="center"/>
              <w:rPr>
                <w:rFonts w:ascii="Arial" w:hAnsi="Arial" w:cs="Arial"/>
                <w:b/>
                <w:sz w:val="32"/>
                <w:szCs w:val="32"/>
              </w:rPr>
            </w:pPr>
          </w:p>
        </w:tc>
        <w:tc>
          <w:tcPr>
            <w:tcW w:w="2977" w:type="dxa"/>
          </w:tcPr>
          <w:p w:rsidR="00E35E8B" w:rsidRPr="00ED3A30" w:rsidRDefault="00E35E8B" w:rsidP="00237D95">
            <w:pPr>
              <w:ind w:right="-142"/>
              <w:jc w:val="center"/>
              <w:rPr>
                <w:rFonts w:ascii="Arial" w:hAnsi="Arial" w:cs="Arial"/>
                <w:b/>
                <w:sz w:val="32"/>
                <w:szCs w:val="32"/>
              </w:rPr>
            </w:pPr>
            <w:r w:rsidRPr="00ED3A30">
              <w:rPr>
                <w:rFonts w:ascii="Arial" w:hAnsi="Arial" w:cs="Arial"/>
                <w:noProof/>
                <w:sz w:val="32"/>
                <w:szCs w:val="32"/>
              </w:rPr>
              <w:drawing>
                <wp:inline distT="0" distB="0" distL="0" distR="0">
                  <wp:extent cx="543560" cy="594995"/>
                  <wp:effectExtent l="19050" t="0" r="8890" b="0"/>
                  <wp:docPr id="5"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8"/>
                          <a:srcRect/>
                          <a:stretch>
                            <a:fillRect/>
                          </a:stretch>
                        </pic:blipFill>
                        <pic:spPr bwMode="auto">
                          <a:xfrm>
                            <a:off x="0" y="0"/>
                            <a:ext cx="543560" cy="594995"/>
                          </a:xfrm>
                          <a:prstGeom prst="rect">
                            <a:avLst/>
                          </a:prstGeom>
                          <a:noFill/>
                          <a:ln w="9525">
                            <a:noFill/>
                            <a:miter lim="800000"/>
                            <a:headEnd/>
                            <a:tailEnd/>
                          </a:ln>
                        </pic:spPr>
                      </pic:pic>
                    </a:graphicData>
                  </a:graphic>
                </wp:inline>
              </w:drawing>
            </w:r>
          </w:p>
        </w:tc>
        <w:tc>
          <w:tcPr>
            <w:tcW w:w="3462" w:type="dxa"/>
          </w:tcPr>
          <w:p w:rsidR="00E35E8B" w:rsidRPr="00ED3A30" w:rsidRDefault="00E35E8B" w:rsidP="00237D95">
            <w:pPr>
              <w:ind w:right="-142"/>
              <w:jc w:val="center"/>
              <w:rPr>
                <w:rFonts w:ascii="Arial" w:hAnsi="Arial" w:cs="Arial"/>
                <w:b/>
                <w:sz w:val="32"/>
                <w:szCs w:val="32"/>
              </w:rPr>
            </w:pPr>
            <w:r w:rsidRPr="00ED3A30">
              <w:rPr>
                <w:rFonts w:ascii="Arial" w:hAnsi="Arial" w:cs="Arial"/>
                <w:sz w:val="32"/>
                <w:szCs w:val="32"/>
              </w:rPr>
              <w:t xml:space="preserve">  </w:t>
            </w:r>
            <w:r w:rsidRPr="00ED3A30">
              <w:rPr>
                <w:rFonts w:ascii="Arial" w:hAnsi="Arial" w:cs="Arial"/>
                <w:b/>
                <w:sz w:val="32"/>
                <w:szCs w:val="32"/>
              </w:rPr>
              <w:t>Приложение № 5</w:t>
            </w:r>
          </w:p>
          <w:p w:rsidR="00E35E8B" w:rsidRPr="00ED3A30" w:rsidRDefault="00E35E8B" w:rsidP="00237D95">
            <w:pPr>
              <w:ind w:right="-142"/>
              <w:rPr>
                <w:rFonts w:ascii="Arial" w:hAnsi="Arial" w:cs="Arial"/>
                <w:b/>
                <w:sz w:val="32"/>
                <w:szCs w:val="32"/>
              </w:rPr>
            </w:pPr>
            <w:r w:rsidRPr="00ED3A30">
              <w:rPr>
                <w:rFonts w:ascii="Arial" w:hAnsi="Arial" w:cs="Arial"/>
                <w:b/>
                <w:sz w:val="32"/>
                <w:szCs w:val="32"/>
              </w:rPr>
              <w:t xml:space="preserve">          к п.3.6.  </w:t>
            </w:r>
          </w:p>
        </w:tc>
      </w:tr>
    </w:tbl>
    <w:p w:rsidR="00E35E8B" w:rsidRPr="00ED3A30" w:rsidRDefault="00E35E8B" w:rsidP="00E35E8B">
      <w:pPr>
        <w:ind w:right="-1"/>
        <w:rPr>
          <w:rFonts w:ascii="Arial" w:hAnsi="Arial" w:cs="Arial"/>
          <w:noProof/>
          <w:sz w:val="32"/>
          <w:szCs w:val="32"/>
        </w:rPr>
      </w:pPr>
      <w:r w:rsidRPr="00ED3A30">
        <w:rPr>
          <w:rFonts w:ascii="Arial" w:hAnsi="Arial" w:cs="Arial"/>
          <w:noProof/>
          <w:sz w:val="32"/>
          <w:szCs w:val="32"/>
        </w:rPr>
        <w:t xml:space="preserve">                               </w:t>
      </w:r>
    </w:p>
    <w:p w:rsidR="00E35E8B" w:rsidRPr="00ED3A30" w:rsidRDefault="00E35E8B" w:rsidP="00E35E8B">
      <w:pPr>
        <w:ind w:right="-1"/>
        <w:jc w:val="center"/>
        <w:rPr>
          <w:rFonts w:ascii="Arial" w:hAnsi="Arial" w:cs="Arial"/>
          <w:b/>
          <w:caps/>
          <w:sz w:val="32"/>
          <w:szCs w:val="32"/>
        </w:rPr>
      </w:pPr>
      <w:r w:rsidRPr="00ED3A30">
        <w:rPr>
          <w:rFonts w:ascii="Arial" w:hAnsi="Arial" w:cs="Arial"/>
          <w:b/>
          <w:caps/>
          <w:sz w:val="32"/>
          <w:szCs w:val="32"/>
        </w:rPr>
        <w:t>СОВЕТ ДЕПУТАТОВ муниципального образования Бурунчинский сельсовет Саракташского района оренбургской области</w:t>
      </w:r>
    </w:p>
    <w:p w:rsidR="00E35E8B" w:rsidRPr="00ED3A30" w:rsidRDefault="00E35E8B" w:rsidP="00E35E8B">
      <w:pPr>
        <w:ind w:right="-1"/>
        <w:jc w:val="center"/>
        <w:rPr>
          <w:rFonts w:ascii="Arial" w:hAnsi="Arial" w:cs="Arial"/>
          <w:b/>
          <w:caps/>
          <w:sz w:val="32"/>
          <w:szCs w:val="32"/>
        </w:rPr>
      </w:pPr>
      <w:r w:rsidRPr="00ED3A30">
        <w:rPr>
          <w:rFonts w:ascii="Arial" w:hAnsi="Arial" w:cs="Arial"/>
          <w:b/>
          <w:caps/>
          <w:sz w:val="32"/>
          <w:szCs w:val="32"/>
        </w:rPr>
        <w:t>третий созыв</w:t>
      </w:r>
    </w:p>
    <w:p w:rsidR="00E35E8B" w:rsidRPr="00ED3A30" w:rsidRDefault="00E35E8B" w:rsidP="00E35E8B">
      <w:pPr>
        <w:ind w:right="-1"/>
        <w:jc w:val="center"/>
        <w:rPr>
          <w:rFonts w:ascii="Arial" w:hAnsi="Arial" w:cs="Arial"/>
          <w:b/>
          <w:caps/>
          <w:sz w:val="32"/>
          <w:szCs w:val="32"/>
        </w:rPr>
      </w:pPr>
    </w:p>
    <w:p w:rsidR="00E35E8B" w:rsidRPr="00ED3A30" w:rsidRDefault="00E35E8B" w:rsidP="00E35E8B">
      <w:pPr>
        <w:jc w:val="center"/>
        <w:rPr>
          <w:rFonts w:ascii="Arial" w:hAnsi="Arial" w:cs="Arial"/>
          <w:b/>
          <w:sz w:val="32"/>
          <w:szCs w:val="32"/>
        </w:rPr>
      </w:pPr>
      <w:r w:rsidRPr="00ED3A30">
        <w:rPr>
          <w:rFonts w:ascii="Arial" w:hAnsi="Arial" w:cs="Arial"/>
          <w:b/>
          <w:sz w:val="32"/>
          <w:szCs w:val="32"/>
        </w:rPr>
        <w:t>Р Е Ш Е Н И Е</w:t>
      </w:r>
    </w:p>
    <w:p w:rsidR="00E35E8B" w:rsidRPr="00ED3A30" w:rsidRDefault="00E35E8B" w:rsidP="00E35E8B">
      <w:pPr>
        <w:jc w:val="center"/>
        <w:rPr>
          <w:rFonts w:ascii="Arial" w:hAnsi="Arial" w:cs="Arial"/>
          <w:sz w:val="32"/>
          <w:szCs w:val="32"/>
        </w:rPr>
      </w:pPr>
      <w:r w:rsidRPr="00ED3A30">
        <w:rPr>
          <w:rFonts w:ascii="Arial" w:hAnsi="Arial" w:cs="Arial"/>
          <w:sz w:val="32"/>
          <w:szCs w:val="32"/>
        </w:rPr>
        <w:t xml:space="preserve">шестнадцатого  заседания Совета депутатов </w:t>
      </w:r>
    </w:p>
    <w:p w:rsidR="00E35E8B" w:rsidRPr="00ED3A30" w:rsidRDefault="00E35E8B" w:rsidP="00E35E8B">
      <w:pPr>
        <w:jc w:val="center"/>
        <w:rPr>
          <w:rFonts w:ascii="Arial" w:hAnsi="Arial" w:cs="Arial"/>
          <w:sz w:val="32"/>
          <w:szCs w:val="32"/>
        </w:rPr>
      </w:pPr>
      <w:r w:rsidRPr="00ED3A30">
        <w:rPr>
          <w:rFonts w:ascii="Arial" w:hAnsi="Arial" w:cs="Arial"/>
          <w:sz w:val="32"/>
          <w:szCs w:val="32"/>
        </w:rPr>
        <w:t>Бурунчинского сельсовета третьего созыва</w:t>
      </w:r>
    </w:p>
    <w:p w:rsidR="00E35E8B" w:rsidRPr="00ED3A30" w:rsidRDefault="00E35E8B" w:rsidP="00E35E8B">
      <w:pPr>
        <w:rPr>
          <w:rFonts w:ascii="Arial" w:hAnsi="Arial" w:cs="Arial"/>
          <w:sz w:val="32"/>
          <w:szCs w:val="32"/>
        </w:rPr>
      </w:pPr>
    </w:p>
    <w:p w:rsidR="00E35E8B" w:rsidRPr="00ED3A30" w:rsidRDefault="00E35E8B" w:rsidP="00E35E8B">
      <w:pPr>
        <w:jc w:val="center"/>
        <w:rPr>
          <w:rFonts w:ascii="Arial" w:hAnsi="Arial" w:cs="Arial"/>
          <w:sz w:val="32"/>
          <w:szCs w:val="32"/>
        </w:rPr>
      </w:pPr>
      <w:r w:rsidRPr="00ED3A30">
        <w:rPr>
          <w:rFonts w:ascii="Arial" w:hAnsi="Arial" w:cs="Arial"/>
          <w:sz w:val="32"/>
          <w:szCs w:val="32"/>
        </w:rPr>
        <w:t>_____________                    с. Бурунча                                          № _____</w:t>
      </w:r>
    </w:p>
    <w:p w:rsidR="00E35E8B" w:rsidRPr="00ED3A30" w:rsidRDefault="009C17E6" w:rsidP="00E35E8B">
      <w:pPr>
        <w:shd w:val="clear" w:color="auto" w:fill="FFFFFF"/>
        <w:jc w:val="center"/>
        <w:rPr>
          <w:rFonts w:ascii="Arial" w:hAnsi="Arial" w:cs="Arial"/>
          <w:sz w:val="32"/>
          <w:szCs w:val="32"/>
        </w:rPr>
      </w:pPr>
      <w:r>
        <w:rPr>
          <w:rFonts w:ascii="Arial" w:hAnsi="Arial" w:cs="Arial"/>
          <w:caps/>
          <w:noProof/>
          <w:sz w:val="32"/>
          <w:szCs w:val="32"/>
        </w:rPr>
        <mc:AlternateContent>
          <mc:Choice Requires="wpg">
            <w:drawing>
              <wp:anchor distT="0" distB="0" distL="114300" distR="114300" simplePos="0" relativeHeight="251696128" behindDoc="0" locked="0" layoutInCell="1" allowOverlap="1">
                <wp:simplePos x="0" y="0"/>
                <wp:positionH relativeFrom="column">
                  <wp:posOffset>2667000</wp:posOffset>
                </wp:positionH>
                <wp:positionV relativeFrom="paragraph">
                  <wp:posOffset>104140</wp:posOffset>
                </wp:positionV>
                <wp:extent cx="635" cy="396240"/>
                <wp:effectExtent l="57150" t="18415" r="56515" b="23495"/>
                <wp:wrapNone/>
                <wp:docPr id="9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396240"/>
                          <a:chOff x="6380" y="760"/>
                          <a:chExt cx="1" cy="624"/>
                        </a:xfrm>
                      </wpg:grpSpPr>
                      <wps:wsp>
                        <wps:cNvPr id="91" name="Line 78"/>
                        <wps:cNvCnPr>
                          <a:cxnSpLocks noChangeShapeType="1"/>
                        </wps:cNvCnPr>
                        <wps:spPr bwMode="auto">
                          <a:xfrm>
                            <a:off x="6380" y="1144"/>
                            <a:ext cx="0" cy="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79"/>
                        <wps:cNvCnPr>
                          <a:cxnSpLocks noChangeShapeType="1"/>
                        </wps:cNvCnPr>
                        <wps:spPr bwMode="auto">
                          <a:xfrm flipV="1">
                            <a:off x="6381" y="76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8A773C" id="Group 77" o:spid="_x0000_s1026" style="position:absolute;margin-left:210pt;margin-top:8.2pt;width:.05pt;height:31.2pt;z-index:251696128" coordorigin="6380,760" coordsize="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">
                <v:line id="Line 78" o:spid="_x0000_s1027" style="position:absolute;visibility:visible;mso-wrap-style:square" from="6380,1144" to="6380,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line id="Line 79" o:spid="_x0000_s1028" style="position:absolute;flip:y;visibility:visible;mso-wrap-style:square" from="6381,760" to="6381,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wxMMAAADbAAAADwAAAGRycy9kb3ducmV2LnhtbESPQWvCQBCF70L/wzKFXoJuqiA1dZXW&#10;KgjioerB45CdJqHZ2ZAdNf57VxA8Pt68782bzjtXqzO1ofJs4H2QgiLOva24MHDYr/ofoIIgW6w9&#10;k4ErBZjPXnpTzKy/8C+dd1KoCOGQoYFSpMm0DnlJDsPAN8TR+/OtQ4myLbRt8RLhrtbDNB1rhxXH&#10;hhIbWpSU/+9OLr6x2vLPaJR8O50kE1oeZZNqMebttfv6BCXUyfP4kV5bA5Mh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SsMTDAAAA2wAAAA8AAAAAAAAAAAAA&#10;AAAAoQIAAGRycy9kb3ducmV2LnhtbFBLBQYAAAAABAAEAPkAAACRAwAAAAA=&#10;">
                  <v:stroke endarrow="block"/>
                </v:line>
              </v:group>
            </w:pict>
          </mc:Fallback>
        </mc:AlternateContent>
      </w:r>
      <w:r w:rsidR="00E35E8B" w:rsidRPr="00ED3A30">
        <w:rPr>
          <w:rFonts w:ascii="Arial" w:hAnsi="Arial" w:cs="Arial"/>
          <w:sz w:val="32"/>
          <w:szCs w:val="32"/>
        </w:rPr>
        <w:t xml:space="preserve">           </w:t>
      </w:r>
    </w:p>
    <w:p w:rsidR="00E35E8B" w:rsidRPr="00ED3A30" w:rsidRDefault="00E35E8B" w:rsidP="00E35E8B">
      <w:pPr>
        <w:shd w:val="clear" w:color="auto" w:fill="FFFFFF"/>
        <w:jc w:val="center"/>
        <w:rPr>
          <w:rFonts w:ascii="Arial" w:hAnsi="Arial" w:cs="Arial"/>
          <w:caps/>
          <w:sz w:val="32"/>
          <w:szCs w:val="32"/>
        </w:rPr>
      </w:pPr>
      <w:r w:rsidRPr="00ED3A30">
        <w:rPr>
          <w:rFonts w:ascii="Arial" w:hAnsi="Arial" w:cs="Arial"/>
          <w:sz w:val="32"/>
          <w:szCs w:val="32"/>
        </w:rPr>
        <w:t>2 инт</w:t>
      </w:r>
    </w:p>
    <w:p w:rsidR="00E35E8B" w:rsidRPr="00ED3A30" w:rsidRDefault="00E35E8B" w:rsidP="00E35E8B">
      <w:pPr>
        <w:shd w:val="clear" w:color="auto" w:fill="FFFFFF"/>
        <w:jc w:val="center"/>
        <w:rPr>
          <w:rFonts w:ascii="Arial" w:hAnsi="Arial" w:cs="Arial"/>
          <w:caps/>
          <w:sz w:val="32"/>
          <w:szCs w:val="32"/>
        </w:rPr>
      </w:pPr>
    </w:p>
    <w:p w:rsidR="00E35E8B" w:rsidRPr="00ED3A30" w:rsidRDefault="00E35E8B" w:rsidP="00E35E8B">
      <w:pPr>
        <w:pStyle w:val="6"/>
        <w:spacing w:before="0" w:after="0"/>
        <w:jc w:val="center"/>
        <w:rPr>
          <w:rFonts w:ascii="Arial" w:hAnsi="Arial" w:cs="Arial"/>
          <w:b w:val="0"/>
          <w:bCs w:val="0"/>
          <w:sz w:val="32"/>
          <w:szCs w:val="32"/>
        </w:rPr>
      </w:pPr>
      <w:r w:rsidRPr="00ED3A30">
        <w:rPr>
          <w:rFonts w:ascii="Arial" w:hAnsi="Arial" w:cs="Arial"/>
          <w:b w:val="0"/>
          <w:bCs w:val="0"/>
          <w:sz w:val="32"/>
          <w:szCs w:val="32"/>
        </w:rPr>
        <w:t xml:space="preserve">О порядке предоставления муниципальных гарантий </w:t>
      </w:r>
    </w:p>
    <w:p w:rsidR="00E35E8B" w:rsidRPr="00ED3A30" w:rsidRDefault="00E35E8B" w:rsidP="00E35E8B">
      <w:pPr>
        <w:pStyle w:val="6"/>
        <w:spacing w:before="0" w:after="0"/>
        <w:jc w:val="center"/>
        <w:rPr>
          <w:rFonts w:ascii="Arial" w:hAnsi="Arial" w:cs="Arial"/>
          <w:b w:val="0"/>
          <w:bCs w:val="0"/>
          <w:sz w:val="32"/>
          <w:szCs w:val="32"/>
        </w:rPr>
      </w:pPr>
      <w:r w:rsidRPr="00ED3A30">
        <w:rPr>
          <w:rFonts w:ascii="Arial" w:hAnsi="Arial" w:cs="Arial"/>
          <w:b w:val="0"/>
          <w:bCs w:val="0"/>
          <w:sz w:val="32"/>
          <w:szCs w:val="32"/>
        </w:rPr>
        <w:t xml:space="preserve">администрацией Саракташского района </w:t>
      </w:r>
    </w:p>
    <w:p w:rsidR="00E35E8B" w:rsidRPr="00ED3A30" w:rsidRDefault="00E35E8B" w:rsidP="00E35E8B">
      <w:pPr>
        <w:jc w:val="center"/>
        <w:rPr>
          <w:rFonts w:ascii="Arial" w:hAnsi="Arial" w:cs="Arial"/>
          <w:sz w:val="32"/>
          <w:szCs w:val="32"/>
        </w:rPr>
      </w:pP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 xml:space="preserve"> На основании   статей 115 и 117  Бюджетного  Кодекса  Российской Федерации, статьи 21 Устава Бурунчинского сельсовета, в целях  совершенствования механизма предоставления муниципальных гарантий</w:t>
      </w:r>
    </w:p>
    <w:p w:rsidR="00E35E8B" w:rsidRPr="00ED3A30" w:rsidRDefault="00E35E8B" w:rsidP="00E35E8B">
      <w:pPr>
        <w:rPr>
          <w:rFonts w:ascii="Arial" w:hAnsi="Arial" w:cs="Arial"/>
          <w:sz w:val="32"/>
          <w:szCs w:val="32"/>
        </w:rPr>
      </w:pPr>
    </w:p>
    <w:p w:rsidR="00E35E8B" w:rsidRPr="00ED3A30" w:rsidRDefault="00E35E8B" w:rsidP="00E35E8B">
      <w:pPr>
        <w:ind w:firstLine="720"/>
        <w:rPr>
          <w:rFonts w:ascii="Arial" w:hAnsi="Arial" w:cs="Arial"/>
          <w:sz w:val="32"/>
          <w:szCs w:val="32"/>
        </w:rPr>
      </w:pPr>
      <w:r w:rsidRPr="00ED3A30">
        <w:rPr>
          <w:rFonts w:ascii="Arial" w:hAnsi="Arial" w:cs="Arial"/>
          <w:sz w:val="32"/>
          <w:szCs w:val="32"/>
        </w:rPr>
        <w:t>Совет депутатов Бурунчинского сельсовета</w:t>
      </w:r>
    </w:p>
    <w:p w:rsidR="00E35E8B" w:rsidRPr="00ED3A30" w:rsidRDefault="00E35E8B" w:rsidP="00E35E8B">
      <w:pPr>
        <w:ind w:firstLine="720"/>
        <w:rPr>
          <w:rFonts w:ascii="Arial" w:hAnsi="Arial" w:cs="Arial"/>
          <w:sz w:val="32"/>
          <w:szCs w:val="32"/>
        </w:rPr>
      </w:pPr>
    </w:p>
    <w:p w:rsidR="00E35E8B" w:rsidRPr="00ED3A30" w:rsidRDefault="00E35E8B" w:rsidP="00E35E8B">
      <w:pPr>
        <w:ind w:firstLine="720"/>
        <w:rPr>
          <w:rFonts w:ascii="Arial" w:hAnsi="Arial" w:cs="Arial"/>
          <w:sz w:val="32"/>
          <w:szCs w:val="32"/>
        </w:rPr>
      </w:pPr>
      <w:r w:rsidRPr="00ED3A30">
        <w:rPr>
          <w:rFonts w:ascii="Arial" w:hAnsi="Arial" w:cs="Arial"/>
          <w:sz w:val="32"/>
          <w:szCs w:val="32"/>
        </w:rPr>
        <w:t>Р Е Ш И Л :</w:t>
      </w:r>
    </w:p>
    <w:p w:rsidR="00E35E8B" w:rsidRPr="00ED3A30" w:rsidRDefault="00E35E8B" w:rsidP="00E35E8B">
      <w:pPr>
        <w:rPr>
          <w:rFonts w:ascii="Arial" w:hAnsi="Arial" w:cs="Arial"/>
          <w:sz w:val="32"/>
          <w:szCs w:val="32"/>
        </w:rPr>
      </w:pPr>
    </w:p>
    <w:p w:rsidR="00E35E8B" w:rsidRPr="00ED3A30" w:rsidRDefault="00E35E8B" w:rsidP="00E35E8B">
      <w:pPr>
        <w:jc w:val="both"/>
        <w:rPr>
          <w:rFonts w:ascii="Arial" w:hAnsi="Arial" w:cs="Arial"/>
          <w:sz w:val="32"/>
          <w:szCs w:val="32"/>
        </w:rPr>
      </w:pPr>
      <w:r w:rsidRPr="00ED3A30">
        <w:rPr>
          <w:rFonts w:ascii="Arial" w:hAnsi="Arial" w:cs="Arial"/>
          <w:sz w:val="32"/>
          <w:szCs w:val="32"/>
        </w:rPr>
        <w:tab/>
        <w:t>1. Утвердить Порядок предоставления муниципальных гарантий администрацией Бурунчинского сельсовета согласно приложению.</w:t>
      </w:r>
    </w:p>
    <w:p w:rsidR="00E35E8B" w:rsidRPr="00ED3A30" w:rsidRDefault="00E35E8B" w:rsidP="00E35E8B">
      <w:pPr>
        <w:jc w:val="both"/>
        <w:rPr>
          <w:rFonts w:ascii="Arial" w:hAnsi="Arial" w:cs="Arial"/>
          <w:sz w:val="32"/>
          <w:szCs w:val="32"/>
        </w:rPr>
      </w:pPr>
      <w:r w:rsidRPr="00ED3A30">
        <w:rPr>
          <w:rFonts w:ascii="Arial" w:hAnsi="Arial" w:cs="Arial"/>
          <w:sz w:val="32"/>
          <w:szCs w:val="32"/>
        </w:rPr>
        <w:tab/>
        <w:t>2. Признать утратившим силу решение Совета депутатов Бурунчинского сельсовета от 08 сентября 2009 № 32 «Об утверждении Положения о порядке предоставления муниципальных гарантий администрацией Бурунчинского сельсовета».</w:t>
      </w:r>
    </w:p>
    <w:p w:rsidR="00E35E8B" w:rsidRPr="00ED3A30" w:rsidRDefault="00E35E8B" w:rsidP="00E35E8B">
      <w:pPr>
        <w:shd w:val="clear" w:color="auto" w:fill="FFFFFF"/>
        <w:jc w:val="center"/>
        <w:rPr>
          <w:rFonts w:ascii="Arial" w:hAnsi="Arial" w:cs="Arial"/>
          <w:caps/>
          <w:sz w:val="32"/>
          <w:szCs w:val="32"/>
        </w:rPr>
      </w:pPr>
      <w:r w:rsidRPr="00ED3A30">
        <w:rPr>
          <w:rFonts w:ascii="Arial" w:hAnsi="Arial" w:cs="Arial"/>
          <w:sz w:val="32"/>
          <w:szCs w:val="32"/>
        </w:rPr>
        <w:t>(Далее текст не приводится)</w:t>
      </w:r>
    </w:p>
    <w:p w:rsidR="00E35E8B" w:rsidRPr="00ED3A30" w:rsidRDefault="009C17E6" w:rsidP="00E35E8B">
      <w:pPr>
        <w:shd w:val="clear" w:color="auto" w:fill="FFFFFF"/>
        <w:jc w:val="center"/>
        <w:rPr>
          <w:rFonts w:ascii="Arial" w:hAnsi="Arial" w:cs="Arial"/>
          <w:sz w:val="32"/>
          <w:szCs w:val="32"/>
        </w:rPr>
      </w:pPr>
      <w:r>
        <w:rPr>
          <w:rFonts w:ascii="Arial" w:hAnsi="Arial" w:cs="Arial"/>
          <w:caps/>
          <w:noProof/>
          <w:sz w:val="32"/>
          <w:szCs w:val="32"/>
        </w:rPr>
        <mc:AlternateContent>
          <mc:Choice Requires="wpg">
            <w:drawing>
              <wp:anchor distT="0" distB="0" distL="114300" distR="114300" simplePos="0" relativeHeight="251695104" behindDoc="0" locked="0" layoutInCell="1" allowOverlap="1">
                <wp:simplePos x="0" y="0"/>
                <wp:positionH relativeFrom="column">
                  <wp:posOffset>2667000</wp:posOffset>
                </wp:positionH>
                <wp:positionV relativeFrom="paragraph">
                  <wp:posOffset>104140</wp:posOffset>
                </wp:positionV>
                <wp:extent cx="635" cy="396240"/>
                <wp:effectExtent l="57150" t="18415" r="56515" b="23495"/>
                <wp:wrapNone/>
                <wp:docPr id="8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396240"/>
                          <a:chOff x="6380" y="760"/>
                          <a:chExt cx="1" cy="624"/>
                        </a:xfrm>
                      </wpg:grpSpPr>
                      <wps:wsp>
                        <wps:cNvPr id="88" name="Line 75"/>
                        <wps:cNvCnPr>
                          <a:cxnSpLocks noChangeShapeType="1"/>
                        </wps:cNvCnPr>
                        <wps:spPr bwMode="auto">
                          <a:xfrm>
                            <a:off x="6380" y="1144"/>
                            <a:ext cx="0" cy="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76"/>
                        <wps:cNvCnPr>
                          <a:cxnSpLocks noChangeShapeType="1"/>
                        </wps:cNvCnPr>
                        <wps:spPr bwMode="auto">
                          <a:xfrm flipV="1">
                            <a:off x="6381" y="76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7B7A5C" id="Group 74" o:spid="_x0000_s1026" style="position:absolute;margin-left:210pt;margin-top:8.2pt;width:.05pt;height:31.2pt;z-index:251695104" coordorigin="6380,760" coordsize="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">
                <v:line id="Line 75" o:spid="_x0000_s1027" style="position:absolute;visibility:visible;mso-wrap-style:square" from="6380,1144" to="6380,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line id="Line 76" o:spid="_x0000_s1028" style="position:absolute;flip:y;visibility:visible;mso-wrap-style:square" from="6381,760" to="6381,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0aMQAAADbAAAADwAAAGRycy9kb3ducmV2LnhtbESPQWvCQBCF74X+h2UKvQTdWKFozEZa&#10;rSAUD7UePA7ZaRKanQ3ZUdN/7wpCj48373vz8uXgWnWmPjSeDUzGKSji0tuGKwOH781oBioIssXW&#10;Mxn4owDL4vEhx8z6C3/ReS+VihAOGRqoRbpM61DW5DCMfUccvR/fO5Qo+0rbHi8R7lr9kqav2mHD&#10;saHGjlY1lb/7k4tvbHa8nk6Td6eTZE4fR/lMtRjz/DS8LUAJDfJ/fE9vrYHZHG5bIgB0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L7RoxAAAANsAAAAPAAAAAAAAAAAA&#10;AAAAAKECAABkcnMvZG93bnJldi54bWxQSwUGAAAAAAQABAD5AAAAkgMAAAAA&#10;">
                  <v:stroke endarrow="block"/>
                </v:line>
              </v:group>
            </w:pict>
          </mc:Fallback>
        </mc:AlternateContent>
      </w:r>
      <w:r w:rsidR="00E35E8B" w:rsidRPr="00ED3A30">
        <w:rPr>
          <w:rFonts w:ascii="Arial" w:hAnsi="Arial" w:cs="Arial"/>
          <w:sz w:val="32"/>
          <w:szCs w:val="32"/>
        </w:rPr>
        <w:t xml:space="preserve">           </w:t>
      </w:r>
    </w:p>
    <w:p w:rsidR="00E35E8B" w:rsidRPr="00ED3A30" w:rsidRDefault="00E35E8B" w:rsidP="00E35E8B">
      <w:pPr>
        <w:shd w:val="clear" w:color="auto" w:fill="FFFFFF"/>
        <w:jc w:val="center"/>
        <w:rPr>
          <w:rFonts w:ascii="Arial" w:hAnsi="Arial" w:cs="Arial"/>
          <w:caps/>
          <w:sz w:val="32"/>
          <w:szCs w:val="32"/>
        </w:rPr>
      </w:pPr>
      <w:r w:rsidRPr="00ED3A30">
        <w:rPr>
          <w:rFonts w:ascii="Arial" w:hAnsi="Arial" w:cs="Arial"/>
          <w:sz w:val="32"/>
          <w:szCs w:val="32"/>
        </w:rPr>
        <w:t>2 инт</w:t>
      </w:r>
    </w:p>
    <w:p w:rsidR="00E35E8B" w:rsidRPr="00ED3A30" w:rsidRDefault="00E35E8B" w:rsidP="00E35E8B">
      <w:pPr>
        <w:shd w:val="clear" w:color="auto" w:fill="FFFFFF"/>
        <w:jc w:val="center"/>
        <w:rPr>
          <w:rFonts w:ascii="Arial" w:hAnsi="Arial" w:cs="Arial"/>
          <w:caps/>
          <w:sz w:val="32"/>
          <w:szCs w:val="32"/>
        </w:rPr>
      </w:pPr>
    </w:p>
    <w:p w:rsidR="00E35E8B" w:rsidRPr="00ED3A30" w:rsidRDefault="00E35E8B" w:rsidP="00E35E8B">
      <w:pPr>
        <w:rPr>
          <w:rFonts w:ascii="Arial" w:hAnsi="Arial" w:cs="Arial"/>
          <w:sz w:val="32"/>
          <w:szCs w:val="32"/>
        </w:rPr>
      </w:pPr>
      <w:r w:rsidRPr="00ED3A30">
        <w:rPr>
          <w:rFonts w:ascii="Arial" w:hAnsi="Arial" w:cs="Arial"/>
          <w:sz w:val="32"/>
          <w:szCs w:val="32"/>
        </w:rPr>
        <w:t>Председатель Совета депутатов сельсовета            А.В. Морсков</w:t>
      </w:r>
    </w:p>
    <w:p w:rsidR="00E35E8B" w:rsidRPr="00ED3A30" w:rsidRDefault="00E35E8B" w:rsidP="00E35E8B">
      <w:pPr>
        <w:shd w:val="clear" w:color="auto" w:fill="FFFFFF"/>
        <w:jc w:val="center"/>
        <w:rPr>
          <w:rFonts w:ascii="Arial" w:hAnsi="Arial" w:cs="Arial"/>
          <w:caps/>
          <w:sz w:val="32"/>
          <w:szCs w:val="32"/>
        </w:rPr>
      </w:pPr>
    </w:p>
    <w:p w:rsidR="00E35E8B" w:rsidRPr="00ED3A30" w:rsidRDefault="00E35E8B" w:rsidP="00E35E8B">
      <w:pPr>
        <w:shd w:val="clear" w:color="auto" w:fill="FFFFFF"/>
        <w:jc w:val="center"/>
        <w:rPr>
          <w:rFonts w:ascii="Arial" w:hAnsi="Arial" w:cs="Arial"/>
          <w:caps/>
          <w:sz w:val="32"/>
          <w:szCs w:val="32"/>
        </w:rPr>
      </w:pPr>
    </w:p>
    <w:p w:rsidR="00E35E8B" w:rsidRPr="00ED3A30" w:rsidRDefault="00E35E8B" w:rsidP="00E35E8B">
      <w:pPr>
        <w:ind w:right="-142"/>
        <w:jc w:val="center"/>
        <w:rPr>
          <w:rFonts w:ascii="Arial" w:hAnsi="Arial" w:cs="Arial"/>
          <w:b/>
          <w:sz w:val="32"/>
          <w:szCs w:val="32"/>
        </w:rPr>
      </w:pPr>
      <w:r w:rsidRPr="00ED3A30">
        <w:rPr>
          <w:rFonts w:ascii="Arial" w:hAnsi="Arial" w:cs="Arial"/>
          <w:b/>
          <w:sz w:val="32"/>
          <w:szCs w:val="32"/>
        </w:rPr>
        <w:t>Образец оформления проекта решения Совета депутатов сельсовета</w:t>
      </w:r>
    </w:p>
    <w:p w:rsidR="00E35E8B" w:rsidRPr="00ED3A30" w:rsidRDefault="00E35E8B" w:rsidP="00E35E8B">
      <w:pPr>
        <w:ind w:right="-142"/>
        <w:jc w:val="center"/>
        <w:rPr>
          <w:rFonts w:ascii="Arial" w:hAnsi="Arial" w:cs="Arial"/>
          <w:b/>
          <w:sz w:val="32"/>
          <w:szCs w:val="32"/>
        </w:rPr>
      </w:pPr>
    </w:p>
    <w:p w:rsidR="00E35E8B" w:rsidRPr="00ED3A30" w:rsidRDefault="00E35E8B" w:rsidP="00E35E8B">
      <w:pPr>
        <w:ind w:left="6480" w:right="-142" w:firstLine="720"/>
        <w:jc w:val="center"/>
        <w:rPr>
          <w:rFonts w:ascii="Arial" w:hAnsi="Arial" w:cs="Arial"/>
          <w:b/>
          <w:sz w:val="32"/>
          <w:szCs w:val="32"/>
        </w:rPr>
      </w:pPr>
      <w:r w:rsidRPr="00ED3A30">
        <w:rPr>
          <w:rFonts w:ascii="Arial" w:hAnsi="Arial" w:cs="Arial"/>
          <w:b/>
          <w:sz w:val="32"/>
          <w:szCs w:val="32"/>
        </w:rPr>
        <w:br w:type="page"/>
        <w:t xml:space="preserve">Приложение № 6 </w:t>
      </w:r>
    </w:p>
    <w:p w:rsidR="00E35E8B" w:rsidRPr="00ED3A30" w:rsidRDefault="00E35E8B" w:rsidP="00E35E8B">
      <w:pPr>
        <w:pStyle w:val="3"/>
        <w:spacing w:before="0" w:after="0"/>
        <w:ind w:left="7938"/>
        <w:jc w:val="both"/>
        <w:rPr>
          <w:sz w:val="32"/>
          <w:szCs w:val="32"/>
        </w:rPr>
      </w:pPr>
      <w:r w:rsidRPr="00ED3A30">
        <w:rPr>
          <w:sz w:val="32"/>
          <w:szCs w:val="32"/>
        </w:rPr>
        <w:t xml:space="preserve">к п. 3.6.9.      </w:t>
      </w:r>
    </w:p>
    <w:p w:rsidR="00E35E8B" w:rsidRPr="00ED3A30" w:rsidRDefault="00E35E8B" w:rsidP="00E35E8B">
      <w:pPr>
        <w:tabs>
          <w:tab w:val="left" w:pos="1843"/>
        </w:tabs>
        <w:jc w:val="both"/>
        <w:rPr>
          <w:rFonts w:ascii="Arial" w:hAnsi="Arial" w:cs="Arial"/>
          <w:sz w:val="32"/>
          <w:szCs w:val="32"/>
        </w:rPr>
      </w:pPr>
      <w:r w:rsidRPr="00ED3A30">
        <w:rPr>
          <w:rFonts w:ascii="Arial" w:hAnsi="Arial" w:cs="Arial"/>
          <w:sz w:val="32"/>
          <w:szCs w:val="32"/>
        </w:rPr>
        <w:t xml:space="preserve">                                                 </w:t>
      </w:r>
    </w:p>
    <w:tbl>
      <w:tblPr>
        <w:tblW w:w="0" w:type="auto"/>
        <w:tblLayout w:type="fixed"/>
        <w:tblCellMar>
          <w:left w:w="70" w:type="dxa"/>
          <w:right w:w="70" w:type="dxa"/>
        </w:tblCellMar>
        <w:tblLook w:val="0000" w:firstRow="0" w:lastRow="0" w:firstColumn="0" w:lastColumn="0" w:noHBand="0" w:noVBand="0"/>
      </w:tblPr>
      <w:tblGrid>
        <w:gridCol w:w="4890"/>
        <w:gridCol w:w="425"/>
        <w:gridCol w:w="5031"/>
      </w:tblGrid>
      <w:tr w:rsidR="00E35E8B" w:rsidRPr="00ED3A30" w:rsidTr="00237D95">
        <w:trPr>
          <w:trHeight w:val="765"/>
        </w:trPr>
        <w:tc>
          <w:tcPr>
            <w:tcW w:w="4890"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 xml:space="preserve">Председатель постоянной комиссии </w:t>
            </w:r>
          </w:p>
          <w:p w:rsidR="00E35E8B" w:rsidRPr="00ED3A30" w:rsidRDefault="00E35E8B" w:rsidP="00237D95">
            <w:pPr>
              <w:jc w:val="center"/>
              <w:rPr>
                <w:rFonts w:ascii="Arial" w:hAnsi="Arial" w:cs="Arial"/>
                <w:sz w:val="32"/>
                <w:szCs w:val="32"/>
              </w:rPr>
            </w:pPr>
          </w:p>
        </w:tc>
        <w:tc>
          <w:tcPr>
            <w:tcW w:w="425" w:type="dxa"/>
          </w:tcPr>
          <w:p w:rsidR="00E35E8B" w:rsidRPr="00ED3A30" w:rsidRDefault="00E35E8B" w:rsidP="00237D95">
            <w:pPr>
              <w:rPr>
                <w:rFonts w:ascii="Arial" w:hAnsi="Arial" w:cs="Arial"/>
                <w:sz w:val="32"/>
                <w:szCs w:val="32"/>
              </w:rPr>
            </w:pPr>
          </w:p>
        </w:tc>
        <w:tc>
          <w:tcPr>
            <w:tcW w:w="5031" w:type="dxa"/>
          </w:tcPr>
          <w:p w:rsidR="00E35E8B" w:rsidRPr="00ED3A30" w:rsidRDefault="004C3E78" w:rsidP="00237D95">
            <w:pPr>
              <w:jc w:val="center"/>
              <w:rPr>
                <w:rFonts w:ascii="Arial" w:hAnsi="Arial" w:cs="Arial"/>
                <w:sz w:val="32"/>
                <w:szCs w:val="32"/>
              </w:rPr>
            </w:pPr>
            <w:r>
              <w:rPr>
                <w:rFonts w:ascii="Arial" w:hAnsi="Arial" w:cs="Arial"/>
                <w:sz w:val="32"/>
                <w:szCs w:val="32"/>
              </w:rPr>
              <w:t>специалист</w:t>
            </w:r>
            <w:r w:rsidR="00E35E8B" w:rsidRPr="00ED3A30">
              <w:rPr>
                <w:rFonts w:ascii="Arial" w:hAnsi="Arial" w:cs="Arial"/>
                <w:sz w:val="32"/>
                <w:szCs w:val="32"/>
              </w:rPr>
              <w:t xml:space="preserve"> администрации сельсовета</w:t>
            </w:r>
          </w:p>
        </w:tc>
      </w:tr>
      <w:tr w:rsidR="00E35E8B" w:rsidRPr="00ED3A30" w:rsidTr="00237D95">
        <w:tc>
          <w:tcPr>
            <w:tcW w:w="4890" w:type="dxa"/>
          </w:tcPr>
          <w:p w:rsidR="00E35E8B" w:rsidRPr="00ED3A30" w:rsidRDefault="00E35E8B" w:rsidP="00237D95">
            <w:pPr>
              <w:rPr>
                <w:rFonts w:ascii="Arial" w:hAnsi="Arial" w:cs="Arial"/>
                <w:sz w:val="32"/>
                <w:szCs w:val="32"/>
              </w:rPr>
            </w:pPr>
            <w:r w:rsidRPr="00ED3A30">
              <w:rPr>
                <w:rFonts w:ascii="Arial" w:hAnsi="Arial" w:cs="Arial"/>
                <w:sz w:val="32"/>
                <w:szCs w:val="32"/>
              </w:rPr>
              <w:t>________________________</w:t>
            </w:r>
          </w:p>
          <w:p w:rsidR="00E35E8B" w:rsidRPr="00ED3A30" w:rsidRDefault="00E35E8B" w:rsidP="00237D95">
            <w:pPr>
              <w:rPr>
                <w:rFonts w:ascii="Arial" w:hAnsi="Arial" w:cs="Arial"/>
                <w:sz w:val="32"/>
                <w:szCs w:val="32"/>
              </w:rPr>
            </w:pPr>
          </w:p>
          <w:p w:rsidR="00E35E8B" w:rsidRPr="00ED3A30" w:rsidRDefault="00E35E8B" w:rsidP="00237D95">
            <w:pPr>
              <w:rPr>
                <w:rFonts w:ascii="Arial" w:hAnsi="Arial" w:cs="Arial"/>
                <w:sz w:val="32"/>
                <w:szCs w:val="32"/>
              </w:rPr>
            </w:pPr>
            <w:r w:rsidRPr="00ED3A30">
              <w:rPr>
                <w:rFonts w:ascii="Arial" w:hAnsi="Arial" w:cs="Arial"/>
                <w:sz w:val="32"/>
                <w:szCs w:val="32"/>
              </w:rPr>
              <w:t>_____________________________ 20 ____ г.</w:t>
            </w:r>
          </w:p>
        </w:tc>
        <w:tc>
          <w:tcPr>
            <w:tcW w:w="5456" w:type="dxa"/>
            <w:gridSpan w:val="2"/>
          </w:tcPr>
          <w:p w:rsidR="00E35E8B" w:rsidRPr="00ED3A30" w:rsidRDefault="00E35E8B" w:rsidP="00237D95">
            <w:pPr>
              <w:rPr>
                <w:rFonts w:ascii="Arial" w:hAnsi="Arial" w:cs="Arial"/>
                <w:sz w:val="32"/>
                <w:szCs w:val="32"/>
              </w:rPr>
            </w:pPr>
            <w:r w:rsidRPr="00ED3A30">
              <w:rPr>
                <w:rFonts w:ascii="Arial" w:hAnsi="Arial" w:cs="Arial"/>
                <w:sz w:val="32"/>
                <w:szCs w:val="32"/>
              </w:rPr>
              <w:t xml:space="preserve">            _____________________________________</w:t>
            </w:r>
          </w:p>
          <w:p w:rsidR="00E35E8B" w:rsidRPr="00ED3A30" w:rsidRDefault="00E35E8B" w:rsidP="00237D95">
            <w:pPr>
              <w:rPr>
                <w:rFonts w:ascii="Arial" w:hAnsi="Arial" w:cs="Arial"/>
                <w:sz w:val="32"/>
                <w:szCs w:val="32"/>
              </w:rPr>
            </w:pPr>
          </w:p>
          <w:p w:rsidR="00E35E8B" w:rsidRPr="00ED3A30" w:rsidRDefault="00E35E8B" w:rsidP="00237D95">
            <w:pPr>
              <w:rPr>
                <w:rFonts w:ascii="Arial" w:hAnsi="Arial" w:cs="Arial"/>
                <w:sz w:val="32"/>
                <w:szCs w:val="32"/>
              </w:rPr>
            </w:pPr>
            <w:r w:rsidRPr="00ED3A30">
              <w:rPr>
                <w:rFonts w:ascii="Arial" w:hAnsi="Arial" w:cs="Arial"/>
                <w:sz w:val="32"/>
                <w:szCs w:val="32"/>
              </w:rPr>
              <w:t xml:space="preserve">            ____________________________ 20 ____ г.</w:t>
            </w:r>
          </w:p>
        </w:tc>
      </w:tr>
      <w:tr w:rsidR="00E35E8B" w:rsidRPr="00ED3A30" w:rsidTr="00237D95">
        <w:tc>
          <w:tcPr>
            <w:tcW w:w="10346" w:type="dxa"/>
            <w:gridSpan w:val="3"/>
          </w:tcPr>
          <w:p w:rsidR="00E35E8B" w:rsidRPr="00ED3A30" w:rsidRDefault="00E35E8B" w:rsidP="00237D95">
            <w:pPr>
              <w:rPr>
                <w:rFonts w:ascii="Arial" w:hAnsi="Arial" w:cs="Arial"/>
                <w:sz w:val="32"/>
                <w:szCs w:val="32"/>
              </w:rPr>
            </w:pPr>
          </w:p>
          <w:p w:rsidR="00E35E8B" w:rsidRPr="00ED3A30" w:rsidRDefault="00E35E8B" w:rsidP="00237D95">
            <w:pPr>
              <w:pStyle w:val="1"/>
              <w:rPr>
                <w:rFonts w:ascii="Arial" w:hAnsi="Arial" w:cs="Arial"/>
                <w:sz w:val="32"/>
                <w:szCs w:val="32"/>
              </w:rPr>
            </w:pPr>
            <w:r w:rsidRPr="00ED3A30">
              <w:rPr>
                <w:rFonts w:ascii="Arial" w:hAnsi="Arial" w:cs="Arial"/>
                <w:sz w:val="32"/>
                <w:szCs w:val="32"/>
              </w:rPr>
              <w:t xml:space="preserve">Дата подписания </w:t>
            </w:r>
          </w:p>
          <w:p w:rsidR="00E35E8B" w:rsidRPr="00ED3A30" w:rsidRDefault="00E35E8B" w:rsidP="00237D95">
            <w:pPr>
              <w:rPr>
                <w:rFonts w:ascii="Arial" w:hAnsi="Arial" w:cs="Arial"/>
                <w:sz w:val="32"/>
                <w:szCs w:val="32"/>
              </w:rPr>
            </w:pPr>
            <w:r w:rsidRPr="00ED3A30">
              <w:rPr>
                <w:rFonts w:ascii="Arial" w:hAnsi="Arial" w:cs="Arial"/>
                <w:sz w:val="32"/>
                <w:szCs w:val="32"/>
              </w:rPr>
              <w:t>документа  _____________________________</w:t>
            </w:r>
          </w:p>
          <w:p w:rsidR="00E35E8B" w:rsidRPr="00ED3A30" w:rsidRDefault="00E35E8B" w:rsidP="00237D95">
            <w:pPr>
              <w:rPr>
                <w:rFonts w:ascii="Arial" w:hAnsi="Arial" w:cs="Arial"/>
                <w:sz w:val="32"/>
                <w:szCs w:val="32"/>
              </w:rPr>
            </w:pPr>
          </w:p>
          <w:p w:rsidR="00E35E8B" w:rsidRPr="00ED3A30" w:rsidRDefault="00E35E8B" w:rsidP="00237D95">
            <w:pPr>
              <w:rPr>
                <w:rFonts w:ascii="Arial" w:hAnsi="Arial" w:cs="Arial"/>
                <w:sz w:val="32"/>
                <w:szCs w:val="32"/>
              </w:rPr>
            </w:pPr>
          </w:p>
        </w:tc>
      </w:tr>
    </w:tbl>
    <w:p w:rsidR="00E35E8B" w:rsidRPr="00ED3A30" w:rsidRDefault="00E35E8B" w:rsidP="00E35E8B">
      <w:pPr>
        <w:pStyle w:val="3"/>
        <w:spacing w:before="0" w:after="0"/>
        <w:ind w:left="7938"/>
        <w:jc w:val="both"/>
        <w:rPr>
          <w:sz w:val="32"/>
          <w:szCs w:val="32"/>
        </w:rPr>
      </w:pPr>
      <w:r w:rsidRPr="00ED3A30">
        <w:rPr>
          <w:sz w:val="32"/>
          <w:szCs w:val="32"/>
        </w:rPr>
        <w:t xml:space="preserve">                                                                                                       </w:t>
      </w:r>
    </w:p>
    <w:p w:rsidR="00E35E8B" w:rsidRPr="00ED3A30" w:rsidRDefault="00E35E8B" w:rsidP="00E35E8B">
      <w:pPr>
        <w:rPr>
          <w:rFonts w:ascii="Arial" w:hAnsi="Arial" w:cs="Arial"/>
          <w:sz w:val="32"/>
          <w:szCs w:val="32"/>
        </w:rPr>
      </w:pPr>
    </w:p>
    <w:p w:rsidR="00E35E8B" w:rsidRPr="00ED3A30" w:rsidRDefault="00E35E8B" w:rsidP="00E35E8B">
      <w:pPr>
        <w:jc w:val="center"/>
        <w:rPr>
          <w:rFonts w:ascii="Arial" w:hAnsi="Arial" w:cs="Arial"/>
          <w:b/>
          <w:sz w:val="32"/>
          <w:szCs w:val="32"/>
        </w:rPr>
      </w:pPr>
      <w:r w:rsidRPr="00ED3A30">
        <w:rPr>
          <w:rFonts w:ascii="Arial" w:hAnsi="Arial" w:cs="Arial"/>
          <w:b/>
          <w:sz w:val="32"/>
          <w:szCs w:val="32"/>
        </w:rPr>
        <w:t>С П Р А В К А</w:t>
      </w:r>
    </w:p>
    <w:p w:rsidR="00E35E8B" w:rsidRPr="00ED3A30" w:rsidRDefault="00E35E8B" w:rsidP="00E35E8B">
      <w:pPr>
        <w:jc w:val="center"/>
        <w:rPr>
          <w:rFonts w:ascii="Arial" w:hAnsi="Arial" w:cs="Arial"/>
          <w:b/>
          <w:sz w:val="32"/>
          <w:szCs w:val="32"/>
        </w:rPr>
      </w:pPr>
      <w:r w:rsidRPr="00ED3A30">
        <w:rPr>
          <w:rFonts w:ascii="Arial" w:hAnsi="Arial" w:cs="Arial"/>
          <w:b/>
          <w:sz w:val="32"/>
          <w:szCs w:val="32"/>
        </w:rPr>
        <w:t xml:space="preserve">о подготовке </w:t>
      </w:r>
      <w:r w:rsidRPr="00ED3A30">
        <w:rPr>
          <w:rFonts w:ascii="Arial" w:hAnsi="Arial" w:cs="Arial"/>
          <w:b/>
          <w:i/>
          <w:sz w:val="32"/>
          <w:szCs w:val="32"/>
        </w:rPr>
        <w:t>проекта</w:t>
      </w:r>
      <w:r w:rsidRPr="00ED3A30">
        <w:rPr>
          <w:rFonts w:ascii="Arial" w:hAnsi="Arial" w:cs="Arial"/>
          <w:b/>
          <w:sz w:val="32"/>
          <w:szCs w:val="32"/>
        </w:rPr>
        <w:t xml:space="preserve"> </w:t>
      </w:r>
      <w:r w:rsidRPr="00ED3A30">
        <w:rPr>
          <w:rFonts w:ascii="Arial" w:hAnsi="Arial" w:cs="Arial"/>
          <w:b/>
          <w:i/>
          <w:sz w:val="32"/>
          <w:szCs w:val="32"/>
        </w:rPr>
        <w:t>решения</w:t>
      </w:r>
      <w:r w:rsidRPr="00ED3A30">
        <w:rPr>
          <w:rFonts w:ascii="Arial" w:hAnsi="Arial" w:cs="Arial"/>
          <w:b/>
          <w:sz w:val="32"/>
          <w:szCs w:val="32"/>
        </w:rPr>
        <w:t xml:space="preserve"> Совета депутатов муниципального образования </w:t>
      </w:r>
    </w:p>
    <w:p w:rsidR="00E35E8B" w:rsidRPr="00ED3A30" w:rsidRDefault="00E35E8B" w:rsidP="00E35E8B">
      <w:pPr>
        <w:jc w:val="center"/>
        <w:rPr>
          <w:rFonts w:ascii="Arial" w:hAnsi="Arial" w:cs="Arial"/>
          <w:b/>
          <w:sz w:val="32"/>
          <w:szCs w:val="32"/>
        </w:rPr>
      </w:pPr>
      <w:r w:rsidRPr="00ED3A30">
        <w:rPr>
          <w:rFonts w:ascii="Arial" w:hAnsi="Arial" w:cs="Arial"/>
          <w:b/>
          <w:sz w:val="32"/>
          <w:szCs w:val="32"/>
        </w:rPr>
        <w:t>Бурунчинский сельсовет</w:t>
      </w:r>
    </w:p>
    <w:p w:rsidR="00E35E8B" w:rsidRPr="00ED3A30" w:rsidRDefault="00E35E8B" w:rsidP="00E35E8B">
      <w:pPr>
        <w:jc w:val="center"/>
        <w:rPr>
          <w:rFonts w:ascii="Arial" w:hAnsi="Arial" w:cs="Arial"/>
          <w:b/>
          <w:sz w:val="32"/>
          <w:szCs w:val="32"/>
        </w:rPr>
      </w:pPr>
    </w:p>
    <w:p w:rsidR="00E35E8B" w:rsidRPr="00ED3A30" w:rsidRDefault="00E35E8B" w:rsidP="00E35E8B">
      <w:pPr>
        <w:rPr>
          <w:rFonts w:ascii="Arial" w:hAnsi="Arial" w:cs="Arial"/>
          <w:sz w:val="32"/>
          <w:szCs w:val="32"/>
        </w:rPr>
      </w:pPr>
      <w:r w:rsidRPr="00ED3A30">
        <w:rPr>
          <w:rFonts w:ascii="Arial" w:hAnsi="Arial" w:cs="Arial"/>
          <w:sz w:val="32"/>
          <w:szCs w:val="32"/>
        </w:rPr>
        <w:t xml:space="preserve">По вопросу:  </w:t>
      </w:r>
    </w:p>
    <w:p w:rsidR="00E35E8B" w:rsidRPr="00ED3A30" w:rsidRDefault="00E35E8B" w:rsidP="00E35E8B">
      <w:pPr>
        <w:rPr>
          <w:rFonts w:ascii="Arial" w:hAnsi="Arial" w:cs="Arial"/>
          <w:sz w:val="32"/>
          <w:szCs w:val="32"/>
        </w:rPr>
      </w:pPr>
    </w:p>
    <w:p w:rsidR="00E35E8B" w:rsidRPr="00ED3A30" w:rsidRDefault="00E35E8B" w:rsidP="00E35E8B">
      <w:pPr>
        <w:rPr>
          <w:rFonts w:ascii="Arial" w:hAnsi="Arial" w:cs="Arial"/>
          <w:sz w:val="32"/>
          <w:szCs w:val="32"/>
        </w:rPr>
      </w:pPr>
    </w:p>
    <w:p w:rsidR="00E35E8B" w:rsidRPr="00ED3A30" w:rsidRDefault="00E35E8B" w:rsidP="00E35E8B">
      <w:pPr>
        <w:rPr>
          <w:rFonts w:ascii="Arial" w:hAnsi="Arial" w:cs="Arial"/>
          <w:sz w:val="32"/>
          <w:szCs w:val="32"/>
        </w:rPr>
      </w:pPr>
    </w:p>
    <w:p w:rsidR="00E35E8B" w:rsidRPr="00ED3A30" w:rsidRDefault="00E35E8B" w:rsidP="00E35E8B">
      <w:pPr>
        <w:rPr>
          <w:rFonts w:ascii="Arial" w:hAnsi="Arial" w:cs="Arial"/>
          <w:sz w:val="32"/>
          <w:szCs w:val="32"/>
        </w:rPr>
      </w:pPr>
      <w:r w:rsidRPr="00ED3A30">
        <w:rPr>
          <w:rFonts w:ascii="Arial" w:hAnsi="Arial" w:cs="Arial"/>
          <w:sz w:val="32"/>
          <w:szCs w:val="32"/>
        </w:rPr>
        <w:t xml:space="preserve">Проект внес </w:t>
      </w:r>
    </w:p>
    <w:p w:rsidR="00E35E8B" w:rsidRPr="00ED3A30" w:rsidRDefault="00E35E8B" w:rsidP="00E35E8B">
      <w:pPr>
        <w:rPr>
          <w:rFonts w:ascii="Arial" w:hAnsi="Arial" w:cs="Arial"/>
          <w:sz w:val="32"/>
          <w:szCs w:val="32"/>
        </w:rPr>
      </w:pPr>
      <w:r w:rsidRPr="00ED3A30">
        <w:rPr>
          <w:rFonts w:ascii="Arial" w:hAnsi="Arial" w:cs="Arial"/>
          <w:sz w:val="32"/>
          <w:szCs w:val="32"/>
        </w:rPr>
        <w:t xml:space="preserve">(Должность, фамилия, инициалы,   </w:t>
      </w:r>
    </w:p>
    <w:p w:rsidR="00E35E8B" w:rsidRPr="00ED3A30" w:rsidRDefault="00E35E8B" w:rsidP="00E35E8B">
      <w:pPr>
        <w:rPr>
          <w:rFonts w:ascii="Arial" w:hAnsi="Arial" w:cs="Arial"/>
          <w:sz w:val="32"/>
          <w:szCs w:val="32"/>
        </w:rPr>
      </w:pPr>
      <w:r w:rsidRPr="00ED3A30">
        <w:rPr>
          <w:rFonts w:ascii="Arial" w:hAnsi="Arial" w:cs="Arial"/>
          <w:sz w:val="32"/>
          <w:szCs w:val="32"/>
        </w:rPr>
        <w:t>личная подпись)</w:t>
      </w:r>
    </w:p>
    <w:p w:rsidR="00E35E8B" w:rsidRPr="00ED3A30" w:rsidRDefault="00E35E8B" w:rsidP="00E35E8B">
      <w:pPr>
        <w:rPr>
          <w:rFonts w:ascii="Arial" w:hAnsi="Arial" w:cs="Arial"/>
          <w:sz w:val="32"/>
          <w:szCs w:val="32"/>
        </w:rPr>
      </w:pPr>
      <w:r w:rsidRPr="00ED3A30">
        <w:rPr>
          <w:rFonts w:ascii="Arial" w:hAnsi="Arial" w:cs="Arial"/>
          <w:sz w:val="32"/>
          <w:szCs w:val="32"/>
        </w:rPr>
        <w:t>Докладчик</w:t>
      </w:r>
    </w:p>
    <w:p w:rsidR="00E35E8B" w:rsidRPr="00ED3A30" w:rsidRDefault="00E35E8B" w:rsidP="00E35E8B">
      <w:pPr>
        <w:rPr>
          <w:rFonts w:ascii="Arial" w:hAnsi="Arial" w:cs="Arial"/>
          <w:sz w:val="32"/>
          <w:szCs w:val="32"/>
        </w:rPr>
      </w:pPr>
      <w:r w:rsidRPr="00ED3A30">
        <w:rPr>
          <w:rFonts w:ascii="Arial" w:hAnsi="Arial" w:cs="Arial"/>
          <w:sz w:val="32"/>
          <w:szCs w:val="32"/>
        </w:rPr>
        <w:t>(Должность, фамилия, инициалы)</w:t>
      </w:r>
    </w:p>
    <w:p w:rsidR="00E35E8B" w:rsidRPr="00ED3A30" w:rsidRDefault="00E35E8B" w:rsidP="00E35E8B">
      <w:pPr>
        <w:rPr>
          <w:rFonts w:ascii="Arial" w:hAnsi="Arial" w:cs="Arial"/>
          <w:sz w:val="32"/>
          <w:szCs w:val="32"/>
        </w:rPr>
      </w:pPr>
    </w:p>
    <w:p w:rsidR="00E35E8B" w:rsidRPr="00ED3A30" w:rsidRDefault="00E35E8B" w:rsidP="00E35E8B">
      <w:pPr>
        <w:rPr>
          <w:rFonts w:ascii="Arial" w:hAnsi="Arial" w:cs="Arial"/>
          <w:sz w:val="32"/>
          <w:szCs w:val="32"/>
        </w:rPr>
      </w:pPr>
      <w:r w:rsidRPr="00ED3A30">
        <w:rPr>
          <w:rFonts w:ascii="Arial" w:hAnsi="Arial" w:cs="Arial"/>
          <w:sz w:val="32"/>
          <w:szCs w:val="32"/>
        </w:rPr>
        <w:t>Отметка о получении проекта Советом депутатов</w:t>
      </w:r>
    </w:p>
    <w:p w:rsidR="00E35E8B" w:rsidRPr="00ED3A30" w:rsidRDefault="00E35E8B" w:rsidP="00E35E8B">
      <w:pPr>
        <w:rPr>
          <w:rFonts w:ascii="Arial" w:hAnsi="Arial" w:cs="Arial"/>
          <w:sz w:val="32"/>
          <w:szCs w:val="32"/>
        </w:rPr>
      </w:pPr>
      <w:r w:rsidRPr="00ED3A30">
        <w:rPr>
          <w:rFonts w:ascii="Arial" w:hAnsi="Arial" w:cs="Arial"/>
          <w:sz w:val="32"/>
          <w:szCs w:val="32"/>
        </w:rPr>
        <w:t xml:space="preserve">муниципального образования Бурунчинский сельсовет                   (штамп и номер поступившего </w:t>
      </w:r>
    </w:p>
    <w:p w:rsidR="00E35E8B" w:rsidRPr="00ED3A30" w:rsidRDefault="00E35E8B" w:rsidP="00E35E8B">
      <w:pPr>
        <w:ind w:left="5760" w:firstLine="720"/>
        <w:rPr>
          <w:rFonts w:ascii="Arial" w:hAnsi="Arial" w:cs="Arial"/>
          <w:sz w:val="32"/>
          <w:szCs w:val="32"/>
        </w:rPr>
      </w:pPr>
      <w:r w:rsidRPr="00ED3A30">
        <w:rPr>
          <w:rFonts w:ascii="Arial" w:hAnsi="Arial" w:cs="Arial"/>
          <w:sz w:val="32"/>
          <w:szCs w:val="32"/>
        </w:rPr>
        <w:t xml:space="preserve">документа)                                                                                                                                                                       </w:t>
      </w:r>
    </w:p>
    <w:p w:rsidR="00E35E8B" w:rsidRPr="00ED3A30" w:rsidRDefault="00E35E8B" w:rsidP="00E35E8B">
      <w:pPr>
        <w:rPr>
          <w:rFonts w:ascii="Arial" w:hAnsi="Arial" w:cs="Arial"/>
          <w:sz w:val="32"/>
          <w:szCs w:val="32"/>
        </w:rPr>
      </w:pPr>
      <w:r w:rsidRPr="00ED3A30">
        <w:rPr>
          <w:rFonts w:ascii="Arial" w:hAnsi="Arial" w:cs="Arial"/>
          <w:sz w:val="32"/>
          <w:szCs w:val="32"/>
        </w:rPr>
        <w:t xml:space="preserve">                                    Согласование с заинтересованными организациями:</w:t>
      </w:r>
    </w:p>
    <w:tbl>
      <w:tblPr>
        <w:tblW w:w="0" w:type="auto"/>
        <w:tblLayout w:type="fixed"/>
        <w:tblCellMar>
          <w:left w:w="70" w:type="dxa"/>
          <w:right w:w="70" w:type="dxa"/>
        </w:tblCellMar>
        <w:tblLook w:val="00A7" w:firstRow="1" w:lastRow="0" w:firstColumn="1" w:lastColumn="0" w:noHBand="0" w:noVBand="0"/>
      </w:tblPr>
      <w:tblGrid>
        <w:gridCol w:w="3756"/>
        <w:gridCol w:w="2854"/>
        <w:gridCol w:w="1495"/>
        <w:gridCol w:w="2240"/>
      </w:tblGrid>
      <w:tr w:rsidR="00E35E8B" w:rsidRPr="00ED3A30" w:rsidTr="00237D95">
        <w:tc>
          <w:tcPr>
            <w:tcW w:w="3756" w:type="dxa"/>
            <w:tcBorders>
              <w:top w:val="single" w:sz="6" w:space="0" w:color="000000"/>
              <w:right w:val="single" w:sz="6" w:space="0" w:color="000000"/>
            </w:tcBorders>
          </w:tcPr>
          <w:p w:rsidR="00E35E8B" w:rsidRPr="00ED3A30" w:rsidRDefault="00E35E8B" w:rsidP="00237D95">
            <w:pPr>
              <w:jc w:val="center"/>
              <w:rPr>
                <w:rFonts w:ascii="Arial" w:hAnsi="Arial" w:cs="Arial"/>
                <w:b/>
                <w:sz w:val="32"/>
                <w:szCs w:val="32"/>
              </w:rPr>
            </w:pPr>
            <w:r w:rsidRPr="00ED3A30">
              <w:rPr>
                <w:rFonts w:ascii="Arial" w:hAnsi="Arial" w:cs="Arial"/>
                <w:sz w:val="32"/>
                <w:szCs w:val="32"/>
              </w:rPr>
              <w:t>Наименование организации</w:t>
            </w:r>
          </w:p>
        </w:tc>
        <w:tc>
          <w:tcPr>
            <w:tcW w:w="2854" w:type="dxa"/>
            <w:tcBorders>
              <w:top w:val="single" w:sz="6" w:space="0" w:color="000000"/>
              <w:left w:val="single" w:sz="6" w:space="0" w:color="000000"/>
              <w:right w:val="single" w:sz="6" w:space="0" w:color="000000"/>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Фамилия и инициалы</w:t>
            </w:r>
          </w:p>
          <w:p w:rsidR="00E35E8B" w:rsidRPr="00ED3A30" w:rsidRDefault="00E35E8B" w:rsidP="00237D95">
            <w:pPr>
              <w:jc w:val="center"/>
              <w:rPr>
                <w:rFonts w:ascii="Arial" w:hAnsi="Arial" w:cs="Arial"/>
                <w:b/>
                <w:sz w:val="32"/>
                <w:szCs w:val="32"/>
              </w:rPr>
            </w:pPr>
            <w:r w:rsidRPr="00ED3A30">
              <w:rPr>
                <w:rFonts w:ascii="Arial" w:hAnsi="Arial" w:cs="Arial"/>
                <w:sz w:val="32"/>
                <w:szCs w:val="32"/>
              </w:rPr>
              <w:t>(разборчиво)</w:t>
            </w:r>
          </w:p>
        </w:tc>
        <w:tc>
          <w:tcPr>
            <w:tcW w:w="1495" w:type="dxa"/>
            <w:tcBorders>
              <w:top w:val="single" w:sz="6" w:space="0" w:color="000000"/>
              <w:left w:val="single" w:sz="6" w:space="0" w:color="000000"/>
              <w:right w:val="single" w:sz="6" w:space="0" w:color="000000"/>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Дата согласования проекта</w:t>
            </w:r>
          </w:p>
        </w:tc>
        <w:tc>
          <w:tcPr>
            <w:tcW w:w="2240" w:type="dxa"/>
            <w:tcBorders>
              <w:top w:val="single" w:sz="6" w:space="0" w:color="000000"/>
              <w:left w:val="single" w:sz="6" w:space="0" w:color="000000"/>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 xml:space="preserve">Подпись должностного </w:t>
            </w:r>
          </w:p>
          <w:p w:rsidR="00E35E8B" w:rsidRPr="00ED3A30" w:rsidRDefault="00E35E8B" w:rsidP="00237D95">
            <w:pPr>
              <w:jc w:val="center"/>
              <w:rPr>
                <w:rFonts w:ascii="Arial" w:hAnsi="Arial" w:cs="Arial"/>
                <w:sz w:val="32"/>
                <w:szCs w:val="32"/>
              </w:rPr>
            </w:pPr>
            <w:r w:rsidRPr="00ED3A30">
              <w:rPr>
                <w:rFonts w:ascii="Arial" w:hAnsi="Arial" w:cs="Arial"/>
                <w:sz w:val="32"/>
                <w:szCs w:val="32"/>
              </w:rPr>
              <w:t>лица</w:t>
            </w:r>
          </w:p>
        </w:tc>
      </w:tr>
      <w:tr w:rsidR="00E35E8B" w:rsidRPr="00ED3A30" w:rsidTr="00237D95">
        <w:tc>
          <w:tcPr>
            <w:tcW w:w="3756" w:type="dxa"/>
            <w:tcBorders>
              <w:top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2854"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1495"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2240" w:type="dxa"/>
            <w:tcBorders>
              <w:top w:val="single" w:sz="6" w:space="0" w:color="000000"/>
              <w:left w:val="single" w:sz="6" w:space="0" w:color="000000"/>
              <w:bottom w:val="single" w:sz="6" w:space="0" w:color="000000"/>
            </w:tcBorders>
          </w:tcPr>
          <w:p w:rsidR="00E35E8B" w:rsidRPr="00ED3A30" w:rsidRDefault="00E35E8B" w:rsidP="00237D95">
            <w:pPr>
              <w:jc w:val="center"/>
              <w:rPr>
                <w:rFonts w:ascii="Arial" w:hAnsi="Arial" w:cs="Arial"/>
                <w:sz w:val="32"/>
                <w:szCs w:val="32"/>
              </w:rPr>
            </w:pPr>
          </w:p>
        </w:tc>
      </w:tr>
      <w:tr w:rsidR="00E35E8B" w:rsidRPr="00ED3A30" w:rsidTr="00237D95">
        <w:tc>
          <w:tcPr>
            <w:tcW w:w="3756" w:type="dxa"/>
            <w:tcBorders>
              <w:top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2854"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1495"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2240" w:type="dxa"/>
            <w:tcBorders>
              <w:top w:val="single" w:sz="6" w:space="0" w:color="000000"/>
              <w:left w:val="single" w:sz="6" w:space="0" w:color="000000"/>
              <w:bottom w:val="single" w:sz="6" w:space="0" w:color="000000"/>
            </w:tcBorders>
          </w:tcPr>
          <w:p w:rsidR="00E35E8B" w:rsidRPr="00ED3A30" w:rsidRDefault="00E35E8B" w:rsidP="00237D95">
            <w:pPr>
              <w:jc w:val="center"/>
              <w:rPr>
                <w:rFonts w:ascii="Arial" w:hAnsi="Arial" w:cs="Arial"/>
                <w:sz w:val="32"/>
                <w:szCs w:val="32"/>
              </w:rPr>
            </w:pPr>
          </w:p>
        </w:tc>
      </w:tr>
      <w:tr w:rsidR="00E35E8B" w:rsidRPr="00ED3A30" w:rsidTr="00237D95">
        <w:tc>
          <w:tcPr>
            <w:tcW w:w="3756" w:type="dxa"/>
            <w:tcBorders>
              <w:top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2854"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1495"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2240" w:type="dxa"/>
            <w:tcBorders>
              <w:top w:val="single" w:sz="6" w:space="0" w:color="000000"/>
              <w:left w:val="single" w:sz="6" w:space="0" w:color="000000"/>
              <w:bottom w:val="single" w:sz="6" w:space="0" w:color="000000"/>
            </w:tcBorders>
          </w:tcPr>
          <w:p w:rsidR="00E35E8B" w:rsidRPr="00ED3A30" w:rsidRDefault="00E35E8B" w:rsidP="00237D95">
            <w:pPr>
              <w:jc w:val="center"/>
              <w:rPr>
                <w:rFonts w:ascii="Arial" w:hAnsi="Arial" w:cs="Arial"/>
                <w:sz w:val="32"/>
                <w:szCs w:val="32"/>
              </w:rPr>
            </w:pPr>
          </w:p>
        </w:tc>
      </w:tr>
      <w:tr w:rsidR="00E35E8B" w:rsidRPr="00ED3A30" w:rsidTr="00237D95">
        <w:tc>
          <w:tcPr>
            <w:tcW w:w="3756" w:type="dxa"/>
            <w:tcBorders>
              <w:top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2854"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1495"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2240" w:type="dxa"/>
            <w:tcBorders>
              <w:top w:val="single" w:sz="6" w:space="0" w:color="000000"/>
              <w:left w:val="single" w:sz="6" w:space="0" w:color="000000"/>
              <w:bottom w:val="single" w:sz="6" w:space="0" w:color="000000"/>
            </w:tcBorders>
          </w:tcPr>
          <w:p w:rsidR="00E35E8B" w:rsidRPr="00ED3A30" w:rsidRDefault="00E35E8B" w:rsidP="00237D95">
            <w:pPr>
              <w:jc w:val="center"/>
              <w:rPr>
                <w:rFonts w:ascii="Arial" w:hAnsi="Arial" w:cs="Arial"/>
                <w:sz w:val="32"/>
                <w:szCs w:val="32"/>
              </w:rPr>
            </w:pPr>
          </w:p>
        </w:tc>
      </w:tr>
      <w:tr w:rsidR="00E35E8B" w:rsidRPr="00ED3A30" w:rsidTr="00237D95">
        <w:tc>
          <w:tcPr>
            <w:tcW w:w="3756" w:type="dxa"/>
            <w:tcBorders>
              <w:top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2854"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1495"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2240" w:type="dxa"/>
            <w:tcBorders>
              <w:top w:val="single" w:sz="6" w:space="0" w:color="000000"/>
              <w:left w:val="single" w:sz="6" w:space="0" w:color="000000"/>
              <w:bottom w:val="single" w:sz="6" w:space="0" w:color="000000"/>
            </w:tcBorders>
          </w:tcPr>
          <w:p w:rsidR="00E35E8B" w:rsidRPr="00ED3A30" w:rsidRDefault="00E35E8B" w:rsidP="00237D95">
            <w:pPr>
              <w:jc w:val="center"/>
              <w:rPr>
                <w:rFonts w:ascii="Arial" w:hAnsi="Arial" w:cs="Arial"/>
                <w:sz w:val="32"/>
                <w:szCs w:val="32"/>
              </w:rPr>
            </w:pPr>
          </w:p>
        </w:tc>
      </w:tr>
      <w:tr w:rsidR="00E35E8B" w:rsidRPr="00ED3A30" w:rsidTr="00237D95">
        <w:tc>
          <w:tcPr>
            <w:tcW w:w="3756" w:type="dxa"/>
            <w:tcBorders>
              <w:top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2854"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1495"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2240" w:type="dxa"/>
            <w:tcBorders>
              <w:top w:val="single" w:sz="6" w:space="0" w:color="000000"/>
              <w:left w:val="single" w:sz="6" w:space="0" w:color="000000"/>
              <w:bottom w:val="single" w:sz="6" w:space="0" w:color="000000"/>
            </w:tcBorders>
          </w:tcPr>
          <w:p w:rsidR="00E35E8B" w:rsidRPr="00ED3A30" w:rsidRDefault="00E35E8B" w:rsidP="00237D95">
            <w:pPr>
              <w:jc w:val="center"/>
              <w:rPr>
                <w:rFonts w:ascii="Arial" w:hAnsi="Arial" w:cs="Arial"/>
                <w:sz w:val="32"/>
                <w:szCs w:val="32"/>
              </w:rPr>
            </w:pPr>
          </w:p>
        </w:tc>
      </w:tr>
      <w:tr w:rsidR="00E35E8B" w:rsidRPr="00ED3A30" w:rsidTr="00237D95">
        <w:tc>
          <w:tcPr>
            <w:tcW w:w="3756" w:type="dxa"/>
            <w:tcBorders>
              <w:top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2854"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1495" w:type="dxa"/>
            <w:tcBorders>
              <w:top w:val="single" w:sz="6" w:space="0" w:color="000000"/>
              <w:left w:val="single" w:sz="6" w:space="0" w:color="000000"/>
              <w:bottom w:val="single" w:sz="6" w:space="0" w:color="000000"/>
              <w:right w:val="single" w:sz="6" w:space="0" w:color="000000"/>
            </w:tcBorders>
          </w:tcPr>
          <w:p w:rsidR="00E35E8B" w:rsidRPr="00ED3A30" w:rsidRDefault="00E35E8B" w:rsidP="00237D95">
            <w:pPr>
              <w:rPr>
                <w:rFonts w:ascii="Arial" w:hAnsi="Arial" w:cs="Arial"/>
                <w:sz w:val="32"/>
                <w:szCs w:val="32"/>
              </w:rPr>
            </w:pPr>
          </w:p>
        </w:tc>
        <w:tc>
          <w:tcPr>
            <w:tcW w:w="2240" w:type="dxa"/>
            <w:tcBorders>
              <w:top w:val="single" w:sz="6" w:space="0" w:color="000000"/>
              <w:left w:val="single" w:sz="6" w:space="0" w:color="000000"/>
              <w:bottom w:val="single" w:sz="6" w:space="0" w:color="000000"/>
            </w:tcBorders>
          </w:tcPr>
          <w:p w:rsidR="00E35E8B" w:rsidRPr="00ED3A30" w:rsidRDefault="00E35E8B" w:rsidP="00237D95">
            <w:pPr>
              <w:jc w:val="center"/>
              <w:rPr>
                <w:rFonts w:ascii="Arial" w:hAnsi="Arial" w:cs="Arial"/>
                <w:sz w:val="32"/>
                <w:szCs w:val="32"/>
              </w:rPr>
            </w:pPr>
          </w:p>
        </w:tc>
      </w:tr>
    </w:tbl>
    <w:p w:rsidR="00E35E8B" w:rsidRPr="00ED3A30" w:rsidRDefault="00E35E8B" w:rsidP="00E35E8B">
      <w:pPr>
        <w:jc w:val="both"/>
        <w:rPr>
          <w:rFonts w:ascii="Arial" w:hAnsi="Arial" w:cs="Arial"/>
          <w:sz w:val="32"/>
          <w:szCs w:val="32"/>
        </w:rPr>
      </w:pPr>
    </w:p>
    <w:p w:rsidR="00E35E8B" w:rsidRPr="00ED3A30" w:rsidRDefault="00E35E8B" w:rsidP="00E35E8B">
      <w:pPr>
        <w:jc w:val="both"/>
        <w:rPr>
          <w:rFonts w:ascii="Arial" w:hAnsi="Arial" w:cs="Arial"/>
          <w:sz w:val="32"/>
          <w:szCs w:val="32"/>
        </w:rPr>
      </w:pPr>
      <w:r w:rsidRPr="00ED3A30">
        <w:rPr>
          <w:rFonts w:ascii="Arial" w:hAnsi="Arial" w:cs="Arial"/>
          <w:sz w:val="32"/>
          <w:szCs w:val="32"/>
        </w:rPr>
        <w:t>ПРИМЕЧАНИЕ. При наличии замечаний и предложений  после подписи следует указать: «Замечания и предложения прилагаются». Замечания и предложения прилагаются с указанием даты и подписью.</w:t>
      </w:r>
    </w:p>
    <w:p w:rsidR="00E35E8B" w:rsidRPr="00ED3A30" w:rsidRDefault="00E35E8B" w:rsidP="00E35E8B">
      <w:pPr>
        <w:pStyle w:val="2"/>
        <w:jc w:val="left"/>
        <w:rPr>
          <w:rFonts w:ascii="Arial" w:hAnsi="Arial" w:cs="Arial"/>
          <w:bCs w:val="0"/>
          <w:sz w:val="32"/>
          <w:szCs w:val="32"/>
        </w:rPr>
      </w:pPr>
    </w:p>
    <w:p w:rsidR="00E35E8B" w:rsidRPr="00ED3A30" w:rsidRDefault="00E35E8B" w:rsidP="00E35E8B">
      <w:pPr>
        <w:pStyle w:val="2"/>
        <w:jc w:val="left"/>
        <w:rPr>
          <w:rFonts w:ascii="Arial" w:hAnsi="Arial" w:cs="Arial"/>
          <w:bCs w:val="0"/>
          <w:sz w:val="32"/>
          <w:szCs w:val="32"/>
        </w:rPr>
      </w:pPr>
    </w:p>
    <w:p w:rsidR="00E35E8B" w:rsidRPr="00ED3A30" w:rsidRDefault="00E35E8B" w:rsidP="00E35E8B">
      <w:pPr>
        <w:pStyle w:val="2"/>
        <w:rPr>
          <w:rFonts w:ascii="Arial" w:hAnsi="Arial" w:cs="Arial"/>
          <w:bCs w:val="0"/>
          <w:sz w:val="32"/>
          <w:szCs w:val="32"/>
        </w:rPr>
      </w:pPr>
      <w:r w:rsidRPr="00ED3A30">
        <w:rPr>
          <w:rFonts w:ascii="Arial" w:hAnsi="Arial" w:cs="Arial"/>
          <w:bCs w:val="0"/>
          <w:sz w:val="32"/>
          <w:szCs w:val="32"/>
        </w:rPr>
        <w:t>Образец оформления бланка справки о подготовке проекта решения Совета депутатов муниципального образования Бурунчинский сельсовет</w:t>
      </w:r>
    </w:p>
    <w:p w:rsidR="00E35E8B" w:rsidRPr="00ED3A30" w:rsidRDefault="00E35E8B" w:rsidP="00E35E8B">
      <w:pPr>
        <w:spacing w:line="360" w:lineRule="auto"/>
        <w:jc w:val="center"/>
        <w:rPr>
          <w:rFonts w:ascii="Arial" w:hAnsi="Arial" w:cs="Arial"/>
          <w:b/>
          <w:sz w:val="32"/>
          <w:szCs w:val="32"/>
        </w:rPr>
      </w:pPr>
    </w:p>
    <w:p w:rsidR="00E35E8B" w:rsidRPr="00ED3A30" w:rsidRDefault="00E35E8B" w:rsidP="00E35E8B">
      <w:pPr>
        <w:spacing w:line="360" w:lineRule="auto"/>
        <w:jc w:val="both"/>
        <w:rPr>
          <w:rFonts w:ascii="Arial" w:hAnsi="Arial" w:cs="Arial"/>
          <w:b/>
          <w:sz w:val="32"/>
          <w:szCs w:val="32"/>
        </w:rPr>
      </w:pPr>
    </w:p>
    <w:p w:rsidR="00E35E8B" w:rsidRPr="00ED3A30" w:rsidRDefault="00E35E8B" w:rsidP="00E35E8B">
      <w:pPr>
        <w:spacing w:line="360" w:lineRule="auto"/>
        <w:jc w:val="right"/>
        <w:rPr>
          <w:rFonts w:ascii="Arial" w:hAnsi="Arial" w:cs="Arial"/>
          <w:sz w:val="32"/>
          <w:szCs w:val="32"/>
        </w:rPr>
      </w:pPr>
      <w:r w:rsidRPr="00ED3A30">
        <w:rPr>
          <w:rFonts w:ascii="Arial" w:hAnsi="Arial" w:cs="Arial"/>
          <w:sz w:val="32"/>
          <w:szCs w:val="32"/>
        </w:rPr>
        <w:t xml:space="preserve">                </w:t>
      </w:r>
    </w:p>
    <w:p w:rsidR="00E35E8B" w:rsidRPr="00ED3A30" w:rsidRDefault="00E35E8B" w:rsidP="00E35E8B">
      <w:pPr>
        <w:spacing w:line="360" w:lineRule="auto"/>
        <w:jc w:val="right"/>
        <w:rPr>
          <w:rFonts w:ascii="Arial" w:hAnsi="Arial" w:cs="Arial"/>
          <w:sz w:val="32"/>
          <w:szCs w:val="32"/>
        </w:rPr>
      </w:pPr>
      <w:r w:rsidRPr="00ED3A30">
        <w:rPr>
          <w:rFonts w:ascii="Arial" w:hAnsi="Arial" w:cs="Arial"/>
          <w:sz w:val="32"/>
          <w:szCs w:val="32"/>
        </w:rPr>
        <w:br w:type="page"/>
        <w:t>Продолжение приложения № 6</w:t>
      </w:r>
    </w:p>
    <w:p w:rsidR="00E35E8B" w:rsidRPr="00ED3A30" w:rsidRDefault="00E35E8B" w:rsidP="00E35E8B">
      <w:pPr>
        <w:spacing w:line="360" w:lineRule="auto"/>
        <w:ind w:firstLine="708"/>
        <w:jc w:val="both"/>
        <w:rPr>
          <w:rFonts w:ascii="Arial" w:hAnsi="Arial" w:cs="Arial"/>
          <w:sz w:val="32"/>
          <w:szCs w:val="32"/>
        </w:rPr>
      </w:pPr>
      <w:r w:rsidRPr="00ED3A30">
        <w:rPr>
          <w:rFonts w:ascii="Arial" w:hAnsi="Arial" w:cs="Arial"/>
          <w:b/>
          <w:sz w:val="32"/>
          <w:szCs w:val="32"/>
        </w:rPr>
        <w:t xml:space="preserve">  Заключение юриста</w:t>
      </w:r>
      <w:r w:rsidRPr="00ED3A30">
        <w:rPr>
          <w:rFonts w:ascii="Arial" w:hAnsi="Arial" w:cs="Arial"/>
          <w:sz w:val="32"/>
          <w:szCs w:val="32"/>
        </w:rPr>
        <w:t xml:space="preserve">  ________________________________________________________</w:t>
      </w:r>
    </w:p>
    <w:p w:rsidR="00E35E8B" w:rsidRPr="00ED3A30" w:rsidRDefault="00E35E8B" w:rsidP="00E35E8B">
      <w:pPr>
        <w:spacing w:line="360" w:lineRule="auto"/>
        <w:jc w:val="both"/>
        <w:rPr>
          <w:rFonts w:ascii="Arial" w:hAnsi="Arial" w:cs="Arial"/>
          <w:b/>
          <w:sz w:val="32"/>
          <w:szCs w:val="32"/>
        </w:rPr>
      </w:pPr>
      <w:r w:rsidRPr="00ED3A30">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w:t>
      </w:r>
      <w:r w:rsidRPr="00ED3A30">
        <w:rPr>
          <w:rFonts w:ascii="Arial" w:hAnsi="Arial" w:cs="Arial"/>
          <w:b/>
          <w:sz w:val="32"/>
          <w:szCs w:val="32"/>
        </w:rPr>
        <w:t xml:space="preserve"> </w:t>
      </w:r>
    </w:p>
    <w:p w:rsidR="00E35E8B" w:rsidRPr="00ED3A30" w:rsidRDefault="00E35E8B" w:rsidP="00E35E8B">
      <w:pPr>
        <w:spacing w:line="360" w:lineRule="auto"/>
        <w:ind w:firstLine="708"/>
        <w:jc w:val="both"/>
        <w:rPr>
          <w:rFonts w:ascii="Arial" w:hAnsi="Arial" w:cs="Arial"/>
          <w:sz w:val="32"/>
          <w:szCs w:val="32"/>
        </w:rPr>
      </w:pPr>
      <w:r w:rsidRPr="00ED3A30">
        <w:rPr>
          <w:rFonts w:ascii="Arial" w:hAnsi="Arial" w:cs="Arial"/>
          <w:b/>
          <w:sz w:val="32"/>
          <w:szCs w:val="32"/>
        </w:rPr>
        <w:t xml:space="preserve">Отметка о публикации   </w:t>
      </w:r>
      <w:r w:rsidRPr="00ED3A30">
        <w:rPr>
          <w:rFonts w:ascii="Arial" w:hAnsi="Arial" w:cs="Arial"/>
          <w:sz w:val="32"/>
          <w:szCs w:val="32"/>
        </w:rPr>
        <w:t xml:space="preserve"> ______________________________________________</w:t>
      </w:r>
    </w:p>
    <w:tbl>
      <w:tblPr>
        <w:tblW w:w="0" w:type="auto"/>
        <w:tblInd w:w="108" w:type="dxa"/>
        <w:tblLayout w:type="fixed"/>
        <w:tblLook w:val="0000" w:firstRow="0" w:lastRow="0" w:firstColumn="0" w:lastColumn="0" w:noHBand="0" w:noVBand="0"/>
      </w:tblPr>
      <w:tblGrid>
        <w:gridCol w:w="2773"/>
        <w:gridCol w:w="7433"/>
      </w:tblGrid>
      <w:tr w:rsidR="00E35E8B" w:rsidRPr="00ED3A30" w:rsidTr="00237D95">
        <w:tc>
          <w:tcPr>
            <w:tcW w:w="2773" w:type="dxa"/>
          </w:tcPr>
          <w:p w:rsidR="00E35E8B" w:rsidRPr="00ED3A30" w:rsidRDefault="00E35E8B" w:rsidP="00237D95">
            <w:pPr>
              <w:spacing w:line="360" w:lineRule="auto"/>
              <w:jc w:val="both"/>
              <w:rPr>
                <w:rFonts w:ascii="Arial" w:hAnsi="Arial" w:cs="Arial"/>
                <w:sz w:val="32"/>
                <w:szCs w:val="32"/>
              </w:rPr>
            </w:pPr>
            <w:r w:rsidRPr="00ED3A30">
              <w:rPr>
                <w:rFonts w:ascii="Arial" w:hAnsi="Arial" w:cs="Arial"/>
                <w:sz w:val="32"/>
                <w:szCs w:val="32"/>
              </w:rPr>
              <w:t xml:space="preserve">             </w:t>
            </w:r>
            <w:r w:rsidRPr="00ED3A30">
              <w:rPr>
                <w:rFonts w:ascii="Arial" w:hAnsi="Arial" w:cs="Arial"/>
                <w:b/>
                <w:sz w:val="32"/>
                <w:szCs w:val="32"/>
              </w:rPr>
              <w:t>Кому разослано:</w:t>
            </w:r>
          </w:p>
        </w:tc>
        <w:tc>
          <w:tcPr>
            <w:tcW w:w="7433" w:type="dxa"/>
            <w:tcBorders>
              <w:bottom w:val="single" w:sz="6" w:space="0" w:color="auto"/>
            </w:tcBorders>
          </w:tcPr>
          <w:p w:rsidR="00E35E8B" w:rsidRPr="00ED3A30" w:rsidRDefault="00E35E8B" w:rsidP="00237D95">
            <w:pPr>
              <w:spacing w:line="360" w:lineRule="auto"/>
              <w:jc w:val="both"/>
              <w:rPr>
                <w:rFonts w:ascii="Arial" w:hAnsi="Arial" w:cs="Arial"/>
                <w:sz w:val="32"/>
                <w:szCs w:val="32"/>
              </w:rPr>
            </w:pPr>
          </w:p>
        </w:tc>
      </w:tr>
      <w:tr w:rsidR="00E35E8B" w:rsidRPr="00ED3A30" w:rsidTr="00237D95">
        <w:tc>
          <w:tcPr>
            <w:tcW w:w="10206" w:type="dxa"/>
            <w:gridSpan w:val="2"/>
            <w:tcBorders>
              <w:bottom w:val="single" w:sz="6" w:space="0" w:color="auto"/>
            </w:tcBorders>
          </w:tcPr>
          <w:p w:rsidR="00E35E8B" w:rsidRPr="00ED3A30" w:rsidRDefault="00E35E8B" w:rsidP="00237D95">
            <w:pPr>
              <w:spacing w:line="360" w:lineRule="auto"/>
              <w:jc w:val="both"/>
              <w:rPr>
                <w:rFonts w:ascii="Arial" w:hAnsi="Arial" w:cs="Arial"/>
                <w:sz w:val="32"/>
                <w:szCs w:val="32"/>
              </w:rPr>
            </w:pPr>
          </w:p>
        </w:tc>
      </w:tr>
      <w:tr w:rsidR="00E35E8B" w:rsidRPr="00ED3A30" w:rsidTr="00237D95">
        <w:tc>
          <w:tcPr>
            <w:tcW w:w="10206" w:type="dxa"/>
            <w:gridSpan w:val="2"/>
            <w:tcBorders>
              <w:top w:val="single" w:sz="6" w:space="0" w:color="auto"/>
              <w:bottom w:val="single" w:sz="6" w:space="0" w:color="auto"/>
            </w:tcBorders>
          </w:tcPr>
          <w:p w:rsidR="00E35E8B" w:rsidRPr="00ED3A30" w:rsidRDefault="00E35E8B" w:rsidP="00237D95">
            <w:pPr>
              <w:spacing w:line="360" w:lineRule="auto"/>
              <w:jc w:val="both"/>
              <w:rPr>
                <w:rFonts w:ascii="Arial" w:hAnsi="Arial" w:cs="Arial"/>
                <w:sz w:val="32"/>
                <w:szCs w:val="32"/>
              </w:rPr>
            </w:pPr>
          </w:p>
        </w:tc>
      </w:tr>
      <w:tr w:rsidR="00E35E8B" w:rsidRPr="00ED3A30" w:rsidTr="00237D95">
        <w:tc>
          <w:tcPr>
            <w:tcW w:w="10206" w:type="dxa"/>
            <w:gridSpan w:val="2"/>
            <w:tcBorders>
              <w:top w:val="single" w:sz="6" w:space="0" w:color="auto"/>
              <w:bottom w:val="single" w:sz="6" w:space="0" w:color="auto"/>
            </w:tcBorders>
          </w:tcPr>
          <w:p w:rsidR="00E35E8B" w:rsidRPr="00ED3A30" w:rsidRDefault="00E35E8B" w:rsidP="00237D95">
            <w:pPr>
              <w:spacing w:line="360" w:lineRule="auto"/>
              <w:jc w:val="both"/>
              <w:rPr>
                <w:rFonts w:ascii="Arial" w:hAnsi="Arial" w:cs="Arial"/>
                <w:sz w:val="32"/>
                <w:szCs w:val="32"/>
              </w:rPr>
            </w:pPr>
          </w:p>
        </w:tc>
      </w:tr>
      <w:tr w:rsidR="00E35E8B" w:rsidRPr="00ED3A30" w:rsidTr="00237D95">
        <w:tc>
          <w:tcPr>
            <w:tcW w:w="10206" w:type="dxa"/>
            <w:gridSpan w:val="2"/>
            <w:tcBorders>
              <w:top w:val="single" w:sz="6" w:space="0" w:color="auto"/>
              <w:bottom w:val="single" w:sz="6" w:space="0" w:color="auto"/>
            </w:tcBorders>
          </w:tcPr>
          <w:p w:rsidR="00E35E8B" w:rsidRPr="00ED3A30" w:rsidRDefault="00E35E8B" w:rsidP="00237D95">
            <w:pPr>
              <w:spacing w:line="360" w:lineRule="auto"/>
              <w:jc w:val="both"/>
              <w:rPr>
                <w:rFonts w:ascii="Arial" w:hAnsi="Arial" w:cs="Arial"/>
                <w:sz w:val="32"/>
                <w:szCs w:val="32"/>
              </w:rPr>
            </w:pPr>
          </w:p>
        </w:tc>
      </w:tr>
      <w:tr w:rsidR="00E35E8B" w:rsidRPr="00ED3A30" w:rsidTr="00237D95">
        <w:tc>
          <w:tcPr>
            <w:tcW w:w="10206" w:type="dxa"/>
            <w:gridSpan w:val="2"/>
            <w:tcBorders>
              <w:top w:val="single" w:sz="6" w:space="0" w:color="auto"/>
              <w:bottom w:val="single" w:sz="6" w:space="0" w:color="auto"/>
            </w:tcBorders>
          </w:tcPr>
          <w:p w:rsidR="00E35E8B" w:rsidRPr="00ED3A30" w:rsidRDefault="00E35E8B" w:rsidP="00237D95">
            <w:pPr>
              <w:spacing w:line="360" w:lineRule="auto"/>
              <w:jc w:val="both"/>
              <w:rPr>
                <w:rFonts w:ascii="Arial" w:hAnsi="Arial" w:cs="Arial"/>
                <w:sz w:val="32"/>
                <w:szCs w:val="32"/>
              </w:rPr>
            </w:pPr>
          </w:p>
        </w:tc>
      </w:tr>
      <w:tr w:rsidR="00E35E8B" w:rsidRPr="00ED3A30" w:rsidTr="00237D95">
        <w:tc>
          <w:tcPr>
            <w:tcW w:w="10206" w:type="dxa"/>
            <w:gridSpan w:val="2"/>
            <w:tcBorders>
              <w:top w:val="single" w:sz="6" w:space="0" w:color="auto"/>
              <w:bottom w:val="single" w:sz="6" w:space="0" w:color="auto"/>
            </w:tcBorders>
          </w:tcPr>
          <w:p w:rsidR="00E35E8B" w:rsidRPr="00ED3A30" w:rsidRDefault="00E35E8B" w:rsidP="00237D95">
            <w:pPr>
              <w:spacing w:line="360" w:lineRule="auto"/>
              <w:jc w:val="both"/>
              <w:rPr>
                <w:rFonts w:ascii="Arial" w:hAnsi="Arial" w:cs="Arial"/>
                <w:sz w:val="32"/>
                <w:szCs w:val="32"/>
              </w:rPr>
            </w:pPr>
          </w:p>
        </w:tc>
      </w:tr>
      <w:tr w:rsidR="00E35E8B" w:rsidRPr="00ED3A30" w:rsidTr="00237D95">
        <w:tc>
          <w:tcPr>
            <w:tcW w:w="10206" w:type="dxa"/>
            <w:gridSpan w:val="2"/>
            <w:tcBorders>
              <w:top w:val="single" w:sz="6" w:space="0" w:color="auto"/>
              <w:bottom w:val="single" w:sz="6" w:space="0" w:color="auto"/>
            </w:tcBorders>
          </w:tcPr>
          <w:p w:rsidR="00E35E8B" w:rsidRPr="00ED3A30" w:rsidRDefault="00E35E8B" w:rsidP="00237D95">
            <w:pPr>
              <w:spacing w:line="360" w:lineRule="auto"/>
              <w:jc w:val="both"/>
              <w:rPr>
                <w:rFonts w:ascii="Arial" w:hAnsi="Arial" w:cs="Arial"/>
                <w:sz w:val="32"/>
                <w:szCs w:val="32"/>
              </w:rPr>
            </w:pPr>
          </w:p>
        </w:tc>
      </w:tr>
      <w:tr w:rsidR="00E35E8B" w:rsidRPr="00ED3A30" w:rsidTr="00237D95">
        <w:tc>
          <w:tcPr>
            <w:tcW w:w="10206" w:type="dxa"/>
            <w:gridSpan w:val="2"/>
            <w:tcBorders>
              <w:top w:val="single" w:sz="6" w:space="0" w:color="auto"/>
              <w:bottom w:val="single" w:sz="6" w:space="0" w:color="auto"/>
            </w:tcBorders>
          </w:tcPr>
          <w:p w:rsidR="00E35E8B" w:rsidRPr="00ED3A30" w:rsidRDefault="00E35E8B" w:rsidP="00237D95">
            <w:pPr>
              <w:spacing w:line="360" w:lineRule="auto"/>
              <w:jc w:val="both"/>
              <w:rPr>
                <w:rFonts w:ascii="Arial" w:hAnsi="Arial" w:cs="Arial"/>
                <w:sz w:val="32"/>
                <w:szCs w:val="32"/>
              </w:rPr>
            </w:pPr>
          </w:p>
        </w:tc>
      </w:tr>
      <w:tr w:rsidR="00E35E8B" w:rsidRPr="00ED3A30" w:rsidTr="00237D95">
        <w:tc>
          <w:tcPr>
            <w:tcW w:w="10206" w:type="dxa"/>
            <w:gridSpan w:val="2"/>
            <w:tcBorders>
              <w:top w:val="single" w:sz="6" w:space="0" w:color="auto"/>
              <w:bottom w:val="single" w:sz="6" w:space="0" w:color="auto"/>
            </w:tcBorders>
          </w:tcPr>
          <w:p w:rsidR="00E35E8B" w:rsidRPr="00ED3A30" w:rsidRDefault="00E35E8B" w:rsidP="00237D95">
            <w:pPr>
              <w:spacing w:line="360" w:lineRule="auto"/>
              <w:jc w:val="both"/>
              <w:rPr>
                <w:rFonts w:ascii="Arial" w:hAnsi="Arial" w:cs="Arial"/>
                <w:sz w:val="32"/>
                <w:szCs w:val="32"/>
              </w:rPr>
            </w:pPr>
          </w:p>
        </w:tc>
      </w:tr>
    </w:tbl>
    <w:p w:rsidR="00E35E8B" w:rsidRPr="00ED3A30" w:rsidRDefault="00E35E8B" w:rsidP="00E35E8B">
      <w:pPr>
        <w:spacing w:line="360" w:lineRule="auto"/>
        <w:jc w:val="both"/>
        <w:rPr>
          <w:rFonts w:ascii="Arial" w:hAnsi="Arial" w:cs="Arial"/>
          <w:sz w:val="32"/>
          <w:szCs w:val="32"/>
        </w:rPr>
      </w:pPr>
      <w:r w:rsidRPr="00ED3A30">
        <w:rPr>
          <w:rFonts w:ascii="Arial" w:hAnsi="Arial" w:cs="Arial"/>
          <w:sz w:val="32"/>
          <w:szCs w:val="32"/>
        </w:rPr>
        <w:t xml:space="preserve"> </w:t>
      </w:r>
    </w:p>
    <w:p w:rsidR="00E35E8B" w:rsidRPr="00ED3A30" w:rsidRDefault="00E35E8B" w:rsidP="004C3E78">
      <w:pPr>
        <w:pStyle w:val="2"/>
        <w:jc w:val="left"/>
        <w:rPr>
          <w:rFonts w:ascii="Arial" w:hAnsi="Arial" w:cs="Arial"/>
          <w:sz w:val="32"/>
          <w:szCs w:val="32"/>
        </w:rPr>
      </w:pPr>
      <w:r w:rsidRPr="00ED3A30">
        <w:rPr>
          <w:rFonts w:ascii="Arial" w:hAnsi="Arial" w:cs="Arial"/>
          <w:b w:val="0"/>
          <w:bCs w:val="0"/>
          <w:sz w:val="32"/>
          <w:szCs w:val="32"/>
        </w:rPr>
        <w:t>Перечень рассылки принятого документа составил __________________</w:t>
      </w:r>
      <w:r w:rsidRPr="00ED3A30">
        <w:rPr>
          <w:rFonts w:ascii="Arial" w:hAnsi="Arial" w:cs="Arial"/>
          <w:sz w:val="32"/>
          <w:szCs w:val="32"/>
        </w:rPr>
        <w:t>__________________________________</w:t>
      </w:r>
    </w:p>
    <w:p w:rsidR="00E35E8B" w:rsidRPr="00ED3A30" w:rsidRDefault="00E35E8B" w:rsidP="00E35E8B">
      <w:pPr>
        <w:jc w:val="center"/>
        <w:rPr>
          <w:rFonts w:ascii="Arial" w:hAnsi="Arial" w:cs="Arial"/>
          <w:sz w:val="32"/>
          <w:szCs w:val="32"/>
        </w:rPr>
      </w:pPr>
      <w:r w:rsidRPr="00ED3A30">
        <w:rPr>
          <w:rFonts w:ascii="Arial" w:hAnsi="Arial" w:cs="Arial"/>
          <w:sz w:val="32"/>
          <w:szCs w:val="32"/>
        </w:rPr>
        <w:t>(фамилия, инициалы, должность и подпись готовившего проект)</w:t>
      </w:r>
    </w:p>
    <w:p w:rsidR="00E35E8B" w:rsidRPr="00ED3A30" w:rsidRDefault="00E35E8B" w:rsidP="00E35E8B">
      <w:pPr>
        <w:jc w:val="center"/>
        <w:rPr>
          <w:rFonts w:ascii="Arial" w:hAnsi="Arial" w:cs="Arial"/>
          <w:sz w:val="32"/>
          <w:szCs w:val="32"/>
        </w:rPr>
      </w:pPr>
    </w:p>
    <w:p w:rsidR="00E35E8B" w:rsidRPr="00ED3A30" w:rsidRDefault="00E35E8B" w:rsidP="004C3E78">
      <w:pPr>
        <w:jc w:val="both"/>
        <w:rPr>
          <w:rFonts w:ascii="Arial" w:hAnsi="Arial" w:cs="Arial"/>
          <w:sz w:val="32"/>
          <w:szCs w:val="32"/>
        </w:rPr>
      </w:pPr>
      <w:r w:rsidRPr="00ED3A30">
        <w:rPr>
          <w:rFonts w:ascii="Arial" w:hAnsi="Arial" w:cs="Arial"/>
          <w:sz w:val="32"/>
          <w:szCs w:val="32"/>
        </w:rPr>
        <w:t>Проверил ____________________________________________________                  (фамилия, инициалы, подпись зам. главы  администрации сельсовета)</w:t>
      </w:r>
    </w:p>
    <w:p w:rsidR="00E35E8B" w:rsidRPr="00ED3A30" w:rsidRDefault="00E35E8B" w:rsidP="00E35E8B">
      <w:pPr>
        <w:rPr>
          <w:rFonts w:ascii="Arial" w:hAnsi="Arial" w:cs="Arial"/>
          <w:sz w:val="32"/>
          <w:szCs w:val="32"/>
        </w:rPr>
      </w:pPr>
    </w:p>
    <w:p w:rsidR="00E35E8B" w:rsidRPr="00ED3A30" w:rsidRDefault="00E35E8B" w:rsidP="00E35E8B">
      <w:pPr>
        <w:pStyle w:val="2"/>
        <w:rPr>
          <w:rFonts w:ascii="Arial" w:hAnsi="Arial" w:cs="Arial"/>
          <w:bCs w:val="0"/>
          <w:sz w:val="32"/>
          <w:szCs w:val="32"/>
        </w:rPr>
      </w:pPr>
      <w:r w:rsidRPr="00ED3A30">
        <w:rPr>
          <w:rFonts w:ascii="Arial" w:hAnsi="Arial" w:cs="Arial"/>
          <w:bCs w:val="0"/>
          <w:sz w:val="32"/>
          <w:szCs w:val="32"/>
        </w:rPr>
        <w:t xml:space="preserve">Образец оформления бланка справки о подготовке </w:t>
      </w:r>
    </w:p>
    <w:p w:rsidR="00E35E8B" w:rsidRPr="00ED3A30" w:rsidRDefault="00E35E8B" w:rsidP="00E35E8B">
      <w:pPr>
        <w:pStyle w:val="2"/>
        <w:rPr>
          <w:rFonts w:ascii="Arial" w:hAnsi="Arial" w:cs="Arial"/>
          <w:bCs w:val="0"/>
          <w:sz w:val="32"/>
          <w:szCs w:val="32"/>
        </w:rPr>
      </w:pPr>
      <w:r w:rsidRPr="00ED3A30">
        <w:rPr>
          <w:rFonts w:ascii="Arial" w:hAnsi="Arial" w:cs="Arial"/>
          <w:bCs w:val="0"/>
          <w:sz w:val="32"/>
          <w:szCs w:val="32"/>
        </w:rPr>
        <w:t xml:space="preserve">проекта решения Совета депутатов муниципального образования </w:t>
      </w:r>
    </w:p>
    <w:p w:rsidR="00E35E8B" w:rsidRPr="00ED3A30" w:rsidRDefault="00E35E8B" w:rsidP="00E35E8B">
      <w:pPr>
        <w:pStyle w:val="2"/>
        <w:rPr>
          <w:rFonts w:ascii="Arial" w:hAnsi="Arial" w:cs="Arial"/>
          <w:bCs w:val="0"/>
          <w:sz w:val="32"/>
          <w:szCs w:val="32"/>
        </w:rPr>
      </w:pPr>
      <w:r w:rsidRPr="00ED3A30">
        <w:rPr>
          <w:rFonts w:ascii="Arial" w:hAnsi="Arial" w:cs="Arial"/>
          <w:bCs w:val="0"/>
          <w:sz w:val="32"/>
          <w:szCs w:val="32"/>
        </w:rPr>
        <w:t>Бурунчинский сельсовет</w:t>
      </w:r>
    </w:p>
    <w:p w:rsidR="00E35E8B" w:rsidRPr="00ED3A30" w:rsidRDefault="00E35E8B" w:rsidP="00E35E8B">
      <w:pPr>
        <w:spacing w:line="360" w:lineRule="auto"/>
        <w:jc w:val="center"/>
        <w:rPr>
          <w:rFonts w:ascii="Arial" w:hAnsi="Arial" w:cs="Arial"/>
          <w:b/>
          <w:sz w:val="32"/>
          <w:szCs w:val="32"/>
        </w:rPr>
      </w:pPr>
    </w:p>
    <w:p w:rsidR="00E35E8B" w:rsidRPr="00ED3A30" w:rsidRDefault="00E35E8B" w:rsidP="00E35E8B">
      <w:pPr>
        <w:rPr>
          <w:rFonts w:ascii="Arial" w:hAnsi="Arial" w:cs="Arial"/>
          <w:b/>
          <w:sz w:val="32"/>
          <w:szCs w:val="32"/>
        </w:rPr>
        <w:sectPr w:rsidR="00E35E8B" w:rsidRPr="00ED3A30" w:rsidSect="00237D95">
          <w:pgSz w:w="11907" w:h="16840" w:code="9"/>
          <w:pgMar w:top="1134" w:right="567" w:bottom="567" w:left="1134" w:header="284" w:footer="720" w:gutter="0"/>
          <w:cols w:space="60"/>
          <w:noEndnote/>
        </w:sectPr>
      </w:pPr>
    </w:p>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E35E8B" w:rsidRPr="00ED3A30" w:rsidTr="00237D95">
        <w:trPr>
          <w:trHeight w:val="1358"/>
          <w:jc w:val="center"/>
        </w:trPr>
        <w:tc>
          <w:tcPr>
            <w:tcW w:w="3321" w:type="dxa"/>
          </w:tcPr>
          <w:p w:rsidR="00E35E8B" w:rsidRPr="00ED3A30" w:rsidRDefault="00E35E8B" w:rsidP="00237D95">
            <w:pPr>
              <w:ind w:right="-142"/>
              <w:jc w:val="center"/>
              <w:rPr>
                <w:rFonts w:ascii="Arial" w:hAnsi="Arial" w:cs="Arial"/>
                <w:b/>
                <w:sz w:val="32"/>
                <w:szCs w:val="32"/>
              </w:rPr>
            </w:pPr>
          </w:p>
        </w:tc>
        <w:tc>
          <w:tcPr>
            <w:tcW w:w="2977" w:type="dxa"/>
          </w:tcPr>
          <w:p w:rsidR="00E35E8B" w:rsidRPr="00ED3A30" w:rsidRDefault="00E35E8B" w:rsidP="00237D95">
            <w:pPr>
              <w:ind w:right="-142"/>
              <w:jc w:val="center"/>
              <w:rPr>
                <w:rFonts w:ascii="Arial" w:hAnsi="Arial" w:cs="Arial"/>
                <w:b/>
                <w:sz w:val="32"/>
                <w:szCs w:val="32"/>
              </w:rPr>
            </w:pPr>
            <w:r w:rsidRPr="00ED3A30">
              <w:rPr>
                <w:rFonts w:ascii="Arial" w:hAnsi="Arial" w:cs="Arial"/>
                <w:noProof/>
                <w:sz w:val="32"/>
                <w:szCs w:val="32"/>
              </w:rPr>
              <w:drawing>
                <wp:inline distT="0" distB="0" distL="0" distR="0">
                  <wp:extent cx="413981" cy="767751"/>
                  <wp:effectExtent l="19050" t="0" r="5119" b="0"/>
                  <wp:docPr id="6"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8"/>
                          <a:srcRect/>
                          <a:stretch>
                            <a:fillRect/>
                          </a:stretch>
                        </pic:blipFill>
                        <pic:spPr bwMode="auto">
                          <a:xfrm>
                            <a:off x="0" y="0"/>
                            <a:ext cx="414020" cy="767823"/>
                          </a:xfrm>
                          <a:prstGeom prst="rect">
                            <a:avLst/>
                          </a:prstGeom>
                          <a:noFill/>
                          <a:ln w="9525">
                            <a:noFill/>
                            <a:miter lim="800000"/>
                            <a:headEnd/>
                            <a:tailEnd/>
                          </a:ln>
                        </pic:spPr>
                      </pic:pic>
                    </a:graphicData>
                  </a:graphic>
                </wp:inline>
              </w:drawing>
            </w:r>
          </w:p>
        </w:tc>
        <w:tc>
          <w:tcPr>
            <w:tcW w:w="3462" w:type="dxa"/>
          </w:tcPr>
          <w:p w:rsidR="00E35E8B" w:rsidRPr="00ED3A30" w:rsidRDefault="00E35E8B" w:rsidP="00237D95">
            <w:pPr>
              <w:ind w:right="-142"/>
              <w:jc w:val="center"/>
              <w:rPr>
                <w:rFonts w:ascii="Arial" w:hAnsi="Arial" w:cs="Arial"/>
                <w:b/>
                <w:sz w:val="32"/>
                <w:szCs w:val="32"/>
              </w:rPr>
            </w:pPr>
            <w:r w:rsidRPr="00ED3A30">
              <w:rPr>
                <w:rFonts w:ascii="Arial" w:hAnsi="Arial" w:cs="Arial"/>
                <w:b/>
                <w:sz w:val="32"/>
                <w:szCs w:val="32"/>
              </w:rPr>
              <w:t xml:space="preserve">      Приложение № 7</w:t>
            </w:r>
          </w:p>
          <w:p w:rsidR="00E35E8B" w:rsidRPr="00ED3A30" w:rsidRDefault="00E35E8B" w:rsidP="00237D95">
            <w:pPr>
              <w:ind w:right="-142"/>
              <w:jc w:val="center"/>
              <w:rPr>
                <w:rFonts w:ascii="Arial" w:hAnsi="Arial" w:cs="Arial"/>
                <w:sz w:val="32"/>
                <w:szCs w:val="32"/>
              </w:rPr>
            </w:pPr>
            <w:r w:rsidRPr="00ED3A30">
              <w:rPr>
                <w:rFonts w:ascii="Arial" w:hAnsi="Arial" w:cs="Arial"/>
                <w:b/>
                <w:sz w:val="32"/>
                <w:szCs w:val="32"/>
              </w:rPr>
              <w:t xml:space="preserve">   к п.3.7.4</w:t>
            </w:r>
            <w:r w:rsidRPr="00ED3A30">
              <w:rPr>
                <w:rFonts w:ascii="Arial" w:hAnsi="Arial" w:cs="Arial"/>
                <w:sz w:val="32"/>
                <w:szCs w:val="32"/>
              </w:rPr>
              <w:t xml:space="preserve">.                                                            </w:t>
            </w:r>
          </w:p>
          <w:p w:rsidR="00E35E8B" w:rsidRPr="00ED3A30" w:rsidRDefault="00E35E8B" w:rsidP="00237D95">
            <w:pPr>
              <w:ind w:right="-142"/>
              <w:jc w:val="center"/>
              <w:rPr>
                <w:rFonts w:ascii="Arial" w:hAnsi="Arial" w:cs="Arial"/>
                <w:b/>
                <w:sz w:val="32"/>
                <w:szCs w:val="32"/>
              </w:rPr>
            </w:pPr>
          </w:p>
        </w:tc>
      </w:tr>
    </w:tbl>
    <w:p w:rsidR="00E35E8B" w:rsidRPr="00ED3A30" w:rsidRDefault="00E35E8B" w:rsidP="00E35E8B">
      <w:pPr>
        <w:pStyle w:val="af3"/>
        <w:spacing w:line="216" w:lineRule="auto"/>
        <w:rPr>
          <w:b/>
          <w:sz w:val="32"/>
          <w:szCs w:val="32"/>
        </w:rPr>
      </w:pPr>
    </w:p>
    <w:p w:rsidR="00E35E8B" w:rsidRPr="00ED3A30" w:rsidRDefault="00E35E8B" w:rsidP="00E35E8B">
      <w:pPr>
        <w:pStyle w:val="af3"/>
        <w:spacing w:line="216" w:lineRule="auto"/>
        <w:jc w:val="center"/>
        <w:rPr>
          <w:b/>
          <w:sz w:val="32"/>
          <w:szCs w:val="32"/>
        </w:rPr>
      </w:pPr>
      <w:r w:rsidRPr="00ED3A30">
        <w:rPr>
          <w:b/>
          <w:sz w:val="32"/>
          <w:szCs w:val="32"/>
        </w:rPr>
        <w:t>АДМИНИСТРАЦИЯ  БУРУНЧИНСКОГО СЕЛЬСОВЕТА</w:t>
      </w:r>
    </w:p>
    <w:p w:rsidR="00E35E8B" w:rsidRPr="00ED3A30" w:rsidRDefault="00E35E8B" w:rsidP="00E35E8B">
      <w:pPr>
        <w:pStyle w:val="af3"/>
        <w:spacing w:after="0" w:line="216" w:lineRule="auto"/>
        <w:jc w:val="center"/>
        <w:rPr>
          <w:b/>
          <w:sz w:val="32"/>
          <w:szCs w:val="32"/>
        </w:rPr>
      </w:pPr>
      <w:r w:rsidRPr="00ED3A30">
        <w:rPr>
          <w:b/>
          <w:sz w:val="32"/>
          <w:szCs w:val="32"/>
        </w:rPr>
        <w:t>САРАКТАШСКОГО РАЙОНА ОРЕНБУРГСКОЙ ОБЛАСТИ</w:t>
      </w:r>
    </w:p>
    <w:p w:rsidR="00E35E8B" w:rsidRPr="00ED3A30" w:rsidRDefault="00E35E8B" w:rsidP="00E35E8B">
      <w:pPr>
        <w:jc w:val="center"/>
        <w:rPr>
          <w:rFonts w:ascii="Arial" w:hAnsi="Arial" w:cs="Arial"/>
          <w:noProof/>
          <w:sz w:val="32"/>
          <w:szCs w:val="32"/>
        </w:rPr>
      </w:pPr>
      <w:r w:rsidRPr="00ED3A30">
        <w:rPr>
          <w:rFonts w:ascii="Arial" w:hAnsi="Arial" w:cs="Arial"/>
          <w:sz w:val="32"/>
          <w:szCs w:val="32"/>
        </w:rPr>
        <w:t xml:space="preserve"> </w:t>
      </w:r>
    </w:p>
    <w:p w:rsidR="00E35E8B" w:rsidRPr="00ED3A30" w:rsidRDefault="00E35E8B" w:rsidP="00E35E8B">
      <w:pPr>
        <w:jc w:val="center"/>
        <w:rPr>
          <w:rFonts w:ascii="Arial" w:hAnsi="Arial" w:cs="Arial"/>
          <w:noProof/>
          <w:sz w:val="32"/>
          <w:szCs w:val="32"/>
        </w:rPr>
      </w:pPr>
    </w:p>
    <w:p w:rsidR="00E35E8B" w:rsidRPr="00ED3A30" w:rsidRDefault="00E35E8B" w:rsidP="00E35E8B">
      <w:pPr>
        <w:jc w:val="center"/>
        <w:rPr>
          <w:rFonts w:ascii="Arial" w:hAnsi="Arial" w:cs="Arial"/>
          <w:noProof/>
          <w:sz w:val="32"/>
          <w:szCs w:val="32"/>
        </w:rPr>
      </w:pPr>
    </w:p>
    <w:p w:rsidR="00E35E8B" w:rsidRPr="00ED3A30" w:rsidRDefault="00E35E8B" w:rsidP="00E35E8B">
      <w:pPr>
        <w:jc w:val="center"/>
        <w:rPr>
          <w:rFonts w:ascii="Arial" w:hAnsi="Arial" w:cs="Arial"/>
          <w:sz w:val="32"/>
          <w:szCs w:val="32"/>
        </w:rPr>
      </w:pPr>
    </w:p>
    <w:p w:rsidR="00E35E8B" w:rsidRPr="00ED3A30" w:rsidRDefault="00E35E8B" w:rsidP="00E35E8B">
      <w:pPr>
        <w:spacing w:line="480" w:lineRule="auto"/>
        <w:ind w:left="-68" w:right="-284"/>
        <w:rPr>
          <w:rFonts w:ascii="Arial" w:hAnsi="Arial" w:cs="Arial"/>
          <w:sz w:val="32"/>
          <w:szCs w:val="32"/>
        </w:rPr>
      </w:pPr>
      <w:r w:rsidRPr="00ED3A30">
        <w:rPr>
          <w:rFonts w:ascii="Arial" w:hAnsi="Arial" w:cs="Arial"/>
          <w:sz w:val="32"/>
          <w:szCs w:val="32"/>
        </w:rPr>
        <w:t>_____________________               с. Бурунча           №  _____________________</w:t>
      </w:r>
    </w:p>
    <w:p w:rsidR="00E35E8B" w:rsidRPr="00ED3A30" w:rsidRDefault="00E35E8B" w:rsidP="00E35E8B">
      <w:pPr>
        <w:ind w:right="-142"/>
        <w:jc w:val="center"/>
        <w:rPr>
          <w:rFonts w:ascii="Arial" w:hAnsi="Arial" w:cs="Arial"/>
          <w:b/>
          <w:sz w:val="32"/>
          <w:szCs w:val="32"/>
        </w:rPr>
      </w:pPr>
      <w:r w:rsidRPr="00ED3A30">
        <w:rPr>
          <w:rFonts w:ascii="Arial" w:hAnsi="Arial" w:cs="Arial"/>
          <w:b/>
          <w:sz w:val="32"/>
          <w:szCs w:val="32"/>
        </w:rPr>
        <w:t xml:space="preserve">Образец общего продольного бланка администрации </w:t>
      </w:r>
    </w:p>
    <w:p w:rsidR="00E35E8B" w:rsidRPr="00ED3A30" w:rsidRDefault="00E35E8B" w:rsidP="00E35E8B">
      <w:pPr>
        <w:ind w:right="-142"/>
        <w:jc w:val="center"/>
        <w:rPr>
          <w:rFonts w:ascii="Arial" w:hAnsi="Arial" w:cs="Arial"/>
          <w:b/>
          <w:sz w:val="32"/>
          <w:szCs w:val="32"/>
        </w:rPr>
      </w:pPr>
      <w:r w:rsidRPr="00ED3A30">
        <w:rPr>
          <w:rFonts w:ascii="Arial" w:hAnsi="Arial" w:cs="Arial"/>
          <w:b/>
          <w:sz w:val="32"/>
          <w:szCs w:val="32"/>
        </w:rPr>
        <w:t>Бурунчинского сельсовета</w:t>
      </w:r>
    </w:p>
    <w:p w:rsidR="00E35E8B" w:rsidRPr="00ED3A30" w:rsidRDefault="00E35E8B" w:rsidP="00E35E8B">
      <w:pPr>
        <w:ind w:right="-142"/>
        <w:jc w:val="center"/>
        <w:rPr>
          <w:rFonts w:ascii="Arial" w:hAnsi="Arial" w:cs="Arial"/>
          <w:b/>
          <w:sz w:val="32"/>
          <w:szCs w:val="32"/>
        </w:rPr>
        <w:sectPr w:rsidR="00E35E8B" w:rsidRPr="00ED3A30" w:rsidSect="00237D95">
          <w:pgSz w:w="11907" w:h="16840" w:code="9"/>
          <w:pgMar w:top="1134" w:right="1134" w:bottom="1134" w:left="1701" w:header="284" w:footer="720" w:gutter="0"/>
          <w:cols w:space="60"/>
          <w:noEndnote/>
        </w:sectPr>
      </w:pPr>
    </w:p>
    <w:tbl>
      <w:tblPr>
        <w:tblW w:w="10170" w:type="dxa"/>
        <w:tblInd w:w="-497" w:type="dxa"/>
        <w:tblLayout w:type="fixed"/>
        <w:tblCellMar>
          <w:left w:w="70" w:type="dxa"/>
          <w:right w:w="70" w:type="dxa"/>
        </w:tblCellMar>
        <w:tblLook w:val="0000" w:firstRow="0" w:lastRow="0" w:firstColumn="0" w:lastColumn="0" w:noHBand="0" w:noVBand="0"/>
      </w:tblPr>
      <w:tblGrid>
        <w:gridCol w:w="5067"/>
        <w:gridCol w:w="5103"/>
      </w:tblGrid>
      <w:tr w:rsidR="00E35E8B" w:rsidRPr="00ED3A30" w:rsidTr="00237D95">
        <w:trPr>
          <w:trHeight w:hRule="exact" w:val="4412"/>
        </w:trPr>
        <w:tc>
          <w:tcPr>
            <w:tcW w:w="5067" w:type="dxa"/>
          </w:tcPr>
          <w:p w:rsidR="00E35E8B" w:rsidRPr="00ED3A30" w:rsidRDefault="00E35E8B" w:rsidP="00237D95">
            <w:pPr>
              <w:jc w:val="center"/>
              <w:rPr>
                <w:rFonts w:ascii="Arial" w:hAnsi="Arial" w:cs="Arial"/>
                <w:sz w:val="32"/>
                <w:szCs w:val="32"/>
              </w:rPr>
            </w:pPr>
            <w:r w:rsidRPr="00ED3A30">
              <w:rPr>
                <w:rFonts w:ascii="Arial" w:hAnsi="Arial" w:cs="Arial"/>
                <w:noProof/>
                <w:sz w:val="32"/>
                <w:szCs w:val="32"/>
              </w:rPr>
              <w:drawing>
                <wp:inline distT="0" distB="0" distL="0" distR="0">
                  <wp:extent cx="621030" cy="957580"/>
                  <wp:effectExtent l="19050" t="0" r="7620" b="0"/>
                  <wp:docPr id="7"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8"/>
                          <a:srcRect/>
                          <a:stretch>
                            <a:fillRect/>
                          </a:stretch>
                        </pic:blipFill>
                        <pic:spPr bwMode="auto">
                          <a:xfrm>
                            <a:off x="0" y="0"/>
                            <a:ext cx="621030" cy="957580"/>
                          </a:xfrm>
                          <a:prstGeom prst="rect">
                            <a:avLst/>
                          </a:prstGeom>
                          <a:noFill/>
                          <a:ln w="9525">
                            <a:noFill/>
                            <a:miter lim="800000"/>
                            <a:headEnd/>
                            <a:tailEnd/>
                          </a:ln>
                        </pic:spPr>
                      </pic:pic>
                    </a:graphicData>
                  </a:graphic>
                </wp:inline>
              </w:drawing>
            </w:r>
          </w:p>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b/>
                <w:sz w:val="32"/>
                <w:szCs w:val="32"/>
              </w:rPr>
            </w:pPr>
            <w:r w:rsidRPr="00ED3A30">
              <w:rPr>
                <w:rFonts w:ascii="Arial" w:hAnsi="Arial" w:cs="Arial"/>
                <w:b/>
                <w:sz w:val="32"/>
                <w:szCs w:val="32"/>
              </w:rPr>
              <w:t>АДМИНИСТРАЦИЯ</w:t>
            </w:r>
          </w:p>
          <w:p w:rsidR="00E35E8B" w:rsidRPr="00ED3A30" w:rsidRDefault="00E35E8B" w:rsidP="00237D95">
            <w:pPr>
              <w:jc w:val="center"/>
              <w:rPr>
                <w:rFonts w:ascii="Arial" w:hAnsi="Arial" w:cs="Arial"/>
                <w:b/>
                <w:sz w:val="32"/>
                <w:szCs w:val="32"/>
              </w:rPr>
            </w:pPr>
            <w:r w:rsidRPr="00ED3A30">
              <w:rPr>
                <w:rFonts w:ascii="Arial" w:hAnsi="Arial" w:cs="Arial"/>
                <w:b/>
                <w:sz w:val="32"/>
                <w:szCs w:val="32"/>
              </w:rPr>
              <w:t xml:space="preserve">БУРУНЧИНСКОГО СЕЛЬСОВЕТА  </w:t>
            </w:r>
          </w:p>
          <w:p w:rsidR="00E35E8B" w:rsidRPr="00ED3A30" w:rsidRDefault="00E35E8B" w:rsidP="00237D95">
            <w:pPr>
              <w:jc w:val="center"/>
              <w:rPr>
                <w:rFonts w:ascii="Arial" w:hAnsi="Arial" w:cs="Arial"/>
                <w:b/>
                <w:sz w:val="32"/>
                <w:szCs w:val="32"/>
              </w:rPr>
            </w:pPr>
            <w:r w:rsidRPr="00ED3A30">
              <w:rPr>
                <w:rFonts w:ascii="Arial" w:hAnsi="Arial" w:cs="Arial"/>
                <w:b/>
                <w:sz w:val="32"/>
                <w:szCs w:val="32"/>
              </w:rPr>
              <w:t xml:space="preserve">САРАКТАШСКОГО РАЙОНА ОРЕНБУРГСКОЙ ОБЛАСТИ </w:t>
            </w:r>
          </w:p>
          <w:p w:rsidR="00E35E8B" w:rsidRPr="00ED3A30" w:rsidRDefault="00E35E8B" w:rsidP="00237D95">
            <w:pPr>
              <w:jc w:val="center"/>
              <w:rPr>
                <w:rFonts w:ascii="Arial" w:hAnsi="Arial" w:cs="Arial"/>
                <w:noProof/>
                <w:sz w:val="32"/>
                <w:szCs w:val="32"/>
              </w:rPr>
            </w:pPr>
            <w:r w:rsidRPr="00ED3A30">
              <w:rPr>
                <w:rFonts w:ascii="Arial" w:hAnsi="Arial" w:cs="Arial"/>
                <w:sz w:val="32"/>
                <w:szCs w:val="32"/>
              </w:rPr>
              <w:t xml:space="preserve"> </w:t>
            </w:r>
          </w:p>
          <w:p w:rsidR="00E35E8B" w:rsidRPr="00ED3A30" w:rsidRDefault="00E35E8B" w:rsidP="00237D95">
            <w:pPr>
              <w:jc w:val="center"/>
              <w:rPr>
                <w:rFonts w:ascii="Arial" w:hAnsi="Arial" w:cs="Arial"/>
                <w:noProof/>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spacing w:line="480" w:lineRule="auto"/>
              <w:ind w:left="-68" w:right="-74"/>
              <w:jc w:val="center"/>
              <w:rPr>
                <w:rFonts w:ascii="Arial" w:hAnsi="Arial" w:cs="Arial"/>
                <w:sz w:val="32"/>
                <w:szCs w:val="32"/>
              </w:rPr>
            </w:pPr>
            <w:r w:rsidRPr="00ED3A30">
              <w:rPr>
                <w:rFonts w:ascii="Arial" w:hAnsi="Arial" w:cs="Arial"/>
                <w:sz w:val="32"/>
                <w:szCs w:val="32"/>
              </w:rPr>
              <w:t>___________________ № _______________</w:t>
            </w:r>
          </w:p>
          <w:p w:rsidR="00E35E8B" w:rsidRPr="00ED3A30" w:rsidRDefault="00E35E8B" w:rsidP="00237D95">
            <w:pPr>
              <w:spacing w:line="480" w:lineRule="auto"/>
              <w:ind w:left="-68" w:right="-74"/>
              <w:jc w:val="center"/>
              <w:rPr>
                <w:rFonts w:ascii="Arial" w:hAnsi="Arial" w:cs="Arial"/>
                <w:sz w:val="32"/>
                <w:szCs w:val="32"/>
              </w:rPr>
            </w:pPr>
            <w:r w:rsidRPr="00ED3A30">
              <w:rPr>
                <w:rFonts w:ascii="Arial" w:hAnsi="Arial" w:cs="Arial"/>
                <w:sz w:val="32"/>
                <w:szCs w:val="32"/>
              </w:rPr>
              <w:t>с. Бурунча</w:t>
            </w:r>
          </w:p>
          <w:p w:rsidR="00E35E8B" w:rsidRPr="00ED3A30" w:rsidRDefault="009C17E6" w:rsidP="00237D95">
            <w:pPr>
              <w:jc w:val="center"/>
              <w:rPr>
                <w:rFonts w:ascii="Arial" w:hAnsi="Arial" w:cs="Arial"/>
                <w:b/>
                <w:sz w:val="32"/>
                <w:szCs w:val="32"/>
              </w:rPr>
            </w:pPr>
            <w:r>
              <w:rPr>
                <w:rFonts w:ascii="Arial" w:hAnsi="Arial" w:cs="Arial"/>
                <w:b/>
                <w:noProof/>
                <w:sz w:val="32"/>
                <w:szCs w:val="32"/>
              </w:rPr>
              <mc:AlternateContent>
                <mc:Choice Requires="wpg">
                  <w:drawing>
                    <wp:anchor distT="0" distB="0" distL="114300" distR="114300" simplePos="0" relativeHeight="251698176" behindDoc="0" locked="0" layoutInCell="1" allowOverlap="1">
                      <wp:simplePos x="0" y="0"/>
                      <wp:positionH relativeFrom="column">
                        <wp:posOffset>442595</wp:posOffset>
                      </wp:positionH>
                      <wp:positionV relativeFrom="paragraph">
                        <wp:posOffset>115570</wp:posOffset>
                      </wp:positionV>
                      <wp:extent cx="2612390" cy="183515"/>
                      <wp:effectExtent l="13970" t="10795" r="12065" b="5715"/>
                      <wp:wrapNone/>
                      <wp:docPr id="8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2390" cy="183515"/>
                                <a:chOff x="1727" y="4548"/>
                                <a:chExt cx="4114" cy="289"/>
                              </a:xfrm>
                            </wpg:grpSpPr>
                            <wps:wsp>
                              <wps:cNvPr id="83" name="Line 87"/>
                              <wps:cNvCnPr>
                                <a:cxnSpLocks noChangeShapeType="1"/>
                              </wps:cNvCnPr>
                              <wps:spPr bwMode="auto">
                                <a:xfrm>
                                  <a:off x="1727" y="4548"/>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4" name="Line 88"/>
                              <wps:cNvCnPr>
                                <a:cxnSpLocks noChangeShapeType="1"/>
                              </wps:cNvCnPr>
                              <wps:spPr bwMode="auto">
                                <a:xfrm>
                                  <a:off x="1727" y="4548"/>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5" name="Line 89"/>
                              <wps:cNvCnPr>
                                <a:cxnSpLocks noChangeShapeType="1"/>
                              </wps:cNvCnPr>
                              <wps:spPr bwMode="auto">
                                <a:xfrm>
                                  <a:off x="5545" y="4548"/>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6" name="Line 90"/>
                              <wps:cNvCnPr>
                                <a:cxnSpLocks noChangeShapeType="1"/>
                              </wps:cNvCnPr>
                              <wps:spPr bwMode="auto">
                                <a:xfrm>
                                  <a:off x="5840" y="4548"/>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D34460" id="Group 86" o:spid="_x0000_s1026" style="position:absolute;margin-left:34.85pt;margin-top:9.1pt;width:205.7pt;height:14.45pt;z-index:251698176" coordorigin="1727,4548"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">
                      <v:line id="Line 87" o:spid="_x0000_s1027" style="position:absolute;visibility:visible;mso-wrap-style:square" from="1727,4548" to="2016,4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5OMsUAAADbAAAADwAAAGRycy9kb3ducmV2LnhtbESPQWvCQBSE74L/YXlCL6KbWhCJrlIC&#10;QsFekra03h7ZZzY0+zZmNyb9991CweMwM98wu8NoG3GjzteOFTwuExDEpdM1Vwre346LDQgfkDU2&#10;jknBD3k47KeTHabaDZzTrQiViBD2KSowIbSplL40ZNEvXUscvYvrLIYou0rqDocIt41cJclaWqw5&#10;LhhsKTNUfhe9VVD25nSd8/zjXMv156vMxiT7ypV6mI3PWxCBxnAP/7dftILNE/x9i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5OMsUAAADbAAAADwAAAAAAAAAA&#10;AAAAAAChAgAAZHJzL2Rvd25yZXYueG1sUEsFBgAAAAAEAAQA+QAAAJMDAAAAAA==&#10;" strokeweight=".5pt">
                        <v:stroke startarrowwidth="narrow" startarrowlength="short" endarrowwidth="narrow" endarrowlength="short"/>
                      </v:line>
                      <v:line id="Line 88" o:spid="_x0000_s1028" style="position:absolute;visibility:visible;mso-wrap-style:square" from="1727,4548" to="1728,4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fWRsUAAADbAAAADwAAAGRycy9kb3ducmV2LnhtbESPQWvCQBSE74L/YXlCL6KbShGJrlIC&#10;QsFekra03h7ZZzY0+zZmNyb9991CweMwM98wu8NoG3GjzteOFTwuExDEpdM1Vwre346LDQgfkDU2&#10;jknBD3k47KeTHabaDZzTrQiViBD2KSowIbSplL40ZNEvXUscvYvrLIYou0rqDocIt41cJclaWqw5&#10;LhhsKTNUfhe9VVD25nSd8/zjXMv156vMxiT7ypV6mI3PWxCBxnAP/7dftILNE/x9i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fWRsUAAADbAAAADwAAAAAAAAAA&#10;AAAAAAChAgAAZHJzL2Rvd25yZXYueG1sUEsFBgAAAAAEAAQA+QAAAJMDAAAAAA==&#10;" strokeweight=".5pt">
                        <v:stroke startarrowwidth="narrow" startarrowlength="short" endarrowwidth="narrow" endarrowlength="short"/>
                      </v:line>
                      <v:line id="Line 89" o:spid="_x0000_s1029" style="position:absolute;visibility:visible;mso-wrap-style:square" from="5545,4548" to="5834,4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tz3cUAAADbAAAADwAAAGRycy9kb3ducmV2LnhtbESPQWvCQBSE74L/YXlCL6KbChWJrlIC&#10;QsFekra03h7ZZzY0+zZmNyb9991CweMwM98wu8NoG3GjzteOFTwuExDEpdM1Vwre346LDQgfkDU2&#10;jknBD3k47KeTHabaDZzTrQiViBD2KSowIbSplL40ZNEvXUscvYvrLIYou0rqDocIt41cJclaWqw5&#10;LhhsKTNUfhe9VVD25nSd8/zjXMv156vMxiT7ypV6mI3PWxCBxnAP/7dftILNE/x9i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tz3cUAAADbAAAADwAAAAAAAAAA&#10;AAAAAAChAgAAZHJzL2Rvd25yZXYueG1sUEsFBgAAAAAEAAQA+QAAAJMDAAAAAA==&#10;" strokeweight=".5pt">
                        <v:stroke startarrowwidth="narrow" startarrowlength="short" endarrowwidth="narrow" endarrowlength="short"/>
                      </v:line>
                      <v:line id="Line 90" o:spid="_x0000_s1030" style="position:absolute;visibility:visible;mso-wrap-style:square" from="5840,4548" to="5841,4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ntqsUAAADbAAAADwAAAGRycy9kb3ducmV2LnhtbESPQWvCQBSE7wX/w/KEXsRs2kOQNKuU&#10;gFDQS9KK9vbIPrOh2bcxu2r677uFQo/DzHzDFJvJ9uJGo+8cK3hKUhDEjdMdtwo+3rfLFQgfkDX2&#10;jknBN3nYrGcPBeba3bmiWx1aESHsc1RgQhhyKX1jyKJP3EAcvbMbLYYox1bqEe8Rbnv5nKaZtNhx&#10;XDA4UGmo+aqvVkFzNbvLgheHz05mx70sp7Q8VUo9zqfXFxCBpvAf/mu/aQWrDH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ntqsUAAADbAAAADwAAAAAAAAAA&#10;AAAAAAChAgAAZHJzL2Rvd25yZXYueG1sUEsFBgAAAAAEAAQA+QAAAJMDAAAAAA==&#10;" strokeweight=".5pt">
                        <v:stroke startarrowwidth="narrow" startarrowlength="short" endarrowwidth="narrow" endarrowlength="short"/>
                      </v:line>
                    </v:group>
                  </w:pict>
                </mc:Fallback>
              </mc:AlternateContent>
            </w:r>
          </w:p>
          <w:p w:rsidR="00E35E8B" w:rsidRPr="00ED3A30" w:rsidRDefault="00E35E8B" w:rsidP="00237D95">
            <w:pPr>
              <w:tabs>
                <w:tab w:val="left" w:pos="3680"/>
              </w:tabs>
              <w:rPr>
                <w:rFonts w:ascii="Arial" w:hAnsi="Arial" w:cs="Arial"/>
                <w:sz w:val="32"/>
                <w:szCs w:val="32"/>
              </w:rPr>
            </w:pPr>
            <w:r w:rsidRPr="00ED3A30">
              <w:rPr>
                <w:rFonts w:ascii="Arial" w:hAnsi="Arial" w:cs="Arial"/>
                <w:sz w:val="32"/>
                <w:szCs w:val="32"/>
              </w:rPr>
              <w:tab/>
            </w:r>
          </w:p>
        </w:tc>
        <w:tc>
          <w:tcPr>
            <w:tcW w:w="5103" w:type="dxa"/>
          </w:tcPr>
          <w:p w:rsidR="00E35E8B" w:rsidRPr="00ED3A30" w:rsidRDefault="00E35E8B" w:rsidP="00237D95">
            <w:pPr>
              <w:ind w:left="2160"/>
              <w:rPr>
                <w:rFonts w:ascii="Arial" w:hAnsi="Arial" w:cs="Arial"/>
                <w:b/>
                <w:sz w:val="32"/>
                <w:szCs w:val="32"/>
              </w:rPr>
            </w:pPr>
            <w:r w:rsidRPr="00ED3A30">
              <w:rPr>
                <w:rFonts w:ascii="Arial" w:hAnsi="Arial" w:cs="Arial"/>
                <w:b/>
                <w:sz w:val="32"/>
                <w:szCs w:val="32"/>
              </w:rPr>
              <w:t>Приложение № 8</w:t>
            </w:r>
          </w:p>
          <w:p w:rsidR="00E35E8B" w:rsidRPr="00ED3A30" w:rsidRDefault="00E35E8B" w:rsidP="00237D95">
            <w:pPr>
              <w:ind w:left="2160"/>
              <w:rPr>
                <w:rFonts w:ascii="Arial" w:hAnsi="Arial" w:cs="Arial"/>
                <w:b/>
                <w:sz w:val="32"/>
                <w:szCs w:val="32"/>
                <w:u w:val="single"/>
              </w:rPr>
            </w:pPr>
            <w:r w:rsidRPr="00ED3A30">
              <w:rPr>
                <w:rFonts w:ascii="Arial" w:hAnsi="Arial" w:cs="Arial"/>
                <w:b/>
                <w:sz w:val="32"/>
                <w:szCs w:val="32"/>
              </w:rPr>
              <w:t xml:space="preserve">к п. 3.7.4. </w:t>
            </w:r>
          </w:p>
          <w:p w:rsidR="00E35E8B" w:rsidRPr="00ED3A30" w:rsidRDefault="00E35E8B" w:rsidP="00237D95">
            <w:pPr>
              <w:ind w:firstLine="213"/>
              <w:rPr>
                <w:rFonts w:ascii="Arial" w:hAnsi="Arial" w:cs="Arial"/>
                <w:sz w:val="32"/>
                <w:szCs w:val="32"/>
              </w:rPr>
            </w:pPr>
            <w:r w:rsidRPr="00ED3A30">
              <w:rPr>
                <w:rFonts w:ascii="Arial" w:hAnsi="Arial" w:cs="Arial"/>
                <w:sz w:val="32"/>
                <w:szCs w:val="32"/>
              </w:rPr>
              <w:t xml:space="preserve"> </w:t>
            </w:r>
          </w:p>
          <w:p w:rsidR="00E35E8B" w:rsidRPr="00ED3A30" w:rsidRDefault="009C17E6" w:rsidP="00237D95">
            <w:pPr>
              <w:ind w:right="213" w:firstLine="71"/>
              <w:rPr>
                <w:rFonts w:ascii="Arial" w:hAnsi="Arial" w:cs="Arial"/>
                <w:sz w:val="32"/>
                <w:szCs w:val="32"/>
              </w:rPr>
            </w:pPr>
            <w:r>
              <w:rPr>
                <w:rFonts w:ascii="Arial" w:hAnsi="Arial" w:cs="Arial"/>
                <w:noProof/>
                <w:sz w:val="32"/>
                <w:szCs w:val="32"/>
              </w:rPr>
              <mc:AlternateContent>
                <mc:Choice Requires="wpg">
                  <w:drawing>
                    <wp:anchor distT="0" distB="0" distL="114300" distR="114300" simplePos="0" relativeHeight="251697152" behindDoc="0" locked="0" layoutInCell="1" allowOverlap="1">
                      <wp:simplePos x="0" y="0"/>
                      <wp:positionH relativeFrom="column">
                        <wp:posOffset>401955</wp:posOffset>
                      </wp:positionH>
                      <wp:positionV relativeFrom="paragraph">
                        <wp:posOffset>35560</wp:posOffset>
                      </wp:positionV>
                      <wp:extent cx="2795270" cy="227330"/>
                      <wp:effectExtent l="11430" t="6985" r="12700" b="13335"/>
                      <wp:wrapNone/>
                      <wp:docPr id="7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270" cy="227330"/>
                                <a:chOff x="6334" y="1830"/>
                                <a:chExt cx="4402" cy="358"/>
                              </a:xfrm>
                            </wpg:grpSpPr>
                            <wps:wsp>
                              <wps:cNvPr id="77" name="Line 81"/>
                              <wps:cNvCnPr>
                                <a:cxnSpLocks noChangeShapeType="1"/>
                              </wps:cNvCnPr>
                              <wps:spPr bwMode="auto">
                                <a:xfrm>
                                  <a:off x="6343" y="1831"/>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8" name="Line 82"/>
                              <wps:cNvCnPr>
                                <a:cxnSpLocks noChangeShapeType="1"/>
                              </wps:cNvCnPr>
                              <wps:spPr bwMode="auto">
                                <a:xfrm>
                                  <a:off x="6334" y="183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cNvPr id="79" name="Group 83"/>
                              <wpg:cNvGrpSpPr>
                                <a:grpSpLocks/>
                              </wpg:cNvGrpSpPr>
                              <wpg:grpSpPr bwMode="auto">
                                <a:xfrm>
                                  <a:off x="10447" y="1898"/>
                                  <a:ext cx="289" cy="290"/>
                                  <a:chOff x="11579" y="1898"/>
                                  <a:chExt cx="289" cy="290"/>
                                </a:xfrm>
                              </wpg:grpSpPr>
                              <wps:wsp>
                                <wps:cNvPr id="80" name="Line 84"/>
                                <wps:cNvCnPr>
                                  <a:cxnSpLocks noChangeShapeType="1"/>
                                </wps:cNvCnPr>
                                <wps:spPr bwMode="auto">
                                  <a:xfrm>
                                    <a:off x="11579" y="1898"/>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1" name="Line 85"/>
                                <wps:cNvCnPr>
                                  <a:cxnSpLocks noChangeShapeType="1"/>
                                </wps:cNvCnPr>
                                <wps:spPr bwMode="auto">
                                  <a:xfrm>
                                    <a:off x="11867" y="1899"/>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A29BD62" id="Group 80" o:spid="_x0000_s1026" style="position:absolute;margin-left:31.65pt;margin-top:2.8pt;width:220.1pt;height:17.9pt;z-index:251697152" coordorigin="6334,1830" coordsize="440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">
                      <v:line id="Line 81" o:spid="_x0000_s1027" style="position:absolute;visibility:visible;mso-wrap-style:square" from="6343,1831" to="6344,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A4FsQAAADbAAAADwAAAGRycy9kb3ducmV2LnhtbESPT4vCMBTE74LfITzBi6ypHlS6RpGC&#10;sLB78R/u3h7Nsyk2L7WJ2v32RhA8DjPzG2a+bG0lbtT40rGC0TABQZw7XXKhYL9bf8xA+ICssXJM&#10;Cv7Jw3LR7cwx1e7OG7ptQyEihH2KCkwIdSqlzw1Z9ENXE0fv5BqLIcqmkLrBe4TbSo6TZCItlhwX&#10;DNaUGcrP26tVkF/N92XAg8NfKSfHH5m1Sfa7Uarfa1efIAK14R1+tb+0gukUnl/i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UDgWxAAAANsAAAAPAAAAAAAAAAAA&#10;AAAAAKECAABkcnMvZG93bnJldi54bWxQSwUGAAAAAAQABAD5AAAAkgMAAAAA&#10;" strokeweight=".5pt">
                        <v:stroke startarrowwidth="narrow" startarrowlength="short" endarrowwidth="narrow" endarrowlength="short"/>
                      </v:line>
                      <v:line id="Line 82" o:spid="_x0000_s1028" style="position:absolute;visibility:visible;mso-wrap-style:square" from="6334,1830" to="6623,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sZMAAAADbAAAADwAAAGRycy9kb3ducmV2LnhtbERPy4rCMBTdC/5DuIIb0XRcqFSjSGFg&#10;YGbjC3V3aa5NsbmpTdTO35uF4PJw3otVayvxoMaXjhV8jRIQxLnTJRcK9rvv4QyED8gaK8ek4J88&#10;rJbdzgJT7Z68occ2FCKGsE9RgQmhTqX0uSGLfuRq4shdXGMxRNgUUjf4jOG2kuMkmUiLJccGgzVl&#10;hvLr9m4V5Hfzexvw4HAu5eT4J7M2yU4bpfq9dj0HEagNH/Hb/aMVTOPY+CX+ALl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bPrGTAAAAA2wAAAA8AAAAAAAAAAAAAAAAA&#10;oQIAAGRycy9kb3ducmV2LnhtbFBLBQYAAAAABAAEAPkAAACOAwAAAAA=&#10;" strokeweight=".5pt">
                        <v:stroke startarrowwidth="narrow" startarrowlength="short" endarrowwidth="narrow" endarrowlength="short"/>
                      </v:line>
                      <v:group id="Group 83" o:spid="_x0000_s1029" style="position:absolute;left:10447;top:1898;width:289;height:290" coordorigin="11579,1898" coordsize="28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line id="Line 84" o:spid="_x0000_s1030" style="position:absolute;visibility:visible;mso-wrap-style:square" from="11579,1898" to="11868,1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zQRcEAAADbAAAADwAAAGRycy9kb3ducmV2LnhtbERPTYvCMBC9L/gfwgheRFM9iFTTIgVh&#10;QS/qiru3oZltyjaTbhO1/ntzEDw+3vc6720jbtT52rGC2TQBQVw6XXOl4Ou0nSxB+ICssXFMCh7k&#10;Ic8GH2tMtbvzgW7HUIkYwj5FBSaENpXSl4Ys+qlriSP36zqLIcKukrrDewy3jZwnyUJarDk2GGyp&#10;MFT+Ha9WQXk1u/8xj88/tVxc9rLok+L7oNRo2G9WIAL14S1+uT+1gmVcH7/EHyC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bNBFwQAAANsAAAAPAAAAAAAAAAAAAAAA&#10;AKECAABkcnMvZG93bnJldi54bWxQSwUGAAAAAAQABAD5AAAAjwMAAAAA&#10;" strokeweight=".5pt">
                          <v:stroke startarrowwidth="narrow" startarrowlength="short" endarrowwidth="narrow" endarrowlength="short"/>
                        </v:line>
                        <v:line id="Line 85" o:spid="_x0000_s1031" style="position:absolute;visibility:visible;mso-wrap-style:square" from="11867,1899" to="11868,2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B13sUAAADbAAAADwAAAGRycy9kb3ducmV2LnhtbESPQWvCQBSE74X+h+UJvUjdpAeRNKtI&#10;oCDoJbal7e2Rfc2GZt/G7CbGf+8WBI/DzHzD5JvJtmKk3jeOFaSLBARx5XTDtYKP97fnFQgfkDW2&#10;jknBhTxs1o8POWbanbmk8RhqESHsM1RgQugyKX1lyKJfuI44er+utxii7GupezxHuG3lS5IspcWG&#10;44LBjgpD1d9xsAqqwexPc55//jRy+XWQxZQU36VST7Np+woi0BTu4Vt7pxWsUvj/En+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iB13sUAAADbAAAADwAAAAAAAAAA&#10;AAAAAAChAgAAZHJzL2Rvd25yZXYueG1sUEsFBgAAAAAEAAQA+QAAAJMDAAAAAA==&#10;" strokeweight=".5pt">
                          <v:stroke startarrowwidth="narrow" startarrowlength="short" endarrowwidth="narrow" endarrowlength="short"/>
                        </v:line>
                      </v:group>
                    </v:group>
                  </w:pict>
                </mc:Fallback>
              </mc:AlternateContent>
            </w:r>
          </w:p>
        </w:tc>
      </w:tr>
    </w:tbl>
    <w:p w:rsidR="00E35E8B" w:rsidRPr="00ED3A30" w:rsidRDefault="00E35E8B" w:rsidP="00E35E8B">
      <w:pPr>
        <w:ind w:right="-142"/>
        <w:jc w:val="center"/>
        <w:rPr>
          <w:rFonts w:ascii="Arial" w:hAnsi="Arial" w:cs="Arial"/>
          <w:b/>
          <w:sz w:val="32"/>
          <w:szCs w:val="32"/>
        </w:rPr>
      </w:pPr>
    </w:p>
    <w:p w:rsidR="00E35E8B" w:rsidRPr="00ED3A30" w:rsidRDefault="00E35E8B" w:rsidP="00E35E8B">
      <w:pPr>
        <w:ind w:right="-142"/>
        <w:jc w:val="center"/>
        <w:rPr>
          <w:rFonts w:ascii="Arial" w:hAnsi="Arial" w:cs="Arial"/>
          <w:b/>
          <w:sz w:val="32"/>
          <w:szCs w:val="32"/>
        </w:rPr>
      </w:pPr>
    </w:p>
    <w:p w:rsidR="00E35E8B" w:rsidRPr="00ED3A30" w:rsidRDefault="00E35E8B" w:rsidP="00E35E8B">
      <w:pPr>
        <w:ind w:right="-142"/>
        <w:jc w:val="center"/>
        <w:rPr>
          <w:rFonts w:ascii="Arial" w:hAnsi="Arial" w:cs="Arial"/>
          <w:b/>
          <w:sz w:val="32"/>
          <w:szCs w:val="32"/>
        </w:rPr>
      </w:pPr>
    </w:p>
    <w:p w:rsidR="00E35E8B" w:rsidRPr="00ED3A30" w:rsidRDefault="00E35E8B" w:rsidP="00E35E8B">
      <w:pPr>
        <w:ind w:right="-142"/>
        <w:jc w:val="center"/>
        <w:rPr>
          <w:rFonts w:ascii="Arial" w:hAnsi="Arial" w:cs="Arial"/>
          <w:b/>
          <w:sz w:val="32"/>
          <w:szCs w:val="32"/>
        </w:rPr>
      </w:pPr>
    </w:p>
    <w:p w:rsidR="00E35E8B" w:rsidRPr="00ED3A30" w:rsidRDefault="00E35E8B" w:rsidP="00E35E8B">
      <w:pPr>
        <w:ind w:right="-142"/>
        <w:jc w:val="center"/>
        <w:rPr>
          <w:rFonts w:ascii="Arial" w:hAnsi="Arial" w:cs="Arial"/>
          <w:b/>
          <w:sz w:val="32"/>
          <w:szCs w:val="32"/>
        </w:rPr>
      </w:pPr>
    </w:p>
    <w:p w:rsidR="00E35E8B" w:rsidRPr="00ED3A30" w:rsidRDefault="00E35E8B" w:rsidP="00E35E8B">
      <w:pPr>
        <w:ind w:right="-142"/>
        <w:rPr>
          <w:rFonts w:ascii="Arial" w:hAnsi="Arial" w:cs="Arial"/>
          <w:b/>
          <w:sz w:val="32"/>
          <w:szCs w:val="32"/>
        </w:rPr>
      </w:pPr>
    </w:p>
    <w:p w:rsidR="00E35E8B" w:rsidRPr="00ED3A30" w:rsidRDefault="00E35E8B" w:rsidP="00E35E8B">
      <w:pPr>
        <w:ind w:right="-142"/>
        <w:jc w:val="center"/>
        <w:rPr>
          <w:rFonts w:ascii="Arial" w:hAnsi="Arial" w:cs="Arial"/>
          <w:b/>
          <w:sz w:val="32"/>
          <w:szCs w:val="32"/>
        </w:rPr>
      </w:pPr>
    </w:p>
    <w:p w:rsidR="00E35E8B" w:rsidRPr="00ED3A30" w:rsidRDefault="00E35E8B" w:rsidP="00E35E8B">
      <w:pPr>
        <w:ind w:right="-142"/>
        <w:jc w:val="center"/>
        <w:rPr>
          <w:rFonts w:ascii="Arial" w:hAnsi="Arial" w:cs="Arial"/>
          <w:b/>
          <w:sz w:val="32"/>
          <w:szCs w:val="32"/>
        </w:rPr>
      </w:pPr>
    </w:p>
    <w:p w:rsidR="00E35E8B" w:rsidRPr="00ED3A30" w:rsidRDefault="00E35E8B" w:rsidP="00E35E8B">
      <w:pPr>
        <w:ind w:right="-142"/>
        <w:jc w:val="center"/>
        <w:rPr>
          <w:rFonts w:ascii="Arial" w:hAnsi="Arial" w:cs="Arial"/>
          <w:b/>
          <w:sz w:val="32"/>
          <w:szCs w:val="32"/>
        </w:rPr>
      </w:pPr>
    </w:p>
    <w:p w:rsidR="00E35E8B" w:rsidRPr="00ED3A30" w:rsidRDefault="00E35E8B" w:rsidP="00E35E8B">
      <w:pPr>
        <w:ind w:right="-142"/>
        <w:jc w:val="center"/>
        <w:rPr>
          <w:rFonts w:ascii="Arial" w:hAnsi="Arial" w:cs="Arial"/>
          <w:b/>
          <w:sz w:val="32"/>
          <w:szCs w:val="32"/>
        </w:rPr>
      </w:pPr>
      <w:r w:rsidRPr="00ED3A30">
        <w:rPr>
          <w:rFonts w:ascii="Arial" w:hAnsi="Arial" w:cs="Arial"/>
          <w:b/>
          <w:sz w:val="32"/>
          <w:szCs w:val="32"/>
        </w:rPr>
        <w:t xml:space="preserve">Образец общего углового бланка администрации </w:t>
      </w:r>
    </w:p>
    <w:p w:rsidR="00E35E8B" w:rsidRPr="00ED3A30" w:rsidRDefault="00E35E8B" w:rsidP="00E35E8B">
      <w:pPr>
        <w:ind w:right="-142"/>
        <w:jc w:val="center"/>
        <w:rPr>
          <w:rFonts w:ascii="Arial" w:hAnsi="Arial" w:cs="Arial"/>
          <w:b/>
          <w:sz w:val="32"/>
          <w:szCs w:val="32"/>
        </w:rPr>
      </w:pPr>
      <w:r w:rsidRPr="00ED3A30">
        <w:rPr>
          <w:rFonts w:ascii="Arial" w:hAnsi="Arial" w:cs="Arial"/>
          <w:b/>
          <w:sz w:val="32"/>
          <w:szCs w:val="32"/>
        </w:rPr>
        <w:t>Бурунчинского сельсовета</w:t>
      </w:r>
    </w:p>
    <w:tbl>
      <w:tblPr>
        <w:tblW w:w="10221" w:type="dxa"/>
        <w:tblInd w:w="-497" w:type="dxa"/>
        <w:tblLayout w:type="fixed"/>
        <w:tblCellMar>
          <w:left w:w="70" w:type="dxa"/>
          <w:right w:w="70" w:type="dxa"/>
        </w:tblCellMar>
        <w:tblLook w:val="0000" w:firstRow="0" w:lastRow="0" w:firstColumn="0" w:lastColumn="0" w:noHBand="0" w:noVBand="0"/>
      </w:tblPr>
      <w:tblGrid>
        <w:gridCol w:w="5191"/>
        <w:gridCol w:w="5030"/>
      </w:tblGrid>
      <w:tr w:rsidR="00E35E8B" w:rsidRPr="00ED3A30" w:rsidTr="004C3E78">
        <w:trPr>
          <w:trHeight w:hRule="exact" w:val="4388"/>
        </w:trPr>
        <w:tc>
          <w:tcPr>
            <w:tcW w:w="5191" w:type="dxa"/>
          </w:tcPr>
          <w:p w:rsidR="00E35E8B" w:rsidRPr="00ED3A30" w:rsidRDefault="00E35E8B" w:rsidP="00237D95">
            <w:pPr>
              <w:jc w:val="center"/>
              <w:rPr>
                <w:rFonts w:ascii="Arial" w:hAnsi="Arial" w:cs="Arial"/>
                <w:sz w:val="32"/>
                <w:szCs w:val="32"/>
              </w:rPr>
            </w:pPr>
            <w:r w:rsidRPr="00ED3A30">
              <w:rPr>
                <w:rFonts w:ascii="Arial" w:hAnsi="Arial" w:cs="Arial"/>
                <w:b/>
                <w:sz w:val="32"/>
                <w:szCs w:val="32"/>
              </w:rPr>
              <w:br w:type="page"/>
            </w:r>
            <w:r w:rsidRPr="00ED3A30">
              <w:rPr>
                <w:rFonts w:ascii="Arial" w:hAnsi="Arial" w:cs="Arial"/>
                <w:noProof/>
                <w:sz w:val="32"/>
                <w:szCs w:val="32"/>
              </w:rPr>
              <w:drawing>
                <wp:inline distT="0" distB="0" distL="0" distR="0">
                  <wp:extent cx="621030" cy="957580"/>
                  <wp:effectExtent l="19050" t="0" r="7620" b="0"/>
                  <wp:docPr id="8"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8"/>
                          <a:srcRect/>
                          <a:stretch>
                            <a:fillRect/>
                          </a:stretch>
                        </pic:blipFill>
                        <pic:spPr bwMode="auto">
                          <a:xfrm>
                            <a:off x="0" y="0"/>
                            <a:ext cx="621030" cy="957580"/>
                          </a:xfrm>
                          <a:prstGeom prst="rect">
                            <a:avLst/>
                          </a:prstGeom>
                          <a:noFill/>
                          <a:ln w="9525">
                            <a:noFill/>
                            <a:miter lim="800000"/>
                            <a:headEnd/>
                            <a:tailEnd/>
                          </a:ln>
                        </pic:spPr>
                      </pic:pic>
                    </a:graphicData>
                  </a:graphic>
                </wp:inline>
              </w:drawing>
            </w:r>
          </w:p>
          <w:p w:rsidR="00E35E8B" w:rsidRPr="00ED3A30" w:rsidRDefault="00E35E8B" w:rsidP="00237D95">
            <w:pPr>
              <w:jc w:val="center"/>
              <w:rPr>
                <w:rFonts w:ascii="Arial" w:hAnsi="Arial" w:cs="Arial"/>
                <w:b/>
                <w:sz w:val="32"/>
                <w:szCs w:val="32"/>
              </w:rPr>
            </w:pPr>
          </w:p>
          <w:p w:rsidR="00E35E8B" w:rsidRPr="00ED3A30" w:rsidRDefault="00E35E8B" w:rsidP="00237D95">
            <w:pPr>
              <w:jc w:val="center"/>
              <w:rPr>
                <w:rFonts w:ascii="Arial" w:hAnsi="Arial" w:cs="Arial"/>
                <w:b/>
                <w:sz w:val="32"/>
                <w:szCs w:val="32"/>
              </w:rPr>
            </w:pPr>
            <w:r w:rsidRPr="00ED3A30">
              <w:rPr>
                <w:rFonts w:ascii="Arial" w:hAnsi="Arial" w:cs="Arial"/>
                <w:b/>
                <w:sz w:val="32"/>
                <w:szCs w:val="32"/>
              </w:rPr>
              <w:t>АДМИНИСТРАЦИЯ</w:t>
            </w:r>
          </w:p>
          <w:p w:rsidR="00E35E8B" w:rsidRPr="00ED3A30" w:rsidRDefault="00E35E8B" w:rsidP="00237D95">
            <w:pPr>
              <w:jc w:val="center"/>
              <w:rPr>
                <w:rFonts w:ascii="Arial" w:hAnsi="Arial" w:cs="Arial"/>
                <w:b/>
                <w:sz w:val="32"/>
                <w:szCs w:val="32"/>
              </w:rPr>
            </w:pPr>
            <w:r w:rsidRPr="00ED3A30">
              <w:rPr>
                <w:rFonts w:ascii="Arial" w:hAnsi="Arial" w:cs="Arial"/>
                <w:b/>
                <w:sz w:val="32"/>
                <w:szCs w:val="32"/>
              </w:rPr>
              <w:t xml:space="preserve">БУРУНЧИНСКОГО СЕЛЬСОВЕТА  </w:t>
            </w:r>
          </w:p>
          <w:p w:rsidR="00E35E8B" w:rsidRPr="00ED3A30" w:rsidRDefault="00E35E8B" w:rsidP="00237D95">
            <w:pPr>
              <w:jc w:val="center"/>
              <w:rPr>
                <w:rFonts w:ascii="Arial" w:hAnsi="Arial" w:cs="Arial"/>
                <w:b/>
                <w:sz w:val="32"/>
                <w:szCs w:val="32"/>
              </w:rPr>
            </w:pPr>
            <w:r w:rsidRPr="00ED3A30">
              <w:rPr>
                <w:rFonts w:ascii="Arial" w:hAnsi="Arial" w:cs="Arial"/>
                <w:b/>
                <w:sz w:val="32"/>
                <w:szCs w:val="32"/>
              </w:rPr>
              <w:t xml:space="preserve">САРАКТАШСКОГО РАЙОНА ОРЕНБУРГСКОЙ ОБЛАСТИ </w:t>
            </w:r>
          </w:p>
          <w:p w:rsidR="00E35E8B" w:rsidRPr="00ED3A30" w:rsidRDefault="00E35E8B" w:rsidP="00237D95">
            <w:pPr>
              <w:jc w:val="center"/>
              <w:rPr>
                <w:rFonts w:ascii="Arial" w:hAnsi="Arial" w:cs="Arial"/>
                <w:noProof/>
                <w:sz w:val="32"/>
                <w:szCs w:val="32"/>
              </w:rPr>
            </w:pPr>
            <w:r w:rsidRPr="00ED3A30">
              <w:rPr>
                <w:rFonts w:ascii="Arial" w:hAnsi="Arial" w:cs="Arial"/>
                <w:b/>
                <w:sz w:val="32"/>
                <w:szCs w:val="32"/>
              </w:rPr>
              <w:t xml:space="preserve"> </w:t>
            </w:r>
            <w:r w:rsidRPr="00ED3A30">
              <w:rPr>
                <w:rFonts w:ascii="Arial" w:hAnsi="Arial" w:cs="Arial"/>
                <w:sz w:val="32"/>
                <w:szCs w:val="32"/>
              </w:rPr>
              <w:t xml:space="preserve"> </w:t>
            </w:r>
          </w:p>
          <w:p w:rsidR="00E35E8B" w:rsidRPr="00ED3A30" w:rsidRDefault="00E35E8B" w:rsidP="00237D95">
            <w:pPr>
              <w:jc w:val="center"/>
              <w:rPr>
                <w:rFonts w:ascii="Arial" w:hAnsi="Arial" w:cs="Arial"/>
                <w:noProof/>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rPr>
              <w:t>462134, с. Бурунча, ул. Молодежная, № 3</w:t>
            </w:r>
          </w:p>
          <w:p w:rsidR="00E35E8B" w:rsidRPr="00ED3A30" w:rsidRDefault="00E35E8B" w:rsidP="00237D95">
            <w:pPr>
              <w:jc w:val="center"/>
              <w:rPr>
                <w:rFonts w:ascii="Arial" w:hAnsi="Arial" w:cs="Arial"/>
                <w:sz w:val="32"/>
                <w:szCs w:val="32"/>
              </w:rPr>
            </w:pPr>
            <w:r w:rsidRPr="00ED3A30">
              <w:rPr>
                <w:rFonts w:ascii="Arial" w:hAnsi="Arial" w:cs="Arial"/>
                <w:sz w:val="32"/>
                <w:szCs w:val="32"/>
              </w:rPr>
              <w:t xml:space="preserve">телефоны: (35333) 22-3-21;  </w:t>
            </w:r>
          </w:p>
          <w:p w:rsidR="00E35E8B" w:rsidRPr="00ED3A30" w:rsidRDefault="00E35E8B" w:rsidP="00237D95">
            <w:pPr>
              <w:jc w:val="center"/>
              <w:rPr>
                <w:rFonts w:ascii="Arial" w:hAnsi="Arial" w:cs="Arial"/>
                <w:sz w:val="32"/>
                <w:szCs w:val="32"/>
              </w:rPr>
            </w:pPr>
            <w:r w:rsidRPr="00ED3A30">
              <w:rPr>
                <w:rFonts w:ascii="Arial" w:hAnsi="Arial" w:cs="Arial"/>
                <w:sz w:val="32"/>
                <w:szCs w:val="32"/>
              </w:rPr>
              <w:t>факс: (35333)22-3-21</w:t>
            </w:r>
          </w:p>
          <w:p w:rsidR="00E35E8B" w:rsidRPr="00ED3A30" w:rsidRDefault="00AA4EA8" w:rsidP="00237D95">
            <w:pPr>
              <w:ind w:left="703" w:hanging="425"/>
              <w:jc w:val="center"/>
              <w:rPr>
                <w:rFonts w:ascii="Arial" w:hAnsi="Arial" w:cs="Arial"/>
                <w:sz w:val="32"/>
                <w:szCs w:val="32"/>
              </w:rPr>
            </w:pPr>
            <w:hyperlink r:id="rId15" w:history="1">
              <w:r w:rsidR="00E35E8B" w:rsidRPr="00ED3A30">
                <w:rPr>
                  <w:rStyle w:val="af5"/>
                  <w:rFonts w:ascii="Arial" w:hAnsi="Arial" w:cs="Arial"/>
                  <w:sz w:val="32"/>
                  <w:szCs w:val="32"/>
                  <w:lang w:val="en-US"/>
                </w:rPr>
                <w:t>sar</w:t>
              </w:r>
              <w:r w:rsidR="00E35E8B" w:rsidRPr="00ED3A30">
                <w:rPr>
                  <w:rStyle w:val="af5"/>
                  <w:rFonts w:ascii="Arial" w:hAnsi="Arial" w:cs="Arial"/>
                  <w:sz w:val="32"/>
                  <w:szCs w:val="32"/>
                </w:rPr>
                <w:t>-</w:t>
              </w:r>
              <w:r w:rsidR="00E35E8B" w:rsidRPr="00ED3A30">
                <w:rPr>
                  <w:rStyle w:val="af5"/>
                  <w:rFonts w:ascii="Arial" w:hAnsi="Arial" w:cs="Arial"/>
                  <w:sz w:val="32"/>
                  <w:szCs w:val="32"/>
                  <w:lang w:val="en-US"/>
                </w:rPr>
                <w:t>buruncha</w:t>
              </w:r>
              <w:r w:rsidR="00E35E8B" w:rsidRPr="00ED3A30">
                <w:rPr>
                  <w:rStyle w:val="af5"/>
                  <w:rFonts w:ascii="Arial" w:hAnsi="Arial" w:cs="Arial"/>
                  <w:sz w:val="32"/>
                  <w:szCs w:val="32"/>
                </w:rPr>
                <w:t>@</w:t>
              </w:r>
              <w:r w:rsidR="00E35E8B" w:rsidRPr="00ED3A30">
                <w:rPr>
                  <w:rStyle w:val="af5"/>
                  <w:rFonts w:ascii="Arial" w:hAnsi="Arial" w:cs="Arial"/>
                  <w:sz w:val="32"/>
                  <w:szCs w:val="32"/>
                  <w:lang w:val="en-US"/>
                </w:rPr>
                <w:t>yandex</w:t>
              </w:r>
              <w:r w:rsidR="00E35E8B" w:rsidRPr="00ED3A30">
                <w:rPr>
                  <w:rStyle w:val="af5"/>
                  <w:rFonts w:ascii="Arial" w:hAnsi="Arial" w:cs="Arial"/>
                  <w:sz w:val="32"/>
                  <w:szCs w:val="32"/>
                </w:rPr>
                <w:t>.</w:t>
              </w:r>
              <w:r w:rsidR="00E35E8B" w:rsidRPr="00ED3A30">
                <w:rPr>
                  <w:rStyle w:val="af5"/>
                  <w:rFonts w:ascii="Arial" w:hAnsi="Arial" w:cs="Arial"/>
                  <w:sz w:val="32"/>
                  <w:szCs w:val="32"/>
                  <w:lang w:val="en-US"/>
                </w:rPr>
                <w:t>ru</w:t>
              </w:r>
            </w:hyperlink>
            <w:r w:rsidR="00E35E8B" w:rsidRPr="00ED3A30">
              <w:rPr>
                <w:rFonts w:ascii="Arial" w:hAnsi="Arial" w:cs="Arial"/>
                <w:sz w:val="32"/>
                <w:szCs w:val="32"/>
              </w:rPr>
              <w:t>;</w:t>
            </w:r>
          </w:p>
          <w:p w:rsidR="00E35E8B" w:rsidRPr="00ED3A30" w:rsidRDefault="00E35E8B" w:rsidP="00237D95">
            <w:pPr>
              <w:jc w:val="center"/>
              <w:rPr>
                <w:rFonts w:ascii="Arial" w:hAnsi="Arial" w:cs="Arial"/>
                <w:noProof/>
                <w:sz w:val="32"/>
                <w:szCs w:val="32"/>
              </w:rPr>
            </w:pPr>
          </w:p>
          <w:p w:rsidR="00E35E8B" w:rsidRPr="00ED3A30" w:rsidRDefault="00E35E8B" w:rsidP="00237D95">
            <w:pPr>
              <w:jc w:val="center"/>
              <w:rPr>
                <w:rFonts w:ascii="Arial" w:hAnsi="Arial" w:cs="Arial"/>
                <w:noProof/>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spacing w:line="360" w:lineRule="auto"/>
              <w:ind w:left="-68" w:right="-74"/>
              <w:jc w:val="center"/>
              <w:rPr>
                <w:rFonts w:ascii="Arial" w:hAnsi="Arial" w:cs="Arial"/>
                <w:sz w:val="32"/>
                <w:szCs w:val="32"/>
              </w:rPr>
            </w:pPr>
            <w:r w:rsidRPr="00ED3A30">
              <w:rPr>
                <w:rFonts w:ascii="Arial" w:hAnsi="Arial" w:cs="Arial"/>
                <w:sz w:val="32"/>
                <w:szCs w:val="32"/>
              </w:rPr>
              <w:t>___________________ № _______________</w:t>
            </w:r>
          </w:p>
          <w:p w:rsidR="00E35E8B" w:rsidRPr="00ED3A30" w:rsidRDefault="00E35E8B" w:rsidP="00237D95">
            <w:pPr>
              <w:spacing w:line="360" w:lineRule="auto"/>
              <w:ind w:left="-68" w:right="-74"/>
              <w:jc w:val="center"/>
              <w:rPr>
                <w:rFonts w:ascii="Arial" w:hAnsi="Arial" w:cs="Arial"/>
                <w:sz w:val="32"/>
                <w:szCs w:val="32"/>
              </w:rPr>
            </w:pPr>
            <w:r w:rsidRPr="00ED3A30">
              <w:rPr>
                <w:rFonts w:ascii="Arial" w:hAnsi="Arial" w:cs="Arial"/>
                <w:sz w:val="32"/>
                <w:szCs w:val="32"/>
              </w:rPr>
              <w:t>На №  _____________ от ________________</w:t>
            </w:r>
          </w:p>
          <w:p w:rsidR="00E35E8B" w:rsidRPr="00ED3A30" w:rsidRDefault="00E35E8B" w:rsidP="00237D95">
            <w:pPr>
              <w:jc w:val="center"/>
              <w:rPr>
                <w:rFonts w:ascii="Arial" w:hAnsi="Arial" w:cs="Arial"/>
                <w:b/>
                <w:sz w:val="32"/>
                <w:szCs w:val="32"/>
              </w:rPr>
            </w:pPr>
          </w:p>
        </w:tc>
        <w:tc>
          <w:tcPr>
            <w:tcW w:w="5030" w:type="dxa"/>
          </w:tcPr>
          <w:p w:rsidR="00E35E8B" w:rsidRPr="00ED3A30" w:rsidRDefault="00E35E8B" w:rsidP="00237D95">
            <w:pPr>
              <w:ind w:left="2160"/>
              <w:rPr>
                <w:rFonts w:ascii="Arial" w:hAnsi="Arial" w:cs="Arial"/>
                <w:b/>
                <w:sz w:val="32"/>
                <w:szCs w:val="32"/>
              </w:rPr>
            </w:pPr>
            <w:r w:rsidRPr="00ED3A30">
              <w:rPr>
                <w:rFonts w:ascii="Arial" w:hAnsi="Arial" w:cs="Arial"/>
                <w:b/>
                <w:sz w:val="32"/>
                <w:szCs w:val="32"/>
              </w:rPr>
              <w:t>Приложение № 9</w:t>
            </w:r>
          </w:p>
          <w:p w:rsidR="00E35E8B" w:rsidRPr="00ED3A30" w:rsidRDefault="00E35E8B" w:rsidP="00237D95">
            <w:pPr>
              <w:ind w:left="2160"/>
              <w:jc w:val="both"/>
              <w:rPr>
                <w:rFonts w:ascii="Arial" w:hAnsi="Arial" w:cs="Arial"/>
                <w:b/>
                <w:sz w:val="32"/>
                <w:szCs w:val="32"/>
                <w:u w:val="single"/>
              </w:rPr>
            </w:pPr>
            <w:r w:rsidRPr="00ED3A30">
              <w:rPr>
                <w:rFonts w:ascii="Arial" w:hAnsi="Arial" w:cs="Arial"/>
                <w:b/>
                <w:sz w:val="32"/>
                <w:szCs w:val="32"/>
              </w:rPr>
              <w:t xml:space="preserve">к п. 3.7.4. </w:t>
            </w:r>
          </w:p>
          <w:p w:rsidR="00E35E8B" w:rsidRPr="00ED3A30" w:rsidRDefault="00E35E8B" w:rsidP="00237D95">
            <w:pPr>
              <w:ind w:firstLine="213"/>
              <w:rPr>
                <w:rFonts w:ascii="Arial" w:hAnsi="Arial" w:cs="Arial"/>
                <w:sz w:val="32"/>
                <w:szCs w:val="32"/>
              </w:rPr>
            </w:pPr>
            <w:r w:rsidRPr="00ED3A30">
              <w:rPr>
                <w:rFonts w:ascii="Arial" w:hAnsi="Arial" w:cs="Arial"/>
                <w:sz w:val="32"/>
                <w:szCs w:val="32"/>
              </w:rPr>
              <w:t xml:space="preserve"> </w:t>
            </w:r>
            <w:r w:rsidR="009C17E6">
              <w:rPr>
                <w:rFonts w:ascii="Arial" w:hAnsi="Arial" w:cs="Arial"/>
                <w:noProof/>
                <w:sz w:val="32"/>
                <w:szCs w:val="32"/>
              </w:rPr>
              <mc:AlternateContent>
                <mc:Choice Requires="wpg">
                  <w:drawing>
                    <wp:anchor distT="0" distB="0" distL="114300" distR="114300" simplePos="0" relativeHeight="251701248" behindDoc="0" locked="0" layoutInCell="1" allowOverlap="1">
                      <wp:simplePos x="0" y="0"/>
                      <wp:positionH relativeFrom="column">
                        <wp:posOffset>389255</wp:posOffset>
                      </wp:positionH>
                      <wp:positionV relativeFrom="paragraph">
                        <wp:posOffset>135890</wp:posOffset>
                      </wp:positionV>
                      <wp:extent cx="2795270" cy="227330"/>
                      <wp:effectExtent l="8255" t="12065" r="6350" b="8255"/>
                      <wp:wrapNone/>
                      <wp:docPr id="70"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270" cy="227330"/>
                                <a:chOff x="6474" y="2141"/>
                                <a:chExt cx="4402" cy="358"/>
                              </a:xfrm>
                            </wpg:grpSpPr>
                            <wps:wsp>
                              <wps:cNvPr id="71" name="Line 94"/>
                              <wps:cNvCnPr>
                                <a:cxnSpLocks noChangeShapeType="1"/>
                              </wps:cNvCnPr>
                              <wps:spPr bwMode="auto">
                                <a:xfrm>
                                  <a:off x="6483" y="2142"/>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2" name="Line 95"/>
                              <wps:cNvCnPr>
                                <a:cxnSpLocks noChangeShapeType="1"/>
                              </wps:cNvCnPr>
                              <wps:spPr bwMode="auto">
                                <a:xfrm>
                                  <a:off x="6474" y="2141"/>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cNvPr id="73" name="Group 96"/>
                              <wpg:cNvGrpSpPr>
                                <a:grpSpLocks/>
                              </wpg:cNvGrpSpPr>
                              <wpg:grpSpPr bwMode="auto">
                                <a:xfrm>
                                  <a:off x="10587" y="2209"/>
                                  <a:ext cx="289" cy="290"/>
                                  <a:chOff x="11579" y="1898"/>
                                  <a:chExt cx="289" cy="290"/>
                                </a:xfrm>
                              </wpg:grpSpPr>
                              <wps:wsp>
                                <wps:cNvPr id="74" name="Line 97"/>
                                <wps:cNvCnPr>
                                  <a:cxnSpLocks noChangeShapeType="1"/>
                                </wps:cNvCnPr>
                                <wps:spPr bwMode="auto">
                                  <a:xfrm>
                                    <a:off x="11579" y="1898"/>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5" name="Line 98"/>
                                <wps:cNvCnPr>
                                  <a:cxnSpLocks noChangeShapeType="1"/>
                                </wps:cNvCnPr>
                                <wps:spPr bwMode="auto">
                                  <a:xfrm>
                                    <a:off x="11867" y="1899"/>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8A8D8AA" id="Group 93" o:spid="_x0000_s1026" style="position:absolute;margin-left:30.65pt;margin-top:10.7pt;width:220.1pt;height:17.9pt;z-index:251701248" coordorigin="6474,2141" coordsize="440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">
                      <v:line id="Line 94" o:spid="_x0000_s1027" style="position:absolute;visibility:visible;mso-wrap-style:square" from="6483,2142" to="6484,2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F+cUAAADbAAAADwAAAGRycy9kb3ducmV2LnhtbESPQWvCQBSE7wX/w/IKXkLdpActqWso&#10;AUGoF2NL29sj+5oNzb6N2VXjv3cFocdhZr5hlsVoO3GiwbeOFWSzFARx7XTLjYKP/frpBYQPyBo7&#10;x6TgQh6K1eRhibl2Z97RqQqNiBD2OSowIfS5lL42ZNHPXE8cvV83WAxRDo3UA54j3HbyOU3n0mLL&#10;ccFgT6Wh+q86WgX10bwfEk4+f1o5/9rKckzL751S08fx7RVEoDH8h+/tjVawyOD2Jf4A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UF+cUAAADbAAAADwAAAAAAAAAA&#10;AAAAAAChAgAAZHJzL2Rvd25yZXYueG1sUEsFBgAAAAAEAAQA+QAAAJMDAAAAAA==&#10;" strokeweight=".5pt">
                        <v:stroke startarrowwidth="narrow" startarrowlength="short" endarrowwidth="narrow" endarrowlength="short"/>
                      </v:line>
                      <v:line id="Line 95" o:spid="_x0000_s1028" style="position:absolute;visibility:visible;mso-wrap-style:square" from="6474,2141" to="6763,2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ebjsUAAADbAAAADwAAAGRycy9kb3ducmV2LnhtbESPQWvCQBSE7wX/w/IKXqTZmIOWNKuU&#10;gCDoRW1pe3tkX7Oh2bcxu5r4791CocdhZr5hivVoW3Gl3jeOFcyTFARx5XTDtYK30+bpGYQPyBpb&#10;x6TgRh7Wq8lDgbl2Ax/oegy1iBD2OSowIXS5lL4yZNEnriOO3rfrLYYo+1rqHocIt63M0nQhLTYc&#10;Fwx2VBqqfo4Xq6C6mN15xrP3r0YuPvayHNPy86DU9HF8fQERaAz/4b/2VitYZvD7Jf4A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ebjsUAAADbAAAADwAAAAAAAAAA&#10;AAAAAAChAgAAZHJzL2Rvd25yZXYueG1sUEsFBgAAAAAEAAQA+QAAAJMDAAAAAA==&#10;" strokeweight=".5pt">
                        <v:stroke startarrowwidth="narrow" startarrowlength="short" endarrowwidth="narrow" endarrowlength="short"/>
                      </v:line>
                      <v:group id="Group 96" o:spid="_x0000_s1029" style="position:absolute;left:10587;top:2209;width:289;height:290" coordorigin="11579,1898" coordsize="28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line id="Line 97" o:spid="_x0000_s1030" style="position:absolute;visibility:visible;mso-wrap-style:square" from="11579,1898" to="11868,1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KmYcUAAADbAAAADwAAAGRycy9kb3ducmV2LnhtbESPQWvCQBSE74L/YXlCL6IbS1GJboIE&#10;CoX2oq2ot0f2mQ1m36bZVdN/3y0UPA4z8w2zznvbiBt1vnasYDZNQBCXTtdcKfj6fJ0sQfiArLFx&#10;TAp+yEOeDQdrTLW785Zuu1CJCGGfogITQptK6UtDFv3UtcTRO7vOYoiyq6Tu8B7htpHPSTKXFmuO&#10;CwZbKgyVl93VKiiv5v17zOP9qZbzw4cs+qQ4bpV6GvWbFYhAfXiE/9tvWsHiBf6+xB8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4KmYcUAAADbAAAADwAAAAAAAAAA&#10;AAAAAAChAgAAZHJzL2Rvd25yZXYueG1sUEsFBgAAAAAEAAQA+QAAAJMDAAAAAA==&#10;" strokeweight=".5pt">
                          <v:stroke startarrowwidth="narrow" startarrowlength="short" endarrowwidth="narrow" endarrowlength="short"/>
                        </v:line>
                        <v:line id="Line 98" o:spid="_x0000_s1031" style="position:absolute;visibility:visible;mso-wrap-style:square" from="11867,1899" to="11868,2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4D+sUAAADbAAAADwAAAGRycy9kb3ducmV2LnhtbESPQWvCQBSE74L/YXlCL6IbC1WJboIE&#10;CoX2oq2ot0f2mQ1m36bZVdN/3y0UPA4z8w2zznvbiBt1vnasYDZNQBCXTtdcKfj6fJ0sQfiArLFx&#10;TAp+yEOeDQdrTLW785Zuu1CJCGGfogITQptK6UtDFv3UtcTRO7vOYoiyq6Tu8B7htpHPSTKXFmuO&#10;CwZbKgyVl93VKiiv5v17zOP9qZbzw4cs+qQ4bpV6GvWbFYhAfXiE/9tvWsHiBf6+xB8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4D+sUAAADbAAAADwAAAAAAAAAA&#10;AAAAAAChAgAAZHJzL2Rvd25yZXYueG1sUEsFBgAAAAAEAAQA+QAAAJMDAAAAAA==&#10;" strokeweight=".5pt">
                          <v:stroke startarrowwidth="narrow" startarrowlength="short" endarrowwidth="narrow" endarrowlength="short"/>
                        </v:line>
                      </v:group>
                    </v:group>
                  </w:pict>
                </mc:Fallback>
              </mc:AlternateContent>
            </w:r>
          </w:p>
        </w:tc>
      </w:tr>
      <w:tr w:rsidR="00E35E8B" w:rsidRPr="00ED3A30" w:rsidTr="004C3E78">
        <w:trPr>
          <w:trHeight w:val="3243"/>
        </w:trPr>
        <w:tc>
          <w:tcPr>
            <w:tcW w:w="5191" w:type="dxa"/>
          </w:tcPr>
          <w:p w:rsidR="00E35E8B" w:rsidRPr="00ED3A30" w:rsidRDefault="009C17E6" w:rsidP="00237D95">
            <w:pPr>
              <w:tabs>
                <w:tab w:val="left" w:pos="4500"/>
              </w:tabs>
              <w:rPr>
                <w:rFonts w:ascii="Arial" w:hAnsi="Arial" w:cs="Arial"/>
                <w:sz w:val="32"/>
                <w:szCs w:val="32"/>
              </w:rPr>
            </w:pPr>
            <w:r>
              <w:rPr>
                <w:rFonts w:ascii="Arial" w:hAnsi="Arial" w:cs="Arial"/>
                <w:noProof/>
                <w:sz w:val="32"/>
                <w:szCs w:val="32"/>
              </w:rPr>
              <mc:AlternateContent>
                <mc:Choice Requires="wpg">
                  <w:drawing>
                    <wp:anchor distT="0" distB="0" distL="114300" distR="114300" simplePos="0" relativeHeight="251704320" behindDoc="0" locked="0" layoutInCell="1" allowOverlap="1">
                      <wp:simplePos x="0" y="0"/>
                      <wp:positionH relativeFrom="column">
                        <wp:posOffset>315595</wp:posOffset>
                      </wp:positionH>
                      <wp:positionV relativeFrom="paragraph">
                        <wp:posOffset>6350</wp:posOffset>
                      </wp:positionV>
                      <wp:extent cx="2612390" cy="183515"/>
                      <wp:effectExtent l="10795" t="6350" r="5715" b="10160"/>
                      <wp:wrapNone/>
                      <wp:docPr id="65"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2390" cy="183515"/>
                                <a:chOff x="1727" y="4969"/>
                                <a:chExt cx="4114" cy="289"/>
                              </a:xfrm>
                            </wpg:grpSpPr>
                            <wps:wsp>
                              <wps:cNvPr id="66" name="Line 102"/>
                              <wps:cNvCnPr>
                                <a:cxnSpLocks noChangeShapeType="1"/>
                              </wps:cNvCnPr>
                              <wps:spPr bwMode="auto">
                                <a:xfrm>
                                  <a:off x="1727" y="4969"/>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7" name="Line 103"/>
                              <wps:cNvCnPr>
                                <a:cxnSpLocks noChangeShapeType="1"/>
                              </wps:cNvCnPr>
                              <wps:spPr bwMode="auto">
                                <a:xfrm>
                                  <a:off x="1727" y="4969"/>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8" name="Line 104"/>
                              <wps:cNvCnPr>
                                <a:cxnSpLocks noChangeShapeType="1"/>
                              </wps:cNvCnPr>
                              <wps:spPr bwMode="auto">
                                <a:xfrm>
                                  <a:off x="5545" y="4969"/>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9" name="Line 105"/>
                              <wps:cNvCnPr>
                                <a:cxnSpLocks noChangeShapeType="1"/>
                              </wps:cNvCnPr>
                              <wps:spPr bwMode="auto">
                                <a:xfrm>
                                  <a:off x="5840" y="4969"/>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09E3D3" id="Group 101" o:spid="_x0000_s1026" style="position:absolute;margin-left:24.85pt;margin-top:.5pt;width:205.7pt;height:14.45pt;z-index:251704320" coordorigin="1727,4969"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">
                      <v:line id="Line 102" o:spid="_x0000_s1027" style="position:absolute;visibility:visible;mso-wrap-style:square" from="1727,4969" to="2016,4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ULUMUAAADbAAAADwAAAGRycy9kb3ducmV2LnhtbESPQWvCQBSE70L/w/IKXoJu2kOQ6Col&#10;UCi0l6SWtrdH9pkNZt+m2dXEf+8KBY/DzHzDbHaT7cSZBt86VvC0TEEQ10633CjYf74uViB8QNbY&#10;OSYFF/Kw2z7MNphrN3JJ5yo0IkLY56jAhNDnUvrakEW/dD1x9A5usBiiHBqpBxwj3HbyOU0zabHl&#10;uGCwp8JQfaxOVkF9Mu9/CSdfv63Mvj9kMaXFT6nU/HF6WYMINIV7+L/9phVkGdy+xB8gt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ULUMUAAADbAAAADwAAAAAAAAAA&#10;AAAAAAChAgAAZHJzL2Rvd25yZXYueG1sUEsFBgAAAAAEAAQA+QAAAJMDAAAAAA==&#10;" strokeweight=".5pt">
                        <v:stroke startarrowwidth="narrow" startarrowlength="short" endarrowwidth="narrow" endarrowlength="short"/>
                      </v:line>
                      <v:line id="Line 103" o:spid="_x0000_s1028" style="position:absolute;visibility:visible;mso-wrap-style:square" from="1727,4969" to="1728,5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muy8UAAADbAAAADwAAAGRycy9kb3ducmV2LnhtbESPT2vCQBTE74LfYXlCL2I27SGW1FUk&#10;IBTai39K6+2Rfc0Gs29jdtX47V1B8DjMzG+Y2aK3jThT52vHCl6TFARx6XTNlYLddjV5B+EDssbG&#10;MSm4kofFfDiYYa7dhdd03oRKRAj7HBWYENpcSl8asugT1xJH7991FkOUXSV1h5cIt418S9NMWqw5&#10;LhhsqTBUHjYnq6A8ma/jmMc/+1pmv9+y6NPib63Uy6hffoAI1Idn+NH+1AqyKdy/xB8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muy8UAAADbAAAADwAAAAAAAAAA&#10;AAAAAAChAgAAZHJzL2Rvd25yZXYueG1sUEsFBgAAAAAEAAQA+QAAAJMDAAAAAA==&#10;" strokeweight=".5pt">
                        <v:stroke startarrowwidth="narrow" startarrowlength="short" endarrowwidth="narrow" endarrowlength="short"/>
                      </v:line>
                      <v:line id="Line 104" o:spid="_x0000_s1029" style="position:absolute;visibility:visible;mso-wrap-style:square" from="5545,4969" to="5834,4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Y6ucAAAADbAAAADwAAAGRycy9kb3ducmV2LnhtbERPTYvCMBC9C/6HMIIXWVM9FKlGWQqC&#10;oBddRb0NzWxTtpnUJmr99+aw4PHxvherztbiQa2vHCuYjBMQxIXTFZcKjj/rrxkIH5A11o5JwYs8&#10;rJb93gIz7Z68p8chlCKGsM9QgQmhyaT0hSGLfuwa4sj9utZiiLAtpW7xGcNtLadJkkqLFccGgw3l&#10;hoq/w90qKO5mexvx6HStZHreybxL8steqeGg+56DCNSFj/jfvdEK0jg2fok/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MWOrnAAAAA2wAAAA8AAAAAAAAAAAAAAAAA&#10;oQIAAGRycy9kb3ducmV2LnhtbFBLBQYAAAAABAAEAPkAAACOAwAAAAA=&#10;" strokeweight=".5pt">
                        <v:stroke startarrowwidth="narrow" startarrowlength="short" endarrowwidth="narrow" endarrowlength="short"/>
                      </v:line>
                      <v:line id="Line 105" o:spid="_x0000_s1030" style="position:absolute;visibility:visible;mso-wrap-style:square" from="5840,4969" to="5841,5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qfIsUAAADbAAAADwAAAGRycy9kb3ducmV2LnhtbESPT2vCQBTE74LfYXlCL2I27SHY1FUk&#10;IBTai39K6+2Rfc0Gs29jdtX47V1B8DjMzG+Y2aK3jThT52vHCl6TFARx6XTNlYLddjWZgvABWWPj&#10;mBRcycNiPhzMMNfuwms6b0IlIoR9jgpMCG0upS8NWfSJa4mj9+86iyHKrpK6w0uE20a+pWkmLdYc&#10;Fwy2VBgqD5uTVVCezNdxzOOffS2z329Z9Gnxt1bqZdQvP0AE6sMz/Gh/agXZO9y/xB8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qfIsUAAADbAAAADwAAAAAAAAAA&#10;AAAAAAChAgAAZHJzL2Rvd25yZXYueG1sUEsFBgAAAAAEAAQA+QAAAJMDAAAAAA==&#10;" strokeweight=".5pt">
                        <v:stroke startarrowwidth="narrow" startarrowlength="short" endarrowwidth="narrow" endarrowlength="short"/>
                      </v:line>
                    </v:group>
                  </w:pict>
                </mc:Fallback>
              </mc:AlternateContent>
            </w:r>
            <w:r>
              <w:rPr>
                <w:rFonts w:ascii="Arial" w:hAnsi="Arial" w:cs="Arial"/>
                <w:noProof/>
                <w:sz w:val="32"/>
                <w:szCs w:val="32"/>
              </w:rPr>
              <mc:AlternateContent>
                <mc:Choice Requires="wps">
                  <w:drawing>
                    <wp:anchor distT="0" distB="0" distL="114300" distR="114300" simplePos="0" relativeHeight="251703296" behindDoc="0" locked="0" layoutInCell="0" allowOverlap="1">
                      <wp:simplePos x="0" y="0"/>
                      <wp:positionH relativeFrom="column">
                        <wp:posOffset>107950</wp:posOffset>
                      </wp:positionH>
                      <wp:positionV relativeFrom="paragraph">
                        <wp:posOffset>55245</wp:posOffset>
                      </wp:positionV>
                      <wp:extent cx="274955" cy="635"/>
                      <wp:effectExtent l="3175" t="0" r="0" b="1270"/>
                      <wp:wrapNone/>
                      <wp:docPr id="6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610A9E91" id="Line 10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" o:allowincell="f" stroked="f">
                      <v:stroke startarrowwidth="narrow" startarrowlength="short" endarrowwidth="narrow" endarrowlength="short"/>
                    </v:line>
                  </w:pict>
                </mc:Fallback>
              </mc:AlternateContent>
            </w:r>
            <w:r>
              <w:rPr>
                <w:rFonts w:ascii="Arial" w:hAnsi="Arial" w:cs="Arial"/>
                <w:noProof/>
                <w:sz w:val="32"/>
                <w:szCs w:val="32"/>
              </w:rPr>
              <mc:AlternateContent>
                <mc:Choice Requires="wps">
                  <w:drawing>
                    <wp:anchor distT="0" distB="0" distL="114300" distR="114300" simplePos="0" relativeHeight="251702272" behindDoc="0" locked="0" layoutInCell="0" allowOverlap="1">
                      <wp:simplePos x="0" y="0"/>
                      <wp:positionH relativeFrom="column">
                        <wp:posOffset>16510</wp:posOffset>
                      </wp:positionH>
                      <wp:positionV relativeFrom="paragraph">
                        <wp:posOffset>70485</wp:posOffset>
                      </wp:positionV>
                      <wp:extent cx="635" cy="274955"/>
                      <wp:effectExtent l="0" t="3810" r="1905" b="0"/>
                      <wp:wrapNone/>
                      <wp:docPr id="6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646CD35B" id="Line 9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" o:allowincell="f" stroked="f">
                      <v:stroke startarrowwidth="narrow" startarrowlength="short" endarrowwidth="narrow" endarrowlength="short"/>
                    </v:line>
                  </w:pict>
                </mc:Fallback>
              </mc:AlternateContent>
            </w:r>
            <w:r w:rsidR="00E35E8B" w:rsidRPr="00ED3A30">
              <w:rPr>
                <w:rFonts w:ascii="Arial" w:hAnsi="Arial" w:cs="Arial"/>
                <w:sz w:val="32"/>
                <w:szCs w:val="32"/>
              </w:rPr>
              <w:t xml:space="preserve">  </w:t>
            </w:r>
          </w:p>
        </w:tc>
        <w:tc>
          <w:tcPr>
            <w:tcW w:w="5030" w:type="dxa"/>
          </w:tcPr>
          <w:p w:rsidR="00E35E8B" w:rsidRPr="00ED3A30" w:rsidRDefault="00E35E8B" w:rsidP="00237D95">
            <w:pPr>
              <w:rPr>
                <w:rFonts w:ascii="Arial" w:hAnsi="Arial" w:cs="Arial"/>
                <w:sz w:val="32"/>
                <w:szCs w:val="32"/>
              </w:rPr>
            </w:pPr>
          </w:p>
        </w:tc>
      </w:tr>
    </w:tbl>
    <w:p w:rsidR="00E35E8B" w:rsidRPr="00ED3A30" w:rsidRDefault="00E35E8B" w:rsidP="00E35E8B">
      <w:pPr>
        <w:ind w:right="-142"/>
        <w:jc w:val="center"/>
        <w:rPr>
          <w:rFonts w:ascii="Arial" w:hAnsi="Arial" w:cs="Arial"/>
          <w:b/>
          <w:sz w:val="32"/>
          <w:szCs w:val="32"/>
        </w:rPr>
      </w:pPr>
    </w:p>
    <w:p w:rsidR="00E35E8B" w:rsidRPr="00ED3A30" w:rsidRDefault="00E35E8B" w:rsidP="00E35E8B">
      <w:pPr>
        <w:ind w:right="-142"/>
        <w:jc w:val="center"/>
        <w:rPr>
          <w:rFonts w:ascii="Arial" w:hAnsi="Arial" w:cs="Arial"/>
          <w:b/>
          <w:sz w:val="32"/>
          <w:szCs w:val="32"/>
        </w:rPr>
      </w:pPr>
    </w:p>
    <w:p w:rsidR="00E35E8B" w:rsidRPr="00ED3A30" w:rsidRDefault="00E35E8B" w:rsidP="00E35E8B">
      <w:pPr>
        <w:ind w:right="-142"/>
        <w:jc w:val="center"/>
        <w:rPr>
          <w:rFonts w:ascii="Arial" w:hAnsi="Arial" w:cs="Arial"/>
          <w:b/>
          <w:sz w:val="32"/>
          <w:szCs w:val="32"/>
        </w:rPr>
      </w:pPr>
    </w:p>
    <w:p w:rsidR="00E35E8B" w:rsidRPr="00ED3A30" w:rsidRDefault="00E35E8B" w:rsidP="00E35E8B">
      <w:pPr>
        <w:ind w:right="-142"/>
        <w:jc w:val="center"/>
        <w:rPr>
          <w:rFonts w:ascii="Arial" w:hAnsi="Arial" w:cs="Arial"/>
          <w:b/>
          <w:sz w:val="32"/>
          <w:szCs w:val="32"/>
        </w:rPr>
      </w:pPr>
      <w:r w:rsidRPr="00ED3A30">
        <w:rPr>
          <w:rFonts w:ascii="Arial" w:hAnsi="Arial" w:cs="Arial"/>
          <w:b/>
          <w:sz w:val="32"/>
          <w:szCs w:val="32"/>
        </w:rPr>
        <w:t xml:space="preserve">Образец углового бланка письма администрации </w:t>
      </w:r>
    </w:p>
    <w:p w:rsidR="00E35E8B" w:rsidRPr="00ED3A30" w:rsidRDefault="00E35E8B" w:rsidP="00E35E8B">
      <w:pPr>
        <w:ind w:right="-142"/>
        <w:jc w:val="center"/>
        <w:rPr>
          <w:rFonts w:ascii="Arial" w:hAnsi="Arial" w:cs="Arial"/>
          <w:b/>
          <w:sz w:val="32"/>
          <w:szCs w:val="32"/>
        </w:rPr>
      </w:pPr>
      <w:r w:rsidRPr="00ED3A30">
        <w:rPr>
          <w:rFonts w:ascii="Arial" w:hAnsi="Arial" w:cs="Arial"/>
          <w:b/>
          <w:sz w:val="32"/>
          <w:szCs w:val="32"/>
        </w:rPr>
        <w:t>Бурунчинского сельсовета</w:t>
      </w:r>
    </w:p>
    <w:p w:rsidR="00E35E8B" w:rsidRPr="00ED3A30" w:rsidRDefault="00E35E8B" w:rsidP="00E35E8B">
      <w:pPr>
        <w:ind w:right="-142"/>
        <w:jc w:val="center"/>
        <w:rPr>
          <w:rFonts w:ascii="Arial" w:hAnsi="Arial" w:cs="Arial"/>
          <w:b/>
          <w:sz w:val="32"/>
          <w:szCs w:val="32"/>
        </w:rPr>
      </w:pPr>
      <w:r w:rsidRPr="00ED3A30">
        <w:rPr>
          <w:rFonts w:ascii="Arial" w:hAnsi="Arial" w:cs="Arial"/>
          <w:b/>
          <w:sz w:val="32"/>
          <w:szCs w:val="32"/>
        </w:rPr>
        <w:br w:type="page"/>
      </w:r>
    </w:p>
    <w:tbl>
      <w:tblPr>
        <w:tblW w:w="10370" w:type="dxa"/>
        <w:tblInd w:w="-497" w:type="dxa"/>
        <w:tblLayout w:type="fixed"/>
        <w:tblCellMar>
          <w:left w:w="70" w:type="dxa"/>
          <w:right w:w="70" w:type="dxa"/>
        </w:tblCellMar>
        <w:tblLook w:val="0000" w:firstRow="0" w:lastRow="0" w:firstColumn="0" w:lastColumn="0" w:noHBand="0" w:noVBand="0"/>
      </w:tblPr>
      <w:tblGrid>
        <w:gridCol w:w="5267"/>
        <w:gridCol w:w="5103"/>
      </w:tblGrid>
      <w:tr w:rsidR="00E35E8B" w:rsidRPr="00ED3A30" w:rsidTr="00237D95">
        <w:trPr>
          <w:trHeight w:hRule="exact" w:val="5418"/>
        </w:trPr>
        <w:tc>
          <w:tcPr>
            <w:tcW w:w="5267" w:type="dxa"/>
          </w:tcPr>
          <w:p w:rsidR="00E35E8B" w:rsidRPr="00ED3A30" w:rsidRDefault="00E35E8B" w:rsidP="00237D95">
            <w:pPr>
              <w:jc w:val="center"/>
              <w:rPr>
                <w:rFonts w:ascii="Arial" w:hAnsi="Arial" w:cs="Arial"/>
                <w:sz w:val="32"/>
                <w:szCs w:val="32"/>
              </w:rPr>
            </w:pPr>
            <w:r w:rsidRPr="00ED3A30">
              <w:rPr>
                <w:rFonts w:ascii="Arial" w:hAnsi="Arial" w:cs="Arial"/>
                <w:noProof/>
                <w:sz w:val="32"/>
                <w:szCs w:val="32"/>
              </w:rPr>
              <w:drawing>
                <wp:inline distT="0" distB="0" distL="0" distR="0">
                  <wp:extent cx="621030" cy="957580"/>
                  <wp:effectExtent l="19050" t="0" r="7620" b="0"/>
                  <wp:docPr id="9"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8"/>
                          <a:srcRect/>
                          <a:stretch>
                            <a:fillRect/>
                          </a:stretch>
                        </pic:blipFill>
                        <pic:spPr bwMode="auto">
                          <a:xfrm>
                            <a:off x="0" y="0"/>
                            <a:ext cx="621030" cy="957580"/>
                          </a:xfrm>
                          <a:prstGeom prst="rect">
                            <a:avLst/>
                          </a:prstGeom>
                          <a:noFill/>
                          <a:ln w="9525">
                            <a:noFill/>
                            <a:miter lim="800000"/>
                            <a:headEnd/>
                            <a:tailEnd/>
                          </a:ln>
                        </pic:spPr>
                      </pic:pic>
                    </a:graphicData>
                  </a:graphic>
                </wp:inline>
              </w:drawing>
            </w:r>
          </w:p>
          <w:p w:rsidR="00E35E8B" w:rsidRPr="00ED3A30" w:rsidRDefault="00E35E8B" w:rsidP="00237D95">
            <w:pPr>
              <w:jc w:val="center"/>
              <w:rPr>
                <w:rFonts w:ascii="Arial" w:hAnsi="Arial" w:cs="Arial"/>
                <w:b/>
                <w:sz w:val="32"/>
                <w:szCs w:val="32"/>
              </w:rPr>
            </w:pPr>
          </w:p>
          <w:p w:rsidR="00E35E8B" w:rsidRPr="00ED3A30" w:rsidRDefault="00E35E8B" w:rsidP="00237D95">
            <w:pPr>
              <w:pStyle w:val="af3"/>
              <w:spacing w:after="0"/>
              <w:jc w:val="center"/>
              <w:rPr>
                <w:b/>
                <w:sz w:val="32"/>
                <w:szCs w:val="32"/>
              </w:rPr>
            </w:pPr>
            <w:r w:rsidRPr="00ED3A30">
              <w:rPr>
                <w:b/>
                <w:sz w:val="32"/>
                <w:szCs w:val="32"/>
              </w:rPr>
              <w:t>ГЛАВА</w:t>
            </w:r>
          </w:p>
          <w:p w:rsidR="00E35E8B" w:rsidRPr="00ED3A30" w:rsidRDefault="00E35E8B" w:rsidP="00237D95">
            <w:pPr>
              <w:jc w:val="center"/>
              <w:rPr>
                <w:rFonts w:ascii="Arial" w:hAnsi="Arial" w:cs="Arial"/>
                <w:b/>
                <w:sz w:val="32"/>
                <w:szCs w:val="32"/>
              </w:rPr>
            </w:pPr>
            <w:r w:rsidRPr="00ED3A30">
              <w:rPr>
                <w:rFonts w:ascii="Arial" w:hAnsi="Arial" w:cs="Arial"/>
                <w:b/>
                <w:sz w:val="32"/>
                <w:szCs w:val="32"/>
              </w:rPr>
              <w:t xml:space="preserve"> БУРУНЧИНСКОГО СЕЛЬСОВЕТА  </w:t>
            </w:r>
          </w:p>
          <w:p w:rsidR="00E35E8B" w:rsidRPr="00ED3A30" w:rsidRDefault="00E35E8B" w:rsidP="00237D95">
            <w:pPr>
              <w:jc w:val="center"/>
              <w:rPr>
                <w:rFonts w:ascii="Arial" w:hAnsi="Arial" w:cs="Arial"/>
                <w:b/>
                <w:sz w:val="32"/>
                <w:szCs w:val="32"/>
              </w:rPr>
            </w:pPr>
            <w:r w:rsidRPr="00ED3A30">
              <w:rPr>
                <w:rFonts w:ascii="Arial" w:hAnsi="Arial" w:cs="Arial"/>
                <w:b/>
                <w:sz w:val="32"/>
                <w:szCs w:val="32"/>
              </w:rPr>
              <w:t xml:space="preserve">САРАКТАШСКОГО РАЙОНА ОРЕНБУРГСКОЙ ОБЛАСТИ </w:t>
            </w:r>
          </w:p>
          <w:p w:rsidR="00E35E8B" w:rsidRPr="00ED3A30" w:rsidRDefault="00E35E8B" w:rsidP="00237D95">
            <w:pPr>
              <w:pStyle w:val="af3"/>
              <w:spacing w:after="0"/>
              <w:jc w:val="center"/>
              <w:rPr>
                <w:b/>
                <w:sz w:val="32"/>
                <w:szCs w:val="32"/>
              </w:rPr>
            </w:pPr>
          </w:p>
          <w:p w:rsidR="00E35E8B" w:rsidRPr="00ED3A30" w:rsidRDefault="00E35E8B" w:rsidP="00237D95">
            <w:pPr>
              <w:jc w:val="center"/>
              <w:rPr>
                <w:rFonts w:ascii="Arial" w:hAnsi="Arial" w:cs="Arial"/>
                <w:noProof/>
                <w:sz w:val="32"/>
                <w:szCs w:val="32"/>
              </w:rPr>
            </w:pPr>
            <w:r w:rsidRPr="00ED3A30">
              <w:rPr>
                <w:rFonts w:ascii="Arial" w:hAnsi="Arial" w:cs="Arial"/>
                <w:b/>
                <w:sz w:val="32"/>
                <w:szCs w:val="32"/>
              </w:rPr>
              <w:t xml:space="preserve"> </w:t>
            </w:r>
            <w:r w:rsidRPr="00ED3A30">
              <w:rPr>
                <w:rFonts w:ascii="Arial" w:hAnsi="Arial" w:cs="Arial"/>
                <w:sz w:val="32"/>
                <w:szCs w:val="32"/>
              </w:rPr>
              <w:t xml:space="preserve"> </w:t>
            </w:r>
          </w:p>
          <w:p w:rsidR="00E35E8B" w:rsidRPr="00ED3A30" w:rsidRDefault="00E35E8B" w:rsidP="00237D95">
            <w:pPr>
              <w:jc w:val="center"/>
              <w:rPr>
                <w:rFonts w:ascii="Arial" w:hAnsi="Arial" w:cs="Arial"/>
                <w:sz w:val="32"/>
                <w:szCs w:val="32"/>
              </w:rPr>
            </w:pPr>
            <w:r w:rsidRPr="00ED3A30">
              <w:rPr>
                <w:rFonts w:ascii="Arial" w:hAnsi="Arial" w:cs="Arial"/>
                <w:sz w:val="32"/>
                <w:szCs w:val="32"/>
              </w:rPr>
              <w:t>462134, с. Бурунча, ул. Молодежная, № 3</w:t>
            </w:r>
          </w:p>
          <w:p w:rsidR="00E35E8B" w:rsidRPr="00ED3A30" w:rsidRDefault="00E35E8B" w:rsidP="00237D95">
            <w:pPr>
              <w:jc w:val="center"/>
              <w:rPr>
                <w:rFonts w:ascii="Arial" w:hAnsi="Arial" w:cs="Arial"/>
                <w:sz w:val="32"/>
                <w:szCs w:val="32"/>
              </w:rPr>
            </w:pPr>
            <w:r w:rsidRPr="00ED3A30">
              <w:rPr>
                <w:rFonts w:ascii="Arial" w:hAnsi="Arial" w:cs="Arial"/>
                <w:sz w:val="32"/>
                <w:szCs w:val="32"/>
              </w:rPr>
              <w:t xml:space="preserve">телефоны: (35333) 22-3-21;  </w:t>
            </w:r>
          </w:p>
          <w:p w:rsidR="00E35E8B" w:rsidRPr="00ED3A30" w:rsidRDefault="00E35E8B" w:rsidP="00237D95">
            <w:pPr>
              <w:jc w:val="center"/>
              <w:rPr>
                <w:rFonts w:ascii="Arial" w:hAnsi="Arial" w:cs="Arial"/>
                <w:sz w:val="32"/>
                <w:szCs w:val="32"/>
              </w:rPr>
            </w:pPr>
            <w:r w:rsidRPr="00ED3A30">
              <w:rPr>
                <w:rFonts w:ascii="Arial" w:hAnsi="Arial" w:cs="Arial"/>
                <w:sz w:val="32"/>
                <w:szCs w:val="32"/>
              </w:rPr>
              <w:t>факс: (35333)22-3-21</w:t>
            </w:r>
          </w:p>
          <w:p w:rsidR="00E35E8B" w:rsidRPr="00ED3A30" w:rsidRDefault="00AA4EA8" w:rsidP="00237D95">
            <w:pPr>
              <w:ind w:left="703" w:hanging="425"/>
              <w:jc w:val="center"/>
              <w:rPr>
                <w:rFonts w:ascii="Arial" w:hAnsi="Arial" w:cs="Arial"/>
                <w:sz w:val="32"/>
                <w:szCs w:val="32"/>
              </w:rPr>
            </w:pPr>
            <w:hyperlink r:id="rId16" w:history="1">
              <w:r w:rsidR="00E35E8B" w:rsidRPr="00ED3A30">
                <w:rPr>
                  <w:rStyle w:val="af5"/>
                  <w:rFonts w:ascii="Arial" w:hAnsi="Arial" w:cs="Arial"/>
                  <w:sz w:val="32"/>
                  <w:szCs w:val="32"/>
                  <w:lang w:val="en-US"/>
                </w:rPr>
                <w:t>sar</w:t>
              </w:r>
              <w:r w:rsidR="00E35E8B" w:rsidRPr="00ED3A30">
                <w:rPr>
                  <w:rStyle w:val="af5"/>
                  <w:rFonts w:ascii="Arial" w:hAnsi="Arial" w:cs="Arial"/>
                  <w:sz w:val="32"/>
                  <w:szCs w:val="32"/>
                </w:rPr>
                <w:t>-</w:t>
              </w:r>
              <w:r w:rsidR="00E35E8B" w:rsidRPr="00ED3A30">
                <w:rPr>
                  <w:rStyle w:val="af5"/>
                  <w:rFonts w:ascii="Arial" w:hAnsi="Arial" w:cs="Arial"/>
                  <w:sz w:val="32"/>
                  <w:szCs w:val="32"/>
                  <w:lang w:val="en-US"/>
                </w:rPr>
                <w:t>buruncha</w:t>
              </w:r>
              <w:r w:rsidR="00E35E8B" w:rsidRPr="00ED3A30">
                <w:rPr>
                  <w:rStyle w:val="af5"/>
                  <w:rFonts w:ascii="Arial" w:hAnsi="Arial" w:cs="Arial"/>
                  <w:sz w:val="32"/>
                  <w:szCs w:val="32"/>
                </w:rPr>
                <w:t>@</w:t>
              </w:r>
              <w:r w:rsidR="00E35E8B" w:rsidRPr="00ED3A30">
                <w:rPr>
                  <w:rStyle w:val="af5"/>
                  <w:rFonts w:ascii="Arial" w:hAnsi="Arial" w:cs="Arial"/>
                  <w:sz w:val="32"/>
                  <w:szCs w:val="32"/>
                  <w:lang w:val="en-US"/>
                </w:rPr>
                <w:t>yandex</w:t>
              </w:r>
              <w:r w:rsidR="00E35E8B" w:rsidRPr="00ED3A30">
                <w:rPr>
                  <w:rStyle w:val="af5"/>
                  <w:rFonts w:ascii="Arial" w:hAnsi="Arial" w:cs="Arial"/>
                  <w:sz w:val="32"/>
                  <w:szCs w:val="32"/>
                </w:rPr>
                <w:t>.</w:t>
              </w:r>
              <w:r w:rsidR="00E35E8B" w:rsidRPr="00ED3A30">
                <w:rPr>
                  <w:rStyle w:val="af5"/>
                  <w:rFonts w:ascii="Arial" w:hAnsi="Arial" w:cs="Arial"/>
                  <w:sz w:val="32"/>
                  <w:szCs w:val="32"/>
                  <w:lang w:val="en-US"/>
                </w:rPr>
                <w:t>ru</w:t>
              </w:r>
            </w:hyperlink>
            <w:r w:rsidR="00E35E8B" w:rsidRPr="00ED3A30">
              <w:rPr>
                <w:rFonts w:ascii="Arial" w:hAnsi="Arial" w:cs="Arial"/>
                <w:sz w:val="32"/>
                <w:szCs w:val="32"/>
              </w:rPr>
              <w:t>;</w:t>
            </w:r>
          </w:p>
          <w:p w:rsidR="00E35E8B" w:rsidRPr="00ED3A30" w:rsidRDefault="00E35E8B" w:rsidP="00237D95">
            <w:pPr>
              <w:jc w:val="center"/>
              <w:rPr>
                <w:rFonts w:ascii="Arial" w:hAnsi="Arial" w:cs="Arial"/>
                <w:noProof/>
                <w:sz w:val="32"/>
                <w:szCs w:val="32"/>
              </w:rPr>
            </w:pPr>
          </w:p>
          <w:p w:rsidR="00E35E8B" w:rsidRPr="00ED3A30" w:rsidRDefault="00E35E8B" w:rsidP="00237D95">
            <w:pPr>
              <w:jc w:val="center"/>
              <w:rPr>
                <w:rFonts w:ascii="Arial" w:hAnsi="Arial" w:cs="Arial"/>
                <w:noProof/>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spacing w:line="360" w:lineRule="auto"/>
              <w:jc w:val="center"/>
              <w:rPr>
                <w:rFonts w:ascii="Arial" w:hAnsi="Arial" w:cs="Arial"/>
                <w:sz w:val="32"/>
                <w:szCs w:val="32"/>
              </w:rPr>
            </w:pPr>
          </w:p>
          <w:p w:rsidR="00E35E8B" w:rsidRPr="00ED3A30" w:rsidRDefault="00E35E8B" w:rsidP="00237D95">
            <w:pPr>
              <w:spacing w:line="360" w:lineRule="auto"/>
              <w:jc w:val="center"/>
              <w:rPr>
                <w:rFonts w:ascii="Arial" w:hAnsi="Arial" w:cs="Arial"/>
                <w:sz w:val="32"/>
                <w:szCs w:val="32"/>
              </w:rPr>
            </w:pPr>
          </w:p>
          <w:p w:rsidR="00E35E8B" w:rsidRPr="00ED3A30" w:rsidRDefault="00E35E8B" w:rsidP="00237D95">
            <w:pPr>
              <w:spacing w:line="360" w:lineRule="auto"/>
              <w:jc w:val="center"/>
              <w:rPr>
                <w:rFonts w:ascii="Arial" w:hAnsi="Arial" w:cs="Arial"/>
                <w:sz w:val="32"/>
                <w:szCs w:val="32"/>
              </w:rPr>
            </w:pPr>
          </w:p>
          <w:p w:rsidR="00E35E8B" w:rsidRPr="00ED3A30" w:rsidRDefault="00E35E8B" w:rsidP="00237D95">
            <w:pPr>
              <w:spacing w:line="360" w:lineRule="auto"/>
              <w:ind w:left="-68" w:right="-74"/>
              <w:jc w:val="center"/>
              <w:rPr>
                <w:rFonts w:ascii="Arial" w:hAnsi="Arial" w:cs="Arial"/>
                <w:sz w:val="32"/>
                <w:szCs w:val="32"/>
              </w:rPr>
            </w:pPr>
            <w:r w:rsidRPr="00ED3A30">
              <w:rPr>
                <w:rFonts w:ascii="Arial" w:hAnsi="Arial" w:cs="Arial"/>
                <w:sz w:val="32"/>
                <w:szCs w:val="32"/>
              </w:rPr>
              <w:t>___________________ № _______________</w:t>
            </w:r>
          </w:p>
          <w:p w:rsidR="00E35E8B" w:rsidRPr="00ED3A30" w:rsidRDefault="00E35E8B" w:rsidP="00237D95">
            <w:pPr>
              <w:spacing w:line="360" w:lineRule="auto"/>
              <w:ind w:left="-68" w:right="-74"/>
              <w:jc w:val="center"/>
              <w:rPr>
                <w:rFonts w:ascii="Arial" w:hAnsi="Arial" w:cs="Arial"/>
                <w:sz w:val="32"/>
                <w:szCs w:val="32"/>
              </w:rPr>
            </w:pPr>
            <w:r w:rsidRPr="00ED3A30">
              <w:rPr>
                <w:rFonts w:ascii="Arial" w:hAnsi="Arial" w:cs="Arial"/>
                <w:sz w:val="32"/>
                <w:szCs w:val="32"/>
              </w:rPr>
              <w:t>На №  _____________ от ________________</w:t>
            </w:r>
          </w:p>
          <w:p w:rsidR="00E35E8B" w:rsidRPr="00ED3A30" w:rsidRDefault="00E35E8B" w:rsidP="00237D95">
            <w:pPr>
              <w:jc w:val="center"/>
              <w:rPr>
                <w:rFonts w:ascii="Arial" w:hAnsi="Arial" w:cs="Arial"/>
                <w:b/>
                <w:sz w:val="32"/>
                <w:szCs w:val="32"/>
              </w:rPr>
            </w:pPr>
          </w:p>
        </w:tc>
        <w:tc>
          <w:tcPr>
            <w:tcW w:w="5103" w:type="dxa"/>
          </w:tcPr>
          <w:p w:rsidR="00E35E8B" w:rsidRPr="00ED3A30" w:rsidRDefault="00E35E8B" w:rsidP="00237D95">
            <w:pPr>
              <w:ind w:left="2160"/>
              <w:rPr>
                <w:rFonts w:ascii="Arial" w:hAnsi="Arial" w:cs="Arial"/>
                <w:b/>
                <w:sz w:val="32"/>
                <w:szCs w:val="32"/>
              </w:rPr>
            </w:pPr>
            <w:r w:rsidRPr="00ED3A30">
              <w:rPr>
                <w:rFonts w:ascii="Arial" w:hAnsi="Arial" w:cs="Arial"/>
                <w:b/>
                <w:sz w:val="32"/>
                <w:szCs w:val="32"/>
              </w:rPr>
              <w:t>Приложение № 10</w:t>
            </w:r>
          </w:p>
          <w:p w:rsidR="00E35E8B" w:rsidRPr="00ED3A30" w:rsidRDefault="00E35E8B" w:rsidP="00237D95">
            <w:pPr>
              <w:ind w:left="2160"/>
              <w:jc w:val="both"/>
              <w:rPr>
                <w:rFonts w:ascii="Arial" w:hAnsi="Arial" w:cs="Arial"/>
                <w:b/>
                <w:sz w:val="32"/>
                <w:szCs w:val="32"/>
                <w:u w:val="single"/>
              </w:rPr>
            </w:pPr>
            <w:r w:rsidRPr="00ED3A30">
              <w:rPr>
                <w:rFonts w:ascii="Arial" w:hAnsi="Arial" w:cs="Arial"/>
                <w:b/>
                <w:sz w:val="32"/>
                <w:szCs w:val="32"/>
              </w:rPr>
              <w:t xml:space="preserve">к п. 3.7.4. </w:t>
            </w:r>
          </w:p>
          <w:p w:rsidR="00E35E8B" w:rsidRPr="00ED3A30" w:rsidRDefault="00E35E8B" w:rsidP="00237D95">
            <w:pPr>
              <w:ind w:firstLine="213"/>
              <w:rPr>
                <w:rFonts w:ascii="Arial" w:hAnsi="Arial" w:cs="Arial"/>
                <w:sz w:val="32"/>
                <w:szCs w:val="32"/>
              </w:rPr>
            </w:pPr>
            <w:r w:rsidRPr="00ED3A30">
              <w:rPr>
                <w:rFonts w:ascii="Arial" w:hAnsi="Arial" w:cs="Arial"/>
                <w:sz w:val="32"/>
                <w:szCs w:val="32"/>
              </w:rPr>
              <w:t xml:space="preserve"> </w:t>
            </w:r>
          </w:p>
          <w:p w:rsidR="00E35E8B" w:rsidRPr="00ED3A30" w:rsidRDefault="009C17E6" w:rsidP="00237D95">
            <w:pPr>
              <w:ind w:firstLine="71"/>
              <w:jc w:val="both"/>
              <w:rPr>
                <w:rFonts w:ascii="Arial" w:hAnsi="Arial" w:cs="Arial"/>
                <w:sz w:val="32"/>
                <w:szCs w:val="32"/>
              </w:rPr>
            </w:pPr>
            <w:r>
              <w:rPr>
                <w:rFonts w:ascii="Arial" w:hAnsi="Arial" w:cs="Arial"/>
                <w:noProof/>
                <w:sz w:val="32"/>
                <w:szCs w:val="32"/>
              </w:rPr>
              <mc:AlternateContent>
                <mc:Choice Requires="wpg">
                  <w:drawing>
                    <wp:anchor distT="0" distB="0" distL="114300" distR="114300" simplePos="0" relativeHeight="251705344" behindDoc="0" locked="0" layoutInCell="1" allowOverlap="1">
                      <wp:simplePos x="0" y="0"/>
                      <wp:positionH relativeFrom="column">
                        <wp:posOffset>389255</wp:posOffset>
                      </wp:positionH>
                      <wp:positionV relativeFrom="paragraph">
                        <wp:posOffset>135890</wp:posOffset>
                      </wp:positionV>
                      <wp:extent cx="2795270" cy="227330"/>
                      <wp:effectExtent l="8255" t="12065" r="6350" b="8255"/>
                      <wp:wrapNone/>
                      <wp:docPr id="57"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270" cy="227330"/>
                                <a:chOff x="6474" y="2141"/>
                                <a:chExt cx="4402" cy="358"/>
                              </a:xfrm>
                            </wpg:grpSpPr>
                            <wps:wsp>
                              <wps:cNvPr id="58" name="Line 107"/>
                              <wps:cNvCnPr>
                                <a:cxnSpLocks noChangeShapeType="1"/>
                              </wps:cNvCnPr>
                              <wps:spPr bwMode="auto">
                                <a:xfrm>
                                  <a:off x="6483" y="2142"/>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9" name="Line 108"/>
                              <wps:cNvCnPr>
                                <a:cxnSpLocks noChangeShapeType="1"/>
                              </wps:cNvCnPr>
                              <wps:spPr bwMode="auto">
                                <a:xfrm>
                                  <a:off x="6474" y="2141"/>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cNvPr id="60" name="Group 109"/>
                              <wpg:cNvGrpSpPr>
                                <a:grpSpLocks/>
                              </wpg:cNvGrpSpPr>
                              <wpg:grpSpPr bwMode="auto">
                                <a:xfrm>
                                  <a:off x="10587" y="2209"/>
                                  <a:ext cx="289" cy="290"/>
                                  <a:chOff x="11579" y="1898"/>
                                  <a:chExt cx="289" cy="290"/>
                                </a:xfrm>
                              </wpg:grpSpPr>
                              <wps:wsp>
                                <wps:cNvPr id="61" name="Line 110"/>
                                <wps:cNvCnPr>
                                  <a:cxnSpLocks noChangeShapeType="1"/>
                                </wps:cNvCnPr>
                                <wps:spPr bwMode="auto">
                                  <a:xfrm>
                                    <a:off x="11579" y="1898"/>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2" name="Line 111"/>
                                <wps:cNvCnPr>
                                  <a:cxnSpLocks noChangeShapeType="1"/>
                                </wps:cNvCnPr>
                                <wps:spPr bwMode="auto">
                                  <a:xfrm>
                                    <a:off x="11867" y="1899"/>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D6DC1B4" id="Group 106" o:spid="_x0000_s1026" style="position:absolute;margin-left:30.65pt;margin-top:10.7pt;width:220.1pt;height:17.9pt;z-index:251705344" coordorigin="6474,2141" coordsize="440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">
                      <v:line id="Line 107" o:spid="_x0000_s1027" style="position:absolute;visibility:visible;mso-wrap-style:square" from="6483,2142" to="6484,2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rwBMEAAADbAAAADwAAAGRycy9kb3ducmV2LnhtbERPy4rCMBTdC/MP4QpuZJoqKEM1ihQE&#10;QTe+mHF3ae40ZZqbThO1/r1ZCC4P5z1fdrYWN2p95VjBKElBEBdOV1wqOB3Xn18gfEDWWDsmBQ/y&#10;sFx89OaYaXfnPd0OoRQxhH2GCkwITSalLwxZ9IlriCP361qLIcK2lLrFewy3tRyn6VRarDg2GGwo&#10;N1T8Ha5WQXE12/8hD8+XSk6/dzLv0vxnr9Sg361mIAJ14S1+uTdawSSOjV/iD5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evAEwQAAANsAAAAPAAAAAAAAAAAAAAAA&#10;AKECAABkcnMvZG93bnJldi54bWxQSwUGAAAAAAQABAD5AAAAjwMAAAAA&#10;" strokeweight=".5pt">
                        <v:stroke startarrowwidth="narrow" startarrowlength="short" endarrowwidth="narrow" endarrowlength="short"/>
                      </v:line>
                      <v:line id="Line 108" o:spid="_x0000_s1028" style="position:absolute;visibility:visible;mso-wrap-style:square" from="6474,2141" to="6763,2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ZVn8UAAADbAAAADwAAAGRycy9kb3ducmV2LnhtbESPQWvCQBSE74L/YXlCL6IbCxWNboIE&#10;CoX2oq2ot0f2mQ1m36bZVdN/3y0UPA4z8w2zznvbiBt1vnasYDZNQBCXTtdcKfj6fJ0sQPiArLFx&#10;TAp+yEOeDQdrTLW785Zuu1CJCGGfogITQptK6UtDFv3UtcTRO7vOYoiyq6Tu8B7htpHPSTKXFmuO&#10;CwZbKgyVl93VKiiv5v17zOP9qZbzw4cs+qQ4bpV6GvWbFYhAfXiE/9tvWsHLEv6+xB8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ZVn8UAAADbAAAADwAAAAAAAAAA&#10;AAAAAAChAgAAZHJzL2Rvd25yZXYueG1sUEsFBgAAAAAEAAQA+QAAAJMDAAAAAA==&#10;" strokeweight=".5pt">
                        <v:stroke startarrowwidth="narrow" startarrowlength="short" endarrowwidth="narrow" endarrowlength="short"/>
                      </v:line>
                      <v:group id="Group 109" o:spid="_x0000_s1029" style="position:absolute;left:10587;top:2209;width:289;height:290" coordorigin="11579,1898" coordsize="28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line id="Line 110" o:spid="_x0000_s1030" style="position:absolute;visibility:visible;mso-wrap-style:square" from="11579,1898" to="11868,1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yTJMUAAADbAAAADwAAAGRycy9kb3ducmV2LnhtbESPQWvCQBSE7wX/w/IEL0E3eggldZUS&#10;KBTqJWml7e2RfWZDs2/T7Brjv3eFQo/DzHzDbPeT7cRIg28dK1ivUhDEtdMtNwo+3l+WjyB8QNbY&#10;OSYFV/Kw380etphrd+GSxio0IkLY56jAhNDnUvrakEW/cj1x9E5usBiiHBqpB7xEuO3kJk0zabHl&#10;uGCwp8JQ/VOdrYL6bN5+E06O363MPg+ymNLiq1RqMZ+en0AEmsJ/+K/9qhVka7h/iT9A7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yTJMUAAADbAAAADwAAAAAAAAAA&#10;AAAAAAChAgAAZHJzL2Rvd25yZXYueG1sUEsFBgAAAAAEAAQA+QAAAJMDAAAAAA==&#10;" strokeweight=".5pt">
                          <v:stroke startarrowwidth="narrow" startarrowlength="short" endarrowwidth="narrow" endarrowlength="short"/>
                        </v:line>
                        <v:line id="Line 111" o:spid="_x0000_s1031" style="position:absolute;visibility:visible;mso-wrap-style:square" from="11867,1899" to="11868,2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4NU8UAAADbAAAADwAAAGRycy9kb3ducmV2LnhtbESPQWvCQBSE7wX/w/IEL0E35hBK6iol&#10;UBD0krTS9vbIPrOh2bdpdtX477uFQo/DzHzDbHaT7cWVRt85VrBepSCIG6c7bhW8vb4sH0H4gKyx&#10;d0wK7uRht509bLDQ7sYVXevQighhX6ACE8JQSOkbQxb9yg3E0Tu70WKIcmylHvEW4baXWZrm0mLH&#10;ccHgQKWh5qu+WAXNxRy+E05On53M34+ynNLyo1JqMZ+en0AEmsJ/+K+91wryDH6/xB8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4NU8UAAADbAAAADwAAAAAAAAAA&#10;AAAAAAChAgAAZHJzL2Rvd25yZXYueG1sUEsFBgAAAAAEAAQA+QAAAJMDAAAAAA==&#10;" strokeweight=".5pt">
                          <v:stroke startarrowwidth="narrow" startarrowlength="short" endarrowwidth="narrow" endarrowlength="short"/>
                        </v:line>
                      </v:group>
                    </v:group>
                  </w:pict>
                </mc:Fallback>
              </mc:AlternateContent>
            </w:r>
          </w:p>
          <w:p w:rsidR="00E35E8B" w:rsidRPr="00ED3A30" w:rsidRDefault="00E35E8B" w:rsidP="00237D95">
            <w:pPr>
              <w:ind w:right="213" w:firstLine="71"/>
              <w:jc w:val="both"/>
              <w:rPr>
                <w:rFonts w:ascii="Arial" w:hAnsi="Arial" w:cs="Arial"/>
                <w:sz w:val="32"/>
                <w:szCs w:val="32"/>
              </w:rPr>
            </w:pPr>
            <w:r w:rsidRPr="00ED3A30">
              <w:rPr>
                <w:rFonts w:ascii="Arial" w:hAnsi="Arial" w:cs="Arial"/>
                <w:sz w:val="32"/>
                <w:szCs w:val="32"/>
              </w:rPr>
              <w:t xml:space="preserve"> </w:t>
            </w:r>
          </w:p>
        </w:tc>
      </w:tr>
      <w:tr w:rsidR="00E35E8B" w:rsidRPr="00ED3A30" w:rsidTr="00237D95">
        <w:trPr>
          <w:trHeight w:val="4139"/>
        </w:trPr>
        <w:tc>
          <w:tcPr>
            <w:tcW w:w="5267" w:type="dxa"/>
          </w:tcPr>
          <w:p w:rsidR="00E35E8B" w:rsidRPr="00ED3A30" w:rsidRDefault="009C17E6" w:rsidP="00237D95">
            <w:pPr>
              <w:rPr>
                <w:rFonts w:ascii="Arial" w:hAnsi="Arial" w:cs="Arial"/>
                <w:sz w:val="32"/>
                <w:szCs w:val="32"/>
              </w:rPr>
            </w:pPr>
            <w:r>
              <w:rPr>
                <w:rFonts w:ascii="Arial" w:hAnsi="Arial" w:cs="Arial"/>
                <w:noProof/>
                <w:sz w:val="32"/>
                <w:szCs w:val="32"/>
              </w:rPr>
              <mc:AlternateContent>
                <mc:Choice Requires="wpg">
                  <w:drawing>
                    <wp:anchor distT="0" distB="0" distL="114300" distR="114300" simplePos="0" relativeHeight="251708416" behindDoc="0" locked="0" layoutInCell="1" allowOverlap="1">
                      <wp:simplePos x="0" y="0"/>
                      <wp:positionH relativeFrom="column">
                        <wp:posOffset>315595</wp:posOffset>
                      </wp:positionH>
                      <wp:positionV relativeFrom="paragraph">
                        <wp:posOffset>5080</wp:posOffset>
                      </wp:positionV>
                      <wp:extent cx="2612390" cy="183515"/>
                      <wp:effectExtent l="10795" t="5080" r="5715" b="11430"/>
                      <wp:wrapNone/>
                      <wp:docPr id="5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2390" cy="183515"/>
                                <a:chOff x="1727" y="4969"/>
                                <a:chExt cx="4114" cy="289"/>
                              </a:xfrm>
                            </wpg:grpSpPr>
                            <wps:wsp>
                              <wps:cNvPr id="53" name="Line 115"/>
                              <wps:cNvCnPr>
                                <a:cxnSpLocks noChangeShapeType="1"/>
                              </wps:cNvCnPr>
                              <wps:spPr bwMode="auto">
                                <a:xfrm>
                                  <a:off x="1727" y="4969"/>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4" name="Line 116"/>
                              <wps:cNvCnPr>
                                <a:cxnSpLocks noChangeShapeType="1"/>
                              </wps:cNvCnPr>
                              <wps:spPr bwMode="auto">
                                <a:xfrm>
                                  <a:off x="1727" y="4969"/>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5" name="Line 117"/>
                              <wps:cNvCnPr>
                                <a:cxnSpLocks noChangeShapeType="1"/>
                              </wps:cNvCnPr>
                              <wps:spPr bwMode="auto">
                                <a:xfrm>
                                  <a:off x="5545" y="4969"/>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6" name="Line 118"/>
                              <wps:cNvCnPr>
                                <a:cxnSpLocks noChangeShapeType="1"/>
                              </wps:cNvCnPr>
                              <wps:spPr bwMode="auto">
                                <a:xfrm>
                                  <a:off x="5840" y="4969"/>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1E8306" id="Group 114" o:spid="_x0000_s1026" style="position:absolute;margin-left:24.85pt;margin-top:.4pt;width:205.7pt;height:14.45pt;z-index:251708416" coordorigin="1727,4969"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">
                      <v:line id="Line 115" o:spid="_x0000_s1027" style="position:absolute;visibility:visible;mso-wrap-style:square" from="1727,4969" to="2016,4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5idcUAAADbAAAADwAAAGRycy9kb3ducmV2LnhtbESPT2vCQBTE74LfYXkFL1I3KoaSuooE&#10;CgW9+A/b2yP7mg3Nvo3ZVeO37xYEj8PM/IaZLztbiyu1vnKsYDxKQBAXTldcKjjsP17fQPiArLF2&#10;TAru5GG56PfmmGl34y1dd6EUEcI+QwUmhCaT0heGLPqRa4ij9+NaiyHKtpS6xVuE21pOkiSVFiuO&#10;CwYbyg0Vv7uLVVBczPo85OHxu5LpaSPzLsm/tkoNXrrVO4hAXXiGH+1PrWA2hf8v8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5idcUAAADbAAAADwAAAAAAAAAA&#10;AAAAAAChAgAAZHJzL2Rvd25yZXYueG1sUEsFBgAAAAAEAAQA+QAAAJMDAAAAAA==&#10;" strokeweight=".5pt">
                        <v:stroke startarrowwidth="narrow" startarrowlength="short" endarrowwidth="narrow" endarrowlength="short"/>
                      </v:line>
                      <v:line id="Line 116" o:spid="_x0000_s1028" style="position:absolute;visibility:visible;mso-wrap-style:square" from="1727,4969" to="1728,5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f6AcUAAADbAAAADwAAAGRycy9kb3ducmV2LnhtbESPT2vCQBTE74LfYXkFL1I3ioaSuooE&#10;CgW9+A/b2yP7mg3Nvo3ZVeO37xYEj8PM/IaZLztbiyu1vnKsYDxKQBAXTldcKjjsP17fQPiArLF2&#10;TAru5GG56PfmmGl34y1dd6EUEcI+QwUmhCaT0heGLPqRa4ij9+NaiyHKtpS6xVuE21pOkiSVFiuO&#10;CwYbyg0Vv7uLVVBczPo85OHxu5LpaSPzLsm/tkoNXrrVO4hAXXiGH+1PrWA2hf8v8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f6AcUAAADbAAAADwAAAAAAAAAA&#10;AAAAAAChAgAAZHJzL2Rvd25yZXYueG1sUEsFBgAAAAAEAAQA+QAAAJMDAAAAAA==&#10;" strokeweight=".5pt">
                        <v:stroke startarrowwidth="narrow" startarrowlength="short" endarrowwidth="narrow" endarrowlength="short"/>
                      </v:line>
                      <v:line id="Line 117" o:spid="_x0000_s1029" style="position:absolute;visibility:visible;mso-wrap-style:square" from="5545,4969" to="5834,4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tfmsMAAADbAAAADwAAAGRycy9kb3ducmV2LnhtbESPT4vCMBTE74LfITzBi6ypgiJdo0hB&#10;WNi9+A93b4/m2RSbl9pE7X57Iwgeh5n5DTNftrYSN2p86VjBaJiAIM6dLrlQsN+tP2YgfEDWWDkm&#10;Bf/kYbnoduaYanfnDd22oRARwj5FBSaEOpXS54Ys+qGriaN3co3FEGVTSN3gPcJtJcdJMpUWS44L&#10;BmvKDOXn7dUqyK/m+zLgweGvlNPjj8zaJPvdKNXvtatPEIHa8A6/2l9awWQCz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7X5rDAAAA2wAAAA8AAAAAAAAAAAAA&#10;AAAAoQIAAGRycy9kb3ducmV2LnhtbFBLBQYAAAAABAAEAPkAAACRAwAAAAA=&#10;" strokeweight=".5pt">
                        <v:stroke startarrowwidth="narrow" startarrowlength="short" endarrowwidth="narrow" endarrowlength="short"/>
                      </v:line>
                      <v:line id="Line 118" o:spid="_x0000_s1030" style="position:absolute;visibility:visible;mso-wrap-style:square" from="5840,4969" to="5841,5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nB7cQAAADbAAAADwAAAGRycy9kb3ducmV2LnhtbESPQWvCQBSE74L/YXlCL2I2FgwldRUJ&#10;CEJ70Vpab4/sazaYfRuzq8Z/7woFj8PMfMPMl71txIU6XztWME1SEMSl0zVXCvZf68kbCB+QNTaO&#10;ScGNPCwXw8Ecc+2uvKXLLlQiQtjnqMCE0OZS+tKQRZ+4ljh6f66zGKLsKqk7vEa4beRrmmbSYs1x&#10;wWBLhaHyuDtbBeXZfJzGPP4+1DL7+ZRFnxa/W6VeRv3qHUSgPjzD/+2NVjDL4PEl/gC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qcHtxAAAANsAAAAPAAAAAAAAAAAA&#10;AAAAAKECAABkcnMvZG93bnJldi54bWxQSwUGAAAAAAQABAD5AAAAkgMAAAAA&#10;" strokeweight=".5pt">
                        <v:stroke startarrowwidth="narrow" startarrowlength="short" endarrowwidth="narrow" endarrowlength="short"/>
                      </v:line>
                    </v:group>
                  </w:pict>
                </mc:Fallback>
              </mc:AlternateContent>
            </w:r>
            <w:r>
              <w:rPr>
                <w:rFonts w:ascii="Arial" w:hAnsi="Arial" w:cs="Arial"/>
                <w:noProof/>
                <w:sz w:val="32"/>
                <w:szCs w:val="32"/>
              </w:rPr>
              <mc:AlternateContent>
                <mc:Choice Requires="wps">
                  <w:drawing>
                    <wp:anchor distT="0" distB="0" distL="114300" distR="114300" simplePos="0" relativeHeight="251707392" behindDoc="0" locked="0" layoutInCell="0" allowOverlap="1">
                      <wp:simplePos x="0" y="0"/>
                      <wp:positionH relativeFrom="column">
                        <wp:posOffset>107950</wp:posOffset>
                      </wp:positionH>
                      <wp:positionV relativeFrom="paragraph">
                        <wp:posOffset>55245</wp:posOffset>
                      </wp:positionV>
                      <wp:extent cx="274955" cy="635"/>
                      <wp:effectExtent l="3175" t="0" r="0" b="1270"/>
                      <wp:wrapNone/>
                      <wp:docPr id="51"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7CC01F2D" id="Line 11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" o:allowincell="f" stroked="f">
                      <v:stroke startarrowwidth="narrow" startarrowlength="short" endarrowwidth="narrow" endarrowlength="short"/>
                    </v:line>
                  </w:pict>
                </mc:Fallback>
              </mc:AlternateContent>
            </w:r>
            <w:r>
              <w:rPr>
                <w:rFonts w:ascii="Arial" w:hAnsi="Arial" w:cs="Arial"/>
                <w:noProof/>
                <w:sz w:val="32"/>
                <w:szCs w:val="32"/>
              </w:rPr>
              <mc:AlternateContent>
                <mc:Choice Requires="wps">
                  <w:drawing>
                    <wp:anchor distT="0" distB="0" distL="114300" distR="114300" simplePos="0" relativeHeight="251706368" behindDoc="0" locked="0" layoutInCell="0" allowOverlap="1">
                      <wp:simplePos x="0" y="0"/>
                      <wp:positionH relativeFrom="column">
                        <wp:posOffset>16510</wp:posOffset>
                      </wp:positionH>
                      <wp:positionV relativeFrom="paragraph">
                        <wp:posOffset>70485</wp:posOffset>
                      </wp:positionV>
                      <wp:extent cx="635" cy="274955"/>
                      <wp:effectExtent l="0" t="3810" r="1905" b="0"/>
                      <wp:wrapNone/>
                      <wp:docPr id="50"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42EAE64E" id="Line 11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" o:allowincell="f" stroked="f">
                      <v:stroke startarrowwidth="narrow" startarrowlength="short" endarrowwidth="narrow" endarrowlength="short"/>
                    </v:line>
                  </w:pict>
                </mc:Fallback>
              </mc:AlternateContent>
            </w:r>
            <w:r w:rsidR="00E35E8B" w:rsidRPr="00ED3A30">
              <w:rPr>
                <w:rFonts w:ascii="Arial" w:hAnsi="Arial" w:cs="Arial"/>
                <w:sz w:val="32"/>
                <w:szCs w:val="32"/>
              </w:rPr>
              <w:t xml:space="preserve">  </w:t>
            </w:r>
          </w:p>
        </w:tc>
        <w:tc>
          <w:tcPr>
            <w:tcW w:w="5103" w:type="dxa"/>
          </w:tcPr>
          <w:p w:rsidR="00E35E8B" w:rsidRPr="00ED3A30" w:rsidRDefault="00E35E8B" w:rsidP="00237D95">
            <w:pPr>
              <w:rPr>
                <w:rFonts w:ascii="Arial" w:hAnsi="Arial" w:cs="Arial"/>
                <w:sz w:val="32"/>
                <w:szCs w:val="32"/>
              </w:rPr>
            </w:pPr>
          </w:p>
        </w:tc>
      </w:tr>
    </w:tbl>
    <w:p w:rsidR="00E35E8B" w:rsidRPr="00ED3A30" w:rsidRDefault="00E35E8B" w:rsidP="00E35E8B">
      <w:pPr>
        <w:ind w:right="-142"/>
        <w:jc w:val="center"/>
        <w:rPr>
          <w:rFonts w:ascii="Arial" w:hAnsi="Arial" w:cs="Arial"/>
          <w:b/>
          <w:sz w:val="32"/>
          <w:szCs w:val="32"/>
        </w:rPr>
      </w:pPr>
    </w:p>
    <w:p w:rsidR="00E35E8B" w:rsidRPr="00ED3A30" w:rsidRDefault="00E35E8B" w:rsidP="00E35E8B">
      <w:pPr>
        <w:ind w:right="-142"/>
        <w:jc w:val="center"/>
        <w:rPr>
          <w:rFonts w:ascii="Arial" w:hAnsi="Arial" w:cs="Arial"/>
          <w:b/>
          <w:sz w:val="32"/>
          <w:szCs w:val="32"/>
        </w:rPr>
      </w:pPr>
    </w:p>
    <w:p w:rsidR="00E35E8B" w:rsidRPr="00ED3A30" w:rsidRDefault="00E35E8B" w:rsidP="00E35E8B">
      <w:pPr>
        <w:ind w:right="-142"/>
        <w:jc w:val="center"/>
        <w:rPr>
          <w:rFonts w:ascii="Arial" w:hAnsi="Arial" w:cs="Arial"/>
          <w:b/>
          <w:sz w:val="32"/>
          <w:szCs w:val="32"/>
        </w:rPr>
      </w:pPr>
    </w:p>
    <w:p w:rsidR="00E35E8B" w:rsidRPr="00ED3A30" w:rsidRDefault="00E35E8B" w:rsidP="00E35E8B">
      <w:pPr>
        <w:ind w:right="-142"/>
        <w:jc w:val="center"/>
        <w:rPr>
          <w:rFonts w:ascii="Arial" w:hAnsi="Arial" w:cs="Arial"/>
          <w:b/>
          <w:sz w:val="32"/>
          <w:szCs w:val="32"/>
        </w:rPr>
      </w:pPr>
    </w:p>
    <w:p w:rsidR="00E35E8B" w:rsidRPr="00ED3A30" w:rsidRDefault="00E35E8B" w:rsidP="00E35E8B">
      <w:pPr>
        <w:ind w:right="-142"/>
        <w:jc w:val="center"/>
        <w:rPr>
          <w:rFonts w:ascii="Arial" w:hAnsi="Arial" w:cs="Arial"/>
          <w:b/>
          <w:sz w:val="32"/>
          <w:szCs w:val="32"/>
        </w:rPr>
      </w:pPr>
    </w:p>
    <w:p w:rsidR="00E35E8B" w:rsidRPr="00ED3A30" w:rsidRDefault="00E35E8B" w:rsidP="00E35E8B">
      <w:pPr>
        <w:ind w:right="-142"/>
        <w:jc w:val="center"/>
        <w:rPr>
          <w:rFonts w:ascii="Arial" w:hAnsi="Arial" w:cs="Arial"/>
          <w:b/>
          <w:sz w:val="32"/>
          <w:szCs w:val="32"/>
        </w:rPr>
      </w:pPr>
    </w:p>
    <w:p w:rsidR="00E35E8B" w:rsidRPr="00ED3A30" w:rsidRDefault="00E35E8B" w:rsidP="00E35E8B">
      <w:pPr>
        <w:ind w:right="-142"/>
        <w:jc w:val="center"/>
        <w:rPr>
          <w:rFonts w:ascii="Arial" w:hAnsi="Arial" w:cs="Arial"/>
          <w:b/>
          <w:sz w:val="32"/>
          <w:szCs w:val="32"/>
        </w:rPr>
      </w:pPr>
    </w:p>
    <w:p w:rsidR="00E35E8B" w:rsidRPr="00ED3A30" w:rsidRDefault="00E35E8B" w:rsidP="00E35E8B">
      <w:pPr>
        <w:ind w:right="-142"/>
        <w:jc w:val="center"/>
        <w:rPr>
          <w:rFonts w:ascii="Arial" w:hAnsi="Arial" w:cs="Arial"/>
          <w:b/>
          <w:sz w:val="32"/>
          <w:szCs w:val="32"/>
        </w:rPr>
      </w:pPr>
    </w:p>
    <w:p w:rsidR="00E35E8B" w:rsidRPr="00ED3A30" w:rsidRDefault="00E35E8B" w:rsidP="00E35E8B">
      <w:pPr>
        <w:ind w:right="-142"/>
        <w:jc w:val="center"/>
        <w:rPr>
          <w:rFonts w:ascii="Arial" w:hAnsi="Arial" w:cs="Arial"/>
          <w:b/>
          <w:sz w:val="32"/>
          <w:szCs w:val="32"/>
        </w:rPr>
      </w:pPr>
    </w:p>
    <w:p w:rsidR="00E35E8B" w:rsidRPr="00ED3A30" w:rsidRDefault="00E35E8B" w:rsidP="00E35E8B">
      <w:pPr>
        <w:ind w:right="-142"/>
        <w:jc w:val="center"/>
        <w:rPr>
          <w:rFonts w:ascii="Arial" w:hAnsi="Arial" w:cs="Arial"/>
          <w:b/>
          <w:sz w:val="32"/>
          <w:szCs w:val="32"/>
        </w:rPr>
      </w:pPr>
      <w:r w:rsidRPr="00ED3A30">
        <w:rPr>
          <w:rFonts w:ascii="Arial" w:hAnsi="Arial" w:cs="Arial"/>
          <w:b/>
          <w:sz w:val="32"/>
          <w:szCs w:val="32"/>
        </w:rPr>
        <w:t>Образец углового бланка письма главы Бурунчинского сельсовета</w:t>
      </w:r>
    </w:p>
    <w:tbl>
      <w:tblPr>
        <w:tblW w:w="9760" w:type="dxa"/>
        <w:tblBorders>
          <w:insideH w:val="single" w:sz="4" w:space="0" w:color="auto"/>
        </w:tblBorders>
        <w:tblLook w:val="01E0" w:firstRow="1" w:lastRow="1" w:firstColumn="1" w:lastColumn="1" w:noHBand="0" w:noVBand="0"/>
      </w:tblPr>
      <w:tblGrid>
        <w:gridCol w:w="3096"/>
        <w:gridCol w:w="3096"/>
        <w:gridCol w:w="3568"/>
      </w:tblGrid>
      <w:tr w:rsidR="00E35E8B" w:rsidRPr="00ED3A30" w:rsidTr="00237D95">
        <w:trPr>
          <w:trHeight w:val="961"/>
        </w:trPr>
        <w:tc>
          <w:tcPr>
            <w:tcW w:w="3096" w:type="dxa"/>
          </w:tcPr>
          <w:p w:rsidR="00E35E8B" w:rsidRPr="00ED3A30" w:rsidRDefault="00E35E8B" w:rsidP="00237D95">
            <w:pPr>
              <w:ind w:right="-142"/>
              <w:jc w:val="center"/>
              <w:rPr>
                <w:rFonts w:ascii="Arial" w:hAnsi="Arial" w:cs="Arial"/>
                <w:b/>
                <w:sz w:val="32"/>
                <w:szCs w:val="32"/>
              </w:rPr>
            </w:pPr>
            <w:r w:rsidRPr="00ED3A30">
              <w:rPr>
                <w:rFonts w:ascii="Arial" w:hAnsi="Arial" w:cs="Arial"/>
                <w:b/>
                <w:sz w:val="32"/>
                <w:szCs w:val="32"/>
              </w:rPr>
              <w:br w:type="page"/>
            </w:r>
          </w:p>
        </w:tc>
        <w:tc>
          <w:tcPr>
            <w:tcW w:w="3096" w:type="dxa"/>
          </w:tcPr>
          <w:p w:rsidR="00E35E8B" w:rsidRPr="00ED3A30" w:rsidRDefault="00E35E8B" w:rsidP="00237D95">
            <w:pPr>
              <w:ind w:right="-142"/>
              <w:jc w:val="center"/>
              <w:rPr>
                <w:rFonts w:ascii="Arial" w:hAnsi="Arial" w:cs="Arial"/>
                <w:b/>
                <w:sz w:val="32"/>
                <w:szCs w:val="32"/>
              </w:rPr>
            </w:pPr>
            <w:r w:rsidRPr="00ED3A30">
              <w:rPr>
                <w:rFonts w:ascii="Arial" w:hAnsi="Arial" w:cs="Arial"/>
                <w:noProof/>
                <w:sz w:val="32"/>
                <w:szCs w:val="32"/>
              </w:rPr>
              <w:drawing>
                <wp:inline distT="0" distB="0" distL="0" distR="0">
                  <wp:extent cx="621030" cy="957580"/>
                  <wp:effectExtent l="19050" t="0" r="7620" b="0"/>
                  <wp:docPr id="10"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8"/>
                          <a:srcRect/>
                          <a:stretch>
                            <a:fillRect/>
                          </a:stretch>
                        </pic:blipFill>
                        <pic:spPr bwMode="auto">
                          <a:xfrm>
                            <a:off x="0" y="0"/>
                            <a:ext cx="621030" cy="957580"/>
                          </a:xfrm>
                          <a:prstGeom prst="rect">
                            <a:avLst/>
                          </a:prstGeom>
                          <a:noFill/>
                          <a:ln w="9525">
                            <a:noFill/>
                            <a:miter lim="800000"/>
                            <a:headEnd/>
                            <a:tailEnd/>
                          </a:ln>
                        </pic:spPr>
                      </pic:pic>
                    </a:graphicData>
                  </a:graphic>
                </wp:inline>
              </w:drawing>
            </w:r>
          </w:p>
        </w:tc>
        <w:tc>
          <w:tcPr>
            <w:tcW w:w="3568" w:type="dxa"/>
          </w:tcPr>
          <w:p w:rsidR="00E35E8B" w:rsidRPr="00ED3A30" w:rsidRDefault="00E35E8B" w:rsidP="00237D95">
            <w:pPr>
              <w:ind w:right="-142"/>
              <w:jc w:val="center"/>
              <w:rPr>
                <w:rFonts w:ascii="Arial" w:hAnsi="Arial" w:cs="Arial"/>
                <w:b/>
                <w:sz w:val="32"/>
                <w:szCs w:val="32"/>
              </w:rPr>
            </w:pPr>
            <w:r w:rsidRPr="00ED3A30">
              <w:rPr>
                <w:rFonts w:ascii="Arial" w:hAnsi="Arial" w:cs="Arial"/>
                <w:b/>
                <w:sz w:val="32"/>
                <w:szCs w:val="32"/>
              </w:rPr>
              <w:t>Приложение № 11</w:t>
            </w:r>
          </w:p>
          <w:p w:rsidR="00E35E8B" w:rsidRPr="00ED3A30" w:rsidRDefault="00E35E8B" w:rsidP="00237D95">
            <w:pPr>
              <w:ind w:right="-142"/>
              <w:jc w:val="center"/>
              <w:rPr>
                <w:rFonts w:ascii="Arial" w:hAnsi="Arial" w:cs="Arial"/>
                <w:b/>
                <w:sz w:val="32"/>
                <w:szCs w:val="32"/>
              </w:rPr>
            </w:pPr>
            <w:r w:rsidRPr="00ED3A30">
              <w:rPr>
                <w:rFonts w:ascii="Arial" w:hAnsi="Arial" w:cs="Arial"/>
                <w:b/>
                <w:sz w:val="32"/>
                <w:szCs w:val="32"/>
              </w:rPr>
              <w:t xml:space="preserve"> к п.3.7.4.                                                            </w:t>
            </w:r>
          </w:p>
          <w:p w:rsidR="00E35E8B" w:rsidRPr="00ED3A30" w:rsidRDefault="00E35E8B" w:rsidP="00237D95">
            <w:pPr>
              <w:ind w:right="-142"/>
              <w:jc w:val="center"/>
              <w:rPr>
                <w:rFonts w:ascii="Arial" w:hAnsi="Arial" w:cs="Arial"/>
                <w:b/>
                <w:sz w:val="32"/>
                <w:szCs w:val="32"/>
              </w:rPr>
            </w:pPr>
          </w:p>
        </w:tc>
      </w:tr>
    </w:tbl>
    <w:p w:rsidR="00E35E8B" w:rsidRPr="00ED3A30" w:rsidRDefault="00E35E8B" w:rsidP="00E35E8B">
      <w:pPr>
        <w:pStyle w:val="af3"/>
        <w:spacing w:after="0"/>
        <w:jc w:val="center"/>
        <w:rPr>
          <w:b/>
          <w:sz w:val="32"/>
          <w:szCs w:val="32"/>
        </w:rPr>
      </w:pPr>
    </w:p>
    <w:p w:rsidR="00E35E8B" w:rsidRPr="00ED3A30" w:rsidRDefault="00E35E8B" w:rsidP="00E35E8B">
      <w:pPr>
        <w:pStyle w:val="af3"/>
        <w:spacing w:after="0"/>
        <w:jc w:val="center"/>
        <w:rPr>
          <w:b/>
          <w:sz w:val="32"/>
          <w:szCs w:val="32"/>
        </w:rPr>
      </w:pPr>
      <w:r w:rsidRPr="00ED3A30">
        <w:rPr>
          <w:b/>
          <w:sz w:val="32"/>
          <w:szCs w:val="32"/>
        </w:rPr>
        <w:t>ГЛАВА</w:t>
      </w:r>
    </w:p>
    <w:p w:rsidR="00E35E8B" w:rsidRPr="00ED3A30" w:rsidRDefault="00E35E8B" w:rsidP="00E35E8B">
      <w:pPr>
        <w:jc w:val="center"/>
        <w:rPr>
          <w:rFonts w:ascii="Arial" w:hAnsi="Arial" w:cs="Arial"/>
          <w:b/>
          <w:sz w:val="32"/>
          <w:szCs w:val="32"/>
        </w:rPr>
      </w:pPr>
      <w:r w:rsidRPr="00ED3A30">
        <w:rPr>
          <w:rFonts w:ascii="Arial" w:hAnsi="Arial" w:cs="Arial"/>
          <w:b/>
          <w:sz w:val="32"/>
          <w:szCs w:val="32"/>
        </w:rPr>
        <w:t xml:space="preserve"> БУРУНЧИНСКОГО СЕЛЬСОВЕТА  </w:t>
      </w:r>
    </w:p>
    <w:p w:rsidR="00E35E8B" w:rsidRPr="00ED3A30" w:rsidRDefault="00E35E8B" w:rsidP="00E35E8B">
      <w:pPr>
        <w:jc w:val="center"/>
        <w:rPr>
          <w:rFonts w:ascii="Arial" w:hAnsi="Arial" w:cs="Arial"/>
          <w:b/>
          <w:sz w:val="32"/>
          <w:szCs w:val="32"/>
        </w:rPr>
      </w:pPr>
      <w:r w:rsidRPr="00ED3A30">
        <w:rPr>
          <w:rFonts w:ascii="Arial" w:hAnsi="Arial" w:cs="Arial"/>
          <w:b/>
          <w:sz w:val="32"/>
          <w:szCs w:val="32"/>
        </w:rPr>
        <w:t xml:space="preserve">САРАКТАШСКОГО РАЙОНА ОРЕНБУРГСКОЙ ОБЛАСТИ </w:t>
      </w:r>
    </w:p>
    <w:p w:rsidR="00E35E8B" w:rsidRPr="00ED3A30" w:rsidRDefault="00E35E8B" w:rsidP="00E35E8B">
      <w:pPr>
        <w:rPr>
          <w:rFonts w:ascii="Arial" w:hAnsi="Arial" w:cs="Arial"/>
          <w:b/>
          <w:sz w:val="32"/>
          <w:szCs w:val="32"/>
        </w:rPr>
      </w:pPr>
    </w:p>
    <w:p w:rsidR="00E35E8B" w:rsidRPr="00ED3A30" w:rsidRDefault="00E35E8B" w:rsidP="00E35E8B">
      <w:pPr>
        <w:jc w:val="center"/>
        <w:rPr>
          <w:rFonts w:ascii="Arial" w:hAnsi="Arial" w:cs="Arial"/>
          <w:sz w:val="32"/>
          <w:szCs w:val="32"/>
        </w:rPr>
      </w:pPr>
    </w:p>
    <w:p w:rsidR="00E35E8B" w:rsidRPr="00ED3A30" w:rsidRDefault="00E35E8B" w:rsidP="00E35E8B">
      <w:pPr>
        <w:jc w:val="center"/>
        <w:rPr>
          <w:rFonts w:ascii="Arial" w:hAnsi="Arial" w:cs="Arial"/>
          <w:sz w:val="32"/>
          <w:szCs w:val="32"/>
        </w:rPr>
      </w:pPr>
      <w:r w:rsidRPr="00ED3A30">
        <w:rPr>
          <w:rFonts w:ascii="Arial" w:hAnsi="Arial" w:cs="Arial"/>
          <w:sz w:val="32"/>
          <w:szCs w:val="32"/>
        </w:rPr>
        <w:t>462134, с. Бурунча, ул. Молодежная, № 3</w:t>
      </w:r>
    </w:p>
    <w:p w:rsidR="00E35E8B" w:rsidRPr="00ED3A30" w:rsidRDefault="00E35E8B" w:rsidP="00E35E8B">
      <w:pPr>
        <w:jc w:val="center"/>
        <w:rPr>
          <w:rFonts w:ascii="Arial" w:hAnsi="Arial" w:cs="Arial"/>
          <w:sz w:val="32"/>
          <w:szCs w:val="32"/>
        </w:rPr>
      </w:pPr>
      <w:r w:rsidRPr="00ED3A30">
        <w:rPr>
          <w:rFonts w:ascii="Arial" w:hAnsi="Arial" w:cs="Arial"/>
          <w:sz w:val="32"/>
          <w:szCs w:val="32"/>
        </w:rPr>
        <w:t xml:space="preserve">телефоны: (35333) 22-3-21;  </w:t>
      </w:r>
    </w:p>
    <w:p w:rsidR="00E35E8B" w:rsidRPr="00ED3A30" w:rsidRDefault="00E35E8B" w:rsidP="00E35E8B">
      <w:pPr>
        <w:jc w:val="center"/>
        <w:rPr>
          <w:rFonts w:ascii="Arial" w:hAnsi="Arial" w:cs="Arial"/>
          <w:sz w:val="32"/>
          <w:szCs w:val="32"/>
        </w:rPr>
      </w:pPr>
      <w:r w:rsidRPr="00ED3A30">
        <w:rPr>
          <w:rFonts w:ascii="Arial" w:hAnsi="Arial" w:cs="Arial"/>
          <w:sz w:val="32"/>
          <w:szCs w:val="32"/>
        </w:rPr>
        <w:t>факс: (35333)22-3-21</w:t>
      </w:r>
    </w:p>
    <w:p w:rsidR="00E35E8B" w:rsidRPr="00ED3A30" w:rsidRDefault="00AA4EA8" w:rsidP="00E35E8B">
      <w:pPr>
        <w:ind w:left="703" w:hanging="425"/>
        <w:jc w:val="center"/>
        <w:rPr>
          <w:rFonts w:ascii="Arial" w:hAnsi="Arial" w:cs="Arial"/>
          <w:sz w:val="32"/>
          <w:szCs w:val="32"/>
        </w:rPr>
      </w:pPr>
      <w:hyperlink r:id="rId17" w:history="1">
        <w:r w:rsidR="00E35E8B" w:rsidRPr="00ED3A30">
          <w:rPr>
            <w:rStyle w:val="af5"/>
            <w:rFonts w:ascii="Arial" w:hAnsi="Arial" w:cs="Arial"/>
            <w:sz w:val="32"/>
            <w:szCs w:val="32"/>
            <w:lang w:val="en-US"/>
          </w:rPr>
          <w:t>sar</w:t>
        </w:r>
        <w:r w:rsidR="00E35E8B" w:rsidRPr="00ED3A30">
          <w:rPr>
            <w:rStyle w:val="af5"/>
            <w:rFonts w:ascii="Arial" w:hAnsi="Arial" w:cs="Arial"/>
            <w:sz w:val="32"/>
            <w:szCs w:val="32"/>
          </w:rPr>
          <w:t>-</w:t>
        </w:r>
        <w:r w:rsidR="00E35E8B" w:rsidRPr="00ED3A30">
          <w:rPr>
            <w:rStyle w:val="af5"/>
            <w:rFonts w:ascii="Arial" w:hAnsi="Arial" w:cs="Arial"/>
            <w:sz w:val="32"/>
            <w:szCs w:val="32"/>
            <w:lang w:val="en-US"/>
          </w:rPr>
          <w:t>buruncha</w:t>
        </w:r>
        <w:r w:rsidR="00E35E8B" w:rsidRPr="00ED3A30">
          <w:rPr>
            <w:rStyle w:val="af5"/>
            <w:rFonts w:ascii="Arial" w:hAnsi="Arial" w:cs="Arial"/>
            <w:sz w:val="32"/>
            <w:szCs w:val="32"/>
          </w:rPr>
          <w:t>@</w:t>
        </w:r>
        <w:r w:rsidR="00E35E8B" w:rsidRPr="00ED3A30">
          <w:rPr>
            <w:rStyle w:val="af5"/>
            <w:rFonts w:ascii="Arial" w:hAnsi="Arial" w:cs="Arial"/>
            <w:sz w:val="32"/>
            <w:szCs w:val="32"/>
            <w:lang w:val="en-US"/>
          </w:rPr>
          <w:t>yandex</w:t>
        </w:r>
        <w:r w:rsidR="00E35E8B" w:rsidRPr="00ED3A30">
          <w:rPr>
            <w:rStyle w:val="af5"/>
            <w:rFonts w:ascii="Arial" w:hAnsi="Arial" w:cs="Arial"/>
            <w:sz w:val="32"/>
            <w:szCs w:val="32"/>
          </w:rPr>
          <w:t>.</w:t>
        </w:r>
        <w:r w:rsidR="00E35E8B" w:rsidRPr="00ED3A30">
          <w:rPr>
            <w:rStyle w:val="af5"/>
            <w:rFonts w:ascii="Arial" w:hAnsi="Arial" w:cs="Arial"/>
            <w:sz w:val="32"/>
            <w:szCs w:val="32"/>
            <w:lang w:val="en-US"/>
          </w:rPr>
          <w:t>ru</w:t>
        </w:r>
      </w:hyperlink>
      <w:r w:rsidR="00E35E8B" w:rsidRPr="00ED3A30">
        <w:rPr>
          <w:rFonts w:ascii="Arial" w:hAnsi="Arial" w:cs="Arial"/>
          <w:sz w:val="32"/>
          <w:szCs w:val="32"/>
        </w:rPr>
        <w:t>;</w:t>
      </w:r>
    </w:p>
    <w:p w:rsidR="00E35E8B" w:rsidRPr="00ED3A30" w:rsidRDefault="00E35E8B" w:rsidP="00E35E8B">
      <w:pPr>
        <w:ind w:left="703" w:hanging="425"/>
        <w:jc w:val="center"/>
        <w:rPr>
          <w:rFonts w:ascii="Arial" w:hAnsi="Arial" w:cs="Arial"/>
          <w:sz w:val="32"/>
          <w:szCs w:val="32"/>
        </w:rPr>
      </w:pPr>
    </w:p>
    <w:p w:rsidR="00E35E8B" w:rsidRPr="00ED3A30" w:rsidRDefault="00E35E8B" w:rsidP="00E35E8B">
      <w:pPr>
        <w:spacing w:line="480" w:lineRule="auto"/>
        <w:ind w:left="-68" w:right="-284"/>
        <w:rPr>
          <w:rFonts w:ascii="Arial" w:hAnsi="Arial" w:cs="Arial"/>
          <w:sz w:val="32"/>
          <w:szCs w:val="32"/>
        </w:rPr>
      </w:pPr>
      <w:r w:rsidRPr="00ED3A30">
        <w:rPr>
          <w:rFonts w:ascii="Arial" w:hAnsi="Arial" w:cs="Arial"/>
          <w:sz w:val="32"/>
          <w:szCs w:val="32"/>
        </w:rPr>
        <w:t>_______________________                                №  __________________________</w:t>
      </w:r>
    </w:p>
    <w:p w:rsidR="00E35E8B" w:rsidRPr="00ED3A30" w:rsidRDefault="00E35E8B" w:rsidP="00E35E8B">
      <w:pPr>
        <w:ind w:right="-142"/>
        <w:jc w:val="center"/>
        <w:rPr>
          <w:rFonts w:ascii="Arial" w:hAnsi="Arial" w:cs="Arial"/>
          <w:b/>
          <w:sz w:val="32"/>
          <w:szCs w:val="32"/>
        </w:rPr>
      </w:pPr>
    </w:p>
    <w:p w:rsidR="00E35E8B" w:rsidRPr="00ED3A30" w:rsidRDefault="00E35E8B" w:rsidP="00E35E8B">
      <w:pPr>
        <w:ind w:right="-142"/>
        <w:jc w:val="center"/>
        <w:rPr>
          <w:rFonts w:ascii="Arial" w:hAnsi="Arial" w:cs="Arial"/>
          <w:b/>
          <w:sz w:val="32"/>
          <w:szCs w:val="32"/>
        </w:rPr>
      </w:pPr>
      <w:r w:rsidRPr="00ED3A30">
        <w:rPr>
          <w:rFonts w:ascii="Arial" w:hAnsi="Arial" w:cs="Arial"/>
          <w:b/>
          <w:sz w:val="32"/>
          <w:szCs w:val="32"/>
        </w:rPr>
        <w:t>Образец продольного бланка письма главы Бурунчинского сельсовета</w:t>
      </w:r>
    </w:p>
    <w:tbl>
      <w:tblPr>
        <w:tblW w:w="9760" w:type="dxa"/>
        <w:tblBorders>
          <w:insideH w:val="single" w:sz="4" w:space="0" w:color="auto"/>
        </w:tblBorders>
        <w:tblLook w:val="01E0" w:firstRow="1" w:lastRow="1" w:firstColumn="1" w:lastColumn="1" w:noHBand="0" w:noVBand="0"/>
      </w:tblPr>
      <w:tblGrid>
        <w:gridCol w:w="3096"/>
        <w:gridCol w:w="3096"/>
        <w:gridCol w:w="3568"/>
      </w:tblGrid>
      <w:tr w:rsidR="00E35E8B" w:rsidRPr="00ED3A30" w:rsidTr="00237D95">
        <w:trPr>
          <w:trHeight w:val="961"/>
        </w:trPr>
        <w:tc>
          <w:tcPr>
            <w:tcW w:w="3096" w:type="dxa"/>
          </w:tcPr>
          <w:p w:rsidR="00E35E8B" w:rsidRPr="00ED3A30" w:rsidRDefault="00E35E8B" w:rsidP="00237D95">
            <w:pPr>
              <w:ind w:right="-142"/>
              <w:jc w:val="center"/>
              <w:rPr>
                <w:rFonts w:ascii="Arial" w:hAnsi="Arial" w:cs="Arial"/>
                <w:b/>
                <w:sz w:val="32"/>
                <w:szCs w:val="32"/>
              </w:rPr>
            </w:pPr>
          </w:p>
        </w:tc>
        <w:tc>
          <w:tcPr>
            <w:tcW w:w="3096" w:type="dxa"/>
          </w:tcPr>
          <w:p w:rsidR="00E35E8B" w:rsidRPr="00ED3A30" w:rsidRDefault="00E35E8B" w:rsidP="00237D95">
            <w:pPr>
              <w:ind w:right="-142"/>
              <w:jc w:val="center"/>
              <w:rPr>
                <w:rFonts w:ascii="Arial" w:hAnsi="Arial" w:cs="Arial"/>
                <w:b/>
                <w:sz w:val="32"/>
                <w:szCs w:val="32"/>
              </w:rPr>
            </w:pPr>
            <w:r w:rsidRPr="00ED3A30">
              <w:rPr>
                <w:rFonts w:ascii="Arial" w:hAnsi="Arial" w:cs="Arial"/>
                <w:noProof/>
                <w:sz w:val="32"/>
                <w:szCs w:val="32"/>
              </w:rPr>
              <w:drawing>
                <wp:inline distT="0" distB="0" distL="0" distR="0">
                  <wp:extent cx="621030" cy="957580"/>
                  <wp:effectExtent l="19050" t="0" r="7620" b="0"/>
                  <wp:docPr id="1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8"/>
                          <a:srcRect/>
                          <a:stretch>
                            <a:fillRect/>
                          </a:stretch>
                        </pic:blipFill>
                        <pic:spPr bwMode="auto">
                          <a:xfrm>
                            <a:off x="0" y="0"/>
                            <a:ext cx="621030" cy="957580"/>
                          </a:xfrm>
                          <a:prstGeom prst="rect">
                            <a:avLst/>
                          </a:prstGeom>
                          <a:noFill/>
                          <a:ln w="9525">
                            <a:noFill/>
                            <a:miter lim="800000"/>
                            <a:headEnd/>
                            <a:tailEnd/>
                          </a:ln>
                        </pic:spPr>
                      </pic:pic>
                    </a:graphicData>
                  </a:graphic>
                </wp:inline>
              </w:drawing>
            </w:r>
          </w:p>
        </w:tc>
        <w:tc>
          <w:tcPr>
            <w:tcW w:w="3568" w:type="dxa"/>
          </w:tcPr>
          <w:p w:rsidR="00E35E8B" w:rsidRPr="00ED3A30" w:rsidRDefault="00E35E8B" w:rsidP="00237D95">
            <w:pPr>
              <w:ind w:right="-142"/>
              <w:jc w:val="center"/>
              <w:rPr>
                <w:rFonts w:ascii="Arial" w:hAnsi="Arial" w:cs="Arial"/>
                <w:b/>
                <w:sz w:val="32"/>
                <w:szCs w:val="32"/>
              </w:rPr>
            </w:pPr>
            <w:r w:rsidRPr="00ED3A30">
              <w:rPr>
                <w:rFonts w:ascii="Arial" w:hAnsi="Arial" w:cs="Arial"/>
                <w:b/>
                <w:sz w:val="32"/>
                <w:szCs w:val="32"/>
              </w:rPr>
              <w:t>Приложение № 12</w:t>
            </w:r>
          </w:p>
          <w:p w:rsidR="00E35E8B" w:rsidRPr="00ED3A30" w:rsidRDefault="00E35E8B" w:rsidP="00237D95">
            <w:pPr>
              <w:ind w:right="-142"/>
              <w:jc w:val="center"/>
              <w:rPr>
                <w:rFonts w:ascii="Arial" w:hAnsi="Arial" w:cs="Arial"/>
                <w:b/>
                <w:sz w:val="32"/>
                <w:szCs w:val="32"/>
              </w:rPr>
            </w:pPr>
            <w:r w:rsidRPr="00ED3A30">
              <w:rPr>
                <w:rFonts w:ascii="Arial" w:hAnsi="Arial" w:cs="Arial"/>
                <w:b/>
                <w:sz w:val="32"/>
                <w:szCs w:val="32"/>
              </w:rPr>
              <w:t xml:space="preserve">   к п.3.7.4.                                                            </w:t>
            </w:r>
          </w:p>
          <w:p w:rsidR="00E35E8B" w:rsidRPr="00ED3A30" w:rsidRDefault="00E35E8B" w:rsidP="00237D95">
            <w:pPr>
              <w:ind w:right="-142"/>
              <w:jc w:val="center"/>
              <w:rPr>
                <w:rFonts w:ascii="Arial" w:hAnsi="Arial" w:cs="Arial"/>
                <w:b/>
                <w:sz w:val="32"/>
                <w:szCs w:val="32"/>
              </w:rPr>
            </w:pPr>
          </w:p>
        </w:tc>
      </w:tr>
    </w:tbl>
    <w:p w:rsidR="00E35E8B" w:rsidRPr="00ED3A30" w:rsidRDefault="00E35E8B" w:rsidP="00E35E8B">
      <w:pPr>
        <w:pStyle w:val="af3"/>
        <w:spacing w:after="0"/>
        <w:jc w:val="center"/>
        <w:rPr>
          <w:b/>
          <w:sz w:val="32"/>
          <w:szCs w:val="32"/>
        </w:rPr>
      </w:pPr>
    </w:p>
    <w:p w:rsidR="00E35E8B" w:rsidRPr="00ED3A30" w:rsidRDefault="00E35E8B" w:rsidP="00E35E8B">
      <w:pPr>
        <w:jc w:val="center"/>
        <w:rPr>
          <w:rFonts w:ascii="Arial" w:hAnsi="Arial" w:cs="Arial"/>
          <w:b/>
          <w:sz w:val="32"/>
          <w:szCs w:val="32"/>
        </w:rPr>
      </w:pPr>
      <w:r w:rsidRPr="00ED3A30">
        <w:rPr>
          <w:rFonts w:ascii="Arial" w:hAnsi="Arial" w:cs="Arial"/>
          <w:b/>
          <w:sz w:val="32"/>
          <w:szCs w:val="32"/>
        </w:rPr>
        <w:t xml:space="preserve">СОВЕТ ДЕПУТАТОВ  БУРУНЧИНСКОГО СЕЛЬСОВЕТА  </w:t>
      </w:r>
    </w:p>
    <w:p w:rsidR="00E35E8B" w:rsidRPr="00ED3A30" w:rsidRDefault="00E35E8B" w:rsidP="00E35E8B">
      <w:pPr>
        <w:jc w:val="center"/>
        <w:rPr>
          <w:rFonts w:ascii="Arial" w:hAnsi="Arial" w:cs="Arial"/>
          <w:b/>
          <w:sz w:val="32"/>
          <w:szCs w:val="32"/>
        </w:rPr>
      </w:pPr>
      <w:r w:rsidRPr="00ED3A30">
        <w:rPr>
          <w:rFonts w:ascii="Arial" w:hAnsi="Arial" w:cs="Arial"/>
          <w:b/>
          <w:sz w:val="32"/>
          <w:szCs w:val="32"/>
        </w:rPr>
        <w:t xml:space="preserve">САРАКТАШСКОГО РАЙОНА ОРЕНБУРГСКОЙ ОБЛАСТИ </w:t>
      </w:r>
    </w:p>
    <w:p w:rsidR="00E35E8B" w:rsidRPr="00ED3A30" w:rsidRDefault="00E35E8B" w:rsidP="00E35E8B">
      <w:pPr>
        <w:pStyle w:val="af3"/>
        <w:spacing w:after="0"/>
        <w:jc w:val="center"/>
        <w:rPr>
          <w:sz w:val="32"/>
          <w:szCs w:val="32"/>
        </w:rPr>
      </w:pPr>
    </w:p>
    <w:p w:rsidR="00E35E8B" w:rsidRPr="00ED3A30" w:rsidRDefault="00E35E8B" w:rsidP="00E35E8B">
      <w:pPr>
        <w:jc w:val="center"/>
        <w:rPr>
          <w:rFonts w:ascii="Arial" w:hAnsi="Arial" w:cs="Arial"/>
          <w:sz w:val="32"/>
          <w:szCs w:val="32"/>
          <w:lang w:val="en-US"/>
        </w:rPr>
      </w:pPr>
    </w:p>
    <w:p w:rsidR="00E35E8B" w:rsidRPr="00ED3A30" w:rsidRDefault="00E35E8B" w:rsidP="00E35E8B">
      <w:pPr>
        <w:jc w:val="center"/>
        <w:rPr>
          <w:rFonts w:ascii="Arial" w:hAnsi="Arial" w:cs="Arial"/>
          <w:sz w:val="32"/>
          <w:szCs w:val="32"/>
          <w:lang w:val="en-US"/>
        </w:rPr>
      </w:pPr>
    </w:p>
    <w:p w:rsidR="00E35E8B" w:rsidRPr="00ED3A30" w:rsidRDefault="00E35E8B" w:rsidP="00E35E8B">
      <w:pPr>
        <w:jc w:val="center"/>
        <w:rPr>
          <w:rFonts w:ascii="Arial" w:hAnsi="Arial" w:cs="Arial"/>
          <w:sz w:val="32"/>
          <w:szCs w:val="32"/>
          <w:lang w:val="en-US"/>
        </w:rPr>
      </w:pPr>
    </w:p>
    <w:p w:rsidR="00E35E8B" w:rsidRPr="00ED3A30" w:rsidRDefault="00E35E8B" w:rsidP="00E35E8B">
      <w:pPr>
        <w:spacing w:line="480" w:lineRule="auto"/>
        <w:ind w:left="-68" w:right="-284"/>
        <w:jc w:val="center"/>
        <w:rPr>
          <w:rFonts w:ascii="Arial" w:hAnsi="Arial" w:cs="Arial"/>
          <w:sz w:val="32"/>
          <w:szCs w:val="32"/>
        </w:rPr>
      </w:pPr>
      <w:r w:rsidRPr="00ED3A30">
        <w:rPr>
          <w:rFonts w:ascii="Arial" w:hAnsi="Arial" w:cs="Arial"/>
          <w:sz w:val="32"/>
          <w:szCs w:val="32"/>
        </w:rPr>
        <w:t>_______________________                      с.</w:t>
      </w:r>
      <w:r w:rsidR="004C3E78">
        <w:rPr>
          <w:rFonts w:ascii="Arial" w:hAnsi="Arial" w:cs="Arial"/>
          <w:sz w:val="32"/>
          <w:szCs w:val="32"/>
        </w:rPr>
        <w:t xml:space="preserve"> Бурунча                      </w:t>
      </w:r>
      <w:r w:rsidRPr="00ED3A30">
        <w:rPr>
          <w:rFonts w:ascii="Arial" w:hAnsi="Arial" w:cs="Arial"/>
          <w:sz w:val="32"/>
          <w:szCs w:val="32"/>
        </w:rPr>
        <w:t>№  ______________________</w:t>
      </w:r>
    </w:p>
    <w:p w:rsidR="00E35E8B" w:rsidRPr="00ED3A30" w:rsidRDefault="00E35E8B" w:rsidP="00E35E8B">
      <w:pPr>
        <w:ind w:right="-142"/>
        <w:rPr>
          <w:rFonts w:ascii="Arial" w:hAnsi="Arial" w:cs="Arial"/>
          <w:sz w:val="32"/>
          <w:szCs w:val="32"/>
        </w:rPr>
      </w:pPr>
    </w:p>
    <w:p w:rsidR="00E35E8B" w:rsidRPr="00ED3A30" w:rsidRDefault="00E35E8B" w:rsidP="00E35E8B">
      <w:pPr>
        <w:ind w:right="-142"/>
        <w:rPr>
          <w:rFonts w:ascii="Arial" w:hAnsi="Arial" w:cs="Arial"/>
          <w:sz w:val="32"/>
          <w:szCs w:val="32"/>
        </w:rPr>
      </w:pPr>
    </w:p>
    <w:p w:rsidR="00E35E8B" w:rsidRPr="00ED3A30" w:rsidRDefault="00E35E8B" w:rsidP="00E35E8B">
      <w:pPr>
        <w:ind w:right="-142"/>
        <w:jc w:val="center"/>
        <w:rPr>
          <w:rFonts w:ascii="Arial" w:hAnsi="Arial" w:cs="Arial"/>
          <w:b/>
          <w:sz w:val="32"/>
          <w:szCs w:val="32"/>
        </w:rPr>
      </w:pPr>
      <w:r w:rsidRPr="00ED3A30">
        <w:rPr>
          <w:rFonts w:ascii="Arial" w:hAnsi="Arial" w:cs="Arial"/>
          <w:b/>
          <w:sz w:val="32"/>
          <w:szCs w:val="32"/>
        </w:rPr>
        <w:t xml:space="preserve">Образец общего продольного бланка Совета депутатов </w:t>
      </w:r>
    </w:p>
    <w:p w:rsidR="00E35E8B" w:rsidRPr="00ED3A30" w:rsidRDefault="00E35E8B" w:rsidP="00E35E8B">
      <w:pPr>
        <w:ind w:right="-142"/>
        <w:jc w:val="center"/>
        <w:rPr>
          <w:rFonts w:ascii="Arial" w:hAnsi="Arial" w:cs="Arial"/>
          <w:sz w:val="32"/>
          <w:szCs w:val="32"/>
        </w:rPr>
      </w:pPr>
      <w:r w:rsidRPr="00ED3A30">
        <w:rPr>
          <w:rFonts w:ascii="Arial" w:hAnsi="Arial" w:cs="Arial"/>
          <w:b/>
          <w:sz w:val="32"/>
          <w:szCs w:val="32"/>
        </w:rPr>
        <w:t>Бурунчинского сельсовета</w:t>
      </w:r>
      <w:r w:rsidRPr="00ED3A30">
        <w:rPr>
          <w:rFonts w:ascii="Arial" w:hAnsi="Arial" w:cs="Arial"/>
          <w:sz w:val="32"/>
          <w:szCs w:val="32"/>
        </w:rPr>
        <w:t xml:space="preserve"> </w:t>
      </w:r>
    </w:p>
    <w:p w:rsidR="00E35E8B" w:rsidRPr="00ED3A30" w:rsidRDefault="00E35E8B" w:rsidP="00E35E8B">
      <w:pPr>
        <w:ind w:left="6480" w:right="-142"/>
        <w:jc w:val="both"/>
        <w:rPr>
          <w:rFonts w:ascii="Arial" w:hAnsi="Arial" w:cs="Arial"/>
          <w:b/>
          <w:sz w:val="32"/>
          <w:szCs w:val="32"/>
        </w:rPr>
      </w:pPr>
      <w:r w:rsidRPr="00ED3A30">
        <w:rPr>
          <w:rFonts w:ascii="Arial" w:hAnsi="Arial" w:cs="Arial"/>
          <w:sz w:val="32"/>
          <w:szCs w:val="32"/>
        </w:rPr>
        <w:br w:type="page"/>
      </w:r>
      <w:r w:rsidRPr="00ED3A30">
        <w:rPr>
          <w:rFonts w:ascii="Arial" w:hAnsi="Arial" w:cs="Arial"/>
          <w:b/>
          <w:sz w:val="32"/>
          <w:szCs w:val="32"/>
        </w:rPr>
        <w:t>Приложение № 13</w:t>
      </w:r>
    </w:p>
    <w:p w:rsidR="00E35E8B" w:rsidRPr="00ED3A30" w:rsidRDefault="00E35E8B" w:rsidP="00E35E8B">
      <w:pPr>
        <w:ind w:left="6480" w:right="-142"/>
        <w:jc w:val="both"/>
        <w:rPr>
          <w:rFonts w:ascii="Arial" w:hAnsi="Arial" w:cs="Arial"/>
          <w:b/>
          <w:sz w:val="32"/>
          <w:szCs w:val="32"/>
        </w:rPr>
      </w:pPr>
      <w:r w:rsidRPr="00ED3A30">
        <w:rPr>
          <w:rFonts w:ascii="Arial" w:hAnsi="Arial" w:cs="Arial"/>
          <w:b/>
          <w:sz w:val="32"/>
          <w:szCs w:val="32"/>
        </w:rPr>
        <w:t>к п. 3.7.4.</w:t>
      </w:r>
    </w:p>
    <w:p w:rsidR="00E35E8B" w:rsidRPr="00ED3A30" w:rsidRDefault="00E35E8B" w:rsidP="00E35E8B">
      <w:pPr>
        <w:ind w:right="-142"/>
        <w:jc w:val="center"/>
        <w:rPr>
          <w:rFonts w:ascii="Arial" w:hAnsi="Arial" w:cs="Arial"/>
          <w:sz w:val="32"/>
          <w:szCs w:val="32"/>
        </w:rPr>
      </w:pPr>
    </w:p>
    <w:tbl>
      <w:tblPr>
        <w:tblW w:w="10270" w:type="dxa"/>
        <w:tblInd w:w="-497" w:type="dxa"/>
        <w:tblLayout w:type="fixed"/>
        <w:tblCellMar>
          <w:left w:w="70" w:type="dxa"/>
          <w:right w:w="70" w:type="dxa"/>
        </w:tblCellMar>
        <w:tblLook w:val="0000" w:firstRow="0" w:lastRow="0" w:firstColumn="0" w:lastColumn="0" w:noHBand="0" w:noVBand="0"/>
      </w:tblPr>
      <w:tblGrid>
        <w:gridCol w:w="5167"/>
        <w:gridCol w:w="5103"/>
      </w:tblGrid>
      <w:tr w:rsidR="00E35E8B" w:rsidRPr="00ED3A30" w:rsidTr="00237D95">
        <w:trPr>
          <w:trHeight w:hRule="exact" w:val="4194"/>
        </w:trPr>
        <w:tc>
          <w:tcPr>
            <w:tcW w:w="5167" w:type="dxa"/>
          </w:tcPr>
          <w:p w:rsidR="00E35E8B" w:rsidRPr="00ED3A30" w:rsidRDefault="00E35E8B" w:rsidP="00237D95">
            <w:pPr>
              <w:jc w:val="center"/>
              <w:rPr>
                <w:rFonts w:ascii="Arial" w:hAnsi="Arial" w:cs="Arial"/>
                <w:b/>
                <w:sz w:val="32"/>
                <w:szCs w:val="32"/>
              </w:rPr>
            </w:pPr>
            <w:r w:rsidRPr="00ED3A30">
              <w:rPr>
                <w:rFonts w:ascii="Arial" w:hAnsi="Arial" w:cs="Arial"/>
                <w:noProof/>
                <w:sz w:val="32"/>
                <w:szCs w:val="32"/>
              </w:rPr>
              <w:drawing>
                <wp:inline distT="0" distB="0" distL="0" distR="0">
                  <wp:extent cx="621030" cy="957580"/>
                  <wp:effectExtent l="19050" t="0" r="7620" b="0"/>
                  <wp:docPr id="12"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8"/>
                          <a:srcRect/>
                          <a:stretch>
                            <a:fillRect/>
                          </a:stretch>
                        </pic:blipFill>
                        <pic:spPr bwMode="auto">
                          <a:xfrm>
                            <a:off x="0" y="0"/>
                            <a:ext cx="621030" cy="957580"/>
                          </a:xfrm>
                          <a:prstGeom prst="rect">
                            <a:avLst/>
                          </a:prstGeom>
                          <a:noFill/>
                          <a:ln w="9525">
                            <a:noFill/>
                            <a:miter lim="800000"/>
                            <a:headEnd/>
                            <a:tailEnd/>
                          </a:ln>
                        </pic:spPr>
                      </pic:pic>
                    </a:graphicData>
                  </a:graphic>
                </wp:inline>
              </w:drawing>
            </w:r>
          </w:p>
          <w:p w:rsidR="00E35E8B" w:rsidRPr="00ED3A30" w:rsidRDefault="00E35E8B" w:rsidP="00237D95">
            <w:pPr>
              <w:pStyle w:val="af3"/>
              <w:rPr>
                <w:sz w:val="32"/>
                <w:szCs w:val="32"/>
              </w:rPr>
            </w:pPr>
          </w:p>
          <w:p w:rsidR="00E35E8B" w:rsidRPr="00ED3A30" w:rsidRDefault="00E35E8B" w:rsidP="00237D95">
            <w:pPr>
              <w:jc w:val="center"/>
              <w:rPr>
                <w:rFonts w:ascii="Arial" w:hAnsi="Arial" w:cs="Arial"/>
                <w:b/>
                <w:sz w:val="32"/>
                <w:szCs w:val="32"/>
              </w:rPr>
            </w:pPr>
            <w:r w:rsidRPr="00ED3A30">
              <w:rPr>
                <w:rFonts w:ascii="Arial" w:hAnsi="Arial" w:cs="Arial"/>
                <w:b/>
                <w:sz w:val="32"/>
                <w:szCs w:val="32"/>
              </w:rPr>
              <w:t xml:space="preserve">СОВЕТ ДЕПУТАТОВ БУРУНЧИНСКОГО СЕЛЬСОВЕТА  </w:t>
            </w:r>
          </w:p>
          <w:p w:rsidR="00E35E8B" w:rsidRPr="00ED3A30" w:rsidRDefault="00E35E8B" w:rsidP="00237D95">
            <w:pPr>
              <w:jc w:val="center"/>
              <w:rPr>
                <w:rFonts w:ascii="Arial" w:hAnsi="Arial" w:cs="Arial"/>
                <w:b/>
                <w:sz w:val="32"/>
                <w:szCs w:val="32"/>
              </w:rPr>
            </w:pPr>
            <w:r w:rsidRPr="00ED3A30">
              <w:rPr>
                <w:rFonts w:ascii="Arial" w:hAnsi="Arial" w:cs="Arial"/>
                <w:b/>
                <w:sz w:val="32"/>
                <w:szCs w:val="32"/>
              </w:rPr>
              <w:t xml:space="preserve">САРАКТАШСКОГО РАЙОНА ОРЕНБУРГСКОЙ ОБЛАСТИ </w:t>
            </w:r>
          </w:p>
          <w:p w:rsidR="00E35E8B" w:rsidRPr="00ED3A30" w:rsidRDefault="00E35E8B" w:rsidP="00237D95">
            <w:pPr>
              <w:jc w:val="center"/>
              <w:rPr>
                <w:rFonts w:ascii="Arial" w:hAnsi="Arial" w:cs="Arial"/>
                <w:noProof/>
                <w:sz w:val="32"/>
                <w:szCs w:val="32"/>
              </w:rPr>
            </w:pPr>
          </w:p>
          <w:p w:rsidR="00E35E8B" w:rsidRPr="00ED3A30" w:rsidRDefault="00E35E8B" w:rsidP="00237D95">
            <w:pPr>
              <w:jc w:val="center"/>
              <w:rPr>
                <w:rFonts w:ascii="Arial" w:hAnsi="Arial" w:cs="Arial"/>
                <w:noProof/>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spacing w:line="480" w:lineRule="auto"/>
              <w:ind w:left="-68" w:right="-74"/>
              <w:jc w:val="center"/>
              <w:rPr>
                <w:rFonts w:ascii="Arial" w:hAnsi="Arial" w:cs="Arial"/>
                <w:sz w:val="32"/>
                <w:szCs w:val="32"/>
              </w:rPr>
            </w:pPr>
            <w:r w:rsidRPr="00ED3A30">
              <w:rPr>
                <w:rFonts w:ascii="Arial" w:hAnsi="Arial" w:cs="Arial"/>
                <w:sz w:val="32"/>
                <w:szCs w:val="32"/>
              </w:rPr>
              <w:t>________________ №_____________</w:t>
            </w:r>
          </w:p>
          <w:p w:rsidR="00E35E8B" w:rsidRPr="00ED3A30" w:rsidRDefault="00E35E8B" w:rsidP="00237D95">
            <w:pPr>
              <w:spacing w:line="480" w:lineRule="auto"/>
              <w:ind w:left="-68" w:right="-74"/>
              <w:jc w:val="center"/>
              <w:rPr>
                <w:rFonts w:ascii="Arial" w:hAnsi="Arial" w:cs="Arial"/>
                <w:sz w:val="32"/>
                <w:szCs w:val="32"/>
              </w:rPr>
            </w:pPr>
            <w:r w:rsidRPr="00ED3A30">
              <w:rPr>
                <w:rFonts w:ascii="Arial" w:hAnsi="Arial" w:cs="Arial"/>
                <w:sz w:val="32"/>
                <w:szCs w:val="32"/>
              </w:rPr>
              <w:t>На №  ________ от _____________</w:t>
            </w:r>
          </w:p>
          <w:p w:rsidR="00E35E8B" w:rsidRPr="00ED3A30" w:rsidRDefault="00E35E8B" w:rsidP="00237D95">
            <w:pPr>
              <w:jc w:val="center"/>
              <w:rPr>
                <w:rFonts w:ascii="Arial" w:hAnsi="Arial" w:cs="Arial"/>
                <w:b/>
                <w:sz w:val="32"/>
                <w:szCs w:val="32"/>
              </w:rPr>
            </w:pPr>
          </w:p>
        </w:tc>
        <w:tc>
          <w:tcPr>
            <w:tcW w:w="5103" w:type="dxa"/>
          </w:tcPr>
          <w:p w:rsidR="00E35E8B" w:rsidRPr="00ED3A30" w:rsidRDefault="009C17E6" w:rsidP="00237D95">
            <w:pPr>
              <w:ind w:right="213" w:firstLine="71"/>
              <w:jc w:val="both"/>
              <w:rPr>
                <w:rFonts w:ascii="Arial" w:hAnsi="Arial" w:cs="Arial"/>
                <w:sz w:val="32"/>
                <w:szCs w:val="32"/>
              </w:rPr>
            </w:pPr>
            <w:r>
              <w:rPr>
                <w:rFonts w:ascii="Arial" w:hAnsi="Arial" w:cs="Arial"/>
                <w:noProof/>
                <w:sz w:val="32"/>
                <w:szCs w:val="32"/>
              </w:rPr>
              <mc:AlternateContent>
                <mc:Choice Requires="wpg">
                  <w:drawing>
                    <wp:anchor distT="0" distB="0" distL="114300" distR="114300" simplePos="0" relativeHeight="251709440" behindDoc="0" locked="0" layoutInCell="1" allowOverlap="1">
                      <wp:simplePos x="0" y="0"/>
                      <wp:positionH relativeFrom="column">
                        <wp:posOffset>209550</wp:posOffset>
                      </wp:positionH>
                      <wp:positionV relativeFrom="paragraph">
                        <wp:posOffset>13970</wp:posOffset>
                      </wp:positionV>
                      <wp:extent cx="2795270" cy="227330"/>
                      <wp:effectExtent l="9525" t="13970" r="5080" b="6350"/>
                      <wp:wrapNone/>
                      <wp:docPr id="4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270" cy="227330"/>
                                <a:chOff x="6334" y="1830"/>
                                <a:chExt cx="4402" cy="358"/>
                              </a:xfrm>
                            </wpg:grpSpPr>
                            <wps:wsp>
                              <wps:cNvPr id="45" name="Line 120"/>
                              <wps:cNvCnPr>
                                <a:cxnSpLocks noChangeShapeType="1"/>
                              </wps:cNvCnPr>
                              <wps:spPr bwMode="auto">
                                <a:xfrm>
                                  <a:off x="6343" y="1831"/>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6" name="Line 121"/>
                              <wps:cNvCnPr>
                                <a:cxnSpLocks noChangeShapeType="1"/>
                              </wps:cNvCnPr>
                              <wps:spPr bwMode="auto">
                                <a:xfrm>
                                  <a:off x="6334" y="183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cNvPr id="47" name="Group 122"/>
                              <wpg:cNvGrpSpPr>
                                <a:grpSpLocks/>
                              </wpg:cNvGrpSpPr>
                              <wpg:grpSpPr bwMode="auto">
                                <a:xfrm>
                                  <a:off x="10447" y="1898"/>
                                  <a:ext cx="289" cy="290"/>
                                  <a:chOff x="11579" y="1898"/>
                                  <a:chExt cx="289" cy="290"/>
                                </a:xfrm>
                              </wpg:grpSpPr>
                              <wps:wsp>
                                <wps:cNvPr id="48" name="Line 123"/>
                                <wps:cNvCnPr>
                                  <a:cxnSpLocks noChangeShapeType="1"/>
                                </wps:cNvCnPr>
                                <wps:spPr bwMode="auto">
                                  <a:xfrm>
                                    <a:off x="11579" y="1898"/>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9" name="Line 124"/>
                                <wps:cNvCnPr>
                                  <a:cxnSpLocks noChangeShapeType="1"/>
                                </wps:cNvCnPr>
                                <wps:spPr bwMode="auto">
                                  <a:xfrm>
                                    <a:off x="11867" y="1899"/>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79DA8C4" id="Group 119" o:spid="_x0000_s1026" style="position:absolute;margin-left:16.5pt;margin-top:1.1pt;width:220.1pt;height:17.9pt;z-index:251709440" coordorigin="6334,1830" coordsize="440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">
                      <v:line id="Line 120" o:spid="_x0000_s1027" style="position:absolute;visibility:visible;mso-wrap-style:square" from="6343,1831" to="6344,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LJR8UAAADbAAAADwAAAGRycy9kb3ducmV2LnhtbESPT2vCQBTE74LfYXkFL1I3ioaSuooE&#10;CgW9+A/b2yP7mg3Nvo3ZVeO37xYEj8PM/IaZLztbiyu1vnKsYDxKQBAXTldcKjjsP17fQPiArLF2&#10;TAru5GG56PfmmGl34y1dd6EUEcI+QwUmhCaT0heGLPqRa4ij9+NaiyHKtpS6xVuE21pOkiSVFiuO&#10;CwYbyg0Vv7uLVVBczPo85OHxu5LpaSPzLsm/tkoNXrrVO4hAXXiGH+1PrWA6g/8v8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LJR8UAAADbAAAADwAAAAAAAAAA&#10;AAAAAAChAgAAZHJzL2Rvd25yZXYueG1sUEsFBgAAAAAEAAQA+QAAAJMDAAAAAA==&#10;" strokeweight=".5pt">
                        <v:stroke startarrowwidth="narrow" startarrowlength="short" endarrowwidth="narrow" endarrowlength="short"/>
                      </v:line>
                      <v:line id="Line 121" o:spid="_x0000_s1028" style="position:absolute;visibility:visible;mso-wrap-style:square" from="6334,1830" to="6623,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BXMMQAAADbAAAADwAAAGRycy9kb3ducmV2LnhtbESPQWvCQBSE74L/YXlCL2I2FgkldRUJ&#10;CEJ70Vpab4/sazaYfRuzq8Z/7woFj8PMfMPMl71txIU6XztWME1SEMSl0zVXCvZf68kbCB+QNTaO&#10;ScGNPCwXw8Ecc+2uvKXLLlQiQtjnqMCE0OZS+tKQRZ+4ljh6f66zGKLsKqk7vEa4beRrmmbSYs1x&#10;wWBLhaHyuDtbBeXZfJzGPP4+1DL7+ZRFnxa/W6VeRv3qHUSgPjzD/+2NVjDL4PEl/gC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cFcwxAAAANsAAAAPAAAAAAAAAAAA&#10;AAAAAKECAABkcnMvZG93bnJldi54bWxQSwUGAAAAAAQABAD5AAAAkgMAAAAA&#10;" strokeweight=".5pt">
                        <v:stroke startarrowwidth="narrow" startarrowlength="short" endarrowwidth="narrow" endarrowlength="short"/>
                      </v:line>
                      <v:group id="Group 122" o:spid="_x0000_s1029" style="position:absolute;left:10447;top:1898;width:289;height:290" coordorigin="11579,1898" coordsize="28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Line 123" o:spid="_x0000_s1030" style="position:absolute;visibility:visible;mso-wrap-style:square" from="11579,1898" to="11868,1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Nm2cEAAADbAAAADwAAAGRycy9kb3ducmV2LnhtbERPy4rCMBTdC/MP4QpuZJoqIkM1ihQE&#10;QTe+mHF3ae40ZZqbThO1/r1ZCC4P5z1fdrYWN2p95VjBKElBEBdOV1wqOB3Xn18gfEDWWDsmBQ/y&#10;sFx89OaYaXfnPd0OoRQxhH2GCkwITSalLwxZ9IlriCP361qLIcK2lLrFewy3tRyn6VRarDg2GGwo&#10;N1T8Ha5WQXE12/8hD8+XSk6/dzLv0vxnr9Sg361mIAJ14S1+uTdawSSOjV/iD5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o2bZwQAAANsAAAAPAAAAAAAAAAAAAAAA&#10;AKECAABkcnMvZG93bnJldi54bWxQSwUGAAAAAAQABAD5AAAAjwMAAAAA&#10;" strokeweight=".5pt">
                          <v:stroke startarrowwidth="narrow" startarrowlength="short" endarrowwidth="narrow" endarrowlength="short"/>
                        </v:line>
                        <v:line id="Line 124" o:spid="_x0000_s1031" style="position:absolute;visibility:visible;mso-wrap-style:square" from="11867,1899" to="11868,2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QsUAAADbAAAADwAAAGRycy9kb3ducmV2LnhtbESPQWvCQBSE74L/YXlCL6IbSxGNboIE&#10;CoX2oq2ot0f2mQ1m36bZVdN/3y0UPA4z8w2zznvbiBt1vnasYDZNQBCXTtdcKfj6fJ0sQPiArLFx&#10;TAp+yEOeDQdrTLW785Zuu1CJCGGfogITQptK6UtDFv3UtcTRO7vOYoiyq6Tu8B7htpHPSTKXFmuO&#10;CwZbKgyVl93VKiiv5v17zOP9qZbzw4cs+qQ4bpV6GvWbFYhAfXiE/9tvWsHLEv6+xB8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DQsUAAADbAAAADwAAAAAAAAAA&#10;AAAAAAChAgAAZHJzL2Rvd25yZXYueG1sUEsFBgAAAAAEAAQA+QAAAJMDAAAAAA==&#10;" strokeweight=".5pt">
                          <v:stroke startarrowwidth="narrow" startarrowlength="short" endarrowwidth="narrow" endarrowlength="short"/>
                        </v:line>
                      </v:group>
                    </v:group>
                  </w:pict>
                </mc:Fallback>
              </mc:AlternateContent>
            </w:r>
            <w:r w:rsidR="00E35E8B" w:rsidRPr="00ED3A30">
              <w:rPr>
                <w:rFonts w:ascii="Arial" w:hAnsi="Arial" w:cs="Arial"/>
                <w:sz w:val="32"/>
                <w:szCs w:val="32"/>
              </w:rPr>
              <w:t xml:space="preserve"> </w:t>
            </w:r>
          </w:p>
        </w:tc>
      </w:tr>
    </w:tbl>
    <w:p w:rsidR="00E35E8B" w:rsidRPr="00ED3A30" w:rsidRDefault="009C17E6" w:rsidP="00E35E8B">
      <w:pPr>
        <w:ind w:right="-142"/>
        <w:rPr>
          <w:rFonts w:ascii="Arial" w:hAnsi="Arial" w:cs="Arial"/>
          <w:sz w:val="32"/>
          <w:szCs w:val="32"/>
        </w:rPr>
      </w:pPr>
      <w:r>
        <w:rPr>
          <w:rFonts w:ascii="Arial" w:hAnsi="Arial" w:cs="Arial"/>
          <w:b/>
          <w:noProof/>
          <w:sz w:val="32"/>
          <w:szCs w:val="32"/>
        </w:rPr>
        <mc:AlternateContent>
          <mc:Choice Requires="wpg">
            <w:drawing>
              <wp:anchor distT="0" distB="0" distL="114300" distR="114300" simplePos="0" relativeHeight="251710464" behindDoc="0" locked="0" layoutInCell="1" allowOverlap="1">
                <wp:simplePos x="0" y="0"/>
                <wp:positionH relativeFrom="column">
                  <wp:posOffset>-130175</wp:posOffset>
                </wp:positionH>
                <wp:positionV relativeFrom="paragraph">
                  <wp:posOffset>362585</wp:posOffset>
                </wp:positionV>
                <wp:extent cx="2612390" cy="183515"/>
                <wp:effectExtent l="12700" t="10160" r="13335" b="6350"/>
                <wp:wrapNone/>
                <wp:docPr id="39"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2390" cy="183515"/>
                          <a:chOff x="1727" y="4548"/>
                          <a:chExt cx="4114" cy="289"/>
                        </a:xfrm>
                      </wpg:grpSpPr>
                      <wps:wsp>
                        <wps:cNvPr id="40" name="Line 126"/>
                        <wps:cNvCnPr>
                          <a:cxnSpLocks noChangeShapeType="1"/>
                        </wps:cNvCnPr>
                        <wps:spPr bwMode="auto">
                          <a:xfrm>
                            <a:off x="1727" y="4548"/>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1" name="Line 127"/>
                        <wps:cNvCnPr>
                          <a:cxnSpLocks noChangeShapeType="1"/>
                        </wps:cNvCnPr>
                        <wps:spPr bwMode="auto">
                          <a:xfrm>
                            <a:off x="1727" y="4548"/>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2" name="Line 128"/>
                        <wps:cNvCnPr>
                          <a:cxnSpLocks noChangeShapeType="1"/>
                        </wps:cNvCnPr>
                        <wps:spPr bwMode="auto">
                          <a:xfrm>
                            <a:off x="5545" y="4548"/>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3" name="Line 129"/>
                        <wps:cNvCnPr>
                          <a:cxnSpLocks noChangeShapeType="1"/>
                        </wps:cNvCnPr>
                        <wps:spPr bwMode="auto">
                          <a:xfrm>
                            <a:off x="5840" y="4548"/>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669316" id="Group 125" o:spid="_x0000_s1026" style="position:absolute;margin-left:-10.25pt;margin-top:28.55pt;width:205.7pt;height:14.45pt;z-index:251710464" coordorigin="1727,4548"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">
                <v:line id="Line 126" o:spid="_x0000_s1027" style="position:absolute;visibility:visible;mso-wrap-style:square" from="1727,4548" to="2016,4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Vq38EAAADbAAAADwAAAGRycy9kb3ducmV2LnhtbERPy4rCMBTdC/MP4QpuZJoqIkM1ihQE&#10;QTe+mHF3ae40ZZqbThO1/r1ZCC4P5z1fdrYWN2p95VjBKElBEBdOV1wqOB3Xn18gfEDWWDsmBQ/y&#10;sFx89OaYaXfnPd0OoRQxhH2GCkwITSalLwxZ9IlriCP361qLIcK2lLrFewy3tRyn6VRarDg2GGwo&#10;N1T8Ha5WQXE12/8hD8+XSk6/dzLv0vxnr9Sg361mIAJ14S1+uTdawSSuj1/iD5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1WrfwQAAANsAAAAPAAAAAAAAAAAAAAAA&#10;AKECAABkcnMvZG93bnJldi54bWxQSwUGAAAAAAQABAD5AAAAjwMAAAAA&#10;" strokeweight=".5pt">
                  <v:stroke startarrowwidth="narrow" startarrowlength="short" endarrowwidth="narrow" endarrowlength="short"/>
                </v:line>
                <v:line id="Line 127" o:spid="_x0000_s1028" style="position:absolute;visibility:visible;mso-wrap-style:square" from="1727,4548" to="1728,4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nPRMUAAADbAAAADwAAAGRycy9kb3ducmV2LnhtbESPzWrDMBCE74G8g9hCL6aWU4IprpVQ&#10;DIFAe8kfbW+LtbVMrZVjKYnz9lUhkOMwM98w5XK0nTjT4FvHCmZpBoK4drrlRsF+t3p6AeEDssbO&#10;MSm4koflYjopsdDuwhs6b0MjIoR9gQpMCH0hpa8NWfSp64mj9+MGiyHKoZF6wEuE204+Z1kuLbYc&#10;Fwz2VBmqf7cnq6A+mfdjwsnhu5X554esxqz62ij1+DC+vYIINIZ7+NZeawXzGfx/i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nPRMUAAADbAAAADwAAAAAAAAAA&#10;AAAAAAChAgAAZHJzL2Rvd25yZXYueG1sUEsFBgAAAAAEAAQA+QAAAJMDAAAAAA==&#10;" strokeweight=".5pt">
                  <v:stroke startarrowwidth="narrow" startarrowlength="short" endarrowwidth="narrow" endarrowlength="short"/>
                </v:line>
                <v:line id="Line 128" o:spid="_x0000_s1029" style="position:absolute;visibility:visible;mso-wrap-style:square" from="5545,4548" to="5834,4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tRM8UAAADbAAAADwAAAGRycy9kb3ducmV2LnhtbESPQWvCQBSE7wX/w/IKXkQ3DSIluoYS&#10;KAh60bZUb4/sazY0+zZmNyb++26h0OMwM98wm3y0jbhR52vHCp4WCQji0umaKwXvb6/zZxA+IGts&#10;HJOCO3nIt5OHDWbaDXyk2ylUIkLYZ6jAhNBmUvrSkEW/cC1x9L5cZzFE2VVSdzhEuG1kmiQrabHm&#10;uGCwpcJQ+X3qrYKyN/vrjGcfl1quPg+yGJPifFRq+ji+rEEEGsN/+K+90wqWKfx+iT9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tRM8UAAADbAAAADwAAAAAAAAAA&#10;AAAAAAChAgAAZHJzL2Rvd25yZXYueG1sUEsFBgAAAAAEAAQA+QAAAJMDAAAAAA==&#10;" strokeweight=".5pt">
                  <v:stroke startarrowwidth="narrow" startarrowlength="short" endarrowwidth="narrow" endarrowlength="short"/>
                </v:line>
                <v:line id="Line 129" o:spid="_x0000_s1030" style="position:absolute;visibility:visible;mso-wrap-style:square" from="5840,4548" to="5841,4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f0qMUAAADbAAAADwAAAGRycy9kb3ducmV2LnhtbESPW2vCQBSE3wX/w3IKvkjdeCGU1FUk&#10;UCjoizds3w7Z02xo9mzMrhr/fbcg+DjMzDfMfNnZWlyp9ZVjBeNRAoK4cLriUsFh//H6BsIHZI21&#10;Y1JwJw/LRb83x0y7G2/puguliBD2GSowITSZlL4wZNGPXEMcvR/XWgxRtqXULd4i3NZykiSptFhx&#10;XDDYUG6o+N1drILiYtbnIQ+P35VMTxuZd0n+tVVq8NKt3kEE6sIz/Gh/agWzKfx/i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f0qMUAAADbAAAADwAAAAAAAAAA&#10;AAAAAAChAgAAZHJzL2Rvd25yZXYueG1sUEsFBgAAAAAEAAQA+QAAAJMDAAAAAA==&#10;" strokeweight=".5pt">
                  <v:stroke startarrowwidth="narrow" startarrowlength="short" endarrowwidth="narrow" endarrowlength="short"/>
                </v:line>
              </v:group>
            </w:pict>
          </mc:Fallback>
        </mc:AlternateContent>
      </w:r>
    </w:p>
    <w:p w:rsidR="00E35E8B" w:rsidRPr="00ED3A30" w:rsidRDefault="00E35E8B" w:rsidP="00E35E8B">
      <w:pPr>
        <w:ind w:right="-142"/>
        <w:rPr>
          <w:rFonts w:ascii="Arial" w:hAnsi="Arial" w:cs="Arial"/>
          <w:sz w:val="32"/>
          <w:szCs w:val="32"/>
        </w:rPr>
      </w:pPr>
    </w:p>
    <w:p w:rsidR="00E35E8B" w:rsidRPr="00ED3A30" w:rsidRDefault="00E35E8B" w:rsidP="00E35E8B">
      <w:pPr>
        <w:ind w:right="-142"/>
        <w:rPr>
          <w:rFonts w:ascii="Arial" w:hAnsi="Arial" w:cs="Arial"/>
          <w:sz w:val="32"/>
          <w:szCs w:val="32"/>
        </w:rPr>
      </w:pPr>
    </w:p>
    <w:p w:rsidR="00E35E8B" w:rsidRPr="00ED3A30" w:rsidRDefault="00E35E8B" w:rsidP="00E35E8B">
      <w:pPr>
        <w:ind w:right="-142"/>
        <w:rPr>
          <w:rFonts w:ascii="Arial" w:hAnsi="Arial" w:cs="Arial"/>
          <w:sz w:val="32"/>
          <w:szCs w:val="32"/>
        </w:rPr>
      </w:pPr>
    </w:p>
    <w:p w:rsidR="00E35E8B" w:rsidRPr="00ED3A30" w:rsidRDefault="00E35E8B" w:rsidP="00E35E8B">
      <w:pPr>
        <w:ind w:right="-142"/>
        <w:rPr>
          <w:rFonts w:ascii="Arial" w:hAnsi="Arial" w:cs="Arial"/>
          <w:sz w:val="32"/>
          <w:szCs w:val="32"/>
        </w:rPr>
      </w:pPr>
    </w:p>
    <w:p w:rsidR="00E35E8B" w:rsidRPr="00ED3A30" w:rsidRDefault="00E35E8B" w:rsidP="00E35E8B">
      <w:pPr>
        <w:ind w:right="-142"/>
        <w:rPr>
          <w:rFonts w:ascii="Arial" w:hAnsi="Arial" w:cs="Arial"/>
          <w:sz w:val="32"/>
          <w:szCs w:val="32"/>
        </w:rPr>
      </w:pPr>
    </w:p>
    <w:p w:rsidR="00E35E8B" w:rsidRPr="00ED3A30" w:rsidRDefault="00E35E8B" w:rsidP="00E35E8B">
      <w:pPr>
        <w:ind w:right="-142"/>
        <w:rPr>
          <w:rFonts w:ascii="Arial" w:hAnsi="Arial" w:cs="Arial"/>
          <w:sz w:val="32"/>
          <w:szCs w:val="32"/>
        </w:rPr>
      </w:pPr>
    </w:p>
    <w:p w:rsidR="00E35E8B" w:rsidRPr="00ED3A30" w:rsidRDefault="00E35E8B" w:rsidP="00E35E8B">
      <w:pPr>
        <w:ind w:right="-142"/>
        <w:rPr>
          <w:rFonts w:ascii="Arial" w:hAnsi="Arial" w:cs="Arial"/>
          <w:sz w:val="32"/>
          <w:szCs w:val="32"/>
        </w:rPr>
      </w:pPr>
    </w:p>
    <w:p w:rsidR="00E35E8B" w:rsidRPr="00ED3A30" w:rsidRDefault="00E35E8B" w:rsidP="00E35E8B">
      <w:pPr>
        <w:ind w:right="-142"/>
        <w:jc w:val="center"/>
        <w:rPr>
          <w:rFonts w:ascii="Arial" w:hAnsi="Arial" w:cs="Arial"/>
          <w:b/>
          <w:sz w:val="32"/>
          <w:szCs w:val="32"/>
        </w:rPr>
      </w:pPr>
      <w:r w:rsidRPr="00ED3A30">
        <w:rPr>
          <w:rFonts w:ascii="Arial" w:hAnsi="Arial" w:cs="Arial"/>
          <w:b/>
          <w:sz w:val="32"/>
          <w:szCs w:val="32"/>
        </w:rPr>
        <w:t xml:space="preserve">Образец общего углового бланка Совета депутатов </w:t>
      </w:r>
    </w:p>
    <w:p w:rsidR="00E35E8B" w:rsidRDefault="00E35E8B" w:rsidP="00E35E8B">
      <w:pPr>
        <w:ind w:right="-142"/>
        <w:jc w:val="center"/>
        <w:rPr>
          <w:rFonts w:ascii="Arial" w:hAnsi="Arial" w:cs="Arial"/>
          <w:b/>
          <w:sz w:val="32"/>
          <w:szCs w:val="32"/>
        </w:rPr>
      </w:pPr>
      <w:r w:rsidRPr="00ED3A30">
        <w:rPr>
          <w:rFonts w:ascii="Arial" w:hAnsi="Arial" w:cs="Arial"/>
          <w:b/>
          <w:sz w:val="32"/>
          <w:szCs w:val="32"/>
        </w:rPr>
        <w:t>Бурунчинского сельсовета</w:t>
      </w:r>
    </w:p>
    <w:p w:rsidR="004C3E78" w:rsidRDefault="004C3E78" w:rsidP="00E35E8B">
      <w:pPr>
        <w:ind w:right="-142"/>
        <w:jc w:val="center"/>
        <w:rPr>
          <w:rFonts w:ascii="Arial" w:hAnsi="Arial" w:cs="Arial"/>
          <w:b/>
          <w:sz w:val="32"/>
          <w:szCs w:val="32"/>
        </w:rPr>
      </w:pPr>
    </w:p>
    <w:p w:rsidR="004C3E78" w:rsidRDefault="004C3E78" w:rsidP="00E35E8B">
      <w:pPr>
        <w:ind w:right="-142"/>
        <w:jc w:val="center"/>
        <w:rPr>
          <w:rFonts w:ascii="Arial" w:hAnsi="Arial" w:cs="Arial"/>
          <w:b/>
          <w:sz w:val="32"/>
          <w:szCs w:val="32"/>
        </w:rPr>
      </w:pPr>
    </w:p>
    <w:p w:rsidR="004C3E78" w:rsidRPr="00ED3A30" w:rsidRDefault="004C3E78" w:rsidP="00E35E8B">
      <w:pPr>
        <w:ind w:right="-142"/>
        <w:jc w:val="center"/>
        <w:rPr>
          <w:rFonts w:ascii="Arial" w:hAnsi="Arial" w:cs="Arial"/>
          <w:b/>
          <w:sz w:val="32"/>
          <w:szCs w:val="32"/>
        </w:rPr>
      </w:pPr>
    </w:p>
    <w:tbl>
      <w:tblPr>
        <w:tblW w:w="9760" w:type="dxa"/>
        <w:tblBorders>
          <w:insideH w:val="single" w:sz="4" w:space="0" w:color="auto"/>
        </w:tblBorders>
        <w:tblLook w:val="01E0" w:firstRow="1" w:lastRow="1" w:firstColumn="1" w:lastColumn="1" w:noHBand="0" w:noVBand="0"/>
      </w:tblPr>
      <w:tblGrid>
        <w:gridCol w:w="3096"/>
        <w:gridCol w:w="3096"/>
        <w:gridCol w:w="3568"/>
      </w:tblGrid>
      <w:tr w:rsidR="00E35E8B" w:rsidRPr="00ED3A30" w:rsidTr="00237D95">
        <w:trPr>
          <w:trHeight w:val="961"/>
        </w:trPr>
        <w:tc>
          <w:tcPr>
            <w:tcW w:w="3096" w:type="dxa"/>
          </w:tcPr>
          <w:p w:rsidR="00E35E8B" w:rsidRPr="00ED3A30" w:rsidRDefault="00E35E8B" w:rsidP="00237D95">
            <w:pPr>
              <w:ind w:right="-142"/>
              <w:jc w:val="center"/>
              <w:rPr>
                <w:rFonts w:ascii="Arial" w:hAnsi="Arial" w:cs="Arial"/>
                <w:b/>
                <w:sz w:val="32"/>
                <w:szCs w:val="32"/>
              </w:rPr>
            </w:pPr>
          </w:p>
        </w:tc>
        <w:tc>
          <w:tcPr>
            <w:tcW w:w="3096" w:type="dxa"/>
          </w:tcPr>
          <w:p w:rsidR="00E35E8B" w:rsidRPr="00ED3A30" w:rsidRDefault="00E35E8B" w:rsidP="00237D95">
            <w:pPr>
              <w:ind w:right="-142"/>
              <w:jc w:val="center"/>
              <w:rPr>
                <w:rFonts w:ascii="Arial" w:hAnsi="Arial" w:cs="Arial"/>
                <w:b/>
                <w:sz w:val="32"/>
                <w:szCs w:val="32"/>
              </w:rPr>
            </w:pPr>
            <w:r w:rsidRPr="00ED3A30">
              <w:rPr>
                <w:rFonts w:ascii="Arial" w:hAnsi="Arial" w:cs="Arial"/>
                <w:noProof/>
                <w:sz w:val="32"/>
                <w:szCs w:val="32"/>
              </w:rPr>
              <w:drawing>
                <wp:inline distT="0" distB="0" distL="0" distR="0">
                  <wp:extent cx="621030" cy="957580"/>
                  <wp:effectExtent l="19050" t="0" r="7620" b="0"/>
                  <wp:docPr id="13"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8"/>
                          <a:srcRect/>
                          <a:stretch>
                            <a:fillRect/>
                          </a:stretch>
                        </pic:blipFill>
                        <pic:spPr bwMode="auto">
                          <a:xfrm>
                            <a:off x="0" y="0"/>
                            <a:ext cx="621030" cy="957580"/>
                          </a:xfrm>
                          <a:prstGeom prst="rect">
                            <a:avLst/>
                          </a:prstGeom>
                          <a:noFill/>
                          <a:ln w="9525">
                            <a:noFill/>
                            <a:miter lim="800000"/>
                            <a:headEnd/>
                            <a:tailEnd/>
                          </a:ln>
                        </pic:spPr>
                      </pic:pic>
                    </a:graphicData>
                  </a:graphic>
                </wp:inline>
              </w:drawing>
            </w:r>
          </w:p>
        </w:tc>
        <w:tc>
          <w:tcPr>
            <w:tcW w:w="3568" w:type="dxa"/>
          </w:tcPr>
          <w:p w:rsidR="00E35E8B" w:rsidRPr="00ED3A30" w:rsidRDefault="00E35E8B" w:rsidP="00237D95">
            <w:pPr>
              <w:ind w:left="720" w:right="-142"/>
              <w:jc w:val="both"/>
              <w:rPr>
                <w:rFonts w:ascii="Arial" w:hAnsi="Arial" w:cs="Arial"/>
                <w:b/>
                <w:sz w:val="32"/>
                <w:szCs w:val="32"/>
              </w:rPr>
            </w:pPr>
            <w:r w:rsidRPr="00ED3A30">
              <w:rPr>
                <w:rFonts w:ascii="Arial" w:hAnsi="Arial" w:cs="Arial"/>
                <w:b/>
                <w:sz w:val="32"/>
                <w:szCs w:val="32"/>
              </w:rPr>
              <w:t>Приложение № 14</w:t>
            </w:r>
          </w:p>
          <w:p w:rsidR="00E35E8B" w:rsidRPr="00ED3A30" w:rsidRDefault="00E35E8B" w:rsidP="00237D95">
            <w:pPr>
              <w:ind w:left="720" w:right="-142"/>
              <w:jc w:val="both"/>
              <w:rPr>
                <w:rFonts w:ascii="Arial" w:hAnsi="Arial" w:cs="Arial"/>
                <w:b/>
                <w:sz w:val="32"/>
                <w:szCs w:val="32"/>
              </w:rPr>
            </w:pPr>
            <w:r w:rsidRPr="00ED3A30">
              <w:rPr>
                <w:rFonts w:ascii="Arial" w:hAnsi="Arial" w:cs="Arial"/>
                <w:b/>
                <w:sz w:val="32"/>
                <w:szCs w:val="32"/>
              </w:rPr>
              <w:t>к п.3.7.4.</w:t>
            </w:r>
          </w:p>
        </w:tc>
      </w:tr>
    </w:tbl>
    <w:p w:rsidR="00E35E8B" w:rsidRPr="00ED3A30" w:rsidRDefault="00E35E8B" w:rsidP="00E35E8B">
      <w:pPr>
        <w:ind w:right="-142"/>
        <w:jc w:val="right"/>
        <w:rPr>
          <w:rFonts w:ascii="Arial" w:hAnsi="Arial" w:cs="Arial"/>
          <w:sz w:val="32"/>
          <w:szCs w:val="32"/>
        </w:rPr>
      </w:pPr>
    </w:p>
    <w:p w:rsidR="00E35E8B" w:rsidRPr="00ED3A30" w:rsidRDefault="00E35E8B" w:rsidP="00E35E8B">
      <w:pPr>
        <w:pStyle w:val="af3"/>
        <w:spacing w:after="0"/>
        <w:jc w:val="center"/>
        <w:rPr>
          <w:b/>
          <w:sz w:val="32"/>
          <w:szCs w:val="32"/>
        </w:rPr>
      </w:pPr>
      <w:r w:rsidRPr="00ED3A30">
        <w:rPr>
          <w:b/>
          <w:sz w:val="32"/>
          <w:szCs w:val="32"/>
        </w:rPr>
        <w:t xml:space="preserve">ПРЕДСЕДАТЕЛЬ </w:t>
      </w:r>
    </w:p>
    <w:p w:rsidR="00E35E8B" w:rsidRPr="00ED3A30" w:rsidRDefault="00E35E8B" w:rsidP="00E35E8B">
      <w:pPr>
        <w:pStyle w:val="af3"/>
        <w:spacing w:after="0"/>
        <w:jc w:val="center"/>
        <w:rPr>
          <w:b/>
          <w:sz w:val="32"/>
          <w:szCs w:val="32"/>
        </w:rPr>
      </w:pPr>
      <w:r w:rsidRPr="00ED3A30">
        <w:rPr>
          <w:b/>
          <w:sz w:val="32"/>
          <w:szCs w:val="32"/>
        </w:rPr>
        <w:t xml:space="preserve">СОВЕТА ДЕПУТАТОВ  БУРУНЧИНСКОГО СЕЛЬСОВЕТА  </w:t>
      </w:r>
    </w:p>
    <w:p w:rsidR="00E35E8B" w:rsidRPr="00ED3A30" w:rsidRDefault="00E35E8B" w:rsidP="00E35E8B">
      <w:pPr>
        <w:pStyle w:val="af3"/>
        <w:spacing w:after="0"/>
        <w:jc w:val="center"/>
        <w:rPr>
          <w:b/>
          <w:sz w:val="32"/>
          <w:szCs w:val="32"/>
        </w:rPr>
      </w:pPr>
      <w:r w:rsidRPr="00ED3A30">
        <w:rPr>
          <w:b/>
          <w:sz w:val="32"/>
          <w:szCs w:val="32"/>
        </w:rPr>
        <w:t xml:space="preserve">САРАКТАШСКОГО РАЙОНА ОРЕНБУРГСКОЙ ОБЛАСТИ </w:t>
      </w:r>
    </w:p>
    <w:p w:rsidR="00E35E8B" w:rsidRPr="00ED3A30" w:rsidRDefault="00E35E8B" w:rsidP="00E35E8B">
      <w:pPr>
        <w:rPr>
          <w:rFonts w:ascii="Arial" w:hAnsi="Arial" w:cs="Arial"/>
          <w:b/>
          <w:sz w:val="32"/>
          <w:szCs w:val="32"/>
        </w:rPr>
      </w:pPr>
    </w:p>
    <w:p w:rsidR="00E35E8B" w:rsidRPr="00ED3A30" w:rsidRDefault="00E35E8B" w:rsidP="00E35E8B">
      <w:pPr>
        <w:jc w:val="center"/>
        <w:rPr>
          <w:rFonts w:ascii="Arial" w:hAnsi="Arial" w:cs="Arial"/>
          <w:sz w:val="32"/>
          <w:szCs w:val="32"/>
        </w:rPr>
      </w:pPr>
    </w:p>
    <w:p w:rsidR="00E35E8B" w:rsidRPr="00ED3A30" w:rsidRDefault="00E35E8B" w:rsidP="00E35E8B">
      <w:pPr>
        <w:jc w:val="center"/>
        <w:rPr>
          <w:rFonts w:ascii="Arial" w:hAnsi="Arial" w:cs="Arial"/>
          <w:sz w:val="32"/>
          <w:szCs w:val="32"/>
        </w:rPr>
      </w:pPr>
      <w:r w:rsidRPr="00ED3A30">
        <w:rPr>
          <w:rFonts w:ascii="Arial" w:hAnsi="Arial" w:cs="Arial"/>
          <w:sz w:val="32"/>
          <w:szCs w:val="32"/>
        </w:rPr>
        <w:t>462134, с. Бурунча, ул. Молодежная, № 3</w:t>
      </w:r>
    </w:p>
    <w:p w:rsidR="00E35E8B" w:rsidRPr="00ED3A30" w:rsidRDefault="00E35E8B" w:rsidP="00E35E8B">
      <w:pPr>
        <w:jc w:val="center"/>
        <w:rPr>
          <w:rFonts w:ascii="Arial" w:hAnsi="Arial" w:cs="Arial"/>
          <w:sz w:val="32"/>
          <w:szCs w:val="32"/>
        </w:rPr>
      </w:pPr>
      <w:r w:rsidRPr="00ED3A30">
        <w:rPr>
          <w:rFonts w:ascii="Arial" w:hAnsi="Arial" w:cs="Arial"/>
          <w:sz w:val="32"/>
          <w:szCs w:val="32"/>
        </w:rPr>
        <w:t xml:space="preserve">телефоны: (35333) 22-3-21;  </w:t>
      </w:r>
    </w:p>
    <w:p w:rsidR="00E35E8B" w:rsidRPr="00ED3A30" w:rsidRDefault="00E35E8B" w:rsidP="00E35E8B">
      <w:pPr>
        <w:jc w:val="center"/>
        <w:rPr>
          <w:rFonts w:ascii="Arial" w:hAnsi="Arial" w:cs="Arial"/>
          <w:sz w:val="32"/>
          <w:szCs w:val="32"/>
        </w:rPr>
      </w:pPr>
      <w:r w:rsidRPr="00ED3A30">
        <w:rPr>
          <w:rFonts w:ascii="Arial" w:hAnsi="Arial" w:cs="Arial"/>
          <w:sz w:val="32"/>
          <w:szCs w:val="32"/>
        </w:rPr>
        <w:t>факс: (35333)22-3-21</w:t>
      </w:r>
    </w:p>
    <w:p w:rsidR="00E35E8B" w:rsidRPr="00ED3A30" w:rsidRDefault="00AA4EA8" w:rsidP="00E35E8B">
      <w:pPr>
        <w:ind w:left="703" w:hanging="425"/>
        <w:jc w:val="center"/>
        <w:rPr>
          <w:rFonts w:ascii="Arial" w:hAnsi="Arial" w:cs="Arial"/>
          <w:sz w:val="32"/>
          <w:szCs w:val="32"/>
        </w:rPr>
      </w:pPr>
      <w:hyperlink r:id="rId18" w:history="1">
        <w:r w:rsidR="00E35E8B" w:rsidRPr="00ED3A30">
          <w:rPr>
            <w:rStyle w:val="af5"/>
            <w:rFonts w:ascii="Arial" w:hAnsi="Arial" w:cs="Arial"/>
            <w:sz w:val="32"/>
            <w:szCs w:val="32"/>
            <w:lang w:val="en-US"/>
          </w:rPr>
          <w:t>sar</w:t>
        </w:r>
        <w:r w:rsidR="00E35E8B" w:rsidRPr="00ED3A30">
          <w:rPr>
            <w:rStyle w:val="af5"/>
            <w:rFonts w:ascii="Arial" w:hAnsi="Arial" w:cs="Arial"/>
            <w:sz w:val="32"/>
            <w:szCs w:val="32"/>
          </w:rPr>
          <w:t>-</w:t>
        </w:r>
        <w:r w:rsidR="00E35E8B" w:rsidRPr="00ED3A30">
          <w:rPr>
            <w:rStyle w:val="af5"/>
            <w:rFonts w:ascii="Arial" w:hAnsi="Arial" w:cs="Arial"/>
            <w:sz w:val="32"/>
            <w:szCs w:val="32"/>
            <w:lang w:val="en-US"/>
          </w:rPr>
          <w:t>buruncha</w:t>
        </w:r>
        <w:r w:rsidR="00E35E8B" w:rsidRPr="00ED3A30">
          <w:rPr>
            <w:rStyle w:val="af5"/>
            <w:rFonts w:ascii="Arial" w:hAnsi="Arial" w:cs="Arial"/>
            <w:sz w:val="32"/>
            <w:szCs w:val="32"/>
          </w:rPr>
          <w:t>@</w:t>
        </w:r>
        <w:r w:rsidR="00E35E8B" w:rsidRPr="00ED3A30">
          <w:rPr>
            <w:rStyle w:val="af5"/>
            <w:rFonts w:ascii="Arial" w:hAnsi="Arial" w:cs="Arial"/>
            <w:sz w:val="32"/>
            <w:szCs w:val="32"/>
            <w:lang w:val="en-US"/>
          </w:rPr>
          <w:t>yandex</w:t>
        </w:r>
        <w:r w:rsidR="00E35E8B" w:rsidRPr="00ED3A30">
          <w:rPr>
            <w:rStyle w:val="af5"/>
            <w:rFonts w:ascii="Arial" w:hAnsi="Arial" w:cs="Arial"/>
            <w:sz w:val="32"/>
            <w:szCs w:val="32"/>
          </w:rPr>
          <w:t>.</w:t>
        </w:r>
        <w:r w:rsidR="00E35E8B" w:rsidRPr="00ED3A30">
          <w:rPr>
            <w:rStyle w:val="af5"/>
            <w:rFonts w:ascii="Arial" w:hAnsi="Arial" w:cs="Arial"/>
            <w:sz w:val="32"/>
            <w:szCs w:val="32"/>
            <w:lang w:val="en-US"/>
          </w:rPr>
          <w:t>ru</w:t>
        </w:r>
      </w:hyperlink>
      <w:r w:rsidR="00E35E8B" w:rsidRPr="00ED3A30">
        <w:rPr>
          <w:rFonts w:ascii="Arial" w:hAnsi="Arial" w:cs="Arial"/>
          <w:sz w:val="32"/>
          <w:szCs w:val="32"/>
        </w:rPr>
        <w:t>;</w:t>
      </w:r>
    </w:p>
    <w:p w:rsidR="00E35E8B" w:rsidRPr="00ED3A30" w:rsidRDefault="00E35E8B" w:rsidP="00E35E8B">
      <w:pPr>
        <w:jc w:val="center"/>
        <w:rPr>
          <w:rFonts w:ascii="Arial" w:hAnsi="Arial" w:cs="Arial"/>
          <w:sz w:val="32"/>
          <w:szCs w:val="32"/>
        </w:rPr>
      </w:pPr>
    </w:p>
    <w:p w:rsidR="00E35E8B" w:rsidRPr="00ED3A30" w:rsidRDefault="00E35E8B" w:rsidP="00E35E8B">
      <w:pPr>
        <w:spacing w:line="480" w:lineRule="auto"/>
        <w:ind w:left="-68" w:right="-284"/>
        <w:rPr>
          <w:rFonts w:ascii="Arial" w:hAnsi="Arial" w:cs="Arial"/>
          <w:sz w:val="32"/>
          <w:szCs w:val="32"/>
        </w:rPr>
      </w:pPr>
      <w:r w:rsidRPr="00ED3A30">
        <w:rPr>
          <w:rFonts w:ascii="Arial" w:hAnsi="Arial" w:cs="Arial"/>
          <w:sz w:val="32"/>
          <w:szCs w:val="32"/>
        </w:rPr>
        <w:t>________________________                                                                 №  __________________________</w:t>
      </w:r>
    </w:p>
    <w:p w:rsidR="00E35E8B" w:rsidRPr="00ED3A30" w:rsidRDefault="00E35E8B" w:rsidP="00E35E8B">
      <w:pPr>
        <w:ind w:right="-142"/>
        <w:jc w:val="center"/>
        <w:rPr>
          <w:rFonts w:ascii="Arial" w:hAnsi="Arial" w:cs="Arial"/>
          <w:b/>
          <w:sz w:val="32"/>
          <w:szCs w:val="32"/>
        </w:rPr>
      </w:pPr>
    </w:p>
    <w:p w:rsidR="00E35E8B" w:rsidRPr="00ED3A30" w:rsidRDefault="00E35E8B" w:rsidP="00E35E8B">
      <w:pPr>
        <w:ind w:right="-142"/>
        <w:jc w:val="center"/>
        <w:rPr>
          <w:rFonts w:ascii="Arial" w:hAnsi="Arial" w:cs="Arial"/>
          <w:b/>
          <w:sz w:val="32"/>
          <w:szCs w:val="32"/>
        </w:rPr>
      </w:pPr>
    </w:p>
    <w:p w:rsidR="00E35E8B" w:rsidRPr="00ED3A30" w:rsidRDefault="00E35E8B" w:rsidP="00E35E8B">
      <w:pPr>
        <w:ind w:right="-142"/>
        <w:rPr>
          <w:rFonts w:ascii="Arial" w:hAnsi="Arial" w:cs="Arial"/>
          <w:b/>
          <w:sz w:val="32"/>
          <w:szCs w:val="32"/>
        </w:rPr>
      </w:pPr>
    </w:p>
    <w:p w:rsidR="00E35E8B" w:rsidRPr="00ED3A30" w:rsidRDefault="00E35E8B" w:rsidP="00E35E8B">
      <w:pPr>
        <w:ind w:right="-142"/>
        <w:jc w:val="center"/>
        <w:rPr>
          <w:rFonts w:ascii="Arial" w:hAnsi="Arial" w:cs="Arial"/>
          <w:sz w:val="32"/>
          <w:szCs w:val="32"/>
        </w:rPr>
      </w:pPr>
      <w:r w:rsidRPr="00ED3A30">
        <w:rPr>
          <w:rFonts w:ascii="Arial" w:hAnsi="Arial" w:cs="Arial"/>
          <w:b/>
          <w:sz w:val="32"/>
          <w:szCs w:val="32"/>
        </w:rPr>
        <w:t>Образец продольного бланка письма председателя Совета депутатов Бурунчинского сельсовета</w:t>
      </w:r>
      <w:r w:rsidRPr="00ED3A30">
        <w:rPr>
          <w:rFonts w:ascii="Arial" w:hAnsi="Arial" w:cs="Arial"/>
          <w:sz w:val="32"/>
          <w:szCs w:val="32"/>
        </w:rPr>
        <w:t xml:space="preserve"> </w:t>
      </w:r>
    </w:p>
    <w:p w:rsidR="00E35E8B" w:rsidRPr="00ED3A30" w:rsidRDefault="00E35E8B" w:rsidP="00E35E8B">
      <w:pPr>
        <w:ind w:left="6480" w:right="-142"/>
        <w:jc w:val="both"/>
        <w:rPr>
          <w:rFonts w:ascii="Arial" w:hAnsi="Arial" w:cs="Arial"/>
          <w:b/>
          <w:sz w:val="32"/>
          <w:szCs w:val="32"/>
        </w:rPr>
      </w:pPr>
      <w:r w:rsidRPr="00ED3A30">
        <w:rPr>
          <w:rFonts w:ascii="Arial" w:hAnsi="Arial" w:cs="Arial"/>
          <w:sz w:val="32"/>
          <w:szCs w:val="32"/>
        </w:rPr>
        <w:br w:type="page"/>
      </w:r>
      <w:r w:rsidRPr="00ED3A30">
        <w:rPr>
          <w:rFonts w:ascii="Arial" w:hAnsi="Arial" w:cs="Arial"/>
          <w:b/>
          <w:sz w:val="32"/>
          <w:szCs w:val="32"/>
        </w:rPr>
        <w:t>Приложение № 15</w:t>
      </w:r>
    </w:p>
    <w:p w:rsidR="00E35E8B" w:rsidRPr="00ED3A30" w:rsidRDefault="00E35E8B" w:rsidP="00E35E8B">
      <w:pPr>
        <w:ind w:left="6480" w:right="-142"/>
        <w:rPr>
          <w:rFonts w:ascii="Arial" w:hAnsi="Arial" w:cs="Arial"/>
          <w:b/>
          <w:sz w:val="32"/>
          <w:szCs w:val="32"/>
        </w:rPr>
      </w:pPr>
      <w:r w:rsidRPr="00ED3A30">
        <w:rPr>
          <w:rFonts w:ascii="Arial" w:hAnsi="Arial" w:cs="Arial"/>
          <w:b/>
          <w:sz w:val="32"/>
          <w:szCs w:val="32"/>
        </w:rPr>
        <w:t>к п.3.7.4.</w:t>
      </w:r>
    </w:p>
    <w:p w:rsidR="00E35E8B" w:rsidRPr="00ED3A30" w:rsidRDefault="00E35E8B" w:rsidP="00E35E8B">
      <w:pPr>
        <w:ind w:left="7200" w:right="-142"/>
        <w:rPr>
          <w:rFonts w:ascii="Arial" w:hAnsi="Arial" w:cs="Arial"/>
          <w:sz w:val="32"/>
          <w:szCs w:val="32"/>
        </w:rPr>
      </w:pPr>
    </w:p>
    <w:tbl>
      <w:tblPr>
        <w:tblW w:w="9746" w:type="dxa"/>
        <w:tblInd w:w="-497" w:type="dxa"/>
        <w:tblLayout w:type="fixed"/>
        <w:tblCellMar>
          <w:left w:w="70" w:type="dxa"/>
          <w:right w:w="70" w:type="dxa"/>
        </w:tblCellMar>
        <w:tblLook w:val="0000" w:firstRow="0" w:lastRow="0" w:firstColumn="0" w:lastColumn="0" w:noHBand="0" w:noVBand="0"/>
      </w:tblPr>
      <w:tblGrid>
        <w:gridCol w:w="5049"/>
        <w:gridCol w:w="4697"/>
      </w:tblGrid>
      <w:tr w:rsidR="00E35E8B" w:rsidRPr="00ED3A30" w:rsidTr="004C3E78">
        <w:trPr>
          <w:trHeight w:hRule="exact" w:val="4504"/>
        </w:trPr>
        <w:tc>
          <w:tcPr>
            <w:tcW w:w="5049" w:type="dxa"/>
          </w:tcPr>
          <w:p w:rsidR="00E35E8B" w:rsidRPr="00ED3A30" w:rsidRDefault="00E35E8B" w:rsidP="00237D95">
            <w:pPr>
              <w:jc w:val="center"/>
              <w:rPr>
                <w:rFonts w:ascii="Arial" w:hAnsi="Arial" w:cs="Arial"/>
                <w:sz w:val="32"/>
                <w:szCs w:val="32"/>
              </w:rPr>
            </w:pPr>
            <w:r w:rsidRPr="00ED3A30">
              <w:rPr>
                <w:rFonts w:ascii="Arial" w:hAnsi="Arial" w:cs="Arial"/>
                <w:noProof/>
                <w:sz w:val="32"/>
                <w:szCs w:val="32"/>
              </w:rPr>
              <w:drawing>
                <wp:inline distT="0" distB="0" distL="0" distR="0">
                  <wp:extent cx="621030" cy="957580"/>
                  <wp:effectExtent l="19050" t="0" r="7620" b="0"/>
                  <wp:docPr id="14"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8"/>
                          <a:srcRect/>
                          <a:stretch>
                            <a:fillRect/>
                          </a:stretch>
                        </pic:blipFill>
                        <pic:spPr bwMode="auto">
                          <a:xfrm>
                            <a:off x="0" y="0"/>
                            <a:ext cx="621030" cy="957580"/>
                          </a:xfrm>
                          <a:prstGeom prst="rect">
                            <a:avLst/>
                          </a:prstGeom>
                          <a:noFill/>
                          <a:ln w="9525">
                            <a:noFill/>
                            <a:miter lim="800000"/>
                            <a:headEnd/>
                            <a:tailEnd/>
                          </a:ln>
                        </pic:spPr>
                      </pic:pic>
                    </a:graphicData>
                  </a:graphic>
                </wp:inline>
              </w:drawing>
            </w:r>
          </w:p>
          <w:p w:rsidR="00E35E8B" w:rsidRPr="00ED3A30" w:rsidRDefault="00E35E8B" w:rsidP="00237D95">
            <w:pPr>
              <w:jc w:val="center"/>
              <w:rPr>
                <w:rFonts w:ascii="Arial" w:hAnsi="Arial" w:cs="Arial"/>
                <w:b/>
                <w:sz w:val="32"/>
                <w:szCs w:val="32"/>
              </w:rPr>
            </w:pPr>
          </w:p>
          <w:p w:rsidR="00E35E8B" w:rsidRPr="00ED3A30" w:rsidRDefault="00E35E8B" w:rsidP="00237D95">
            <w:pPr>
              <w:pStyle w:val="af3"/>
              <w:spacing w:after="0"/>
              <w:jc w:val="center"/>
              <w:rPr>
                <w:b/>
                <w:sz w:val="32"/>
                <w:szCs w:val="32"/>
              </w:rPr>
            </w:pPr>
            <w:r w:rsidRPr="00ED3A30">
              <w:rPr>
                <w:b/>
                <w:sz w:val="32"/>
                <w:szCs w:val="32"/>
              </w:rPr>
              <w:t xml:space="preserve">ПРЕДСЕДАТЕЛЬ </w:t>
            </w:r>
          </w:p>
          <w:p w:rsidR="00E35E8B" w:rsidRPr="00ED3A30" w:rsidRDefault="00E35E8B" w:rsidP="00237D95">
            <w:pPr>
              <w:pStyle w:val="af3"/>
              <w:spacing w:after="0"/>
              <w:jc w:val="center"/>
              <w:rPr>
                <w:b/>
                <w:sz w:val="32"/>
                <w:szCs w:val="32"/>
              </w:rPr>
            </w:pPr>
            <w:r w:rsidRPr="00ED3A30">
              <w:rPr>
                <w:b/>
                <w:sz w:val="32"/>
                <w:szCs w:val="32"/>
              </w:rPr>
              <w:t>СОВЕТА ДЕПУТАТОВ</w:t>
            </w:r>
          </w:p>
          <w:p w:rsidR="00E35E8B" w:rsidRPr="00ED3A30" w:rsidRDefault="00E35E8B" w:rsidP="00237D95">
            <w:pPr>
              <w:pStyle w:val="af3"/>
              <w:spacing w:after="0"/>
              <w:jc w:val="center"/>
              <w:rPr>
                <w:b/>
                <w:sz w:val="32"/>
                <w:szCs w:val="32"/>
              </w:rPr>
            </w:pPr>
            <w:r w:rsidRPr="00ED3A30">
              <w:rPr>
                <w:b/>
                <w:sz w:val="32"/>
                <w:szCs w:val="32"/>
              </w:rPr>
              <w:t xml:space="preserve">БУРУНЧИНСКОГО СЕЛЬСОВЕТА  </w:t>
            </w:r>
          </w:p>
          <w:p w:rsidR="00E35E8B" w:rsidRPr="00ED3A30" w:rsidRDefault="00E35E8B" w:rsidP="00237D95">
            <w:pPr>
              <w:pStyle w:val="af3"/>
              <w:spacing w:after="0"/>
              <w:jc w:val="center"/>
              <w:rPr>
                <w:b/>
                <w:sz w:val="32"/>
                <w:szCs w:val="32"/>
              </w:rPr>
            </w:pPr>
            <w:r w:rsidRPr="00ED3A30">
              <w:rPr>
                <w:b/>
                <w:sz w:val="32"/>
                <w:szCs w:val="32"/>
              </w:rPr>
              <w:t xml:space="preserve"> САРАКТАШСКОГО РАЙОНА ОРЕНБУРГСКОЙ ОБЛАСТИ</w:t>
            </w:r>
          </w:p>
          <w:p w:rsidR="00E35E8B" w:rsidRPr="00ED3A30" w:rsidRDefault="00E35E8B" w:rsidP="00237D95">
            <w:pPr>
              <w:jc w:val="center"/>
              <w:rPr>
                <w:rFonts w:ascii="Arial" w:hAnsi="Arial" w:cs="Arial"/>
                <w:noProof/>
                <w:sz w:val="32"/>
                <w:szCs w:val="32"/>
              </w:rPr>
            </w:pPr>
            <w:r w:rsidRPr="00ED3A30">
              <w:rPr>
                <w:rFonts w:ascii="Arial" w:hAnsi="Arial" w:cs="Arial"/>
                <w:b/>
                <w:sz w:val="32"/>
                <w:szCs w:val="32"/>
              </w:rPr>
              <w:t xml:space="preserve"> </w:t>
            </w:r>
            <w:r w:rsidRPr="00ED3A30">
              <w:rPr>
                <w:rFonts w:ascii="Arial" w:hAnsi="Arial" w:cs="Arial"/>
                <w:sz w:val="32"/>
                <w:szCs w:val="32"/>
              </w:rPr>
              <w:t xml:space="preserve"> </w:t>
            </w:r>
          </w:p>
          <w:p w:rsidR="00E35E8B" w:rsidRPr="00ED3A30" w:rsidRDefault="00E35E8B" w:rsidP="00237D95">
            <w:pPr>
              <w:jc w:val="center"/>
              <w:rPr>
                <w:rFonts w:ascii="Arial" w:hAnsi="Arial" w:cs="Arial"/>
                <w:sz w:val="32"/>
                <w:szCs w:val="32"/>
              </w:rPr>
            </w:pPr>
            <w:r w:rsidRPr="00ED3A30">
              <w:rPr>
                <w:rFonts w:ascii="Arial" w:hAnsi="Arial" w:cs="Arial"/>
                <w:sz w:val="32"/>
                <w:szCs w:val="32"/>
              </w:rPr>
              <w:t>462134, с. Бурунча, ул. Молодежная, № 3</w:t>
            </w:r>
          </w:p>
          <w:p w:rsidR="00E35E8B" w:rsidRPr="00ED3A30" w:rsidRDefault="00E35E8B" w:rsidP="00237D95">
            <w:pPr>
              <w:jc w:val="center"/>
              <w:rPr>
                <w:rFonts w:ascii="Arial" w:hAnsi="Arial" w:cs="Arial"/>
                <w:sz w:val="32"/>
                <w:szCs w:val="32"/>
              </w:rPr>
            </w:pPr>
            <w:r w:rsidRPr="00ED3A30">
              <w:rPr>
                <w:rFonts w:ascii="Arial" w:hAnsi="Arial" w:cs="Arial"/>
                <w:sz w:val="32"/>
                <w:szCs w:val="32"/>
              </w:rPr>
              <w:t xml:space="preserve">телефоны: (35333) 22-3-21;  </w:t>
            </w:r>
          </w:p>
          <w:p w:rsidR="00E35E8B" w:rsidRPr="00ED3A30" w:rsidRDefault="00E35E8B" w:rsidP="00237D95">
            <w:pPr>
              <w:jc w:val="center"/>
              <w:rPr>
                <w:rFonts w:ascii="Arial" w:hAnsi="Arial" w:cs="Arial"/>
                <w:sz w:val="32"/>
                <w:szCs w:val="32"/>
              </w:rPr>
            </w:pPr>
            <w:r w:rsidRPr="00ED3A30">
              <w:rPr>
                <w:rFonts w:ascii="Arial" w:hAnsi="Arial" w:cs="Arial"/>
                <w:sz w:val="32"/>
                <w:szCs w:val="32"/>
              </w:rPr>
              <w:t>факс: (35333)22-3-21</w:t>
            </w:r>
          </w:p>
          <w:p w:rsidR="00E35E8B" w:rsidRPr="00ED3A30" w:rsidRDefault="00AA4EA8" w:rsidP="00237D95">
            <w:pPr>
              <w:ind w:left="703" w:hanging="425"/>
              <w:jc w:val="center"/>
              <w:rPr>
                <w:rFonts w:ascii="Arial" w:hAnsi="Arial" w:cs="Arial"/>
                <w:sz w:val="32"/>
                <w:szCs w:val="32"/>
              </w:rPr>
            </w:pPr>
            <w:hyperlink r:id="rId19" w:history="1">
              <w:r w:rsidR="00E35E8B" w:rsidRPr="00ED3A30">
                <w:rPr>
                  <w:rStyle w:val="af5"/>
                  <w:rFonts w:ascii="Arial" w:hAnsi="Arial" w:cs="Arial"/>
                  <w:sz w:val="32"/>
                  <w:szCs w:val="32"/>
                  <w:lang w:val="en-US"/>
                </w:rPr>
                <w:t>sar</w:t>
              </w:r>
              <w:r w:rsidR="00E35E8B" w:rsidRPr="00ED3A30">
                <w:rPr>
                  <w:rStyle w:val="af5"/>
                  <w:rFonts w:ascii="Arial" w:hAnsi="Arial" w:cs="Arial"/>
                  <w:sz w:val="32"/>
                  <w:szCs w:val="32"/>
                </w:rPr>
                <w:t>-</w:t>
              </w:r>
              <w:r w:rsidR="00E35E8B" w:rsidRPr="00ED3A30">
                <w:rPr>
                  <w:rStyle w:val="af5"/>
                  <w:rFonts w:ascii="Arial" w:hAnsi="Arial" w:cs="Arial"/>
                  <w:sz w:val="32"/>
                  <w:szCs w:val="32"/>
                  <w:lang w:val="en-US"/>
                </w:rPr>
                <w:t>buruncha</w:t>
              </w:r>
              <w:r w:rsidR="00E35E8B" w:rsidRPr="00ED3A30">
                <w:rPr>
                  <w:rStyle w:val="af5"/>
                  <w:rFonts w:ascii="Arial" w:hAnsi="Arial" w:cs="Arial"/>
                  <w:sz w:val="32"/>
                  <w:szCs w:val="32"/>
                </w:rPr>
                <w:t>@</w:t>
              </w:r>
              <w:r w:rsidR="00E35E8B" w:rsidRPr="00ED3A30">
                <w:rPr>
                  <w:rStyle w:val="af5"/>
                  <w:rFonts w:ascii="Arial" w:hAnsi="Arial" w:cs="Arial"/>
                  <w:sz w:val="32"/>
                  <w:szCs w:val="32"/>
                  <w:lang w:val="en-US"/>
                </w:rPr>
                <w:t>yandex</w:t>
              </w:r>
              <w:r w:rsidR="00E35E8B" w:rsidRPr="00ED3A30">
                <w:rPr>
                  <w:rStyle w:val="af5"/>
                  <w:rFonts w:ascii="Arial" w:hAnsi="Arial" w:cs="Arial"/>
                  <w:sz w:val="32"/>
                  <w:szCs w:val="32"/>
                </w:rPr>
                <w:t>.</w:t>
              </w:r>
              <w:r w:rsidR="00E35E8B" w:rsidRPr="00ED3A30">
                <w:rPr>
                  <w:rStyle w:val="af5"/>
                  <w:rFonts w:ascii="Arial" w:hAnsi="Arial" w:cs="Arial"/>
                  <w:sz w:val="32"/>
                  <w:szCs w:val="32"/>
                  <w:lang w:val="en-US"/>
                </w:rPr>
                <w:t>ru</w:t>
              </w:r>
            </w:hyperlink>
            <w:r w:rsidR="00E35E8B" w:rsidRPr="00ED3A30">
              <w:rPr>
                <w:rFonts w:ascii="Arial" w:hAnsi="Arial" w:cs="Arial"/>
                <w:sz w:val="32"/>
                <w:szCs w:val="32"/>
              </w:rPr>
              <w:t>;</w:t>
            </w:r>
          </w:p>
          <w:p w:rsidR="00E35E8B" w:rsidRPr="00ED3A30" w:rsidRDefault="00E35E8B" w:rsidP="00237D95">
            <w:pPr>
              <w:jc w:val="center"/>
              <w:rPr>
                <w:rFonts w:ascii="Arial" w:hAnsi="Arial" w:cs="Arial"/>
                <w:noProof/>
                <w:sz w:val="32"/>
                <w:szCs w:val="32"/>
              </w:rPr>
            </w:pPr>
          </w:p>
          <w:p w:rsidR="00E35E8B" w:rsidRPr="00ED3A30" w:rsidRDefault="00E35E8B" w:rsidP="00237D95">
            <w:pPr>
              <w:jc w:val="center"/>
              <w:rPr>
                <w:rFonts w:ascii="Arial" w:hAnsi="Arial" w:cs="Arial"/>
                <w:noProof/>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jc w:val="center"/>
              <w:rPr>
                <w:rFonts w:ascii="Arial" w:hAnsi="Arial" w:cs="Arial"/>
                <w:sz w:val="32"/>
                <w:szCs w:val="32"/>
              </w:rPr>
            </w:pPr>
          </w:p>
          <w:p w:rsidR="00E35E8B" w:rsidRPr="00ED3A30" w:rsidRDefault="00E35E8B" w:rsidP="00237D95">
            <w:pPr>
              <w:spacing w:line="480" w:lineRule="auto"/>
              <w:ind w:left="-68" w:right="-74"/>
              <w:jc w:val="center"/>
              <w:rPr>
                <w:rFonts w:ascii="Arial" w:hAnsi="Arial" w:cs="Arial"/>
                <w:sz w:val="32"/>
                <w:szCs w:val="32"/>
              </w:rPr>
            </w:pPr>
            <w:r w:rsidRPr="00ED3A30">
              <w:rPr>
                <w:rFonts w:ascii="Arial" w:hAnsi="Arial" w:cs="Arial"/>
                <w:sz w:val="32"/>
                <w:szCs w:val="32"/>
              </w:rPr>
              <w:t>___________________ № _______________</w:t>
            </w:r>
          </w:p>
          <w:p w:rsidR="00E35E8B" w:rsidRPr="00ED3A30" w:rsidRDefault="00E35E8B" w:rsidP="00237D95">
            <w:pPr>
              <w:spacing w:line="480" w:lineRule="auto"/>
              <w:ind w:left="-68" w:right="-74"/>
              <w:jc w:val="center"/>
              <w:rPr>
                <w:rFonts w:ascii="Arial" w:hAnsi="Arial" w:cs="Arial"/>
                <w:sz w:val="32"/>
                <w:szCs w:val="32"/>
              </w:rPr>
            </w:pPr>
            <w:r w:rsidRPr="00ED3A30">
              <w:rPr>
                <w:rFonts w:ascii="Arial" w:hAnsi="Arial" w:cs="Arial"/>
                <w:sz w:val="32"/>
                <w:szCs w:val="32"/>
              </w:rPr>
              <w:t>На №  _____________ от ________________</w:t>
            </w:r>
          </w:p>
          <w:p w:rsidR="00E35E8B" w:rsidRPr="00ED3A30" w:rsidRDefault="00E35E8B" w:rsidP="00237D95">
            <w:pPr>
              <w:jc w:val="center"/>
              <w:rPr>
                <w:rFonts w:ascii="Arial" w:hAnsi="Arial" w:cs="Arial"/>
                <w:b/>
                <w:sz w:val="32"/>
                <w:szCs w:val="32"/>
              </w:rPr>
            </w:pPr>
          </w:p>
        </w:tc>
        <w:tc>
          <w:tcPr>
            <w:tcW w:w="4697" w:type="dxa"/>
          </w:tcPr>
          <w:p w:rsidR="00E35E8B" w:rsidRPr="00ED3A30" w:rsidRDefault="009C17E6" w:rsidP="00237D95">
            <w:pPr>
              <w:ind w:firstLine="213"/>
              <w:rPr>
                <w:rFonts w:ascii="Arial" w:hAnsi="Arial" w:cs="Arial"/>
                <w:sz w:val="32"/>
                <w:szCs w:val="32"/>
              </w:rPr>
            </w:pPr>
            <w:r>
              <w:rPr>
                <w:rFonts w:ascii="Arial" w:hAnsi="Arial" w:cs="Arial"/>
                <w:noProof/>
                <w:sz w:val="32"/>
                <w:szCs w:val="32"/>
              </w:rPr>
              <mc:AlternateContent>
                <mc:Choice Requires="wpg">
                  <w:drawing>
                    <wp:anchor distT="0" distB="0" distL="114300" distR="114300" simplePos="0" relativeHeight="251711488" behindDoc="0" locked="0" layoutInCell="1" allowOverlap="1">
                      <wp:simplePos x="0" y="0"/>
                      <wp:positionH relativeFrom="column">
                        <wp:posOffset>288925</wp:posOffset>
                      </wp:positionH>
                      <wp:positionV relativeFrom="paragraph">
                        <wp:posOffset>139065</wp:posOffset>
                      </wp:positionV>
                      <wp:extent cx="2612390" cy="183515"/>
                      <wp:effectExtent l="12700" t="5715" r="13335" b="10795"/>
                      <wp:wrapNone/>
                      <wp:docPr id="34"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2390" cy="183515"/>
                                <a:chOff x="1727" y="4548"/>
                                <a:chExt cx="4114" cy="289"/>
                              </a:xfrm>
                            </wpg:grpSpPr>
                            <wps:wsp>
                              <wps:cNvPr id="35" name="Line 131"/>
                              <wps:cNvCnPr>
                                <a:cxnSpLocks noChangeShapeType="1"/>
                              </wps:cNvCnPr>
                              <wps:spPr bwMode="auto">
                                <a:xfrm>
                                  <a:off x="1727" y="4548"/>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6" name="Line 132"/>
                              <wps:cNvCnPr>
                                <a:cxnSpLocks noChangeShapeType="1"/>
                              </wps:cNvCnPr>
                              <wps:spPr bwMode="auto">
                                <a:xfrm>
                                  <a:off x="1727" y="4548"/>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7" name="Line 133"/>
                              <wps:cNvCnPr>
                                <a:cxnSpLocks noChangeShapeType="1"/>
                              </wps:cNvCnPr>
                              <wps:spPr bwMode="auto">
                                <a:xfrm>
                                  <a:off x="5545" y="4548"/>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8" name="Line 134"/>
                              <wps:cNvCnPr>
                                <a:cxnSpLocks noChangeShapeType="1"/>
                              </wps:cNvCnPr>
                              <wps:spPr bwMode="auto">
                                <a:xfrm>
                                  <a:off x="5840" y="4548"/>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73B171" id="Group 130" o:spid="_x0000_s1026" style="position:absolute;margin-left:22.75pt;margin-top:10.95pt;width:205.7pt;height:14.45pt;z-index:251711488" coordorigin="1727,4548"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">
                      <v:line id="Line 131" o:spid="_x0000_s1027" style="position:absolute;visibility:visible;mso-wrap-style:square" from="1727,4548" to="2016,4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S6OsUAAADbAAAADwAAAGRycy9kb3ducmV2LnhtbESPT2vCQBTE74LfYXkFL1I3KoaSuooE&#10;CgW9+A/b2yP7mg3Nvo3ZVeO37xYEj8PM/IaZLztbiyu1vnKsYDxKQBAXTldcKjjsP17fQPiArLF2&#10;TAru5GG56PfmmGl34y1dd6EUEcI+QwUmhCaT0heGLPqRa4ij9+NaiyHKtpS6xVuE21pOkiSVFiuO&#10;CwYbyg0Vv7uLVVBczPo85OHxu5LpaSPzLsm/tkoNXrrVO4hAXXiGH+1PrWA6g/8v8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S6OsUAAADbAAAADwAAAAAAAAAA&#10;AAAAAAChAgAAZHJzL2Rvd25yZXYueG1sUEsFBgAAAAAEAAQA+QAAAJMDAAAAAA==&#10;" strokeweight=".5pt">
                        <v:stroke startarrowwidth="narrow" startarrowlength="short" endarrowwidth="narrow" endarrowlength="short"/>
                      </v:line>
                      <v:line id="Line 132" o:spid="_x0000_s1028" style="position:absolute;visibility:visible;mso-wrap-style:square" from="1727,4548" to="1728,4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kTcQAAADbAAAADwAAAGRycy9kb3ducmV2LnhtbESPQWvCQBSE74L/YXlCL2I2VggldRUJ&#10;CEJ70Vpab4/sazaYfRuzq8Z/7woFj8PMfMPMl71txIU6XztWME1SEMSl0zVXCvZf68kbCB+QNTaO&#10;ScGNPCwXw8Ecc+2uvKXLLlQiQtjnqMCE0OZS+tKQRZ+4ljh6f66zGKLsKqk7vEa4beRrmmbSYs1x&#10;wWBLhaHyuDtbBeXZfJzGPP4+1DL7+ZRFnxa/W6VeRv3qHUSgPjzD/+2NVjDL4PEl/gC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iRNxAAAANsAAAAPAAAAAAAAAAAA&#10;AAAAAKECAABkcnMvZG93bnJldi54bWxQSwUGAAAAAAQABAD5AAAAkgMAAAAA&#10;" strokeweight=".5pt">
                        <v:stroke startarrowwidth="narrow" startarrowlength="short" endarrowwidth="narrow" endarrowlength="short"/>
                      </v:line>
                      <v:line id="Line 133" o:spid="_x0000_s1029" style="position:absolute;visibility:visible;mso-wrap-style:square" from="5545,4548" to="5834,4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qB1sUAAADbAAAADwAAAGRycy9kb3ducmV2LnhtbESPQWvCQBSE74L/YXlCL6IbW1CJboIE&#10;CoX2oq2ot0f2mQ1m36bZVdN/3y0UPA4z8w2zznvbiBt1vnasYDZNQBCXTtdcKfj6fJ0sQfiArLFx&#10;TAp+yEOeDQdrTLW785Zuu1CJCGGfogITQptK6UtDFv3UtcTRO7vOYoiyq6Tu8B7htpHPSTKXFmuO&#10;CwZbKgyVl93VKiiv5v17zOP9qZbzw4cs+qQ4bpV6GvWbFYhAfXiE/9tvWsHLAv6+xB8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qB1sUAAADbAAAADwAAAAAAAAAA&#10;AAAAAAChAgAAZHJzL2Rvd25yZXYueG1sUEsFBgAAAAAEAAQA+QAAAJMDAAAAAA==&#10;" strokeweight=".5pt">
                        <v:stroke startarrowwidth="narrow" startarrowlength="short" endarrowwidth="narrow" endarrowlength="short"/>
                      </v:line>
                      <v:line id="Line 134" o:spid="_x0000_s1030" style="position:absolute;visibility:visible;mso-wrap-style:square" from="5840,4548" to="5841,4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UVpMEAAADbAAAADwAAAGRycy9kb3ducmV2LnhtbERPy4rCMBTdC/MP4QpuZJqqIEM1ihQE&#10;QTe+mHF3ae40ZZqbThO1/r1ZCC4P5z1fdrYWN2p95VjBKElBEBdOV1wqOB3Xn18gfEDWWDsmBQ/y&#10;sFx89OaYaXfnPd0OoRQxhH2GCkwITSalLwxZ9IlriCP361qLIcK2lLrFewy3tRyn6VRarDg2GGwo&#10;N1T8Ha5WQXE12/8hD8+XSk6/dzLv0vxnr9Sg361mIAJ14S1+uTdawSSOjV/iD5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pRWkwQAAANsAAAAPAAAAAAAAAAAAAAAA&#10;AKECAABkcnMvZG93bnJldi54bWxQSwUGAAAAAAQABAD5AAAAjwMAAAAA&#10;" strokeweight=".5pt">
                        <v:stroke startarrowwidth="narrow" startarrowlength="short" endarrowwidth="narrow" endarrowlength="short"/>
                      </v:line>
                    </v:group>
                  </w:pict>
                </mc:Fallback>
              </mc:AlternateContent>
            </w:r>
          </w:p>
          <w:p w:rsidR="00E35E8B" w:rsidRPr="00ED3A30" w:rsidRDefault="00E35E8B" w:rsidP="00237D95">
            <w:pPr>
              <w:ind w:firstLine="71"/>
              <w:jc w:val="both"/>
              <w:rPr>
                <w:rFonts w:ascii="Arial" w:hAnsi="Arial" w:cs="Arial"/>
                <w:sz w:val="32"/>
                <w:szCs w:val="32"/>
              </w:rPr>
            </w:pPr>
          </w:p>
          <w:p w:rsidR="00E35E8B" w:rsidRPr="00ED3A30" w:rsidRDefault="00E35E8B" w:rsidP="00237D95">
            <w:pPr>
              <w:ind w:right="213" w:firstLine="71"/>
              <w:jc w:val="both"/>
              <w:rPr>
                <w:rFonts w:ascii="Arial" w:hAnsi="Arial" w:cs="Arial"/>
                <w:sz w:val="32"/>
                <w:szCs w:val="32"/>
              </w:rPr>
            </w:pPr>
            <w:r w:rsidRPr="00ED3A30">
              <w:rPr>
                <w:rFonts w:ascii="Arial" w:hAnsi="Arial" w:cs="Arial"/>
                <w:sz w:val="32"/>
                <w:szCs w:val="32"/>
              </w:rPr>
              <w:t xml:space="preserve"> </w:t>
            </w:r>
          </w:p>
        </w:tc>
      </w:tr>
      <w:tr w:rsidR="00E35E8B" w:rsidRPr="00ED3A30" w:rsidTr="004C3E78">
        <w:trPr>
          <w:trHeight w:val="3162"/>
        </w:trPr>
        <w:tc>
          <w:tcPr>
            <w:tcW w:w="5049" w:type="dxa"/>
          </w:tcPr>
          <w:p w:rsidR="00E35E8B" w:rsidRPr="00ED3A30" w:rsidRDefault="009C17E6" w:rsidP="00237D95">
            <w:pPr>
              <w:rPr>
                <w:rFonts w:ascii="Arial" w:hAnsi="Arial" w:cs="Arial"/>
                <w:sz w:val="32"/>
                <w:szCs w:val="32"/>
              </w:rPr>
            </w:pPr>
            <w:r>
              <w:rPr>
                <w:rFonts w:ascii="Arial" w:hAnsi="Arial" w:cs="Arial"/>
                <w:noProof/>
                <w:sz w:val="32"/>
                <w:szCs w:val="32"/>
              </w:rPr>
              <mc:AlternateContent>
                <mc:Choice Requires="wpg">
                  <w:drawing>
                    <wp:anchor distT="0" distB="0" distL="114300" distR="114300" simplePos="0" relativeHeight="251714560" behindDoc="0" locked="0" layoutInCell="1" allowOverlap="1">
                      <wp:simplePos x="0" y="0"/>
                      <wp:positionH relativeFrom="column">
                        <wp:posOffset>252095</wp:posOffset>
                      </wp:positionH>
                      <wp:positionV relativeFrom="paragraph">
                        <wp:posOffset>6350</wp:posOffset>
                      </wp:positionV>
                      <wp:extent cx="2612390" cy="183515"/>
                      <wp:effectExtent l="13970" t="6350" r="12065" b="10160"/>
                      <wp:wrapNone/>
                      <wp:docPr id="29"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2390" cy="183515"/>
                                <a:chOff x="1727" y="4969"/>
                                <a:chExt cx="4114" cy="289"/>
                              </a:xfrm>
                            </wpg:grpSpPr>
                            <wps:wsp>
                              <wps:cNvPr id="30" name="Line 138"/>
                              <wps:cNvCnPr>
                                <a:cxnSpLocks noChangeShapeType="1"/>
                              </wps:cNvCnPr>
                              <wps:spPr bwMode="auto">
                                <a:xfrm>
                                  <a:off x="1727" y="4969"/>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1" name="Line 139"/>
                              <wps:cNvCnPr>
                                <a:cxnSpLocks noChangeShapeType="1"/>
                              </wps:cNvCnPr>
                              <wps:spPr bwMode="auto">
                                <a:xfrm>
                                  <a:off x="1727" y="4969"/>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2" name="Line 140"/>
                              <wps:cNvCnPr>
                                <a:cxnSpLocks noChangeShapeType="1"/>
                              </wps:cNvCnPr>
                              <wps:spPr bwMode="auto">
                                <a:xfrm>
                                  <a:off x="5545" y="4969"/>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 name="Line 141"/>
                              <wps:cNvCnPr>
                                <a:cxnSpLocks noChangeShapeType="1"/>
                              </wps:cNvCnPr>
                              <wps:spPr bwMode="auto">
                                <a:xfrm>
                                  <a:off x="5840" y="4969"/>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E8B5C9" id="Group 137" o:spid="_x0000_s1026" style="position:absolute;margin-left:19.85pt;margin-top:.5pt;width:205.7pt;height:14.45pt;z-index:251714560" coordorigin="1727,4969"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">
                      <v:line id="Line 138" o:spid="_x0000_s1027" style="position:absolute;visibility:visible;mso-wrap-style:square" from="1727,4969" to="2016,4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MZosEAAADbAAAADwAAAGRycy9kb3ducmV2LnhtbERPy4rCMBTdC/MP4QpuZJqqIEM1ihQE&#10;QTe+mHF3ae40ZZqbThO1/r1ZCC4P5z1fdrYWN2p95VjBKElBEBdOV1wqOB3Xn18gfEDWWDsmBQ/y&#10;sFx89OaYaXfnPd0OoRQxhH2GCkwITSalLwxZ9IlriCP361qLIcK2lLrFewy3tRyn6VRarDg2GGwo&#10;N1T8Ha5WQXE12/8hD8+XSk6/dzLv0vxnr9Sg361mIAJ14S1+uTdawSSuj1/iD5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0xmiwQAAANsAAAAPAAAAAAAAAAAAAAAA&#10;AKECAABkcnMvZG93bnJldi54bWxQSwUGAAAAAAQABAD5AAAAjwMAAAAA&#10;" strokeweight=".5pt">
                        <v:stroke startarrowwidth="narrow" startarrowlength="short" endarrowwidth="narrow" endarrowlength="short"/>
                      </v:line>
                      <v:line id="Line 139" o:spid="_x0000_s1028" style="position:absolute;visibility:visible;mso-wrap-style:square" from="1727,4969" to="1728,5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8OcUAAADbAAAADwAAAGRycy9kb3ducmV2LnhtbESPzWrDMBCE74G8g9hCL6aW04AprpVQ&#10;DIFAe8kfbW+LtbVMrZVjKYnz9lUhkOMwM98w5XK0nTjT4FvHCmZpBoK4drrlRsF+t3p6AeEDssbO&#10;MSm4koflYjopsdDuwhs6b0MjIoR9gQpMCH0hpa8NWfSp64mj9+MGiyHKoZF6wEuE204+Z1kuLbYc&#10;Fwz2VBmqf7cnq6A+mfdjwsnhu5X554esxqz62ij1+DC+vYIINIZ7+NZeawXzGfx/i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8OcUAAADbAAAADwAAAAAAAAAA&#10;AAAAAAChAgAAZHJzL2Rvd25yZXYueG1sUEsFBgAAAAAEAAQA+QAAAJMDAAAAAA==&#10;" strokeweight=".5pt">
                        <v:stroke startarrowwidth="narrow" startarrowlength="short" endarrowwidth="narrow" endarrowlength="short"/>
                      </v:line>
                      <v:line id="Line 140" o:spid="_x0000_s1029" style="position:absolute;visibility:visible;mso-wrap-style:square" from="5545,4969" to="5834,4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0iTsUAAADbAAAADwAAAGRycy9kb3ducmV2LnhtbESPQWvCQBSE7wX/w/IKXkQ3jSAluoYS&#10;KAh60bZUb4/sazY0+zZmNyb++26h0OMwM98wm3y0jbhR52vHCp4WCQji0umaKwXvb6/zZxA+IGts&#10;HJOCO3nIt5OHDWbaDXyk2ylUIkLYZ6jAhNBmUvrSkEW/cC1x9L5cZzFE2VVSdzhEuG1kmiQrabHm&#10;uGCwpcJQ+X3qrYKyN/vrjGcfl1quPg+yGJPifFRq+ji+rEEEGsN/+K+90wqWKfx+iT9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0iTsUAAADbAAAADwAAAAAAAAAA&#10;AAAAAAChAgAAZHJzL2Rvd25yZXYueG1sUEsFBgAAAAAEAAQA+QAAAJMDAAAAAA==&#10;" strokeweight=".5pt">
                        <v:stroke startarrowwidth="narrow" startarrowlength="short" endarrowwidth="narrow" endarrowlength="short"/>
                      </v:line>
                      <v:line id="Line 141" o:spid="_x0000_s1030" style="position:absolute;visibility:visible;mso-wrap-style:square" from="5840,4969" to="5841,5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GH1cMAAADbAAAADwAAAGRycy9kb3ducmV2LnhtbESPT4vCMBTE74LfITzBi6ypCiJdo0hB&#10;WNi9+A93b4/m2RSbl9pE7X57Iwgeh5n5DTNftrYSN2p86VjBaJiAIM6dLrlQsN+tP2YgfEDWWDkm&#10;Bf/kYbnoduaYanfnDd22oRARwj5FBSaEOpXS54Ys+qGriaN3co3FEGVTSN3gPcJtJcdJMpUWS44L&#10;BmvKDOXn7dUqyK/m+zLgweGvlNPjj8zaJPvdKNXvtatPEIHa8A6/2l9awWQCz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Bh9XDAAAA2wAAAA8AAAAAAAAAAAAA&#10;AAAAoQIAAGRycy9kb3ducmV2LnhtbFBLBQYAAAAABAAEAPkAAACRAwAAAAA=&#10;" strokeweight=".5pt">
                        <v:stroke startarrowwidth="narrow" startarrowlength="short" endarrowwidth="narrow" endarrowlength="short"/>
                      </v:line>
                    </v:group>
                  </w:pict>
                </mc:Fallback>
              </mc:AlternateContent>
            </w:r>
            <w:r>
              <w:rPr>
                <w:rFonts w:ascii="Arial" w:hAnsi="Arial" w:cs="Arial"/>
                <w:noProof/>
                <w:sz w:val="32"/>
                <w:szCs w:val="32"/>
              </w:rPr>
              <mc:AlternateContent>
                <mc:Choice Requires="wps">
                  <w:drawing>
                    <wp:anchor distT="0" distB="0" distL="114300" distR="114300" simplePos="0" relativeHeight="251713536" behindDoc="0" locked="0" layoutInCell="0" allowOverlap="1">
                      <wp:simplePos x="0" y="0"/>
                      <wp:positionH relativeFrom="column">
                        <wp:posOffset>107950</wp:posOffset>
                      </wp:positionH>
                      <wp:positionV relativeFrom="paragraph">
                        <wp:posOffset>55245</wp:posOffset>
                      </wp:positionV>
                      <wp:extent cx="274955" cy="635"/>
                      <wp:effectExtent l="3175" t="0" r="0" b="1270"/>
                      <wp:wrapNone/>
                      <wp:docPr id="28"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34F4044B" id="Line 13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" o:allowincell="f" stroked="f">
                      <v:stroke startarrowwidth="narrow" startarrowlength="short" endarrowwidth="narrow" endarrowlength="short"/>
                    </v:line>
                  </w:pict>
                </mc:Fallback>
              </mc:AlternateContent>
            </w:r>
            <w:r>
              <w:rPr>
                <w:rFonts w:ascii="Arial" w:hAnsi="Arial" w:cs="Arial"/>
                <w:noProof/>
                <w:sz w:val="32"/>
                <w:szCs w:val="32"/>
              </w:rPr>
              <mc:AlternateContent>
                <mc:Choice Requires="wps">
                  <w:drawing>
                    <wp:anchor distT="0" distB="0" distL="114300" distR="114300" simplePos="0" relativeHeight="251712512" behindDoc="0" locked="0" layoutInCell="0" allowOverlap="1">
                      <wp:simplePos x="0" y="0"/>
                      <wp:positionH relativeFrom="column">
                        <wp:posOffset>16510</wp:posOffset>
                      </wp:positionH>
                      <wp:positionV relativeFrom="paragraph">
                        <wp:posOffset>70485</wp:posOffset>
                      </wp:positionV>
                      <wp:extent cx="635" cy="274955"/>
                      <wp:effectExtent l="0" t="3810" r="1905" b="0"/>
                      <wp:wrapNone/>
                      <wp:docPr id="27"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0C9FCA54" id="Line 13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" o:allowincell="f" stroked="f">
                      <v:stroke startarrowwidth="narrow" startarrowlength="short" endarrowwidth="narrow" endarrowlength="short"/>
                    </v:line>
                  </w:pict>
                </mc:Fallback>
              </mc:AlternateContent>
            </w:r>
            <w:r w:rsidR="00E35E8B" w:rsidRPr="00ED3A30">
              <w:rPr>
                <w:rFonts w:ascii="Arial" w:hAnsi="Arial" w:cs="Arial"/>
                <w:sz w:val="32"/>
                <w:szCs w:val="32"/>
              </w:rPr>
              <w:t xml:space="preserve">  </w:t>
            </w:r>
          </w:p>
        </w:tc>
        <w:tc>
          <w:tcPr>
            <w:tcW w:w="4697" w:type="dxa"/>
          </w:tcPr>
          <w:p w:rsidR="00E35E8B" w:rsidRPr="00ED3A30" w:rsidRDefault="00E35E8B" w:rsidP="00237D95">
            <w:pPr>
              <w:rPr>
                <w:rFonts w:ascii="Arial" w:hAnsi="Arial" w:cs="Arial"/>
                <w:sz w:val="32"/>
                <w:szCs w:val="32"/>
              </w:rPr>
            </w:pPr>
          </w:p>
        </w:tc>
      </w:tr>
    </w:tbl>
    <w:p w:rsidR="00E35E8B" w:rsidRPr="00ED3A30" w:rsidRDefault="00E35E8B" w:rsidP="00E35E8B">
      <w:pPr>
        <w:ind w:right="-142"/>
        <w:jc w:val="center"/>
        <w:rPr>
          <w:rFonts w:ascii="Arial" w:hAnsi="Arial" w:cs="Arial"/>
          <w:b/>
          <w:sz w:val="32"/>
          <w:szCs w:val="32"/>
        </w:rPr>
      </w:pPr>
    </w:p>
    <w:p w:rsidR="00E35E8B" w:rsidRPr="00ED3A30" w:rsidRDefault="00E35E8B" w:rsidP="00E35E8B">
      <w:pPr>
        <w:ind w:right="-142"/>
        <w:jc w:val="center"/>
        <w:rPr>
          <w:rFonts w:ascii="Arial" w:hAnsi="Arial" w:cs="Arial"/>
          <w:b/>
          <w:sz w:val="32"/>
          <w:szCs w:val="32"/>
        </w:rPr>
      </w:pPr>
    </w:p>
    <w:p w:rsidR="00E35E8B" w:rsidRPr="00ED3A30" w:rsidRDefault="00E35E8B" w:rsidP="00E35E8B">
      <w:pPr>
        <w:ind w:right="-142"/>
        <w:jc w:val="center"/>
        <w:rPr>
          <w:rFonts w:ascii="Arial" w:hAnsi="Arial" w:cs="Arial"/>
          <w:b/>
          <w:sz w:val="32"/>
          <w:szCs w:val="32"/>
        </w:rPr>
      </w:pPr>
    </w:p>
    <w:p w:rsidR="00E35E8B" w:rsidRPr="00ED3A30" w:rsidRDefault="00E35E8B" w:rsidP="00E35E8B">
      <w:pPr>
        <w:ind w:right="-142"/>
        <w:jc w:val="center"/>
        <w:rPr>
          <w:rFonts w:ascii="Arial" w:hAnsi="Arial" w:cs="Arial"/>
          <w:b/>
          <w:sz w:val="32"/>
          <w:szCs w:val="32"/>
        </w:rPr>
      </w:pPr>
    </w:p>
    <w:p w:rsidR="00E35E8B" w:rsidRPr="00ED3A30" w:rsidRDefault="00E35E8B" w:rsidP="00E35E8B">
      <w:pPr>
        <w:ind w:right="-142"/>
        <w:jc w:val="center"/>
        <w:rPr>
          <w:rFonts w:ascii="Arial" w:hAnsi="Arial" w:cs="Arial"/>
          <w:b/>
          <w:sz w:val="32"/>
          <w:szCs w:val="32"/>
        </w:rPr>
      </w:pPr>
      <w:r w:rsidRPr="00ED3A30">
        <w:rPr>
          <w:rFonts w:ascii="Arial" w:hAnsi="Arial" w:cs="Arial"/>
          <w:b/>
          <w:sz w:val="32"/>
          <w:szCs w:val="32"/>
        </w:rPr>
        <w:t xml:space="preserve">бразец углового бланка письма председателя Совета депутатов </w:t>
      </w:r>
    </w:p>
    <w:p w:rsidR="00E35E8B" w:rsidRPr="00ED3A30" w:rsidRDefault="00E35E8B" w:rsidP="00E35E8B">
      <w:pPr>
        <w:ind w:right="-142"/>
        <w:jc w:val="center"/>
        <w:rPr>
          <w:rFonts w:ascii="Arial" w:hAnsi="Arial" w:cs="Arial"/>
          <w:sz w:val="32"/>
          <w:szCs w:val="32"/>
        </w:rPr>
      </w:pPr>
      <w:r w:rsidRPr="00ED3A30">
        <w:rPr>
          <w:rFonts w:ascii="Arial" w:hAnsi="Arial" w:cs="Arial"/>
          <w:b/>
          <w:sz w:val="32"/>
          <w:szCs w:val="32"/>
        </w:rPr>
        <w:t>Бурунчинского сельсовета</w:t>
      </w:r>
    </w:p>
    <w:p w:rsidR="004C3E78" w:rsidRDefault="004C3E78" w:rsidP="00E35E8B">
      <w:pPr>
        <w:ind w:left="6480"/>
        <w:jc w:val="both"/>
        <w:rPr>
          <w:rFonts w:ascii="Arial" w:hAnsi="Arial" w:cs="Arial"/>
          <w:b/>
          <w:sz w:val="32"/>
          <w:szCs w:val="32"/>
        </w:rPr>
      </w:pPr>
    </w:p>
    <w:p w:rsidR="00E35E8B" w:rsidRPr="00ED3A30" w:rsidRDefault="00E35E8B" w:rsidP="00E35E8B">
      <w:pPr>
        <w:ind w:left="6480"/>
        <w:jc w:val="both"/>
        <w:rPr>
          <w:rFonts w:ascii="Arial" w:hAnsi="Arial" w:cs="Arial"/>
          <w:b/>
          <w:sz w:val="32"/>
          <w:szCs w:val="32"/>
        </w:rPr>
      </w:pPr>
      <w:r w:rsidRPr="00ED3A30">
        <w:rPr>
          <w:rFonts w:ascii="Arial" w:hAnsi="Arial" w:cs="Arial"/>
          <w:b/>
          <w:sz w:val="32"/>
          <w:szCs w:val="32"/>
        </w:rPr>
        <w:t>Приложение № 16</w:t>
      </w:r>
    </w:p>
    <w:p w:rsidR="00E35E8B" w:rsidRPr="00ED3A30" w:rsidRDefault="00E35E8B" w:rsidP="00E35E8B">
      <w:pPr>
        <w:ind w:left="6480"/>
        <w:jc w:val="both"/>
        <w:rPr>
          <w:rFonts w:ascii="Arial" w:hAnsi="Arial" w:cs="Arial"/>
          <w:sz w:val="32"/>
          <w:szCs w:val="32"/>
        </w:rPr>
      </w:pPr>
      <w:r w:rsidRPr="00ED3A30">
        <w:rPr>
          <w:rFonts w:ascii="Arial" w:hAnsi="Arial" w:cs="Arial"/>
          <w:b/>
          <w:sz w:val="32"/>
          <w:szCs w:val="32"/>
        </w:rPr>
        <w:t>к п. 3.7.4</w:t>
      </w:r>
      <w:r w:rsidRPr="00ED3A30">
        <w:rPr>
          <w:rFonts w:ascii="Arial" w:hAnsi="Arial" w:cs="Arial"/>
          <w:sz w:val="32"/>
          <w:szCs w:val="32"/>
        </w:rPr>
        <w:t>.</w:t>
      </w:r>
    </w:p>
    <w:tbl>
      <w:tblPr>
        <w:tblW w:w="9542" w:type="dxa"/>
        <w:tblInd w:w="-72" w:type="dxa"/>
        <w:tblLayout w:type="fixed"/>
        <w:tblCellMar>
          <w:left w:w="70" w:type="dxa"/>
          <w:right w:w="70" w:type="dxa"/>
        </w:tblCellMar>
        <w:tblLook w:val="0000" w:firstRow="0" w:lastRow="0" w:firstColumn="0" w:lastColumn="0" w:noHBand="0" w:noVBand="0"/>
      </w:tblPr>
      <w:tblGrid>
        <w:gridCol w:w="5742"/>
        <w:gridCol w:w="3756"/>
        <w:gridCol w:w="44"/>
      </w:tblGrid>
      <w:tr w:rsidR="00E35E8B" w:rsidRPr="00ED3A30" w:rsidTr="00237D95">
        <w:trPr>
          <w:gridAfter w:val="1"/>
          <w:wAfter w:w="44" w:type="dxa"/>
          <w:trHeight w:val="964"/>
        </w:trPr>
        <w:tc>
          <w:tcPr>
            <w:tcW w:w="5742" w:type="dxa"/>
          </w:tcPr>
          <w:p w:rsidR="00E35E8B" w:rsidRPr="00ED3A30" w:rsidRDefault="00E35E8B" w:rsidP="00237D95">
            <w:pPr>
              <w:jc w:val="center"/>
              <w:rPr>
                <w:rFonts w:ascii="Arial" w:hAnsi="Arial" w:cs="Arial"/>
                <w:b/>
                <w:sz w:val="32"/>
                <w:szCs w:val="32"/>
              </w:rPr>
            </w:pPr>
            <w:r w:rsidRPr="00ED3A30">
              <w:rPr>
                <w:rFonts w:ascii="Arial" w:hAnsi="Arial" w:cs="Arial"/>
                <w:noProof/>
                <w:sz w:val="32"/>
                <w:szCs w:val="32"/>
              </w:rPr>
              <w:drawing>
                <wp:inline distT="0" distB="0" distL="0" distR="0">
                  <wp:extent cx="621030" cy="957580"/>
                  <wp:effectExtent l="19050" t="0" r="7620" b="0"/>
                  <wp:docPr id="15"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8"/>
                          <a:srcRect/>
                          <a:stretch>
                            <a:fillRect/>
                          </a:stretch>
                        </pic:blipFill>
                        <pic:spPr bwMode="auto">
                          <a:xfrm>
                            <a:off x="0" y="0"/>
                            <a:ext cx="621030" cy="957580"/>
                          </a:xfrm>
                          <a:prstGeom prst="rect">
                            <a:avLst/>
                          </a:prstGeom>
                          <a:noFill/>
                          <a:ln w="9525">
                            <a:noFill/>
                            <a:miter lim="800000"/>
                            <a:headEnd/>
                            <a:tailEnd/>
                          </a:ln>
                        </pic:spPr>
                      </pic:pic>
                    </a:graphicData>
                  </a:graphic>
                </wp:inline>
              </w:drawing>
            </w:r>
          </w:p>
        </w:tc>
        <w:tc>
          <w:tcPr>
            <w:tcW w:w="3756" w:type="dxa"/>
          </w:tcPr>
          <w:p w:rsidR="00E35E8B" w:rsidRPr="00ED3A30" w:rsidRDefault="00E35E8B" w:rsidP="00237D95">
            <w:pPr>
              <w:ind w:firstLine="2340"/>
              <w:rPr>
                <w:rFonts w:ascii="Arial" w:hAnsi="Arial" w:cs="Arial"/>
                <w:b/>
                <w:sz w:val="32"/>
                <w:szCs w:val="32"/>
                <w:u w:val="single"/>
              </w:rPr>
            </w:pPr>
          </w:p>
        </w:tc>
      </w:tr>
      <w:tr w:rsidR="00E35E8B" w:rsidRPr="00ED3A30" w:rsidTr="00237D95">
        <w:trPr>
          <w:trHeight w:val="1928"/>
        </w:trPr>
        <w:tc>
          <w:tcPr>
            <w:tcW w:w="5742" w:type="dxa"/>
          </w:tcPr>
          <w:p w:rsidR="00E35E8B" w:rsidRPr="00ED3A30" w:rsidRDefault="00E35E8B" w:rsidP="00237D95">
            <w:pPr>
              <w:pStyle w:val="4"/>
              <w:spacing w:before="0" w:after="0"/>
              <w:jc w:val="center"/>
              <w:rPr>
                <w:rFonts w:ascii="Arial" w:hAnsi="Arial" w:cs="Arial"/>
                <w:bCs w:val="0"/>
                <w:sz w:val="32"/>
                <w:szCs w:val="32"/>
              </w:rPr>
            </w:pPr>
            <w:r w:rsidRPr="00ED3A30">
              <w:rPr>
                <w:rFonts w:ascii="Arial" w:hAnsi="Arial" w:cs="Arial"/>
                <w:bCs w:val="0"/>
                <w:sz w:val="32"/>
                <w:szCs w:val="32"/>
              </w:rPr>
              <w:t>СОВЕТ ДЕПУТАТОВ МУНИЦИПАЛЬНОГО ОБРАЗОВАНИЯ БУРУНЧИНСКИЙ СЕЛЬСОВЕТ</w:t>
            </w:r>
          </w:p>
          <w:p w:rsidR="00E35E8B" w:rsidRPr="00ED3A30" w:rsidRDefault="00E35E8B" w:rsidP="00237D95">
            <w:pPr>
              <w:pStyle w:val="4"/>
              <w:spacing w:before="0" w:after="0"/>
              <w:jc w:val="center"/>
              <w:rPr>
                <w:rFonts w:ascii="Arial" w:hAnsi="Arial" w:cs="Arial"/>
                <w:bCs w:val="0"/>
                <w:sz w:val="32"/>
                <w:szCs w:val="32"/>
              </w:rPr>
            </w:pPr>
            <w:r w:rsidRPr="00ED3A30">
              <w:rPr>
                <w:rFonts w:ascii="Arial" w:hAnsi="Arial" w:cs="Arial"/>
                <w:bCs w:val="0"/>
                <w:sz w:val="32"/>
                <w:szCs w:val="32"/>
              </w:rPr>
              <w:t xml:space="preserve"> </w:t>
            </w:r>
            <w:r w:rsidRPr="00ED3A30">
              <w:rPr>
                <w:rFonts w:ascii="Arial" w:hAnsi="Arial" w:cs="Arial"/>
                <w:sz w:val="32"/>
                <w:szCs w:val="32"/>
              </w:rPr>
              <w:t>САРАКТАШСКОГО РАЙОНА ОРЕНБУРГСКОЙ ОБЛАСТИ</w:t>
            </w:r>
          </w:p>
          <w:p w:rsidR="00E35E8B" w:rsidRPr="00ED3A30" w:rsidRDefault="00E35E8B" w:rsidP="00237D95">
            <w:pPr>
              <w:jc w:val="center"/>
              <w:rPr>
                <w:rFonts w:ascii="Arial" w:hAnsi="Arial" w:cs="Arial"/>
                <w:b/>
                <w:sz w:val="32"/>
                <w:szCs w:val="32"/>
              </w:rPr>
            </w:pPr>
            <w:r w:rsidRPr="00ED3A30">
              <w:rPr>
                <w:rFonts w:ascii="Arial" w:hAnsi="Arial" w:cs="Arial"/>
                <w:b/>
                <w:sz w:val="32"/>
                <w:szCs w:val="32"/>
              </w:rPr>
              <w:t xml:space="preserve"> </w:t>
            </w:r>
          </w:p>
          <w:p w:rsidR="00E35E8B" w:rsidRPr="00ED3A30" w:rsidRDefault="00E35E8B" w:rsidP="00237D95">
            <w:pPr>
              <w:jc w:val="center"/>
              <w:rPr>
                <w:rFonts w:ascii="Arial" w:hAnsi="Arial" w:cs="Arial"/>
                <w:b/>
                <w:sz w:val="32"/>
                <w:szCs w:val="32"/>
              </w:rPr>
            </w:pPr>
            <w:r w:rsidRPr="00ED3A30">
              <w:rPr>
                <w:rFonts w:ascii="Arial" w:hAnsi="Arial" w:cs="Arial"/>
                <w:b/>
                <w:sz w:val="32"/>
                <w:szCs w:val="32"/>
              </w:rPr>
              <w:t>Р А С П О Р Я Ж Е Н И Е</w:t>
            </w:r>
          </w:p>
        </w:tc>
        <w:tc>
          <w:tcPr>
            <w:tcW w:w="3800" w:type="dxa"/>
            <w:gridSpan w:val="2"/>
          </w:tcPr>
          <w:p w:rsidR="00E35E8B" w:rsidRPr="00ED3A30" w:rsidRDefault="00E35E8B" w:rsidP="00237D95">
            <w:pPr>
              <w:rPr>
                <w:rFonts w:ascii="Arial" w:hAnsi="Arial" w:cs="Arial"/>
                <w:sz w:val="32"/>
                <w:szCs w:val="32"/>
              </w:rPr>
            </w:pPr>
          </w:p>
        </w:tc>
      </w:tr>
      <w:tr w:rsidR="00E35E8B" w:rsidRPr="00ED3A30" w:rsidTr="00237D95">
        <w:trPr>
          <w:gridAfter w:val="1"/>
          <w:wAfter w:w="44" w:type="dxa"/>
          <w:trHeight w:val="773"/>
        </w:trPr>
        <w:tc>
          <w:tcPr>
            <w:tcW w:w="5742" w:type="dxa"/>
          </w:tcPr>
          <w:p w:rsidR="00E35E8B" w:rsidRPr="00ED3A30" w:rsidRDefault="00E35E8B" w:rsidP="00237D95">
            <w:pPr>
              <w:spacing w:line="360" w:lineRule="auto"/>
              <w:jc w:val="center"/>
              <w:rPr>
                <w:rFonts w:ascii="Arial" w:hAnsi="Arial" w:cs="Arial"/>
                <w:sz w:val="32"/>
                <w:szCs w:val="32"/>
              </w:rPr>
            </w:pPr>
          </w:p>
          <w:p w:rsidR="00E35E8B" w:rsidRPr="00ED3A30" w:rsidRDefault="00E35E8B" w:rsidP="00237D95">
            <w:pPr>
              <w:jc w:val="center"/>
              <w:rPr>
                <w:rFonts w:ascii="Arial" w:hAnsi="Arial" w:cs="Arial"/>
                <w:sz w:val="32"/>
                <w:szCs w:val="32"/>
              </w:rPr>
            </w:pPr>
            <w:r w:rsidRPr="00ED3A30">
              <w:rPr>
                <w:rFonts w:ascii="Arial" w:hAnsi="Arial" w:cs="Arial"/>
                <w:sz w:val="32"/>
                <w:szCs w:val="32"/>
              </w:rPr>
              <w:t>12.02.2016  № 23</w:t>
            </w:r>
          </w:p>
          <w:p w:rsidR="00E35E8B" w:rsidRPr="00ED3A30" w:rsidRDefault="00E35E8B" w:rsidP="00237D95">
            <w:pPr>
              <w:jc w:val="center"/>
              <w:rPr>
                <w:rFonts w:ascii="Arial" w:hAnsi="Arial" w:cs="Arial"/>
                <w:sz w:val="32"/>
                <w:szCs w:val="32"/>
              </w:rPr>
            </w:pPr>
            <w:r w:rsidRPr="00ED3A30">
              <w:rPr>
                <w:rFonts w:ascii="Arial" w:hAnsi="Arial" w:cs="Arial"/>
                <w:noProof/>
                <w:sz w:val="32"/>
                <w:szCs w:val="32"/>
              </w:rPr>
              <w:t>с. Бурунча</w:t>
            </w:r>
          </w:p>
          <w:p w:rsidR="00E35E8B" w:rsidRPr="00ED3A30" w:rsidRDefault="009C17E6" w:rsidP="00237D95">
            <w:pPr>
              <w:jc w:val="center"/>
              <w:rPr>
                <w:rFonts w:ascii="Arial" w:hAnsi="Arial" w:cs="Arial"/>
                <w:sz w:val="32"/>
                <w:szCs w:val="32"/>
              </w:rPr>
            </w:pPr>
            <w:r>
              <w:rPr>
                <w:rFonts w:ascii="Arial" w:hAnsi="Arial" w:cs="Arial"/>
                <w:noProof/>
                <w:sz w:val="32"/>
                <w:szCs w:val="32"/>
              </w:rPr>
              <mc:AlternateContent>
                <mc:Choice Requires="wpg">
                  <w:drawing>
                    <wp:anchor distT="0" distB="0" distL="114300" distR="114300" simplePos="0" relativeHeight="251715584" behindDoc="0" locked="0" layoutInCell="1" allowOverlap="1">
                      <wp:simplePos x="0" y="0"/>
                      <wp:positionH relativeFrom="column">
                        <wp:posOffset>109220</wp:posOffset>
                      </wp:positionH>
                      <wp:positionV relativeFrom="paragraph">
                        <wp:posOffset>128270</wp:posOffset>
                      </wp:positionV>
                      <wp:extent cx="3374390" cy="291465"/>
                      <wp:effectExtent l="13970" t="13970" r="12065" b="8890"/>
                      <wp:wrapNone/>
                      <wp:docPr id="2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4390" cy="291465"/>
                                <a:chOff x="1727" y="4969"/>
                                <a:chExt cx="4114" cy="289"/>
                              </a:xfrm>
                            </wpg:grpSpPr>
                            <wps:wsp>
                              <wps:cNvPr id="23" name="Line 143"/>
                              <wps:cNvCnPr>
                                <a:cxnSpLocks noChangeShapeType="1"/>
                              </wps:cNvCnPr>
                              <wps:spPr bwMode="auto">
                                <a:xfrm>
                                  <a:off x="1727" y="4969"/>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4" name="Line 144"/>
                              <wps:cNvCnPr>
                                <a:cxnSpLocks noChangeShapeType="1"/>
                              </wps:cNvCnPr>
                              <wps:spPr bwMode="auto">
                                <a:xfrm>
                                  <a:off x="1727" y="4969"/>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5" name="Line 145"/>
                              <wps:cNvCnPr>
                                <a:cxnSpLocks noChangeShapeType="1"/>
                              </wps:cNvCnPr>
                              <wps:spPr bwMode="auto">
                                <a:xfrm>
                                  <a:off x="5545" y="4969"/>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6" name="Line 146"/>
                              <wps:cNvCnPr>
                                <a:cxnSpLocks noChangeShapeType="1"/>
                              </wps:cNvCnPr>
                              <wps:spPr bwMode="auto">
                                <a:xfrm>
                                  <a:off x="5840" y="4969"/>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B94464" id="Group 142" o:spid="_x0000_s1026" style="position:absolute;margin-left:8.6pt;margin-top:10.1pt;width:265.7pt;height:22.95pt;z-index:251715584" coordorigin="1727,4969"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">
                      <v:line id="Line 143" o:spid="_x0000_s1027" style="position:absolute;visibility:visible;mso-wrap-style:square" from="1727,4969" to="2016,4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gRCMUAAADbAAAADwAAAGRycy9kb3ducmV2LnhtbESPQWvCQBSE7wX/w/IKXkQ3jSAluoYS&#10;KAh60bZUb4/sazY0+zZmNyb++26h0OMwM98wm3y0jbhR52vHCp4WCQji0umaKwXvb6/zZxA+IGts&#10;HJOCO3nIt5OHDWbaDXyk2ylUIkLYZ6jAhNBmUvrSkEW/cC1x9L5cZzFE2VVSdzhEuG1kmiQrabHm&#10;uGCwpcJQ+X3qrYKyN/vrjGcfl1quPg+yGJPifFRq+ji+rEEEGsN/+K+90wrSJfx+iT9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gRCMUAAADbAAAADwAAAAAAAAAA&#10;AAAAAAChAgAAZHJzL2Rvd25yZXYueG1sUEsFBgAAAAAEAAQA+QAAAJMDAAAAAA==&#10;" strokeweight=".5pt">
                        <v:stroke startarrowwidth="narrow" startarrowlength="short" endarrowwidth="narrow" endarrowlength="short"/>
                      </v:line>
                      <v:line id="Line 144" o:spid="_x0000_s1028" style="position:absolute;visibility:visible;mso-wrap-style:square" from="1727,4969" to="1728,5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GJfMUAAADbAAAADwAAAGRycy9kb3ducmV2LnhtbESPQWvCQBSE7wX/w/IKXkQ3DSIluoYS&#10;KAh60bZUb4/sazY0+zZmNyb++26h0OMwM98wm3y0jbhR52vHCp4WCQji0umaKwXvb6/zZxA+IGts&#10;HJOCO3nIt5OHDWbaDXyk2ylUIkLYZ6jAhNBmUvrSkEW/cC1x9L5cZzFE2VVSdzhEuG1kmiQrabHm&#10;uGCwpcJQ+X3qrYKyN/vrjGcfl1quPg+yGJPifFRq+ji+rEEEGsN/+K+90wrSJfx+iT9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DGJfMUAAADbAAAADwAAAAAAAAAA&#10;AAAAAAChAgAAZHJzL2Rvd25yZXYueG1sUEsFBgAAAAAEAAQA+QAAAJMDAAAAAA==&#10;" strokeweight=".5pt">
                        <v:stroke startarrowwidth="narrow" startarrowlength="short" endarrowwidth="narrow" endarrowlength="short"/>
                      </v:line>
                      <v:line id="Line 145" o:spid="_x0000_s1029" style="position:absolute;visibility:visible;mso-wrap-style:square" from="5545,4969" to="5834,4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0s58UAAADbAAAADwAAAGRycy9kb3ducmV2LnhtbESPQWvCQBSE7wX/w/IKXkQ3DSgluoYS&#10;KAh60bZUb4/sazY0+zZmNyb++26h0OMwM98wm3y0jbhR52vHCp4WCQji0umaKwXvb6/zZxA+IGts&#10;HJOCO3nIt5OHDWbaDXyk2ylUIkLYZ6jAhNBmUvrSkEW/cC1x9L5cZzFE2VVSdzhEuG1kmiQrabHm&#10;uGCwpcJQ+X3qrYKyN/vrjGcfl1quPg+yGJPifFRq+ji+rEEEGsN/+K+90wrSJfx+iT9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0s58UAAADbAAAADwAAAAAAAAAA&#10;AAAAAAChAgAAZHJzL2Rvd25yZXYueG1sUEsFBgAAAAAEAAQA+QAAAJMDAAAAAA==&#10;" strokeweight=".5pt">
                        <v:stroke startarrowwidth="narrow" startarrowlength="short" endarrowwidth="narrow" endarrowlength="short"/>
                      </v:line>
                      <v:line id="Line 146" o:spid="_x0000_s1030" style="position:absolute;visibility:visible;mso-wrap-style:square" from="5840,4969" to="5841,5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ykMUAAADbAAAADwAAAGRycy9kb3ducmV2LnhtbESPQWvCQBSE7wX/w/IEL0E35hBK6iol&#10;UBD0krTS9vbIPrOh2bdpdtX477uFQo/DzHzDbHaT7cWVRt85VrBepSCIG6c7bhW8vb4sH0H4gKyx&#10;d0wK7uRht509bLDQ7sYVXevQighhX6ACE8JQSOkbQxb9yg3E0Tu70WKIcmylHvEW4baXWZrm0mLH&#10;ccHgQKWh5qu+WAXNxRy+E05On53M34+ynNLyo1JqMZ+en0AEmsJ/+K+91wqyHH6/xB8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ykMUAAADbAAAADwAAAAAAAAAA&#10;AAAAAAChAgAAZHJzL2Rvd25yZXYueG1sUEsFBgAAAAAEAAQA+QAAAJMDAAAAAA==&#10;" strokeweight=".5pt">
                        <v:stroke startarrowwidth="narrow" startarrowlength="short" endarrowwidth="narrow" endarrowlength="short"/>
                      </v:line>
                    </v:group>
                  </w:pict>
                </mc:Fallback>
              </mc:AlternateContent>
            </w:r>
          </w:p>
        </w:tc>
        <w:tc>
          <w:tcPr>
            <w:tcW w:w="3756" w:type="dxa"/>
            <w:vMerge w:val="restart"/>
          </w:tcPr>
          <w:p w:rsidR="00E35E8B" w:rsidRPr="00ED3A30" w:rsidRDefault="00E35E8B" w:rsidP="00237D95">
            <w:pPr>
              <w:spacing w:line="360" w:lineRule="auto"/>
              <w:jc w:val="center"/>
              <w:rPr>
                <w:rFonts w:ascii="Arial" w:hAnsi="Arial" w:cs="Arial"/>
                <w:sz w:val="32"/>
                <w:szCs w:val="32"/>
              </w:rPr>
            </w:pPr>
          </w:p>
        </w:tc>
      </w:tr>
      <w:tr w:rsidR="00E35E8B" w:rsidRPr="00ED3A30" w:rsidTr="00237D95">
        <w:trPr>
          <w:gridAfter w:val="1"/>
          <w:wAfter w:w="44" w:type="dxa"/>
          <w:trHeight w:val="1286"/>
        </w:trPr>
        <w:tc>
          <w:tcPr>
            <w:tcW w:w="5742" w:type="dxa"/>
          </w:tcPr>
          <w:p w:rsidR="00E35E8B" w:rsidRPr="00ED3A30" w:rsidRDefault="00E35E8B" w:rsidP="00237D95">
            <w:pPr>
              <w:ind w:left="142"/>
              <w:jc w:val="center"/>
              <w:rPr>
                <w:rFonts w:ascii="Arial" w:hAnsi="Arial" w:cs="Arial"/>
                <w:sz w:val="32"/>
                <w:szCs w:val="32"/>
              </w:rPr>
            </w:pPr>
            <w:r w:rsidRPr="00ED3A30">
              <w:rPr>
                <w:rFonts w:ascii="Arial" w:hAnsi="Arial" w:cs="Arial"/>
                <w:sz w:val="32"/>
                <w:szCs w:val="32"/>
              </w:rPr>
              <w:t>О созыве двадцать шестого заседания</w:t>
            </w:r>
          </w:p>
          <w:p w:rsidR="00E35E8B" w:rsidRPr="00ED3A30" w:rsidRDefault="00E35E8B" w:rsidP="00237D95">
            <w:pPr>
              <w:ind w:left="142"/>
              <w:jc w:val="center"/>
              <w:rPr>
                <w:rFonts w:ascii="Arial" w:hAnsi="Arial" w:cs="Arial"/>
                <w:sz w:val="32"/>
                <w:szCs w:val="32"/>
              </w:rPr>
            </w:pPr>
            <w:r w:rsidRPr="00ED3A30">
              <w:rPr>
                <w:rFonts w:ascii="Arial" w:hAnsi="Arial" w:cs="Arial"/>
                <w:sz w:val="32"/>
                <w:szCs w:val="32"/>
              </w:rPr>
              <w:t>Совета депутатов сельсовета</w:t>
            </w:r>
          </w:p>
          <w:p w:rsidR="00E35E8B" w:rsidRPr="00ED3A30" w:rsidRDefault="00E35E8B" w:rsidP="00237D95">
            <w:pPr>
              <w:ind w:left="142"/>
              <w:jc w:val="center"/>
              <w:rPr>
                <w:rFonts w:ascii="Arial" w:hAnsi="Arial" w:cs="Arial"/>
                <w:sz w:val="32"/>
                <w:szCs w:val="32"/>
              </w:rPr>
            </w:pPr>
            <w:r w:rsidRPr="00ED3A30">
              <w:rPr>
                <w:rFonts w:ascii="Arial" w:hAnsi="Arial" w:cs="Arial"/>
                <w:sz w:val="32"/>
                <w:szCs w:val="32"/>
              </w:rPr>
              <w:t>третьего созыва</w:t>
            </w:r>
          </w:p>
        </w:tc>
        <w:tc>
          <w:tcPr>
            <w:tcW w:w="3756" w:type="dxa"/>
            <w:vMerge/>
          </w:tcPr>
          <w:p w:rsidR="00E35E8B" w:rsidRPr="00ED3A30" w:rsidRDefault="00E35E8B" w:rsidP="00237D95">
            <w:pPr>
              <w:rPr>
                <w:rFonts w:ascii="Arial" w:hAnsi="Arial" w:cs="Arial"/>
                <w:b/>
                <w:sz w:val="32"/>
                <w:szCs w:val="32"/>
              </w:rPr>
            </w:pPr>
          </w:p>
        </w:tc>
      </w:tr>
    </w:tbl>
    <w:p w:rsidR="00E35E8B" w:rsidRPr="00ED3A30" w:rsidRDefault="00E35E8B" w:rsidP="00E35E8B">
      <w:pPr>
        <w:jc w:val="both"/>
        <w:rPr>
          <w:rFonts w:ascii="Arial" w:hAnsi="Arial" w:cs="Arial"/>
          <w:sz w:val="32"/>
          <w:szCs w:val="32"/>
        </w:rPr>
      </w:pPr>
    </w:p>
    <w:p w:rsidR="00E35E8B" w:rsidRPr="00ED3A30" w:rsidRDefault="00E35E8B" w:rsidP="00E35E8B">
      <w:pPr>
        <w:spacing w:line="360" w:lineRule="auto"/>
        <w:ind w:firstLine="709"/>
        <w:jc w:val="both"/>
        <w:rPr>
          <w:rFonts w:ascii="Arial" w:hAnsi="Arial" w:cs="Arial"/>
          <w:sz w:val="32"/>
          <w:szCs w:val="32"/>
        </w:rPr>
      </w:pPr>
      <w:r w:rsidRPr="00ED3A30">
        <w:rPr>
          <w:rFonts w:ascii="Arial" w:hAnsi="Arial" w:cs="Arial"/>
          <w:sz w:val="32"/>
          <w:szCs w:val="32"/>
        </w:rPr>
        <w:t>В соответствии со статьёй 34 Регламента Совета депутатов Бурунчинского сельсовета созвать двадцать шестое заседание Совета депутатов сельсовета  третьего созыва 28 марта 2014 года в 14.00 часов в здании администрации Бурунчинского сельсовета в  селе Бурунча.: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                       (Далее текст не приводится)</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ab/>
      </w:r>
    </w:p>
    <w:p w:rsidR="00E35E8B" w:rsidRPr="00ED3A30" w:rsidRDefault="00E35E8B" w:rsidP="00E35E8B">
      <w:pPr>
        <w:ind w:firstLine="709"/>
        <w:jc w:val="both"/>
        <w:rPr>
          <w:rFonts w:ascii="Arial" w:hAnsi="Arial" w:cs="Arial"/>
          <w:sz w:val="32"/>
          <w:szCs w:val="32"/>
        </w:rPr>
      </w:pPr>
    </w:p>
    <w:p w:rsidR="00E35E8B" w:rsidRPr="00ED3A30" w:rsidRDefault="00E35E8B" w:rsidP="00E35E8B">
      <w:pPr>
        <w:jc w:val="both"/>
        <w:rPr>
          <w:rFonts w:ascii="Arial" w:hAnsi="Arial" w:cs="Arial"/>
          <w:sz w:val="32"/>
          <w:szCs w:val="32"/>
        </w:rPr>
      </w:pPr>
    </w:p>
    <w:p w:rsidR="00E35E8B" w:rsidRPr="00ED3A30" w:rsidRDefault="00E35E8B" w:rsidP="00E35E8B">
      <w:pPr>
        <w:jc w:val="both"/>
        <w:rPr>
          <w:rFonts w:ascii="Arial" w:hAnsi="Arial" w:cs="Arial"/>
          <w:sz w:val="32"/>
          <w:szCs w:val="32"/>
        </w:rPr>
      </w:pPr>
      <w:r w:rsidRPr="00ED3A30">
        <w:rPr>
          <w:rFonts w:ascii="Arial" w:hAnsi="Arial" w:cs="Arial"/>
          <w:sz w:val="32"/>
          <w:szCs w:val="32"/>
        </w:rPr>
        <w:t>Председатель Совета депутатов сельсовета                              А.В. Морсков</w:t>
      </w:r>
    </w:p>
    <w:p w:rsidR="00E35E8B" w:rsidRPr="00ED3A30" w:rsidRDefault="00E35E8B" w:rsidP="00E35E8B">
      <w:pPr>
        <w:jc w:val="both"/>
        <w:rPr>
          <w:rFonts w:ascii="Arial" w:hAnsi="Arial" w:cs="Arial"/>
          <w:sz w:val="32"/>
          <w:szCs w:val="32"/>
        </w:rPr>
      </w:pPr>
    </w:p>
    <w:p w:rsidR="00E35E8B" w:rsidRPr="00ED3A30" w:rsidRDefault="00E35E8B" w:rsidP="00E35E8B">
      <w:pPr>
        <w:jc w:val="both"/>
        <w:rPr>
          <w:rFonts w:ascii="Arial" w:hAnsi="Arial" w:cs="Arial"/>
          <w:sz w:val="32"/>
          <w:szCs w:val="32"/>
        </w:rPr>
      </w:pPr>
    </w:p>
    <w:p w:rsidR="00E35E8B" w:rsidRPr="00ED3A30" w:rsidRDefault="00E35E8B" w:rsidP="00E35E8B">
      <w:pPr>
        <w:jc w:val="both"/>
        <w:rPr>
          <w:rFonts w:ascii="Arial" w:hAnsi="Arial" w:cs="Arial"/>
          <w:sz w:val="32"/>
          <w:szCs w:val="32"/>
        </w:rPr>
      </w:pPr>
    </w:p>
    <w:p w:rsidR="00E35E8B" w:rsidRPr="00ED3A30" w:rsidRDefault="00E35E8B" w:rsidP="00E35E8B">
      <w:pPr>
        <w:jc w:val="both"/>
        <w:rPr>
          <w:rFonts w:ascii="Arial" w:hAnsi="Arial" w:cs="Arial"/>
          <w:sz w:val="32"/>
          <w:szCs w:val="32"/>
        </w:rPr>
      </w:pPr>
    </w:p>
    <w:p w:rsidR="00E35E8B" w:rsidRPr="00ED3A30" w:rsidRDefault="00E35E8B" w:rsidP="00E35E8B">
      <w:pPr>
        <w:jc w:val="both"/>
        <w:rPr>
          <w:rFonts w:ascii="Arial" w:hAnsi="Arial" w:cs="Arial"/>
          <w:sz w:val="32"/>
          <w:szCs w:val="32"/>
        </w:rPr>
      </w:pPr>
    </w:p>
    <w:p w:rsidR="00E35E8B" w:rsidRPr="00ED3A30" w:rsidRDefault="00E35E8B" w:rsidP="00E35E8B">
      <w:pPr>
        <w:jc w:val="both"/>
        <w:rPr>
          <w:rFonts w:ascii="Arial" w:hAnsi="Arial" w:cs="Arial"/>
          <w:sz w:val="32"/>
          <w:szCs w:val="32"/>
        </w:rPr>
      </w:pPr>
    </w:p>
    <w:p w:rsidR="00E35E8B" w:rsidRPr="00ED3A30" w:rsidRDefault="00E35E8B" w:rsidP="00E35E8B">
      <w:pPr>
        <w:jc w:val="both"/>
        <w:rPr>
          <w:rFonts w:ascii="Arial" w:hAnsi="Arial" w:cs="Arial"/>
          <w:sz w:val="32"/>
          <w:szCs w:val="32"/>
        </w:rPr>
      </w:pPr>
    </w:p>
    <w:p w:rsidR="00E35E8B" w:rsidRPr="00ED3A30" w:rsidRDefault="00E35E8B" w:rsidP="00E35E8B">
      <w:pPr>
        <w:jc w:val="both"/>
        <w:rPr>
          <w:rFonts w:ascii="Arial" w:hAnsi="Arial" w:cs="Arial"/>
          <w:sz w:val="32"/>
          <w:szCs w:val="32"/>
        </w:rPr>
      </w:pPr>
    </w:p>
    <w:p w:rsidR="00E35E8B" w:rsidRPr="00ED3A30" w:rsidRDefault="00E35E8B" w:rsidP="00E35E8B">
      <w:pPr>
        <w:jc w:val="both"/>
        <w:rPr>
          <w:rFonts w:ascii="Arial" w:hAnsi="Arial" w:cs="Arial"/>
          <w:sz w:val="32"/>
          <w:szCs w:val="32"/>
        </w:rPr>
      </w:pPr>
    </w:p>
    <w:p w:rsidR="00E35E8B" w:rsidRPr="00ED3A30" w:rsidRDefault="00E35E8B" w:rsidP="00E35E8B">
      <w:pPr>
        <w:jc w:val="both"/>
        <w:rPr>
          <w:rFonts w:ascii="Arial" w:hAnsi="Arial" w:cs="Arial"/>
          <w:sz w:val="32"/>
          <w:szCs w:val="32"/>
        </w:rPr>
      </w:pPr>
    </w:p>
    <w:p w:rsidR="00E35E8B" w:rsidRPr="00ED3A30" w:rsidRDefault="00E35E8B" w:rsidP="00E35E8B">
      <w:pPr>
        <w:jc w:val="center"/>
        <w:rPr>
          <w:rFonts w:ascii="Arial" w:hAnsi="Arial" w:cs="Arial"/>
          <w:b/>
          <w:sz w:val="32"/>
          <w:szCs w:val="32"/>
        </w:rPr>
      </w:pPr>
      <w:r w:rsidRPr="00ED3A30">
        <w:rPr>
          <w:rFonts w:ascii="Arial" w:hAnsi="Arial" w:cs="Arial"/>
          <w:b/>
          <w:sz w:val="32"/>
          <w:szCs w:val="32"/>
        </w:rPr>
        <w:t xml:space="preserve">Образец оформления распоряжения Совета депутатов </w:t>
      </w:r>
    </w:p>
    <w:p w:rsidR="00E35E8B" w:rsidRDefault="00E35E8B" w:rsidP="00E35E8B">
      <w:pPr>
        <w:jc w:val="center"/>
        <w:rPr>
          <w:rFonts w:ascii="Arial" w:hAnsi="Arial" w:cs="Arial"/>
          <w:b/>
          <w:sz w:val="32"/>
          <w:szCs w:val="32"/>
        </w:rPr>
      </w:pPr>
      <w:r w:rsidRPr="00ED3A30">
        <w:rPr>
          <w:rFonts w:ascii="Arial" w:hAnsi="Arial" w:cs="Arial"/>
          <w:b/>
          <w:sz w:val="32"/>
          <w:szCs w:val="32"/>
        </w:rPr>
        <w:t>Бурунчинского сельсовета</w:t>
      </w:r>
    </w:p>
    <w:p w:rsidR="004C3E78" w:rsidRPr="00ED3A30" w:rsidRDefault="004C3E78" w:rsidP="00E35E8B">
      <w:pPr>
        <w:jc w:val="center"/>
        <w:rPr>
          <w:rFonts w:ascii="Arial" w:hAnsi="Arial" w:cs="Arial"/>
          <w:b/>
          <w:sz w:val="32"/>
          <w:szCs w:val="32"/>
        </w:rPr>
      </w:pPr>
    </w:p>
    <w:tbl>
      <w:tblPr>
        <w:tblW w:w="9760" w:type="dxa"/>
        <w:jc w:val="center"/>
        <w:tblBorders>
          <w:insideH w:val="single" w:sz="4" w:space="0" w:color="auto"/>
        </w:tblBorders>
        <w:tblLook w:val="01E0" w:firstRow="1" w:lastRow="1" w:firstColumn="1" w:lastColumn="1" w:noHBand="0" w:noVBand="0"/>
      </w:tblPr>
      <w:tblGrid>
        <w:gridCol w:w="3096"/>
        <w:gridCol w:w="3485"/>
        <w:gridCol w:w="3179"/>
      </w:tblGrid>
      <w:tr w:rsidR="00E35E8B" w:rsidRPr="00ED3A30" w:rsidTr="00237D95">
        <w:trPr>
          <w:trHeight w:val="961"/>
          <w:jc w:val="center"/>
        </w:trPr>
        <w:tc>
          <w:tcPr>
            <w:tcW w:w="3096" w:type="dxa"/>
          </w:tcPr>
          <w:p w:rsidR="00E35E8B" w:rsidRPr="00ED3A30" w:rsidRDefault="00E35E8B" w:rsidP="00237D95">
            <w:pPr>
              <w:ind w:right="-142"/>
              <w:jc w:val="center"/>
              <w:rPr>
                <w:rFonts w:ascii="Arial" w:hAnsi="Arial" w:cs="Arial"/>
                <w:b/>
                <w:sz w:val="32"/>
                <w:szCs w:val="32"/>
              </w:rPr>
            </w:pPr>
            <w:r w:rsidRPr="00ED3A30">
              <w:rPr>
                <w:rFonts w:ascii="Arial" w:hAnsi="Arial" w:cs="Arial"/>
                <w:b/>
                <w:sz w:val="32"/>
                <w:szCs w:val="32"/>
              </w:rPr>
              <w:br w:type="page"/>
            </w:r>
          </w:p>
        </w:tc>
        <w:tc>
          <w:tcPr>
            <w:tcW w:w="3485" w:type="dxa"/>
          </w:tcPr>
          <w:p w:rsidR="00E35E8B" w:rsidRPr="00ED3A30" w:rsidRDefault="00E35E8B" w:rsidP="00237D95">
            <w:pPr>
              <w:ind w:right="-142"/>
              <w:jc w:val="center"/>
              <w:rPr>
                <w:rFonts w:ascii="Arial" w:hAnsi="Arial" w:cs="Arial"/>
                <w:b/>
                <w:sz w:val="32"/>
                <w:szCs w:val="32"/>
              </w:rPr>
            </w:pPr>
            <w:r w:rsidRPr="00ED3A30">
              <w:rPr>
                <w:rFonts w:ascii="Arial" w:hAnsi="Arial" w:cs="Arial"/>
                <w:noProof/>
                <w:sz w:val="32"/>
                <w:szCs w:val="32"/>
              </w:rPr>
              <w:drawing>
                <wp:inline distT="0" distB="0" distL="0" distR="0">
                  <wp:extent cx="621030" cy="957580"/>
                  <wp:effectExtent l="19050" t="0" r="7620" b="0"/>
                  <wp:docPr id="16"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8"/>
                          <a:srcRect/>
                          <a:stretch>
                            <a:fillRect/>
                          </a:stretch>
                        </pic:blipFill>
                        <pic:spPr bwMode="auto">
                          <a:xfrm>
                            <a:off x="0" y="0"/>
                            <a:ext cx="621030" cy="957580"/>
                          </a:xfrm>
                          <a:prstGeom prst="rect">
                            <a:avLst/>
                          </a:prstGeom>
                          <a:noFill/>
                          <a:ln w="9525">
                            <a:noFill/>
                            <a:miter lim="800000"/>
                            <a:headEnd/>
                            <a:tailEnd/>
                          </a:ln>
                        </pic:spPr>
                      </pic:pic>
                    </a:graphicData>
                  </a:graphic>
                </wp:inline>
              </w:drawing>
            </w:r>
          </w:p>
        </w:tc>
        <w:tc>
          <w:tcPr>
            <w:tcW w:w="3179" w:type="dxa"/>
          </w:tcPr>
          <w:p w:rsidR="00E35E8B" w:rsidRPr="00ED3A30" w:rsidRDefault="00E35E8B" w:rsidP="00237D95">
            <w:pPr>
              <w:ind w:left="720" w:right="-142"/>
              <w:jc w:val="both"/>
              <w:rPr>
                <w:rFonts w:ascii="Arial" w:hAnsi="Arial" w:cs="Arial"/>
                <w:b/>
                <w:sz w:val="32"/>
                <w:szCs w:val="32"/>
              </w:rPr>
            </w:pPr>
            <w:r w:rsidRPr="00ED3A30">
              <w:rPr>
                <w:rFonts w:ascii="Arial" w:hAnsi="Arial" w:cs="Arial"/>
                <w:b/>
                <w:sz w:val="32"/>
                <w:szCs w:val="32"/>
              </w:rPr>
              <w:t>Приложение № 17</w:t>
            </w:r>
          </w:p>
          <w:p w:rsidR="00E35E8B" w:rsidRPr="00ED3A30" w:rsidRDefault="00E35E8B" w:rsidP="00237D95">
            <w:pPr>
              <w:ind w:left="720" w:right="-142"/>
              <w:jc w:val="both"/>
              <w:rPr>
                <w:rFonts w:ascii="Arial" w:hAnsi="Arial" w:cs="Arial"/>
                <w:b/>
                <w:sz w:val="32"/>
                <w:szCs w:val="32"/>
              </w:rPr>
            </w:pPr>
            <w:r w:rsidRPr="00ED3A30">
              <w:rPr>
                <w:rFonts w:ascii="Arial" w:hAnsi="Arial" w:cs="Arial"/>
                <w:b/>
                <w:sz w:val="32"/>
                <w:szCs w:val="32"/>
              </w:rPr>
              <w:t>к п.3.9.2.3.</w:t>
            </w:r>
          </w:p>
        </w:tc>
      </w:tr>
    </w:tbl>
    <w:p w:rsidR="00E35E8B" w:rsidRPr="00ED3A30" w:rsidRDefault="00E35E8B" w:rsidP="00E35E8B">
      <w:pPr>
        <w:pStyle w:val="ConsPlusNonformat"/>
        <w:rPr>
          <w:rFonts w:ascii="Arial" w:hAnsi="Arial" w:cs="Arial"/>
          <w:sz w:val="32"/>
          <w:szCs w:val="32"/>
        </w:rPr>
      </w:pPr>
    </w:p>
    <w:p w:rsidR="00E35E8B" w:rsidRPr="00ED3A30" w:rsidRDefault="00E35E8B" w:rsidP="00E35E8B">
      <w:pPr>
        <w:pStyle w:val="ConsPlusNonformat"/>
        <w:ind w:left="5040" w:right="-284" w:firstLine="720"/>
        <w:rPr>
          <w:rFonts w:ascii="Arial" w:hAnsi="Arial" w:cs="Arial"/>
          <w:sz w:val="32"/>
          <w:szCs w:val="32"/>
        </w:rPr>
      </w:pPr>
      <w:r w:rsidRPr="00ED3A30">
        <w:rPr>
          <w:rFonts w:ascii="Arial" w:hAnsi="Arial" w:cs="Arial"/>
          <w:sz w:val="32"/>
          <w:szCs w:val="32"/>
        </w:rPr>
        <w:t>УТВЕРЖДЕНО</w:t>
      </w:r>
    </w:p>
    <w:p w:rsidR="00E35E8B" w:rsidRPr="00ED3A30" w:rsidRDefault="00E35E8B" w:rsidP="00E35E8B">
      <w:pPr>
        <w:pStyle w:val="ConsPlusNonformat"/>
        <w:ind w:left="5040" w:right="-284"/>
        <w:jc w:val="center"/>
        <w:rPr>
          <w:rFonts w:ascii="Arial" w:hAnsi="Arial" w:cs="Arial"/>
          <w:sz w:val="32"/>
          <w:szCs w:val="32"/>
        </w:rPr>
      </w:pPr>
    </w:p>
    <w:p w:rsidR="00E35E8B" w:rsidRPr="00ED3A30" w:rsidRDefault="00E35E8B" w:rsidP="00E35E8B">
      <w:pPr>
        <w:pStyle w:val="ConsPlusNonformat"/>
        <w:ind w:left="5040" w:right="-284" w:firstLine="720"/>
        <w:jc w:val="center"/>
        <w:rPr>
          <w:rFonts w:ascii="Arial" w:hAnsi="Arial" w:cs="Arial"/>
          <w:sz w:val="32"/>
          <w:szCs w:val="32"/>
        </w:rPr>
      </w:pPr>
      <w:r w:rsidRPr="00ED3A30">
        <w:rPr>
          <w:rFonts w:ascii="Arial" w:hAnsi="Arial" w:cs="Arial"/>
          <w:sz w:val="32"/>
          <w:szCs w:val="32"/>
        </w:rPr>
        <w:t xml:space="preserve">распоряжением администрации </w:t>
      </w:r>
    </w:p>
    <w:p w:rsidR="00E35E8B" w:rsidRPr="00ED3A30" w:rsidRDefault="00E35E8B" w:rsidP="00E35E8B">
      <w:pPr>
        <w:pStyle w:val="ConsPlusNonformat"/>
        <w:ind w:left="5040" w:right="-284" w:firstLine="720"/>
        <w:rPr>
          <w:rFonts w:ascii="Arial" w:hAnsi="Arial" w:cs="Arial"/>
          <w:sz w:val="32"/>
          <w:szCs w:val="32"/>
        </w:rPr>
      </w:pPr>
      <w:r w:rsidRPr="00ED3A30">
        <w:rPr>
          <w:rFonts w:ascii="Arial" w:hAnsi="Arial" w:cs="Arial"/>
          <w:sz w:val="32"/>
          <w:szCs w:val="32"/>
        </w:rPr>
        <w:t>Бурунчинского сельсовета</w:t>
      </w:r>
    </w:p>
    <w:p w:rsidR="00E35E8B" w:rsidRPr="00ED3A30" w:rsidRDefault="00E35E8B" w:rsidP="00E35E8B">
      <w:pPr>
        <w:pStyle w:val="ConsPlusNonformat"/>
        <w:ind w:left="5040" w:right="-284"/>
        <w:jc w:val="center"/>
        <w:rPr>
          <w:rFonts w:ascii="Arial" w:hAnsi="Arial" w:cs="Arial"/>
          <w:sz w:val="32"/>
          <w:szCs w:val="32"/>
        </w:rPr>
      </w:pPr>
      <w:r w:rsidRPr="00ED3A30">
        <w:rPr>
          <w:rFonts w:ascii="Arial" w:hAnsi="Arial" w:cs="Arial"/>
          <w:sz w:val="32"/>
          <w:szCs w:val="32"/>
        </w:rPr>
        <w:t xml:space="preserve">   от ______________ № __________</w:t>
      </w:r>
    </w:p>
    <w:p w:rsidR="00E35E8B" w:rsidRPr="00ED3A30" w:rsidRDefault="00E35E8B" w:rsidP="00E35E8B">
      <w:pPr>
        <w:pStyle w:val="ConsPlusNonformat"/>
        <w:rPr>
          <w:rFonts w:ascii="Arial" w:hAnsi="Arial" w:cs="Arial"/>
          <w:sz w:val="32"/>
          <w:szCs w:val="32"/>
        </w:rPr>
      </w:pPr>
    </w:p>
    <w:p w:rsidR="00E35E8B" w:rsidRPr="00ED3A30" w:rsidRDefault="00E35E8B" w:rsidP="00E35E8B">
      <w:pPr>
        <w:pStyle w:val="ConsPlusNonformat"/>
        <w:rPr>
          <w:rFonts w:ascii="Arial" w:hAnsi="Arial" w:cs="Arial"/>
          <w:sz w:val="32"/>
          <w:szCs w:val="32"/>
        </w:rPr>
      </w:pPr>
    </w:p>
    <w:p w:rsidR="00E35E8B" w:rsidRPr="00ED3A30" w:rsidRDefault="00E35E8B" w:rsidP="00E35E8B">
      <w:pPr>
        <w:pStyle w:val="ConsPlusNonformat"/>
        <w:jc w:val="center"/>
        <w:rPr>
          <w:rFonts w:ascii="Arial" w:hAnsi="Arial" w:cs="Arial"/>
          <w:sz w:val="32"/>
          <w:szCs w:val="32"/>
        </w:rPr>
      </w:pPr>
      <w:r w:rsidRPr="00ED3A30">
        <w:rPr>
          <w:rFonts w:ascii="Arial" w:hAnsi="Arial" w:cs="Arial"/>
          <w:sz w:val="32"/>
          <w:szCs w:val="32"/>
        </w:rPr>
        <w:t>ПОЛОЖЕНИЕ</w:t>
      </w:r>
    </w:p>
    <w:p w:rsidR="00E35E8B" w:rsidRPr="00ED3A30" w:rsidRDefault="00E35E8B" w:rsidP="00E35E8B">
      <w:pPr>
        <w:pStyle w:val="ConsPlusNonformat"/>
        <w:jc w:val="center"/>
        <w:rPr>
          <w:rFonts w:ascii="Arial" w:hAnsi="Arial" w:cs="Arial"/>
          <w:sz w:val="32"/>
          <w:szCs w:val="32"/>
        </w:rPr>
      </w:pPr>
      <w:r w:rsidRPr="00ED3A30">
        <w:rPr>
          <w:rFonts w:ascii="Arial" w:hAnsi="Arial" w:cs="Arial"/>
          <w:sz w:val="32"/>
          <w:szCs w:val="32"/>
        </w:rPr>
        <w:t>о (наименование комиссии)</w:t>
      </w:r>
    </w:p>
    <w:p w:rsidR="00E35E8B" w:rsidRPr="00ED3A30" w:rsidRDefault="00E35E8B" w:rsidP="00E35E8B">
      <w:pPr>
        <w:pStyle w:val="ConsPlusNonformat"/>
        <w:rPr>
          <w:rFonts w:ascii="Arial" w:hAnsi="Arial" w:cs="Arial"/>
          <w:sz w:val="32"/>
          <w:szCs w:val="32"/>
        </w:rPr>
      </w:pPr>
    </w:p>
    <w:p w:rsidR="00E35E8B" w:rsidRPr="00ED3A30" w:rsidRDefault="00E35E8B" w:rsidP="00E35E8B">
      <w:pPr>
        <w:pStyle w:val="ConsPlusNonformat"/>
        <w:jc w:val="center"/>
        <w:rPr>
          <w:rFonts w:ascii="Arial" w:hAnsi="Arial" w:cs="Arial"/>
          <w:sz w:val="32"/>
          <w:szCs w:val="32"/>
        </w:rPr>
      </w:pPr>
      <w:r w:rsidRPr="00ED3A30">
        <w:rPr>
          <w:rFonts w:ascii="Arial" w:hAnsi="Arial" w:cs="Arial"/>
          <w:sz w:val="32"/>
          <w:szCs w:val="32"/>
        </w:rPr>
        <w:t>I. Общие положения</w:t>
      </w: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___________________________________________________</w:t>
      </w:r>
    </w:p>
    <w:p w:rsidR="00E35E8B" w:rsidRPr="00ED3A30" w:rsidRDefault="00E35E8B" w:rsidP="00E35E8B">
      <w:pPr>
        <w:pStyle w:val="ConsPlusNonformat"/>
        <w:rPr>
          <w:rFonts w:ascii="Arial" w:hAnsi="Arial" w:cs="Arial"/>
          <w:sz w:val="32"/>
          <w:szCs w:val="32"/>
        </w:rPr>
      </w:pPr>
    </w:p>
    <w:p w:rsidR="00E35E8B" w:rsidRPr="00ED3A30" w:rsidRDefault="00E35E8B" w:rsidP="00E35E8B">
      <w:pPr>
        <w:pStyle w:val="ConsPlusNonformat"/>
        <w:jc w:val="center"/>
        <w:rPr>
          <w:rFonts w:ascii="Arial" w:hAnsi="Arial" w:cs="Arial"/>
          <w:sz w:val="32"/>
          <w:szCs w:val="32"/>
        </w:rPr>
      </w:pPr>
      <w:r w:rsidRPr="00ED3A30">
        <w:rPr>
          <w:rFonts w:ascii="Arial" w:hAnsi="Arial" w:cs="Arial"/>
          <w:sz w:val="32"/>
          <w:szCs w:val="32"/>
        </w:rPr>
        <w:t>II. Задачи</w:t>
      </w: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__________________________________________________</w:t>
      </w:r>
    </w:p>
    <w:p w:rsidR="00E35E8B" w:rsidRPr="00ED3A30" w:rsidRDefault="00E35E8B" w:rsidP="00E35E8B">
      <w:pPr>
        <w:pStyle w:val="ConsPlusNonformat"/>
        <w:rPr>
          <w:rFonts w:ascii="Arial" w:hAnsi="Arial" w:cs="Arial"/>
          <w:sz w:val="32"/>
          <w:szCs w:val="32"/>
        </w:rPr>
      </w:pPr>
    </w:p>
    <w:p w:rsidR="00E35E8B" w:rsidRPr="00ED3A30" w:rsidRDefault="00E35E8B" w:rsidP="00E35E8B">
      <w:pPr>
        <w:pStyle w:val="ConsPlusNonformat"/>
        <w:jc w:val="center"/>
        <w:rPr>
          <w:rFonts w:ascii="Arial" w:hAnsi="Arial" w:cs="Arial"/>
          <w:sz w:val="32"/>
          <w:szCs w:val="32"/>
        </w:rPr>
      </w:pPr>
      <w:r w:rsidRPr="00ED3A30">
        <w:rPr>
          <w:rFonts w:ascii="Arial" w:hAnsi="Arial" w:cs="Arial"/>
          <w:sz w:val="32"/>
          <w:szCs w:val="32"/>
        </w:rPr>
        <w:t>III. Структура</w:t>
      </w: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__________________________________________________</w:t>
      </w:r>
    </w:p>
    <w:p w:rsidR="00E35E8B" w:rsidRPr="00ED3A30" w:rsidRDefault="00E35E8B" w:rsidP="00E35E8B">
      <w:pPr>
        <w:pStyle w:val="ConsPlusNonformat"/>
        <w:rPr>
          <w:rFonts w:ascii="Arial" w:hAnsi="Arial" w:cs="Arial"/>
          <w:sz w:val="32"/>
          <w:szCs w:val="32"/>
        </w:rPr>
      </w:pPr>
    </w:p>
    <w:p w:rsidR="00E35E8B" w:rsidRPr="00ED3A30" w:rsidRDefault="00E35E8B" w:rsidP="00E35E8B">
      <w:pPr>
        <w:pStyle w:val="ConsPlusNonformat"/>
        <w:jc w:val="center"/>
        <w:rPr>
          <w:rFonts w:ascii="Arial" w:hAnsi="Arial" w:cs="Arial"/>
          <w:sz w:val="32"/>
          <w:szCs w:val="32"/>
        </w:rPr>
      </w:pPr>
      <w:r w:rsidRPr="00ED3A30">
        <w:rPr>
          <w:rFonts w:ascii="Arial" w:hAnsi="Arial" w:cs="Arial"/>
          <w:sz w:val="32"/>
          <w:szCs w:val="32"/>
        </w:rPr>
        <w:t>IV. Функции</w:t>
      </w: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______________________________________________</w:t>
      </w:r>
    </w:p>
    <w:p w:rsidR="00E35E8B" w:rsidRPr="00ED3A30" w:rsidRDefault="00E35E8B" w:rsidP="00E35E8B">
      <w:pPr>
        <w:pStyle w:val="ConsPlusNonformat"/>
        <w:rPr>
          <w:rFonts w:ascii="Arial" w:hAnsi="Arial" w:cs="Arial"/>
          <w:sz w:val="32"/>
          <w:szCs w:val="32"/>
        </w:rPr>
      </w:pPr>
    </w:p>
    <w:p w:rsidR="00E35E8B" w:rsidRPr="00ED3A30" w:rsidRDefault="00E35E8B" w:rsidP="00E35E8B">
      <w:pPr>
        <w:pStyle w:val="ConsPlusNonformat"/>
        <w:jc w:val="center"/>
        <w:rPr>
          <w:rFonts w:ascii="Arial" w:hAnsi="Arial" w:cs="Arial"/>
          <w:sz w:val="32"/>
          <w:szCs w:val="32"/>
        </w:rPr>
      </w:pPr>
      <w:r w:rsidRPr="00ED3A30">
        <w:rPr>
          <w:rFonts w:ascii="Arial" w:hAnsi="Arial" w:cs="Arial"/>
          <w:sz w:val="32"/>
          <w:szCs w:val="32"/>
        </w:rPr>
        <w:t>V. Права</w:t>
      </w: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_________________________________________________</w:t>
      </w:r>
    </w:p>
    <w:p w:rsidR="00E35E8B" w:rsidRPr="00ED3A30" w:rsidRDefault="00E35E8B" w:rsidP="00E35E8B">
      <w:pPr>
        <w:pStyle w:val="ConsPlusNonformat"/>
        <w:rPr>
          <w:rFonts w:ascii="Arial" w:hAnsi="Arial" w:cs="Arial"/>
          <w:sz w:val="32"/>
          <w:szCs w:val="32"/>
        </w:rPr>
      </w:pPr>
    </w:p>
    <w:p w:rsidR="00E35E8B" w:rsidRPr="00ED3A30" w:rsidRDefault="00E35E8B" w:rsidP="00E35E8B">
      <w:pPr>
        <w:pStyle w:val="ConsPlusNonformat"/>
        <w:jc w:val="center"/>
        <w:rPr>
          <w:rFonts w:ascii="Arial" w:hAnsi="Arial" w:cs="Arial"/>
          <w:sz w:val="32"/>
          <w:szCs w:val="32"/>
        </w:rPr>
      </w:pPr>
      <w:r w:rsidRPr="00ED3A30">
        <w:rPr>
          <w:rFonts w:ascii="Arial" w:hAnsi="Arial" w:cs="Arial"/>
          <w:sz w:val="32"/>
          <w:szCs w:val="32"/>
        </w:rPr>
        <w:t>VI. Ответственность</w:t>
      </w: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_____________________________________________</w:t>
      </w:r>
    </w:p>
    <w:p w:rsidR="00E35E8B" w:rsidRPr="00ED3A30" w:rsidRDefault="00E35E8B" w:rsidP="00E35E8B">
      <w:pPr>
        <w:pStyle w:val="ConsPlusNonformat"/>
        <w:rPr>
          <w:rFonts w:ascii="Arial" w:hAnsi="Arial" w:cs="Arial"/>
          <w:sz w:val="32"/>
          <w:szCs w:val="32"/>
        </w:rPr>
      </w:pPr>
    </w:p>
    <w:p w:rsidR="00E35E8B" w:rsidRDefault="00E35E8B" w:rsidP="00E35E8B">
      <w:pPr>
        <w:pStyle w:val="ConsPlusNonformat"/>
        <w:rPr>
          <w:rFonts w:ascii="Arial" w:hAnsi="Arial" w:cs="Arial"/>
          <w:sz w:val="32"/>
          <w:szCs w:val="32"/>
        </w:rPr>
      </w:pPr>
    </w:p>
    <w:p w:rsidR="004C3E78" w:rsidRPr="00ED3A30" w:rsidRDefault="004C3E78" w:rsidP="00E35E8B">
      <w:pPr>
        <w:pStyle w:val="ConsPlusNonformat"/>
        <w:rPr>
          <w:rFonts w:ascii="Arial" w:hAnsi="Arial" w:cs="Arial"/>
          <w:sz w:val="32"/>
          <w:szCs w:val="32"/>
        </w:rPr>
      </w:pP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Глава  администрации сельсовета          _____________</w:t>
      </w: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 xml:space="preserve">  </w:t>
      </w:r>
      <w:r w:rsidRPr="00ED3A30">
        <w:rPr>
          <w:rFonts w:ascii="Arial" w:hAnsi="Arial" w:cs="Arial"/>
          <w:sz w:val="32"/>
          <w:szCs w:val="32"/>
        </w:rPr>
        <w:tab/>
      </w:r>
      <w:r w:rsidRPr="00ED3A30">
        <w:rPr>
          <w:rFonts w:ascii="Arial" w:hAnsi="Arial" w:cs="Arial"/>
          <w:sz w:val="32"/>
          <w:szCs w:val="32"/>
        </w:rPr>
        <w:tab/>
      </w:r>
      <w:r w:rsidRPr="00ED3A30">
        <w:rPr>
          <w:rFonts w:ascii="Arial" w:hAnsi="Arial" w:cs="Arial"/>
          <w:sz w:val="32"/>
          <w:szCs w:val="32"/>
        </w:rPr>
        <w:tab/>
      </w:r>
      <w:r w:rsidRPr="00ED3A30">
        <w:rPr>
          <w:rFonts w:ascii="Arial" w:hAnsi="Arial" w:cs="Arial"/>
          <w:sz w:val="32"/>
          <w:szCs w:val="32"/>
        </w:rPr>
        <w:tab/>
      </w:r>
      <w:r w:rsidRPr="00ED3A30">
        <w:rPr>
          <w:rFonts w:ascii="Arial" w:hAnsi="Arial" w:cs="Arial"/>
          <w:sz w:val="32"/>
          <w:szCs w:val="32"/>
        </w:rPr>
        <w:tab/>
        <w:t xml:space="preserve"> (подпись)           (инициалы, фамилия) </w:t>
      </w:r>
    </w:p>
    <w:p w:rsidR="00E35E8B" w:rsidRPr="00ED3A30" w:rsidRDefault="00E35E8B" w:rsidP="00E35E8B">
      <w:pPr>
        <w:pStyle w:val="ConsPlusNormal"/>
        <w:widowControl/>
        <w:ind w:firstLine="0"/>
        <w:jc w:val="both"/>
        <w:rPr>
          <w:sz w:val="32"/>
          <w:szCs w:val="32"/>
        </w:rPr>
      </w:pPr>
    </w:p>
    <w:p w:rsidR="00E35E8B" w:rsidRPr="00ED3A30" w:rsidRDefault="00E35E8B" w:rsidP="00E35E8B">
      <w:pPr>
        <w:pStyle w:val="ConsPlusNormal"/>
        <w:widowControl/>
        <w:ind w:firstLine="0"/>
        <w:jc w:val="center"/>
        <w:rPr>
          <w:b/>
          <w:sz w:val="32"/>
          <w:szCs w:val="32"/>
        </w:rPr>
      </w:pPr>
    </w:p>
    <w:p w:rsidR="00E35E8B" w:rsidRPr="00ED3A30" w:rsidRDefault="00E35E8B" w:rsidP="00E35E8B">
      <w:pPr>
        <w:pStyle w:val="ConsPlusNormal"/>
        <w:widowControl/>
        <w:ind w:firstLine="0"/>
        <w:rPr>
          <w:b/>
          <w:sz w:val="32"/>
          <w:szCs w:val="32"/>
        </w:rPr>
      </w:pPr>
    </w:p>
    <w:p w:rsidR="00E35E8B" w:rsidRPr="00ED3A30" w:rsidRDefault="00E35E8B" w:rsidP="00E35E8B">
      <w:pPr>
        <w:pStyle w:val="ConsPlusNormal"/>
        <w:widowControl/>
        <w:ind w:firstLine="0"/>
        <w:rPr>
          <w:b/>
          <w:sz w:val="32"/>
          <w:szCs w:val="32"/>
        </w:rPr>
      </w:pPr>
      <w:r w:rsidRPr="00ED3A30">
        <w:rPr>
          <w:b/>
          <w:sz w:val="32"/>
          <w:szCs w:val="32"/>
        </w:rPr>
        <w:t xml:space="preserve">                                   Образец оформления Положения</w:t>
      </w:r>
    </w:p>
    <w:p w:rsidR="00E35E8B" w:rsidRPr="00ED3A30" w:rsidRDefault="00E35E8B" w:rsidP="00E35E8B">
      <w:pPr>
        <w:pStyle w:val="ConsPlusNormal"/>
        <w:widowControl/>
        <w:ind w:firstLine="0"/>
        <w:rPr>
          <w:b/>
          <w:sz w:val="32"/>
          <w:szCs w:val="32"/>
        </w:rPr>
      </w:pPr>
      <w:r w:rsidRPr="00ED3A30">
        <w:rPr>
          <w:b/>
          <w:sz w:val="32"/>
          <w:szCs w:val="32"/>
        </w:rPr>
        <w:br w:type="page"/>
      </w:r>
    </w:p>
    <w:tbl>
      <w:tblPr>
        <w:tblW w:w="9760" w:type="dxa"/>
        <w:tblBorders>
          <w:insideH w:val="single" w:sz="4" w:space="0" w:color="auto"/>
        </w:tblBorders>
        <w:tblLook w:val="01E0" w:firstRow="1" w:lastRow="1" w:firstColumn="1" w:lastColumn="1" w:noHBand="0" w:noVBand="0"/>
      </w:tblPr>
      <w:tblGrid>
        <w:gridCol w:w="3096"/>
        <w:gridCol w:w="3096"/>
        <w:gridCol w:w="3568"/>
      </w:tblGrid>
      <w:tr w:rsidR="00E35E8B" w:rsidRPr="00ED3A30" w:rsidTr="00237D95">
        <w:trPr>
          <w:trHeight w:val="961"/>
        </w:trPr>
        <w:tc>
          <w:tcPr>
            <w:tcW w:w="3096" w:type="dxa"/>
          </w:tcPr>
          <w:p w:rsidR="00E35E8B" w:rsidRPr="00ED3A30" w:rsidRDefault="00E35E8B" w:rsidP="00237D95">
            <w:pPr>
              <w:ind w:right="-142"/>
              <w:jc w:val="center"/>
              <w:rPr>
                <w:rFonts w:ascii="Arial" w:hAnsi="Arial" w:cs="Arial"/>
                <w:b/>
                <w:sz w:val="32"/>
                <w:szCs w:val="32"/>
              </w:rPr>
            </w:pPr>
          </w:p>
        </w:tc>
        <w:tc>
          <w:tcPr>
            <w:tcW w:w="3096" w:type="dxa"/>
          </w:tcPr>
          <w:p w:rsidR="00E35E8B" w:rsidRPr="00ED3A30" w:rsidRDefault="00E35E8B" w:rsidP="00237D95">
            <w:pPr>
              <w:ind w:right="-142"/>
              <w:jc w:val="center"/>
              <w:rPr>
                <w:rFonts w:ascii="Arial" w:hAnsi="Arial" w:cs="Arial"/>
                <w:b/>
                <w:sz w:val="32"/>
                <w:szCs w:val="32"/>
              </w:rPr>
            </w:pPr>
            <w:r w:rsidRPr="00ED3A30">
              <w:rPr>
                <w:rFonts w:ascii="Arial" w:hAnsi="Arial" w:cs="Arial"/>
                <w:noProof/>
                <w:sz w:val="32"/>
                <w:szCs w:val="32"/>
              </w:rPr>
              <w:drawing>
                <wp:inline distT="0" distB="0" distL="0" distR="0">
                  <wp:extent cx="621030" cy="957580"/>
                  <wp:effectExtent l="19050" t="0" r="7620" b="0"/>
                  <wp:docPr id="17"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8"/>
                          <a:srcRect/>
                          <a:stretch>
                            <a:fillRect/>
                          </a:stretch>
                        </pic:blipFill>
                        <pic:spPr bwMode="auto">
                          <a:xfrm>
                            <a:off x="0" y="0"/>
                            <a:ext cx="621030" cy="957580"/>
                          </a:xfrm>
                          <a:prstGeom prst="rect">
                            <a:avLst/>
                          </a:prstGeom>
                          <a:noFill/>
                          <a:ln w="9525">
                            <a:noFill/>
                            <a:miter lim="800000"/>
                            <a:headEnd/>
                            <a:tailEnd/>
                          </a:ln>
                        </pic:spPr>
                      </pic:pic>
                    </a:graphicData>
                  </a:graphic>
                </wp:inline>
              </w:drawing>
            </w:r>
          </w:p>
        </w:tc>
        <w:tc>
          <w:tcPr>
            <w:tcW w:w="3568" w:type="dxa"/>
          </w:tcPr>
          <w:p w:rsidR="00E35E8B" w:rsidRPr="00ED3A30" w:rsidRDefault="00E35E8B" w:rsidP="00237D95">
            <w:pPr>
              <w:ind w:left="720" w:right="-142"/>
              <w:jc w:val="both"/>
              <w:rPr>
                <w:rFonts w:ascii="Arial" w:hAnsi="Arial" w:cs="Arial"/>
                <w:b/>
                <w:sz w:val="32"/>
                <w:szCs w:val="32"/>
              </w:rPr>
            </w:pPr>
            <w:r w:rsidRPr="00ED3A30">
              <w:rPr>
                <w:rFonts w:ascii="Arial" w:hAnsi="Arial" w:cs="Arial"/>
                <w:b/>
                <w:sz w:val="32"/>
                <w:szCs w:val="32"/>
              </w:rPr>
              <w:t>Приложение № 18</w:t>
            </w:r>
          </w:p>
          <w:p w:rsidR="00E35E8B" w:rsidRPr="00ED3A30" w:rsidRDefault="00E35E8B" w:rsidP="00237D95">
            <w:pPr>
              <w:ind w:right="-142"/>
              <w:jc w:val="center"/>
              <w:rPr>
                <w:rFonts w:ascii="Arial" w:hAnsi="Arial" w:cs="Arial"/>
                <w:b/>
                <w:sz w:val="32"/>
                <w:szCs w:val="32"/>
              </w:rPr>
            </w:pPr>
            <w:r w:rsidRPr="00ED3A30">
              <w:rPr>
                <w:rFonts w:ascii="Arial" w:hAnsi="Arial" w:cs="Arial"/>
                <w:b/>
                <w:sz w:val="32"/>
                <w:szCs w:val="32"/>
              </w:rPr>
              <w:t>к п.3.9.3.7.</w:t>
            </w:r>
          </w:p>
        </w:tc>
      </w:tr>
    </w:tbl>
    <w:p w:rsidR="00E35E8B" w:rsidRPr="00ED3A30" w:rsidRDefault="00E35E8B" w:rsidP="00E35E8B">
      <w:pPr>
        <w:rPr>
          <w:rFonts w:ascii="Arial" w:hAnsi="Arial" w:cs="Arial"/>
          <w:b/>
          <w:iCs/>
          <w:sz w:val="32"/>
          <w:szCs w:val="32"/>
        </w:rPr>
      </w:pPr>
    </w:p>
    <w:p w:rsidR="00E35E8B" w:rsidRPr="00ED3A30" w:rsidRDefault="00E35E8B" w:rsidP="00E35E8B">
      <w:pPr>
        <w:jc w:val="center"/>
        <w:rPr>
          <w:rFonts w:ascii="Arial" w:hAnsi="Arial" w:cs="Arial"/>
          <w:b/>
          <w:iCs/>
          <w:sz w:val="32"/>
          <w:szCs w:val="32"/>
        </w:rPr>
      </w:pPr>
    </w:p>
    <w:p w:rsidR="00E35E8B" w:rsidRPr="00ED3A30" w:rsidRDefault="00E35E8B" w:rsidP="00E35E8B">
      <w:pPr>
        <w:pStyle w:val="af3"/>
        <w:spacing w:after="0"/>
        <w:ind w:left="-68" w:right="-68"/>
        <w:jc w:val="center"/>
        <w:rPr>
          <w:b/>
          <w:caps/>
          <w:sz w:val="32"/>
          <w:szCs w:val="32"/>
        </w:rPr>
      </w:pPr>
    </w:p>
    <w:p w:rsidR="00E35E8B" w:rsidRPr="00ED3A30" w:rsidRDefault="00E35E8B" w:rsidP="00E35E8B">
      <w:pPr>
        <w:pStyle w:val="af3"/>
        <w:spacing w:after="0"/>
        <w:ind w:left="-68" w:right="-68"/>
        <w:jc w:val="center"/>
        <w:rPr>
          <w:b/>
          <w:caps/>
          <w:sz w:val="32"/>
          <w:szCs w:val="32"/>
        </w:rPr>
      </w:pPr>
      <w:r w:rsidRPr="00ED3A30">
        <w:rPr>
          <w:b/>
          <w:caps/>
          <w:sz w:val="32"/>
          <w:szCs w:val="32"/>
        </w:rPr>
        <w:t>администрация Бурунчинского сельсовета Саракташского района Оренбургской области оРЕНБУРГСКОЙ ОБЛАСТИ</w:t>
      </w:r>
    </w:p>
    <w:p w:rsidR="00E35E8B" w:rsidRPr="00ED3A30" w:rsidRDefault="00E35E8B" w:rsidP="00E35E8B">
      <w:pPr>
        <w:pStyle w:val="af3"/>
        <w:rPr>
          <w:sz w:val="32"/>
          <w:szCs w:val="32"/>
        </w:rPr>
      </w:pPr>
    </w:p>
    <w:p w:rsidR="00E35E8B" w:rsidRPr="00ED3A30" w:rsidRDefault="00E35E8B" w:rsidP="00E35E8B">
      <w:pPr>
        <w:ind w:left="-567" w:right="-426"/>
        <w:jc w:val="center"/>
        <w:rPr>
          <w:rFonts w:ascii="Arial" w:hAnsi="Arial" w:cs="Arial"/>
          <w:b/>
          <w:bCs/>
          <w:sz w:val="32"/>
          <w:szCs w:val="32"/>
        </w:rPr>
      </w:pPr>
      <w:r w:rsidRPr="00ED3A30">
        <w:rPr>
          <w:rFonts w:ascii="Arial" w:hAnsi="Arial" w:cs="Arial"/>
          <w:b/>
          <w:bCs/>
          <w:sz w:val="32"/>
          <w:szCs w:val="32"/>
        </w:rPr>
        <w:t>П Р О Т О К О Л</w:t>
      </w:r>
    </w:p>
    <w:p w:rsidR="00E35E8B" w:rsidRPr="00ED3A30" w:rsidRDefault="00E35E8B" w:rsidP="00E35E8B">
      <w:pPr>
        <w:ind w:left="-567" w:right="-426"/>
        <w:jc w:val="center"/>
        <w:rPr>
          <w:rFonts w:ascii="Arial" w:hAnsi="Arial" w:cs="Arial"/>
          <w:bCs/>
          <w:sz w:val="32"/>
          <w:szCs w:val="32"/>
        </w:rPr>
      </w:pPr>
      <w:r w:rsidRPr="00ED3A30">
        <w:rPr>
          <w:rFonts w:ascii="Arial" w:hAnsi="Arial" w:cs="Arial"/>
          <w:bCs/>
          <w:sz w:val="32"/>
          <w:szCs w:val="32"/>
        </w:rPr>
        <w:t xml:space="preserve">    расширенного аппаратного совещания администрации сельсовета</w:t>
      </w:r>
    </w:p>
    <w:p w:rsidR="00E35E8B" w:rsidRPr="00ED3A30" w:rsidRDefault="00E35E8B" w:rsidP="00E35E8B">
      <w:pPr>
        <w:ind w:left="-567" w:right="-426"/>
        <w:jc w:val="center"/>
        <w:rPr>
          <w:rFonts w:ascii="Arial" w:hAnsi="Arial" w:cs="Arial"/>
          <w:b/>
          <w:bCs/>
          <w:sz w:val="32"/>
          <w:szCs w:val="32"/>
        </w:rPr>
      </w:pPr>
    </w:p>
    <w:p w:rsidR="00E35E8B" w:rsidRPr="00ED3A30" w:rsidRDefault="00E35E8B" w:rsidP="00E35E8B">
      <w:pPr>
        <w:spacing w:line="400" w:lineRule="exact"/>
        <w:ind w:right="-426"/>
        <w:rPr>
          <w:rFonts w:ascii="Arial" w:hAnsi="Arial" w:cs="Arial"/>
          <w:sz w:val="32"/>
          <w:szCs w:val="32"/>
        </w:rPr>
      </w:pPr>
      <w:r w:rsidRPr="00ED3A30">
        <w:rPr>
          <w:rFonts w:ascii="Arial" w:hAnsi="Arial" w:cs="Arial"/>
          <w:sz w:val="32"/>
          <w:szCs w:val="32"/>
        </w:rPr>
        <w:t xml:space="preserve">________________                      с. </w:t>
      </w:r>
      <w:r w:rsidR="004C3E78">
        <w:rPr>
          <w:rFonts w:ascii="Arial" w:hAnsi="Arial" w:cs="Arial"/>
          <w:sz w:val="32"/>
          <w:szCs w:val="32"/>
        </w:rPr>
        <w:t>Бурунча</w:t>
      </w:r>
      <w:r w:rsidRPr="00ED3A30">
        <w:rPr>
          <w:rFonts w:ascii="Arial" w:hAnsi="Arial" w:cs="Arial"/>
          <w:sz w:val="32"/>
          <w:szCs w:val="32"/>
        </w:rPr>
        <w:t xml:space="preserve">                                      № ____________</w:t>
      </w:r>
    </w:p>
    <w:p w:rsidR="00E35E8B" w:rsidRPr="00ED3A30" w:rsidRDefault="00E35E8B" w:rsidP="00E35E8B">
      <w:pPr>
        <w:ind w:left="-567" w:right="-426" w:firstLine="213"/>
        <w:rPr>
          <w:rFonts w:ascii="Arial" w:hAnsi="Arial" w:cs="Arial"/>
          <w:sz w:val="32"/>
          <w:szCs w:val="32"/>
        </w:rPr>
      </w:pP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Председательствующий – И.О. Фамилия</w:t>
      </w: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Секретарь – И.О. Фамилия</w:t>
      </w: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Присутствовали: 30 человек (список прилагается)</w:t>
      </w:r>
    </w:p>
    <w:p w:rsidR="00E35E8B" w:rsidRPr="00ED3A30" w:rsidRDefault="00E35E8B" w:rsidP="00E35E8B">
      <w:pPr>
        <w:pStyle w:val="ConsPlusNonformat"/>
        <w:rPr>
          <w:rFonts w:ascii="Arial" w:hAnsi="Arial" w:cs="Arial"/>
          <w:sz w:val="32"/>
          <w:szCs w:val="32"/>
        </w:rPr>
      </w:pPr>
    </w:p>
    <w:p w:rsidR="00E35E8B" w:rsidRPr="00ED3A30" w:rsidRDefault="00E35E8B" w:rsidP="00E35E8B">
      <w:pPr>
        <w:pStyle w:val="ConsPlusNonformat"/>
        <w:jc w:val="center"/>
        <w:rPr>
          <w:rFonts w:ascii="Arial" w:hAnsi="Arial" w:cs="Arial"/>
          <w:sz w:val="32"/>
          <w:szCs w:val="32"/>
        </w:rPr>
      </w:pPr>
      <w:r w:rsidRPr="00ED3A30">
        <w:rPr>
          <w:rFonts w:ascii="Arial" w:hAnsi="Arial" w:cs="Arial"/>
          <w:sz w:val="32"/>
          <w:szCs w:val="32"/>
        </w:rPr>
        <w:t>ПОВЕСТКА ДНЯ:</w:t>
      </w:r>
    </w:p>
    <w:p w:rsidR="00E35E8B" w:rsidRPr="00ED3A30" w:rsidRDefault="00E35E8B" w:rsidP="00E35E8B">
      <w:pPr>
        <w:pStyle w:val="ConsPlusNonformat"/>
        <w:rPr>
          <w:rFonts w:ascii="Arial" w:hAnsi="Arial" w:cs="Arial"/>
          <w:sz w:val="32"/>
          <w:szCs w:val="32"/>
        </w:rPr>
      </w:pP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1. О мерах по реализации государственной программы...</w:t>
      </w: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Докладчик ...</w:t>
      </w: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2. О...</w:t>
      </w:r>
    </w:p>
    <w:p w:rsidR="00E35E8B" w:rsidRPr="00ED3A30" w:rsidRDefault="00E35E8B" w:rsidP="00E35E8B">
      <w:pPr>
        <w:pStyle w:val="ConsPlusNonformat"/>
        <w:rPr>
          <w:rFonts w:ascii="Arial" w:hAnsi="Arial" w:cs="Arial"/>
          <w:sz w:val="32"/>
          <w:szCs w:val="32"/>
        </w:rPr>
      </w:pP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1. СЛУШАЛИ:</w:t>
      </w: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И.О. Фамилия – текст доклада прилагается</w:t>
      </w: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ВЫСТУПИЛИ:</w:t>
      </w: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И.О. Фамилия – краткая запись выступления</w:t>
      </w: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И.О. Фамилия – краткая запись выступления</w:t>
      </w: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 xml:space="preserve"> </w:t>
      </w: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РЕШИЛИ:</w:t>
      </w: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1.1. …</w:t>
      </w: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1.2. ...</w:t>
      </w:r>
    </w:p>
    <w:p w:rsidR="00E35E8B" w:rsidRPr="00ED3A30" w:rsidRDefault="00E35E8B" w:rsidP="00E35E8B">
      <w:pPr>
        <w:pStyle w:val="ConsPlusNonformat"/>
        <w:rPr>
          <w:rFonts w:ascii="Arial" w:hAnsi="Arial" w:cs="Arial"/>
          <w:sz w:val="32"/>
          <w:szCs w:val="32"/>
        </w:rPr>
      </w:pP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2. СЛУШАЛИ:</w:t>
      </w: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ВЫСТУПИЛИ:</w:t>
      </w: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РЕШИЛИ:</w:t>
      </w:r>
    </w:p>
    <w:p w:rsidR="00E35E8B" w:rsidRPr="00ED3A30" w:rsidRDefault="00E35E8B" w:rsidP="00E35E8B">
      <w:pPr>
        <w:pStyle w:val="ConsPlusNonformat"/>
        <w:rPr>
          <w:rFonts w:ascii="Arial" w:hAnsi="Arial" w:cs="Arial"/>
          <w:sz w:val="32"/>
          <w:szCs w:val="32"/>
        </w:rPr>
      </w:pP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 xml:space="preserve">Председательствующий         </w:t>
      </w:r>
      <w:r w:rsidRPr="00ED3A30">
        <w:rPr>
          <w:rFonts w:ascii="Arial" w:hAnsi="Arial" w:cs="Arial"/>
          <w:sz w:val="32"/>
          <w:szCs w:val="32"/>
        </w:rPr>
        <w:tab/>
        <w:t>___________    __________________________</w:t>
      </w: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 xml:space="preserve">                                                                  (подпись)                    (инициалы, фамилия)</w:t>
      </w: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Секретарь</w:t>
      </w:r>
      <w:r w:rsidRPr="00ED3A30">
        <w:rPr>
          <w:rFonts w:ascii="Arial" w:hAnsi="Arial" w:cs="Arial"/>
          <w:sz w:val="32"/>
          <w:szCs w:val="32"/>
        </w:rPr>
        <w:tab/>
      </w:r>
      <w:r w:rsidRPr="00ED3A30">
        <w:rPr>
          <w:rFonts w:ascii="Arial" w:hAnsi="Arial" w:cs="Arial"/>
          <w:sz w:val="32"/>
          <w:szCs w:val="32"/>
        </w:rPr>
        <w:tab/>
      </w:r>
      <w:r w:rsidRPr="00ED3A30">
        <w:rPr>
          <w:rFonts w:ascii="Arial" w:hAnsi="Arial" w:cs="Arial"/>
          <w:sz w:val="32"/>
          <w:szCs w:val="32"/>
        </w:rPr>
        <w:tab/>
      </w:r>
      <w:r w:rsidRPr="00ED3A30">
        <w:rPr>
          <w:rFonts w:ascii="Arial" w:hAnsi="Arial" w:cs="Arial"/>
          <w:sz w:val="32"/>
          <w:szCs w:val="32"/>
        </w:rPr>
        <w:tab/>
        <w:t>___________    __________________________</w:t>
      </w:r>
    </w:p>
    <w:p w:rsidR="00E35E8B" w:rsidRDefault="00E35E8B" w:rsidP="00E35E8B">
      <w:pPr>
        <w:pStyle w:val="ConsPlusNonformat"/>
        <w:rPr>
          <w:rFonts w:ascii="Arial" w:hAnsi="Arial" w:cs="Arial"/>
          <w:sz w:val="32"/>
          <w:szCs w:val="32"/>
        </w:rPr>
      </w:pPr>
      <w:r w:rsidRPr="00ED3A30">
        <w:rPr>
          <w:rFonts w:ascii="Arial" w:hAnsi="Arial" w:cs="Arial"/>
          <w:sz w:val="32"/>
          <w:szCs w:val="32"/>
        </w:rPr>
        <w:t xml:space="preserve">                                                                  (подпись)                    (инициалы, фамилия)</w:t>
      </w:r>
    </w:p>
    <w:p w:rsidR="004C3E78" w:rsidRPr="00ED3A30" w:rsidRDefault="004C3E78" w:rsidP="00E35E8B">
      <w:pPr>
        <w:pStyle w:val="ConsPlusNonformat"/>
        <w:rPr>
          <w:rFonts w:ascii="Arial" w:hAnsi="Arial" w:cs="Arial"/>
          <w:sz w:val="32"/>
          <w:szCs w:val="32"/>
        </w:rPr>
      </w:pPr>
    </w:p>
    <w:p w:rsidR="004C3E78" w:rsidRDefault="004C3E78" w:rsidP="00E35E8B">
      <w:pPr>
        <w:pStyle w:val="ConsPlusNonformat"/>
        <w:jc w:val="center"/>
        <w:rPr>
          <w:rFonts w:ascii="Arial" w:hAnsi="Arial" w:cs="Arial"/>
          <w:b/>
          <w:sz w:val="32"/>
          <w:szCs w:val="32"/>
        </w:rPr>
      </w:pPr>
    </w:p>
    <w:p w:rsidR="004C3E78" w:rsidRDefault="004C3E78" w:rsidP="00E35E8B">
      <w:pPr>
        <w:pStyle w:val="ConsPlusNonformat"/>
        <w:jc w:val="center"/>
        <w:rPr>
          <w:rFonts w:ascii="Arial" w:hAnsi="Arial" w:cs="Arial"/>
          <w:b/>
          <w:sz w:val="32"/>
          <w:szCs w:val="32"/>
        </w:rPr>
      </w:pPr>
    </w:p>
    <w:p w:rsidR="004C3E78" w:rsidRDefault="004C3E78" w:rsidP="00E35E8B">
      <w:pPr>
        <w:pStyle w:val="ConsPlusNonformat"/>
        <w:jc w:val="center"/>
        <w:rPr>
          <w:rFonts w:ascii="Arial" w:hAnsi="Arial" w:cs="Arial"/>
          <w:b/>
          <w:sz w:val="32"/>
          <w:szCs w:val="32"/>
        </w:rPr>
      </w:pPr>
    </w:p>
    <w:p w:rsidR="004C3E78" w:rsidRDefault="004C3E78" w:rsidP="00E35E8B">
      <w:pPr>
        <w:pStyle w:val="ConsPlusNonformat"/>
        <w:jc w:val="center"/>
        <w:rPr>
          <w:rFonts w:ascii="Arial" w:hAnsi="Arial" w:cs="Arial"/>
          <w:b/>
          <w:sz w:val="32"/>
          <w:szCs w:val="32"/>
        </w:rPr>
      </w:pPr>
    </w:p>
    <w:p w:rsidR="004C3E78" w:rsidRDefault="004C3E78" w:rsidP="00E35E8B">
      <w:pPr>
        <w:pStyle w:val="ConsPlusNonformat"/>
        <w:jc w:val="center"/>
        <w:rPr>
          <w:rFonts w:ascii="Arial" w:hAnsi="Arial" w:cs="Arial"/>
          <w:b/>
          <w:sz w:val="32"/>
          <w:szCs w:val="32"/>
        </w:rPr>
      </w:pPr>
    </w:p>
    <w:p w:rsidR="004C3E78" w:rsidRDefault="004C3E78" w:rsidP="00E35E8B">
      <w:pPr>
        <w:pStyle w:val="ConsPlusNonformat"/>
        <w:jc w:val="center"/>
        <w:rPr>
          <w:rFonts w:ascii="Arial" w:hAnsi="Arial" w:cs="Arial"/>
          <w:b/>
          <w:sz w:val="32"/>
          <w:szCs w:val="32"/>
        </w:rPr>
      </w:pPr>
    </w:p>
    <w:p w:rsidR="004C3E78" w:rsidRDefault="004C3E78" w:rsidP="00E35E8B">
      <w:pPr>
        <w:pStyle w:val="ConsPlusNonformat"/>
        <w:jc w:val="center"/>
        <w:rPr>
          <w:rFonts w:ascii="Arial" w:hAnsi="Arial" w:cs="Arial"/>
          <w:b/>
          <w:sz w:val="32"/>
          <w:szCs w:val="32"/>
        </w:rPr>
      </w:pPr>
    </w:p>
    <w:p w:rsidR="004C3E78" w:rsidRDefault="004C3E78" w:rsidP="00E35E8B">
      <w:pPr>
        <w:pStyle w:val="ConsPlusNonformat"/>
        <w:jc w:val="center"/>
        <w:rPr>
          <w:rFonts w:ascii="Arial" w:hAnsi="Arial" w:cs="Arial"/>
          <w:b/>
          <w:sz w:val="32"/>
          <w:szCs w:val="32"/>
        </w:rPr>
      </w:pPr>
    </w:p>
    <w:p w:rsidR="004C3E78" w:rsidRDefault="004C3E78" w:rsidP="00E35E8B">
      <w:pPr>
        <w:pStyle w:val="ConsPlusNonformat"/>
        <w:jc w:val="center"/>
        <w:rPr>
          <w:rFonts w:ascii="Arial" w:hAnsi="Arial" w:cs="Arial"/>
          <w:b/>
          <w:sz w:val="32"/>
          <w:szCs w:val="32"/>
        </w:rPr>
      </w:pPr>
    </w:p>
    <w:p w:rsidR="004C3E78" w:rsidRDefault="004C3E78" w:rsidP="00E35E8B">
      <w:pPr>
        <w:pStyle w:val="ConsPlusNonformat"/>
        <w:jc w:val="center"/>
        <w:rPr>
          <w:rFonts w:ascii="Arial" w:hAnsi="Arial" w:cs="Arial"/>
          <w:b/>
          <w:sz w:val="32"/>
          <w:szCs w:val="32"/>
        </w:rPr>
      </w:pPr>
    </w:p>
    <w:p w:rsidR="004C3E78" w:rsidRDefault="004C3E78" w:rsidP="00E35E8B">
      <w:pPr>
        <w:pStyle w:val="ConsPlusNonformat"/>
        <w:jc w:val="center"/>
        <w:rPr>
          <w:rFonts w:ascii="Arial" w:hAnsi="Arial" w:cs="Arial"/>
          <w:b/>
          <w:sz w:val="32"/>
          <w:szCs w:val="32"/>
        </w:rPr>
      </w:pPr>
    </w:p>
    <w:p w:rsidR="004C3E78" w:rsidRDefault="004C3E78" w:rsidP="00E35E8B">
      <w:pPr>
        <w:pStyle w:val="ConsPlusNonformat"/>
        <w:jc w:val="center"/>
        <w:rPr>
          <w:rFonts w:ascii="Arial" w:hAnsi="Arial" w:cs="Arial"/>
          <w:b/>
          <w:sz w:val="32"/>
          <w:szCs w:val="32"/>
        </w:rPr>
      </w:pPr>
    </w:p>
    <w:p w:rsidR="004C3E78" w:rsidRDefault="004C3E78" w:rsidP="00E35E8B">
      <w:pPr>
        <w:pStyle w:val="ConsPlusNonformat"/>
        <w:jc w:val="center"/>
        <w:rPr>
          <w:rFonts w:ascii="Arial" w:hAnsi="Arial" w:cs="Arial"/>
          <w:b/>
          <w:sz w:val="32"/>
          <w:szCs w:val="32"/>
        </w:rPr>
      </w:pPr>
    </w:p>
    <w:p w:rsidR="004C3E78" w:rsidRDefault="004C3E78" w:rsidP="00E35E8B">
      <w:pPr>
        <w:pStyle w:val="ConsPlusNonformat"/>
        <w:jc w:val="center"/>
        <w:rPr>
          <w:rFonts w:ascii="Arial" w:hAnsi="Arial" w:cs="Arial"/>
          <w:b/>
          <w:sz w:val="32"/>
          <w:szCs w:val="32"/>
        </w:rPr>
      </w:pPr>
    </w:p>
    <w:p w:rsidR="004C3E78" w:rsidRDefault="004C3E78" w:rsidP="00E35E8B">
      <w:pPr>
        <w:pStyle w:val="ConsPlusNonformat"/>
        <w:jc w:val="center"/>
        <w:rPr>
          <w:rFonts w:ascii="Arial" w:hAnsi="Arial" w:cs="Arial"/>
          <w:b/>
          <w:sz w:val="32"/>
          <w:szCs w:val="32"/>
        </w:rPr>
      </w:pPr>
    </w:p>
    <w:p w:rsidR="004C3E78" w:rsidRDefault="004C3E78" w:rsidP="00E35E8B">
      <w:pPr>
        <w:pStyle w:val="ConsPlusNonformat"/>
        <w:jc w:val="center"/>
        <w:rPr>
          <w:rFonts w:ascii="Arial" w:hAnsi="Arial" w:cs="Arial"/>
          <w:b/>
          <w:sz w:val="32"/>
          <w:szCs w:val="32"/>
        </w:rPr>
      </w:pPr>
    </w:p>
    <w:p w:rsidR="004C3E78" w:rsidRDefault="004C3E78" w:rsidP="00E35E8B">
      <w:pPr>
        <w:pStyle w:val="ConsPlusNonformat"/>
        <w:jc w:val="center"/>
        <w:rPr>
          <w:rFonts w:ascii="Arial" w:hAnsi="Arial" w:cs="Arial"/>
          <w:b/>
          <w:sz w:val="32"/>
          <w:szCs w:val="32"/>
        </w:rPr>
      </w:pPr>
    </w:p>
    <w:p w:rsidR="004C3E78" w:rsidRDefault="004C3E78" w:rsidP="00E35E8B">
      <w:pPr>
        <w:pStyle w:val="ConsPlusNonformat"/>
        <w:jc w:val="center"/>
        <w:rPr>
          <w:rFonts w:ascii="Arial" w:hAnsi="Arial" w:cs="Arial"/>
          <w:b/>
          <w:sz w:val="32"/>
          <w:szCs w:val="32"/>
        </w:rPr>
      </w:pPr>
    </w:p>
    <w:p w:rsidR="00E35E8B" w:rsidRPr="00ED3A30" w:rsidRDefault="00E35E8B" w:rsidP="00E35E8B">
      <w:pPr>
        <w:pStyle w:val="ConsPlusNonformat"/>
        <w:jc w:val="center"/>
        <w:rPr>
          <w:rFonts w:ascii="Arial" w:hAnsi="Arial" w:cs="Arial"/>
          <w:b/>
          <w:sz w:val="32"/>
          <w:szCs w:val="32"/>
        </w:rPr>
      </w:pPr>
      <w:r w:rsidRPr="00ED3A30">
        <w:rPr>
          <w:rFonts w:ascii="Arial" w:hAnsi="Arial" w:cs="Arial"/>
          <w:b/>
          <w:sz w:val="32"/>
          <w:szCs w:val="32"/>
        </w:rPr>
        <w:t>Образец оформления полного протокола</w:t>
      </w:r>
    </w:p>
    <w:tbl>
      <w:tblPr>
        <w:tblW w:w="9760" w:type="dxa"/>
        <w:tblBorders>
          <w:insideH w:val="single" w:sz="4" w:space="0" w:color="auto"/>
        </w:tblBorders>
        <w:tblLook w:val="01E0" w:firstRow="1" w:lastRow="1" w:firstColumn="1" w:lastColumn="1" w:noHBand="0" w:noVBand="0"/>
      </w:tblPr>
      <w:tblGrid>
        <w:gridCol w:w="3096"/>
        <w:gridCol w:w="3096"/>
        <w:gridCol w:w="3568"/>
      </w:tblGrid>
      <w:tr w:rsidR="00E35E8B" w:rsidRPr="00ED3A30" w:rsidTr="00237D95">
        <w:trPr>
          <w:trHeight w:val="961"/>
        </w:trPr>
        <w:tc>
          <w:tcPr>
            <w:tcW w:w="3096" w:type="dxa"/>
          </w:tcPr>
          <w:p w:rsidR="00E35E8B" w:rsidRPr="00ED3A30" w:rsidRDefault="00E35E8B" w:rsidP="00237D95">
            <w:pPr>
              <w:ind w:right="-142"/>
              <w:jc w:val="center"/>
              <w:rPr>
                <w:rFonts w:ascii="Arial" w:hAnsi="Arial" w:cs="Arial"/>
                <w:b/>
                <w:sz w:val="32"/>
                <w:szCs w:val="32"/>
              </w:rPr>
            </w:pPr>
          </w:p>
        </w:tc>
        <w:tc>
          <w:tcPr>
            <w:tcW w:w="3096" w:type="dxa"/>
          </w:tcPr>
          <w:p w:rsidR="00E35E8B" w:rsidRPr="00ED3A30" w:rsidRDefault="00E35E8B" w:rsidP="00237D95">
            <w:pPr>
              <w:ind w:right="-142"/>
              <w:jc w:val="center"/>
              <w:rPr>
                <w:rFonts w:ascii="Arial" w:hAnsi="Arial" w:cs="Arial"/>
                <w:b/>
                <w:sz w:val="32"/>
                <w:szCs w:val="32"/>
              </w:rPr>
            </w:pPr>
            <w:r w:rsidRPr="00ED3A30">
              <w:rPr>
                <w:rFonts w:ascii="Arial" w:hAnsi="Arial" w:cs="Arial"/>
                <w:noProof/>
                <w:sz w:val="32"/>
                <w:szCs w:val="32"/>
              </w:rPr>
              <w:drawing>
                <wp:inline distT="0" distB="0" distL="0" distR="0">
                  <wp:extent cx="621030" cy="957580"/>
                  <wp:effectExtent l="19050" t="0" r="7620" b="0"/>
                  <wp:docPr id="18"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8"/>
                          <a:srcRect/>
                          <a:stretch>
                            <a:fillRect/>
                          </a:stretch>
                        </pic:blipFill>
                        <pic:spPr bwMode="auto">
                          <a:xfrm>
                            <a:off x="0" y="0"/>
                            <a:ext cx="621030" cy="957580"/>
                          </a:xfrm>
                          <a:prstGeom prst="rect">
                            <a:avLst/>
                          </a:prstGeom>
                          <a:noFill/>
                          <a:ln w="9525">
                            <a:noFill/>
                            <a:miter lim="800000"/>
                            <a:headEnd/>
                            <a:tailEnd/>
                          </a:ln>
                        </pic:spPr>
                      </pic:pic>
                    </a:graphicData>
                  </a:graphic>
                </wp:inline>
              </w:drawing>
            </w:r>
          </w:p>
        </w:tc>
        <w:tc>
          <w:tcPr>
            <w:tcW w:w="3568" w:type="dxa"/>
          </w:tcPr>
          <w:p w:rsidR="00E35E8B" w:rsidRPr="00ED3A30" w:rsidRDefault="00E35E8B" w:rsidP="004C3E78">
            <w:pPr>
              <w:ind w:right="-142"/>
              <w:jc w:val="both"/>
              <w:rPr>
                <w:rFonts w:ascii="Arial" w:hAnsi="Arial" w:cs="Arial"/>
                <w:b/>
                <w:sz w:val="32"/>
                <w:szCs w:val="32"/>
              </w:rPr>
            </w:pPr>
            <w:r w:rsidRPr="00ED3A30">
              <w:rPr>
                <w:rFonts w:ascii="Arial" w:hAnsi="Arial" w:cs="Arial"/>
                <w:b/>
                <w:sz w:val="32"/>
                <w:szCs w:val="32"/>
              </w:rPr>
              <w:t>Приложение № 19</w:t>
            </w:r>
          </w:p>
          <w:p w:rsidR="00E35E8B" w:rsidRPr="00ED3A30" w:rsidRDefault="00E35E8B" w:rsidP="00237D95">
            <w:pPr>
              <w:ind w:right="-142"/>
              <w:jc w:val="center"/>
              <w:rPr>
                <w:rFonts w:ascii="Arial" w:hAnsi="Arial" w:cs="Arial"/>
                <w:b/>
                <w:sz w:val="32"/>
                <w:szCs w:val="32"/>
              </w:rPr>
            </w:pPr>
            <w:r w:rsidRPr="00ED3A30">
              <w:rPr>
                <w:rFonts w:ascii="Arial" w:hAnsi="Arial" w:cs="Arial"/>
                <w:b/>
                <w:sz w:val="32"/>
                <w:szCs w:val="32"/>
              </w:rPr>
              <w:t>к п.3.9.3.7.</w:t>
            </w:r>
          </w:p>
        </w:tc>
      </w:tr>
    </w:tbl>
    <w:p w:rsidR="00E35E8B" w:rsidRPr="00ED3A30" w:rsidRDefault="00E35E8B" w:rsidP="00E35E8B">
      <w:pPr>
        <w:ind w:right="-426"/>
        <w:rPr>
          <w:rFonts w:ascii="Arial" w:hAnsi="Arial" w:cs="Arial"/>
          <w:b/>
          <w:bCs/>
          <w:sz w:val="32"/>
          <w:szCs w:val="32"/>
        </w:rPr>
      </w:pPr>
    </w:p>
    <w:p w:rsidR="00E35E8B" w:rsidRPr="00ED3A30" w:rsidRDefault="00E35E8B" w:rsidP="00E35E8B">
      <w:pPr>
        <w:ind w:left="-567" w:right="-426"/>
        <w:jc w:val="center"/>
        <w:rPr>
          <w:rFonts w:ascii="Arial" w:hAnsi="Arial" w:cs="Arial"/>
          <w:b/>
          <w:bCs/>
          <w:sz w:val="32"/>
          <w:szCs w:val="32"/>
        </w:rPr>
      </w:pPr>
      <w:r w:rsidRPr="00ED3A30">
        <w:rPr>
          <w:rFonts w:ascii="Arial" w:hAnsi="Arial" w:cs="Arial"/>
          <w:b/>
          <w:bCs/>
          <w:sz w:val="32"/>
          <w:szCs w:val="32"/>
        </w:rPr>
        <w:t>П Р О Т О К О Л</w:t>
      </w:r>
    </w:p>
    <w:p w:rsidR="00E35E8B" w:rsidRPr="00ED3A30" w:rsidRDefault="00E35E8B" w:rsidP="00E35E8B">
      <w:pPr>
        <w:ind w:left="-567" w:right="-426"/>
        <w:jc w:val="center"/>
        <w:rPr>
          <w:rFonts w:ascii="Arial" w:hAnsi="Arial" w:cs="Arial"/>
          <w:b/>
          <w:bCs/>
          <w:sz w:val="32"/>
          <w:szCs w:val="32"/>
        </w:rPr>
      </w:pPr>
    </w:p>
    <w:p w:rsidR="00E35E8B" w:rsidRPr="00ED3A30" w:rsidRDefault="00E35E8B" w:rsidP="00E35E8B">
      <w:pPr>
        <w:ind w:left="-567" w:right="-426"/>
        <w:jc w:val="center"/>
        <w:rPr>
          <w:rFonts w:ascii="Arial" w:hAnsi="Arial" w:cs="Arial"/>
          <w:bCs/>
          <w:sz w:val="32"/>
          <w:szCs w:val="32"/>
        </w:rPr>
      </w:pPr>
      <w:r w:rsidRPr="00ED3A30">
        <w:rPr>
          <w:rFonts w:ascii="Arial" w:hAnsi="Arial" w:cs="Arial"/>
          <w:bCs/>
          <w:sz w:val="32"/>
          <w:szCs w:val="32"/>
        </w:rPr>
        <w:t>совещания у заместителя главы администрации Бурунчинского сельсовета</w:t>
      </w:r>
    </w:p>
    <w:p w:rsidR="00E35E8B" w:rsidRPr="00ED3A30" w:rsidRDefault="00E35E8B" w:rsidP="00E35E8B">
      <w:pPr>
        <w:ind w:left="-567" w:right="-426"/>
        <w:jc w:val="center"/>
        <w:rPr>
          <w:rFonts w:ascii="Arial" w:hAnsi="Arial" w:cs="Arial"/>
          <w:bCs/>
          <w:sz w:val="32"/>
          <w:szCs w:val="32"/>
        </w:rPr>
      </w:pPr>
      <w:r w:rsidRPr="00ED3A30">
        <w:rPr>
          <w:rFonts w:ascii="Arial" w:hAnsi="Arial" w:cs="Arial"/>
          <w:bCs/>
          <w:sz w:val="32"/>
          <w:szCs w:val="32"/>
        </w:rPr>
        <w:t>Саракташского района Оренбургской области</w:t>
      </w:r>
    </w:p>
    <w:p w:rsidR="00E35E8B" w:rsidRPr="00ED3A30" w:rsidRDefault="00E35E8B" w:rsidP="00E35E8B">
      <w:pPr>
        <w:spacing w:line="400" w:lineRule="exact"/>
        <w:ind w:right="-426"/>
        <w:rPr>
          <w:rFonts w:ascii="Arial" w:hAnsi="Arial" w:cs="Arial"/>
          <w:sz w:val="32"/>
          <w:szCs w:val="32"/>
        </w:rPr>
      </w:pPr>
      <w:r w:rsidRPr="00ED3A30">
        <w:rPr>
          <w:rFonts w:ascii="Arial" w:hAnsi="Arial" w:cs="Arial"/>
          <w:sz w:val="32"/>
          <w:szCs w:val="32"/>
        </w:rPr>
        <w:t xml:space="preserve">________________                                            с. </w:t>
      </w:r>
      <w:r w:rsidR="004C3E78">
        <w:rPr>
          <w:rFonts w:ascii="Arial" w:hAnsi="Arial" w:cs="Arial"/>
          <w:sz w:val="32"/>
          <w:szCs w:val="32"/>
        </w:rPr>
        <w:t>Бурунча</w:t>
      </w:r>
      <w:r w:rsidRPr="00ED3A30">
        <w:rPr>
          <w:rFonts w:ascii="Arial" w:hAnsi="Arial" w:cs="Arial"/>
          <w:sz w:val="32"/>
          <w:szCs w:val="32"/>
        </w:rPr>
        <w:t xml:space="preserve">                                № ____________</w:t>
      </w:r>
    </w:p>
    <w:p w:rsidR="00E35E8B" w:rsidRPr="00ED3A30" w:rsidRDefault="00E35E8B" w:rsidP="00E35E8B">
      <w:pPr>
        <w:ind w:left="-567" w:right="-426" w:firstLine="213"/>
        <w:rPr>
          <w:rFonts w:ascii="Arial" w:hAnsi="Arial" w:cs="Arial"/>
          <w:sz w:val="32"/>
          <w:szCs w:val="32"/>
        </w:rPr>
      </w:pP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Присутствовали:</w:t>
      </w:r>
    </w:p>
    <w:p w:rsidR="00E35E8B" w:rsidRPr="00ED3A30" w:rsidRDefault="00E35E8B" w:rsidP="00E35E8B">
      <w:pPr>
        <w:pStyle w:val="ConsPlusNonformat"/>
        <w:rPr>
          <w:rFonts w:ascii="Arial" w:hAnsi="Arial" w:cs="Arial"/>
          <w:sz w:val="32"/>
          <w:szCs w:val="32"/>
        </w:rPr>
      </w:pP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Наименование должности   – И.О. Фамилия</w:t>
      </w:r>
    </w:p>
    <w:p w:rsidR="00E35E8B" w:rsidRPr="00ED3A30" w:rsidRDefault="00E35E8B" w:rsidP="00E35E8B">
      <w:pPr>
        <w:pStyle w:val="ConsPlusNonformat"/>
        <w:rPr>
          <w:rFonts w:ascii="Arial" w:hAnsi="Arial" w:cs="Arial"/>
          <w:sz w:val="32"/>
          <w:szCs w:val="32"/>
        </w:rPr>
      </w:pP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Наименование должности   – И.О. Фамилия</w:t>
      </w:r>
    </w:p>
    <w:p w:rsidR="00E35E8B" w:rsidRPr="00ED3A30" w:rsidRDefault="00E35E8B" w:rsidP="00E35E8B">
      <w:pPr>
        <w:pStyle w:val="ConsPlusNonformat"/>
        <w:rPr>
          <w:rFonts w:ascii="Arial" w:hAnsi="Arial" w:cs="Arial"/>
          <w:sz w:val="32"/>
          <w:szCs w:val="32"/>
        </w:rPr>
      </w:pP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Наименование должности   – И.О. Фамилия</w:t>
      </w:r>
    </w:p>
    <w:p w:rsidR="00E35E8B" w:rsidRPr="00ED3A30" w:rsidRDefault="00E35E8B" w:rsidP="00E35E8B">
      <w:pPr>
        <w:pStyle w:val="ConsPlusNonformat"/>
        <w:rPr>
          <w:rFonts w:ascii="Arial" w:hAnsi="Arial" w:cs="Arial"/>
          <w:sz w:val="32"/>
          <w:szCs w:val="32"/>
        </w:rPr>
      </w:pP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Наименование должности   – И.О. Фамилия</w:t>
      </w:r>
    </w:p>
    <w:p w:rsidR="00E35E8B" w:rsidRPr="00ED3A30" w:rsidRDefault="00E35E8B" w:rsidP="00E35E8B">
      <w:pPr>
        <w:pStyle w:val="ConsPlusNonformat"/>
        <w:ind w:left="2832" w:firstLine="708"/>
        <w:rPr>
          <w:rFonts w:ascii="Arial" w:hAnsi="Arial" w:cs="Arial"/>
          <w:sz w:val="32"/>
          <w:szCs w:val="32"/>
        </w:rPr>
      </w:pPr>
      <w:r w:rsidRPr="00ED3A30">
        <w:rPr>
          <w:rFonts w:ascii="Arial" w:hAnsi="Arial" w:cs="Arial"/>
          <w:sz w:val="32"/>
          <w:szCs w:val="32"/>
        </w:rPr>
        <w:t>(инициалы и фамилии в алфавитном порядке)</w:t>
      </w:r>
    </w:p>
    <w:p w:rsidR="00E35E8B" w:rsidRPr="00ED3A30" w:rsidRDefault="00E35E8B" w:rsidP="00E35E8B">
      <w:pPr>
        <w:pStyle w:val="ConsPlusNonformat"/>
        <w:rPr>
          <w:rFonts w:ascii="Arial" w:hAnsi="Arial" w:cs="Arial"/>
          <w:sz w:val="32"/>
          <w:szCs w:val="32"/>
        </w:rPr>
      </w:pPr>
    </w:p>
    <w:p w:rsidR="00E35E8B" w:rsidRPr="00ED3A30" w:rsidRDefault="00E35E8B" w:rsidP="00E35E8B">
      <w:pPr>
        <w:pStyle w:val="ConsPlusNonformat"/>
        <w:rPr>
          <w:rFonts w:ascii="Arial" w:hAnsi="Arial" w:cs="Arial"/>
          <w:sz w:val="32"/>
          <w:szCs w:val="32"/>
        </w:rPr>
      </w:pP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 xml:space="preserve">I. О выполнении плана работы  Совета женщин с. Бурунча… </w:t>
      </w: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________________________________________________________________</w:t>
      </w:r>
    </w:p>
    <w:p w:rsidR="00E35E8B" w:rsidRPr="00ED3A30" w:rsidRDefault="00E35E8B" w:rsidP="00E35E8B">
      <w:pPr>
        <w:pStyle w:val="ConsPlusNonformat"/>
        <w:jc w:val="center"/>
        <w:rPr>
          <w:rFonts w:ascii="Arial" w:hAnsi="Arial" w:cs="Arial"/>
          <w:sz w:val="32"/>
          <w:szCs w:val="32"/>
        </w:rPr>
      </w:pPr>
      <w:r w:rsidRPr="00ED3A30">
        <w:rPr>
          <w:rFonts w:ascii="Arial" w:hAnsi="Arial" w:cs="Arial"/>
          <w:sz w:val="32"/>
          <w:szCs w:val="32"/>
        </w:rPr>
        <w:t>(фамилии выступающих)</w:t>
      </w:r>
    </w:p>
    <w:p w:rsidR="00E35E8B" w:rsidRPr="00ED3A30" w:rsidRDefault="00E35E8B" w:rsidP="00E35E8B">
      <w:pPr>
        <w:pStyle w:val="ConsPlusNonformat"/>
        <w:rPr>
          <w:rFonts w:ascii="Arial" w:hAnsi="Arial" w:cs="Arial"/>
          <w:sz w:val="32"/>
          <w:szCs w:val="32"/>
        </w:rPr>
      </w:pP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1. Принять к сведению...</w:t>
      </w: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2. Председателю Совета женщин ….....</w:t>
      </w:r>
    </w:p>
    <w:p w:rsidR="00E35E8B" w:rsidRPr="00ED3A30" w:rsidRDefault="00E35E8B" w:rsidP="00E35E8B">
      <w:pPr>
        <w:pStyle w:val="ConsPlusNonformat"/>
        <w:rPr>
          <w:rFonts w:ascii="Arial" w:hAnsi="Arial" w:cs="Arial"/>
          <w:sz w:val="32"/>
          <w:szCs w:val="32"/>
        </w:rPr>
      </w:pPr>
    </w:p>
    <w:p w:rsidR="00E35E8B" w:rsidRPr="00ED3A30" w:rsidRDefault="00E35E8B" w:rsidP="00E35E8B">
      <w:pPr>
        <w:pStyle w:val="ConsPlusNonformat"/>
        <w:rPr>
          <w:rFonts w:ascii="Arial" w:hAnsi="Arial" w:cs="Arial"/>
          <w:sz w:val="32"/>
          <w:szCs w:val="32"/>
        </w:rPr>
      </w:pPr>
    </w:p>
    <w:p w:rsidR="00E35E8B" w:rsidRPr="00ED3A30" w:rsidRDefault="00E35E8B" w:rsidP="00E35E8B">
      <w:pPr>
        <w:pStyle w:val="ConsPlusNonformat"/>
        <w:rPr>
          <w:rFonts w:ascii="Arial" w:hAnsi="Arial" w:cs="Arial"/>
          <w:sz w:val="32"/>
          <w:szCs w:val="32"/>
        </w:rPr>
      </w:pPr>
    </w:p>
    <w:p w:rsidR="00E35E8B" w:rsidRPr="00ED3A30" w:rsidRDefault="00E35E8B" w:rsidP="00E35E8B">
      <w:pPr>
        <w:pStyle w:val="ConsPlusNonformat"/>
        <w:rPr>
          <w:rFonts w:ascii="Arial" w:hAnsi="Arial" w:cs="Arial"/>
          <w:sz w:val="32"/>
          <w:szCs w:val="32"/>
        </w:rPr>
      </w:pP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Заместитель главы администрации</w:t>
      </w: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Бурунчинского сельсовета</w:t>
      </w:r>
      <w:r w:rsidRPr="00ED3A30">
        <w:rPr>
          <w:rFonts w:ascii="Arial" w:hAnsi="Arial" w:cs="Arial"/>
          <w:sz w:val="32"/>
          <w:szCs w:val="32"/>
        </w:rPr>
        <w:tab/>
      </w:r>
      <w:r w:rsidRPr="00ED3A30">
        <w:rPr>
          <w:rFonts w:ascii="Arial" w:hAnsi="Arial" w:cs="Arial"/>
          <w:sz w:val="32"/>
          <w:szCs w:val="32"/>
        </w:rPr>
        <w:tab/>
        <w:t xml:space="preserve">      (подпись)                    (инициалы, фамилия)</w:t>
      </w: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 xml:space="preserve">                    </w:t>
      </w:r>
    </w:p>
    <w:p w:rsidR="00E35E8B" w:rsidRPr="00ED3A30" w:rsidRDefault="00E35E8B" w:rsidP="00E35E8B">
      <w:pPr>
        <w:pStyle w:val="ConsPlusNormal"/>
        <w:widowControl/>
        <w:ind w:firstLine="0"/>
        <w:rPr>
          <w:sz w:val="32"/>
          <w:szCs w:val="32"/>
        </w:rPr>
      </w:pPr>
    </w:p>
    <w:p w:rsidR="00E35E8B" w:rsidRPr="00ED3A30" w:rsidRDefault="00E35E8B" w:rsidP="00E35E8B">
      <w:pPr>
        <w:pStyle w:val="ConsPlusNormal"/>
        <w:widowControl/>
        <w:ind w:firstLine="0"/>
        <w:rPr>
          <w:sz w:val="32"/>
          <w:szCs w:val="32"/>
        </w:rPr>
      </w:pPr>
    </w:p>
    <w:p w:rsidR="00E35E8B" w:rsidRPr="00ED3A30" w:rsidRDefault="00E35E8B" w:rsidP="00E35E8B">
      <w:pPr>
        <w:pStyle w:val="ConsPlusNormal"/>
        <w:widowControl/>
        <w:ind w:firstLine="0"/>
        <w:rPr>
          <w:sz w:val="32"/>
          <w:szCs w:val="32"/>
        </w:rPr>
      </w:pPr>
    </w:p>
    <w:p w:rsidR="00E35E8B" w:rsidRPr="00ED3A30" w:rsidRDefault="00E35E8B" w:rsidP="00E35E8B">
      <w:pPr>
        <w:pStyle w:val="ConsPlusNormal"/>
        <w:widowControl/>
        <w:ind w:firstLine="0"/>
        <w:rPr>
          <w:sz w:val="32"/>
          <w:szCs w:val="32"/>
        </w:rPr>
      </w:pPr>
    </w:p>
    <w:p w:rsidR="00E35E8B" w:rsidRPr="00ED3A30" w:rsidRDefault="00E35E8B" w:rsidP="00E35E8B">
      <w:pPr>
        <w:pStyle w:val="ConsPlusNormal"/>
        <w:widowControl/>
        <w:ind w:firstLine="0"/>
        <w:rPr>
          <w:b/>
          <w:sz w:val="32"/>
          <w:szCs w:val="32"/>
        </w:rPr>
      </w:pPr>
      <w:r w:rsidRPr="00ED3A30">
        <w:rPr>
          <w:sz w:val="32"/>
          <w:szCs w:val="32"/>
        </w:rPr>
        <w:t xml:space="preserve">                         </w:t>
      </w:r>
      <w:r w:rsidRPr="00ED3A30">
        <w:rPr>
          <w:b/>
          <w:sz w:val="32"/>
          <w:szCs w:val="32"/>
        </w:rPr>
        <w:t>Образец оформления краткого протокола</w:t>
      </w:r>
    </w:p>
    <w:tbl>
      <w:tblPr>
        <w:tblW w:w="9760" w:type="dxa"/>
        <w:tblBorders>
          <w:insideH w:val="single" w:sz="4" w:space="0" w:color="auto"/>
        </w:tblBorders>
        <w:tblLook w:val="01E0" w:firstRow="1" w:lastRow="1" w:firstColumn="1" w:lastColumn="1" w:noHBand="0" w:noVBand="0"/>
      </w:tblPr>
      <w:tblGrid>
        <w:gridCol w:w="3096"/>
        <w:gridCol w:w="3096"/>
        <w:gridCol w:w="3568"/>
      </w:tblGrid>
      <w:tr w:rsidR="00E35E8B" w:rsidRPr="00ED3A30" w:rsidTr="00237D95">
        <w:trPr>
          <w:trHeight w:val="961"/>
        </w:trPr>
        <w:tc>
          <w:tcPr>
            <w:tcW w:w="3096" w:type="dxa"/>
          </w:tcPr>
          <w:p w:rsidR="00E35E8B" w:rsidRPr="00ED3A30" w:rsidRDefault="00E35E8B" w:rsidP="00237D95">
            <w:pPr>
              <w:ind w:right="-142"/>
              <w:jc w:val="center"/>
              <w:rPr>
                <w:rFonts w:ascii="Arial" w:hAnsi="Arial" w:cs="Arial"/>
                <w:b/>
                <w:sz w:val="32"/>
                <w:szCs w:val="32"/>
              </w:rPr>
            </w:pPr>
            <w:r w:rsidRPr="00ED3A30">
              <w:rPr>
                <w:rFonts w:ascii="Arial" w:hAnsi="Arial" w:cs="Arial"/>
                <w:b/>
                <w:sz w:val="32"/>
                <w:szCs w:val="32"/>
              </w:rPr>
              <w:br w:type="page"/>
            </w:r>
          </w:p>
        </w:tc>
        <w:tc>
          <w:tcPr>
            <w:tcW w:w="3096" w:type="dxa"/>
          </w:tcPr>
          <w:p w:rsidR="00E35E8B" w:rsidRPr="00ED3A30" w:rsidRDefault="00E35E8B" w:rsidP="00237D95">
            <w:pPr>
              <w:ind w:right="-142"/>
              <w:jc w:val="center"/>
              <w:rPr>
                <w:rFonts w:ascii="Arial" w:hAnsi="Arial" w:cs="Arial"/>
                <w:b/>
                <w:sz w:val="32"/>
                <w:szCs w:val="32"/>
              </w:rPr>
            </w:pPr>
            <w:r w:rsidRPr="00ED3A30">
              <w:rPr>
                <w:rFonts w:ascii="Arial" w:hAnsi="Arial" w:cs="Arial"/>
                <w:noProof/>
                <w:sz w:val="32"/>
                <w:szCs w:val="32"/>
              </w:rPr>
              <w:drawing>
                <wp:inline distT="0" distB="0" distL="0" distR="0">
                  <wp:extent cx="620311" cy="897147"/>
                  <wp:effectExtent l="19050" t="0" r="8339" b="0"/>
                  <wp:docPr id="19"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8"/>
                          <a:srcRect/>
                          <a:stretch>
                            <a:fillRect/>
                          </a:stretch>
                        </pic:blipFill>
                        <pic:spPr bwMode="auto">
                          <a:xfrm>
                            <a:off x="0" y="0"/>
                            <a:ext cx="621030" cy="898187"/>
                          </a:xfrm>
                          <a:prstGeom prst="rect">
                            <a:avLst/>
                          </a:prstGeom>
                          <a:noFill/>
                          <a:ln w="9525">
                            <a:noFill/>
                            <a:miter lim="800000"/>
                            <a:headEnd/>
                            <a:tailEnd/>
                          </a:ln>
                        </pic:spPr>
                      </pic:pic>
                    </a:graphicData>
                  </a:graphic>
                </wp:inline>
              </w:drawing>
            </w:r>
          </w:p>
        </w:tc>
        <w:tc>
          <w:tcPr>
            <w:tcW w:w="3568" w:type="dxa"/>
          </w:tcPr>
          <w:p w:rsidR="00E35E8B" w:rsidRPr="00ED3A30" w:rsidRDefault="00E35E8B" w:rsidP="00F76DE7">
            <w:pPr>
              <w:ind w:right="-142"/>
              <w:jc w:val="both"/>
              <w:rPr>
                <w:rFonts w:ascii="Arial" w:hAnsi="Arial" w:cs="Arial"/>
                <w:b/>
                <w:sz w:val="32"/>
                <w:szCs w:val="32"/>
              </w:rPr>
            </w:pPr>
            <w:r w:rsidRPr="00ED3A30">
              <w:rPr>
                <w:rFonts w:ascii="Arial" w:hAnsi="Arial" w:cs="Arial"/>
                <w:b/>
                <w:sz w:val="32"/>
                <w:szCs w:val="32"/>
              </w:rPr>
              <w:t>Приложение № 20</w:t>
            </w:r>
          </w:p>
          <w:p w:rsidR="00E35E8B" w:rsidRPr="00ED3A30" w:rsidRDefault="00E35E8B" w:rsidP="00237D95">
            <w:pPr>
              <w:ind w:right="-142"/>
              <w:jc w:val="center"/>
              <w:rPr>
                <w:rFonts w:ascii="Arial" w:hAnsi="Arial" w:cs="Arial"/>
                <w:b/>
                <w:sz w:val="32"/>
                <w:szCs w:val="32"/>
              </w:rPr>
            </w:pPr>
            <w:r w:rsidRPr="00ED3A30">
              <w:rPr>
                <w:rFonts w:ascii="Arial" w:hAnsi="Arial" w:cs="Arial"/>
                <w:b/>
                <w:sz w:val="32"/>
                <w:szCs w:val="32"/>
              </w:rPr>
              <w:t>к п.3.9.3.7.</w:t>
            </w:r>
          </w:p>
        </w:tc>
      </w:tr>
    </w:tbl>
    <w:p w:rsidR="00E35E8B" w:rsidRPr="00ED3A30" w:rsidRDefault="00E35E8B" w:rsidP="00E35E8B">
      <w:pPr>
        <w:ind w:right="-426"/>
        <w:rPr>
          <w:rFonts w:ascii="Arial" w:hAnsi="Arial" w:cs="Arial"/>
          <w:b/>
          <w:bCs/>
          <w:sz w:val="32"/>
          <w:szCs w:val="32"/>
        </w:rPr>
      </w:pPr>
    </w:p>
    <w:p w:rsidR="00E35E8B" w:rsidRPr="00ED3A30" w:rsidRDefault="00E35E8B" w:rsidP="00E35E8B">
      <w:pPr>
        <w:pStyle w:val="4"/>
        <w:spacing w:before="0" w:after="0"/>
        <w:jc w:val="center"/>
        <w:rPr>
          <w:rFonts w:ascii="Arial" w:hAnsi="Arial" w:cs="Arial"/>
          <w:bCs w:val="0"/>
          <w:sz w:val="32"/>
          <w:szCs w:val="32"/>
        </w:rPr>
      </w:pPr>
      <w:r w:rsidRPr="00ED3A30">
        <w:rPr>
          <w:rFonts w:ascii="Arial" w:hAnsi="Arial" w:cs="Arial"/>
          <w:bCs w:val="0"/>
          <w:sz w:val="32"/>
          <w:szCs w:val="32"/>
        </w:rPr>
        <w:t>СОВЕТ ДЕПУТАТОВ МУНИЦИПАЛЬНОГО ОБРАЗОВАНИЯ БУРУНЧИНСКИЙ СЕЛЬСОВЕТ</w:t>
      </w:r>
    </w:p>
    <w:p w:rsidR="00E35E8B" w:rsidRPr="00ED3A30" w:rsidRDefault="00E35E8B" w:rsidP="00E35E8B">
      <w:pPr>
        <w:pStyle w:val="4"/>
        <w:spacing w:before="0" w:after="0"/>
        <w:jc w:val="center"/>
        <w:rPr>
          <w:rFonts w:ascii="Arial" w:hAnsi="Arial" w:cs="Arial"/>
          <w:bCs w:val="0"/>
          <w:sz w:val="32"/>
          <w:szCs w:val="32"/>
        </w:rPr>
      </w:pPr>
      <w:r w:rsidRPr="00ED3A30">
        <w:rPr>
          <w:rFonts w:ascii="Arial" w:hAnsi="Arial" w:cs="Arial"/>
          <w:bCs w:val="0"/>
          <w:sz w:val="32"/>
          <w:szCs w:val="32"/>
        </w:rPr>
        <w:t xml:space="preserve"> </w:t>
      </w:r>
      <w:r w:rsidRPr="00ED3A30">
        <w:rPr>
          <w:rFonts w:ascii="Arial" w:hAnsi="Arial" w:cs="Arial"/>
          <w:sz w:val="32"/>
          <w:szCs w:val="32"/>
        </w:rPr>
        <w:t>САРАКТАШСКОГО РАЙОНА ОРЕНБУРГСКОЙ ОБЛАСТИ</w:t>
      </w:r>
    </w:p>
    <w:p w:rsidR="00E35E8B" w:rsidRPr="00ED3A30" w:rsidRDefault="00E35E8B" w:rsidP="00E35E8B">
      <w:pPr>
        <w:ind w:left="-567" w:right="-426"/>
        <w:jc w:val="center"/>
        <w:rPr>
          <w:rFonts w:ascii="Arial" w:hAnsi="Arial" w:cs="Arial"/>
          <w:b/>
          <w:bCs/>
          <w:sz w:val="32"/>
          <w:szCs w:val="32"/>
        </w:rPr>
      </w:pPr>
    </w:p>
    <w:p w:rsidR="00E35E8B" w:rsidRPr="00ED3A30" w:rsidRDefault="00E35E8B" w:rsidP="00E35E8B">
      <w:pPr>
        <w:ind w:left="-567" w:right="-426"/>
        <w:jc w:val="center"/>
        <w:rPr>
          <w:rFonts w:ascii="Arial" w:hAnsi="Arial" w:cs="Arial"/>
          <w:b/>
          <w:bCs/>
          <w:sz w:val="32"/>
          <w:szCs w:val="32"/>
        </w:rPr>
      </w:pPr>
      <w:r w:rsidRPr="00ED3A30">
        <w:rPr>
          <w:rFonts w:ascii="Arial" w:hAnsi="Arial" w:cs="Arial"/>
          <w:b/>
          <w:bCs/>
          <w:sz w:val="32"/>
          <w:szCs w:val="32"/>
        </w:rPr>
        <w:t>П Р О Т О К О Л</w:t>
      </w:r>
    </w:p>
    <w:p w:rsidR="00E35E8B" w:rsidRPr="00ED3A30" w:rsidRDefault="00E35E8B" w:rsidP="00E35E8B">
      <w:pPr>
        <w:ind w:left="-567" w:right="-426"/>
        <w:jc w:val="center"/>
        <w:rPr>
          <w:rFonts w:ascii="Arial" w:hAnsi="Arial" w:cs="Arial"/>
          <w:b/>
          <w:bCs/>
          <w:sz w:val="32"/>
          <w:szCs w:val="32"/>
        </w:rPr>
      </w:pPr>
    </w:p>
    <w:p w:rsidR="00E35E8B" w:rsidRPr="00ED3A30" w:rsidRDefault="00E35E8B" w:rsidP="00E35E8B">
      <w:pPr>
        <w:ind w:left="-567" w:right="-426"/>
        <w:jc w:val="center"/>
        <w:rPr>
          <w:rFonts w:ascii="Arial" w:hAnsi="Arial" w:cs="Arial"/>
          <w:bCs/>
          <w:sz w:val="32"/>
          <w:szCs w:val="32"/>
        </w:rPr>
      </w:pPr>
      <w:r w:rsidRPr="00ED3A30">
        <w:rPr>
          <w:rFonts w:ascii="Arial" w:hAnsi="Arial" w:cs="Arial"/>
          <w:bCs/>
          <w:sz w:val="32"/>
          <w:szCs w:val="32"/>
        </w:rPr>
        <w:t>внеочередного десятого заседания Совета депутатов</w:t>
      </w:r>
    </w:p>
    <w:p w:rsidR="00E35E8B" w:rsidRPr="00ED3A30" w:rsidRDefault="00E35E8B" w:rsidP="00E35E8B">
      <w:pPr>
        <w:ind w:left="-567" w:right="-426"/>
        <w:jc w:val="center"/>
        <w:rPr>
          <w:rFonts w:ascii="Arial" w:hAnsi="Arial" w:cs="Arial"/>
          <w:bCs/>
          <w:sz w:val="32"/>
          <w:szCs w:val="32"/>
        </w:rPr>
      </w:pPr>
      <w:r w:rsidRPr="00ED3A30">
        <w:rPr>
          <w:rFonts w:ascii="Arial" w:hAnsi="Arial" w:cs="Arial"/>
          <w:bCs/>
          <w:sz w:val="32"/>
          <w:szCs w:val="32"/>
        </w:rPr>
        <w:t>Бурунчинского сельсовета</w:t>
      </w:r>
    </w:p>
    <w:p w:rsidR="00E35E8B" w:rsidRPr="00ED3A30" w:rsidRDefault="00E35E8B" w:rsidP="00E35E8B">
      <w:pPr>
        <w:ind w:left="-567" w:right="-426"/>
        <w:jc w:val="center"/>
        <w:rPr>
          <w:rFonts w:ascii="Arial" w:hAnsi="Arial" w:cs="Arial"/>
          <w:bCs/>
          <w:sz w:val="32"/>
          <w:szCs w:val="32"/>
        </w:rPr>
      </w:pPr>
      <w:r w:rsidRPr="00ED3A30">
        <w:rPr>
          <w:rFonts w:ascii="Arial" w:hAnsi="Arial" w:cs="Arial"/>
          <w:bCs/>
          <w:sz w:val="32"/>
          <w:szCs w:val="32"/>
        </w:rPr>
        <w:t>третьего созыва</w:t>
      </w:r>
    </w:p>
    <w:p w:rsidR="00E35E8B" w:rsidRPr="00ED3A30" w:rsidRDefault="00E35E8B" w:rsidP="00E35E8B">
      <w:pPr>
        <w:pStyle w:val="ConsPlusNormal"/>
        <w:widowControl/>
        <w:ind w:firstLine="0"/>
        <w:rPr>
          <w:sz w:val="32"/>
          <w:szCs w:val="32"/>
        </w:rPr>
      </w:pPr>
      <w:r w:rsidRPr="00ED3A30">
        <w:rPr>
          <w:sz w:val="32"/>
          <w:szCs w:val="32"/>
        </w:rPr>
        <w:t>________________                                            с. Бурунча                                № _______</w:t>
      </w:r>
    </w:p>
    <w:p w:rsidR="00E35E8B" w:rsidRPr="00ED3A30" w:rsidRDefault="00E35E8B" w:rsidP="00E35E8B">
      <w:pPr>
        <w:pStyle w:val="ConsPlusNormal"/>
        <w:widowControl/>
        <w:ind w:firstLine="0"/>
        <w:rPr>
          <w:sz w:val="32"/>
          <w:szCs w:val="32"/>
        </w:rPr>
      </w:pP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Председательствующий – И.О. Фамилия</w:t>
      </w: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Секретарь – И.О. Фамилия</w:t>
      </w:r>
    </w:p>
    <w:p w:rsidR="00E35E8B" w:rsidRPr="00ED3A30" w:rsidRDefault="00E35E8B" w:rsidP="00E35E8B">
      <w:pPr>
        <w:pStyle w:val="ConsPlusNormal"/>
        <w:widowControl/>
        <w:ind w:firstLine="0"/>
        <w:rPr>
          <w:sz w:val="32"/>
          <w:szCs w:val="32"/>
        </w:rPr>
      </w:pPr>
    </w:p>
    <w:p w:rsidR="00E35E8B" w:rsidRPr="00ED3A30" w:rsidRDefault="00E35E8B" w:rsidP="00E35E8B">
      <w:pPr>
        <w:pStyle w:val="ConsPlusNormal"/>
        <w:widowControl/>
        <w:ind w:firstLine="0"/>
        <w:rPr>
          <w:sz w:val="32"/>
          <w:szCs w:val="32"/>
        </w:rPr>
      </w:pPr>
      <w:r w:rsidRPr="00ED3A30">
        <w:rPr>
          <w:sz w:val="32"/>
          <w:szCs w:val="32"/>
        </w:rPr>
        <w:t>Число депутатов, установленное для Совета</w:t>
      </w:r>
    </w:p>
    <w:p w:rsidR="00E35E8B" w:rsidRPr="00ED3A30" w:rsidRDefault="00E35E8B" w:rsidP="00E35E8B">
      <w:pPr>
        <w:pStyle w:val="ConsPlusNormal"/>
        <w:widowControl/>
        <w:ind w:firstLine="0"/>
        <w:rPr>
          <w:sz w:val="32"/>
          <w:szCs w:val="32"/>
        </w:rPr>
      </w:pPr>
      <w:r w:rsidRPr="00ED3A30">
        <w:rPr>
          <w:sz w:val="32"/>
          <w:szCs w:val="32"/>
        </w:rPr>
        <w:t>Число депутатов, избранных в Совет</w:t>
      </w:r>
    </w:p>
    <w:p w:rsidR="00E35E8B" w:rsidRPr="00ED3A30" w:rsidRDefault="00E35E8B" w:rsidP="00E35E8B">
      <w:pPr>
        <w:pStyle w:val="ConsPlusNormal"/>
        <w:widowControl/>
        <w:ind w:firstLine="0"/>
        <w:rPr>
          <w:sz w:val="32"/>
          <w:szCs w:val="32"/>
        </w:rPr>
      </w:pPr>
      <w:r w:rsidRPr="00ED3A30">
        <w:rPr>
          <w:sz w:val="32"/>
          <w:szCs w:val="32"/>
        </w:rPr>
        <w:t>Число депутатов, присутствующих на заседании</w:t>
      </w:r>
    </w:p>
    <w:p w:rsidR="00E35E8B" w:rsidRPr="00ED3A30" w:rsidRDefault="00E35E8B" w:rsidP="00E35E8B">
      <w:pPr>
        <w:pStyle w:val="ConsPlusNormal"/>
        <w:widowControl/>
        <w:ind w:firstLine="0"/>
        <w:rPr>
          <w:sz w:val="32"/>
          <w:szCs w:val="32"/>
        </w:rPr>
      </w:pPr>
    </w:p>
    <w:p w:rsidR="00E35E8B" w:rsidRPr="00ED3A30" w:rsidRDefault="00E35E8B" w:rsidP="00E35E8B">
      <w:pPr>
        <w:pStyle w:val="ConsPlusNormal"/>
        <w:widowControl/>
        <w:ind w:firstLine="0"/>
        <w:rPr>
          <w:sz w:val="32"/>
          <w:szCs w:val="32"/>
        </w:rPr>
      </w:pPr>
      <w:r w:rsidRPr="00ED3A30">
        <w:rPr>
          <w:sz w:val="32"/>
          <w:szCs w:val="32"/>
        </w:rPr>
        <w:t>Отсутствовали:</w:t>
      </w:r>
    </w:p>
    <w:p w:rsidR="00E35E8B" w:rsidRPr="00ED3A30" w:rsidRDefault="00E35E8B" w:rsidP="00E35E8B">
      <w:pPr>
        <w:pStyle w:val="ConsPlusNormal"/>
        <w:widowControl/>
        <w:ind w:firstLine="0"/>
        <w:rPr>
          <w:sz w:val="32"/>
          <w:szCs w:val="32"/>
        </w:rPr>
      </w:pPr>
    </w:p>
    <w:p w:rsidR="00E35E8B" w:rsidRPr="00ED3A30" w:rsidRDefault="00E35E8B" w:rsidP="00E35E8B">
      <w:pPr>
        <w:pStyle w:val="ConsPlusNormal"/>
        <w:widowControl/>
        <w:ind w:firstLine="0"/>
        <w:rPr>
          <w:sz w:val="32"/>
          <w:szCs w:val="32"/>
        </w:rPr>
      </w:pPr>
      <w:r w:rsidRPr="00ED3A30">
        <w:rPr>
          <w:sz w:val="32"/>
          <w:szCs w:val="32"/>
        </w:rPr>
        <w:t>Присутствовало приглашенных</w:t>
      </w:r>
    </w:p>
    <w:p w:rsidR="00E35E8B" w:rsidRPr="00ED3A30" w:rsidRDefault="00E35E8B" w:rsidP="00E35E8B">
      <w:pPr>
        <w:pStyle w:val="ConsPlusNormal"/>
        <w:widowControl/>
        <w:ind w:firstLine="0"/>
        <w:rPr>
          <w:sz w:val="32"/>
          <w:szCs w:val="32"/>
        </w:rPr>
      </w:pPr>
    </w:p>
    <w:p w:rsidR="00E35E8B" w:rsidRPr="00ED3A30" w:rsidRDefault="00E35E8B" w:rsidP="00E35E8B">
      <w:pPr>
        <w:jc w:val="both"/>
        <w:rPr>
          <w:rFonts w:ascii="Arial" w:hAnsi="Arial" w:cs="Arial"/>
          <w:sz w:val="32"/>
          <w:szCs w:val="32"/>
        </w:rPr>
      </w:pPr>
      <w:r w:rsidRPr="00ED3A30">
        <w:rPr>
          <w:rFonts w:ascii="Arial" w:hAnsi="Arial" w:cs="Arial"/>
          <w:b/>
          <w:bCs/>
          <w:sz w:val="32"/>
          <w:szCs w:val="32"/>
        </w:rPr>
        <w:t xml:space="preserve">СЛУШАЛИ: </w:t>
      </w:r>
      <w:r w:rsidRPr="00ED3A30">
        <w:rPr>
          <w:rFonts w:ascii="Arial" w:hAnsi="Arial" w:cs="Arial"/>
          <w:sz w:val="32"/>
          <w:szCs w:val="32"/>
        </w:rPr>
        <w:t xml:space="preserve">Морскова А.В.. – председателя Совета депутатов о принятии повестки дня десятого заседания Совета </w:t>
      </w:r>
    </w:p>
    <w:p w:rsidR="00E35E8B" w:rsidRPr="00ED3A30" w:rsidRDefault="00E35E8B" w:rsidP="00E35E8B">
      <w:pPr>
        <w:rPr>
          <w:rFonts w:ascii="Arial" w:hAnsi="Arial" w:cs="Arial"/>
          <w:sz w:val="32"/>
          <w:szCs w:val="32"/>
        </w:rPr>
      </w:pPr>
    </w:p>
    <w:p w:rsidR="00E35E8B" w:rsidRPr="00ED3A30" w:rsidRDefault="00E35E8B" w:rsidP="00E35E8B">
      <w:pPr>
        <w:pStyle w:val="2"/>
        <w:rPr>
          <w:rFonts w:ascii="Arial" w:hAnsi="Arial" w:cs="Arial"/>
          <w:sz w:val="32"/>
          <w:szCs w:val="32"/>
        </w:rPr>
      </w:pPr>
      <w:r w:rsidRPr="00ED3A30">
        <w:rPr>
          <w:rFonts w:ascii="Arial" w:hAnsi="Arial" w:cs="Arial"/>
          <w:sz w:val="32"/>
          <w:szCs w:val="32"/>
        </w:rPr>
        <w:t>ПОВЕСТКА ДНЯ:</w:t>
      </w:r>
    </w:p>
    <w:p w:rsidR="00E35E8B" w:rsidRPr="00ED3A30" w:rsidRDefault="00E35E8B" w:rsidP="00E35E8B">
      <w:pPr>
        <w:rPr>
          <w:rFonts w:ascii="Arial" w:hAnsi="Arial" w:cs="Arial"/>
          <w:sz w:val="32"/>
          <w:szCs w:val="32"/>
        </w:rPr>
      </w:pPr>
    </w:p>
    <w:p w:rsidR="00E35E8B" w:rsidRPr="00ED3A30" w:rsidRDefault="00E35E8B" w:rsidP="00E35E8B">
      <w:pPr>
        <w:ind w:firstLine="708"/>
        <w:jc w:val="both"/>
        <w:rPr>
          <w:rFonts w:ascii="Arial" w:hAnsi="Arial" w:cs="Arial"/>
          <w:sz w:val="32"/>
          <w:szCs w:val="32"/>
        </w:rPr>
      </w:pPr>
      <w:r w:rsidRPr="00ED3A30">
        <w:rPr>
          <w:rFonts w:ascii="Arial" w:hAnsi="Arial" w:cs="Arial"/>
          <w:sz w:val="32"/>
          <w:szCs w:val="32"/>
        </w:rPr>
        <w:t>1. О проекте решения об утверждении Положения «О муниципальных унитарных предприятиях муниципального образования Бурунчинский сельсовет»</w:t>
      </w:r>
    </w:p>
    <w:p w:rsidR="00E35E8B" w:rsidRPr="00ED3A30" w:rsidRDefault="00E35E8B" w:rsidP="00E35E8B">
      <w:pPr>
        <w:rPr>
          <w:rFonts w:ascii="Arial" w:hAnsi="Arial" w:cs="Arial"/>
          <w:sz w:val="32"/>
          <w:szCs w:val="32"/>
        </w:rPr>
      </w:pPr>
      <w:r w:rsidRPr="00ED3A30">
        <w:rPr>
          <w:rFonts w:ascii="Arial" w:hAnsi="Arial" w:cs="Arial"/>
          <w:sz w:val="32"/>
          <w:szCs w:val="32"/>
        </w:rPr>
        <w:t>Доклад председателя Совета депутатов  Морскова А.В.</w:t>
      </w:r>
    </w:p>
    <w:p w:rsidR="00E35E8B" w:rsidRPr="00ED3A30" w:rsidRDefault="00E35E8B" w:rsidP="00E35E8B">
      <w:pPr>
        <w:rPr>
          <w:rFonts w:ascii="Arial" w:hAnsi="Arial" w:cs="Arial"/>
          <w:sz w:val="32"/>
          <w:szCs w:val="32"/>
        </w:rPr>
      </w:pP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2. О проекте решения «О внесении изменений в бюджет муниципального образования Бурунчинский сельсовет»</w:t>
      </w:r>
    </w:p>
    <w:p w:rsidR="00E35E8B" w:rsidRPr="00ED3A30" w:rsidRDefault="00E35E8B" w:rsidP="00E35E8B">
      <w:pPr>
        <w:rPr>
          <w:rFonts w:ascii="Arial" w:hAnsi="Arial" w:cs="Arial"/>
          <w:sz w:val="32"/>
          <w:szCs w:val="32"/>
        </w:rPr>
      </w:pPr>
      <w:r w:rsidRPr="00ED3A30">
        <w:rPr>
          <w:rFonts w:ascii="Arial" w:hAnsi="Arial" w:cs="Arial"/>
          <w:sz w:val="32"/>
          <w:szCs w:val="32"/>
        </w:rPr>
        <w:t>Доклад председателя Совета депутатов Морсков А.В..</w:t>
      </w:r>
    </w:p>
    <w:p w:rsidR="00E35E8B" w:rsidRPr="00ED3A30" w:rsidRDefault="00E35E8B" w:rsidP="00E35E8B">
      <w:pPr>
        <w:ind w:firstLine="708"/>
        <w:rPr>
          <w:rFonts w:ascii="Arial" w:hAnsi="Arial" w:cs="Arial"/>
          <w:sz w:val="32"/>
          <w:szCs w:val="32"/>
        </w:rPr>
      </w:pPr>
    </w:p>
    <w:p w:rsidR="00E35E8B" w:rsidRPr="00ED3A30" w:rsidRDefault="00E35E8B" w:rsidP="00E35E8B">
      <w:pPr>
        <w:pStyle w:val="23"/>
        <w:spacing w:after="0" w:line="240" w:lineRule="auto"/>
        <w:rPr>
          <w:sz w:val="32"/>
          <w:szCs w:val="32"/>
        </w:rPr>
      </w:pPr>
      <w:r w:rsidRPr="00ED3A30">
        <w:rPr>
          <w:b/>
          <w:sz w:val="32"/>
          <w:szCs w:val="32"/>
        </w:rPr>
        <w:tab/>
      </w:r>
      <w:r w:rsidRPr="00ED3A30">
        <w:rPr>
          <w:sz w:val="32"/>
          <w:szCs w:val="32"/>
        </w:rPr>
        <w:t>3. О………</w:t>
      </w:r>
    </w:p>
    <w:p w:rsidR="00E35E8B" w:rsidRPr="00ED3A30" w:rsidRDefault="00E35E8B" w:rsidP="00E35E8B">
      <w:pPr>
        <w:pStyle w:val="23"/>
        <w:spacing w:after="0" w:line="240" w:lineRule="auto"/>
        <w:jc w:val="center"/>
        <w:rPr>
          <w:b/>
          <w:sz w:val="32"/>
          <w:szCs w:val="32"/>
        </w:rPr>
      </w:pPr>
      <w:r w:rsidRPr="00ED3A30">
        <w:rPr>
          <w:b/>
          <w:sz w:val="32"/>
          <w:szCs w:val="32"/>
        </w:rPr>
        <w:t>Образец оформления протокола заседания Совета депутатов (полная форма протокола)</w:t>
      </w:r>
    </w:p>
    <w:p w:rsidR="00F76DE7" w:rsidRDefault="00F76DE7" w:rsidP="00E35E8B">
      <w:pPr>
        <w:ind w:left="720" w:right="-142"/>
        <w:jc w:val="right"/>
        <w:rPr>
          <w:rFonts w:ascii="Arial" w:hAnsi="Arial" w:cs="Arial"/>
          <w:b/>
          <w:sz w:val="32"/>
          <w:szCs w:val="32"/>
        </w:rPr>
      </w:pPr>
    </w:p>
    <w:p w:rsidR="00E35E8B" w:rsidRPr="00ED3A30" w:rsidRDefault="00E35E8B" w:rsidP="00E35E8B">
      <w:pPr>
        <w:ind w:left="720" w:right="-142"/>
        <w:jc w:val="right"/>
        <w:rPr>
          <w:rFonts w:ascii="Arial" w:hAnsi="Arial" w:cs="Arial"/>
          <w:b/>
          <w:sz w:val="32"/>
          <w:szCs w:val="32"/>
        </w:rPr>
      </w:pPr>
      <w:r w:rsidRPr="00ED3A30">
        <w:rPr>
          <w:rFonts w:ascii="Arial" w:hAnsi="Arial" w:cs="Arial"/>
          <w:b/>
          <w:sz w:val="32"/>
          <w:szCs w:val="32"/>
        </w:rPr>
        <w:t>Продолжение приложения  № 20</w:t>
      </w:r>
    </w:p>
    <w:p w:rsidR="00E35E8B" w:rsidRPr="00ED3A30" w:rsidRDefault="00E35E8B" w:rsidP="00E35E8B">
      <w:pPr>
        <w:pStyle w:val="ConsPlusNormal"/>
        <w:widowControl/>
        <w:ind w:left="2160"/>
        <w:jc w:val="center"/>
        <w:rPr>
          <w:b/>
          <w:sz w:val="32"/>
          <w:szCs w:val="32"/>
        </w:rPr>
      </w:pPr>
      <w:r w:rsidRPr="00ED3A30">
        <w:rPr>
          <w:b/>
          <w:sz w:val="32"/>
          <w:szCs w:val="32"/>
        </w:rPr>
        <w:t>к п.3.9.3.7.</w:t>
      </w:r>
    </w:p>
    <w:p w:rsidR="00E35E8B" w:rsidRPr="00ED3A30" w:rsidRDefault="00E35E8B" w:rsidP="00E35E8B">
      <w:pPr>
        <w:pStyle w:val="ConsPlusNormal"/>
        <w:widowControl/>
        <w:ind w:left="2160"/>
        <w:jc w:val="center"/>
        <w:rPr>
          <w:b/>
          <w:sz w:val="32"/>
          <w:szCs w:val="32"/>
        </w:rPr>
      </w:pPr>
    </w:p>
    <w:p w:rsidR="00E35E8B" w:rsidRPr="00ED3A30" w:rsidRDefault="00E35E8B" w:rsidP="00E35E8B">
      <w:pPr>
        <w:rPr>
          <w:rFonts w:ascii="Arial" w:hAnsi="Arial" w:cs="Arial"/>
          <w:sz w:val="32"/>
          <w:szCs w:val="32"/>
        </w:rPr>
      </w:pPr>
      <w:r w:rsidRPr="00ED3A30">
        <w:rPr>
          <w:rFonts w:ascii="Arial" w:hAnsi="Arial" w:cs="Arial"/>
          <w:sz w:val="32"/>
          <w:szCs w:val="32"/>
        </w:rPr>
        <w:t>Голосование за принятие повестки дня о заседания Совета депутатов в целом:</w:t>
      </w:r>
    </w:p>
    <w:p w:rsidR="00E35E8B" w:rsidRPr="00ED3A30" w:rsidRDefault="00E35E8B" w:rsidP="00E35E8B">
      <w:pPr>
        <w:ind w:firstLine="708"/>
        <w:rPr>
          <w:rFonts w:ascii="Arial" w:hAnsi="Arial" w:cs="Arial"/>
          <w:sz w:val="32"/>
          <w:szCs w:val="32"/>
        </w:rPr>
      </w:pPr>
      <w:r w:rsidRPr="00ED3A30">
        <w:rPr>
          <w:rFonts w:ascii="Arial" w:hAnsi="Arial" w:cs="Arial"/>
          <w:sz w:val="32"/>
          <w:szCs w:val="32"/>
        </w:rPr>
        <w:t>Результаты голосования:</w:t>
      </w:r>
    </w:p>
    <w:p w:rsidR="00E35E8B" w:rsidRPr="00ED3A30" w:rsidRDefault="00E35E8B" w:rsidP="00E35E8B">
      <w:pPr>
        <w:ind w:firstLine="708"/>
        <w:rPr>
          <w:rFonts w:ascii="Arial" w:hAnsi="Arial" w:cs="Arial"/>
          <w:sz w:val="32"/>
          <w:szCs w:val="32"/>
        </w:rPr>
      </w:pPr>
      <w:r w:rsidRPr="00ED3A30">
        <w:rPr>
          <w:rFonts w:ascii="Arial" w:hAnsi="Arial" w:cs="Arial"/>
          <w:sz w:val="32"/>
          <w:szCs w:val="32"/>
        </w:rPr>
        <w:t xml:space="preserve">Проголосовало «за»  – </w:t>
      </w:r>
    </w:p>
    <w:p w:rsidR="00E35E8B" w:rsidRPr="00ED3A30" w:rsidRDefault="00E35E8B" w:rsidP="00E35E8B">
      <w:pPr>
        <w:ind w:firstLine="708"/>
        <w:rPr>
          <w:rFonts w:ascii="Arial" w:hAnsi="Arial" w:cs="Arial"/>
          <w:sz w:val="32"/>
          <w:szCs w:val="32"/>
        </w:rPr>
      </w:pPr>
      <w:r w:rsidRPr="00ED3A30">
        <w:rPr>
          <w:rFonts w:ascii="Arial" w:hAnsi="Arial" w:cs="Arial"/>
          <w:sz w:val="32"/>
          <w:szCs w:val="32"/>
        </w:rPr>
        <w:t xml:space="preserve">Проголосовало «против»  – </w:t>
      </w:r>
    </w:p>
    <w:p w:rsidR="00E35E8B" w:rsidRPr="00ED3A30" w:rsidRDefault="00E35E8B" w:rsidP="00E35E8B">
      <w:pPr>
        <w:ind w:firstLine="708"/>
        <w:rPr>
          <w:rFonts w:ascii="Arial" w:hAnsi="Arial" w:cs="Arial"/>
          <w:sz w:val="32"/>
          <w:szCs w:val="32"/>
        </w:rPr>
      </w:pPr>
      <w:r w:rsidRPr="00ED3A30">
        <w:rPr>
          <w:rFonts w:ascii="Arial" w:hAnsi="Arial" w:cs="Arial"/>
          <w:sz w:val="32"/>
          <w:szCs w:val="32"/>
        </w:rPr>
        <w:t xml:space="preserve">Воздержалось – </w:t>
      </w:r>
    </w:p>
    <w:p w:rsidR="00E35E8B" w:rsidRPr="00ED3A30" w:rsidRDefault="00E35E8B" w:rsidP="00E35E8B">
      <w:pPr>
        <w:ind w:firstLine="708"/>
        <w:rPr>
          <w:rFonts w:ascii="Arial" w:hAnsi="Arial" w:cs="Arial"/>
          <w:sz w:val="32"/>
          <w:szCs w:val="32"/>
        </w:rPr>
      </w:pPr>
      <w:r w:rsidRPr="00ED3A30">
        <w:rPr>
          <w:rFonts w:ascii="Arial" w:hAnsi="Arial" w:cs="Arial"/>
          <w:sz w:val="32"/>
          <w:szCs w:val="32"/>
        </w:rPr>
        <w:t xml:space="preserve">Всего проголосовало – </w:t>
      </w:r>
    </w:p>
    <w:p w:rsidR="00E35E8B" w:rsidRPr="00ED3A30" w:rsidRDefault="00E35E8B" w:rsidP="00E35E8B">
      <w:pPr>
        <w:rPr>
          <w:rFonts w:ascii="Arial" w:hAnsi="Arial" w:cs="Arial"/>
          <w:sz w:val="32"/>
          <w:szCs w:val="32"/>
        </w:rPr>
      </w:pPr>
    </w:p>
    <w:p w:rsidR="00E35E8B" w:rsidRPr="00ED3A30" w:rsidRDefault="00E35E8B" w:rsidP="00E35E8B">
      <w:pPr>
        <w:rPr>
          <w:rFonts w:ascii="Arial" w:hAnsi="Arial" w:cs="Arial"/>
          <w:sz w:val="32"/>
          <w:szCs w:val="32"/>
        </w:rPr>
      </w:pPr>
      <w:r w:rsidRPr="00ED3A30">
        <w:rPr>
          <w:rFonts w:ascii="Arial" w:hAnsi="Arial" w:cs="Arial"/>
          <w:sz w:val="32"/>
          <w:szCs w:val="32"/>
        </w:rPr>
        <w:t>Председательствующий предложил утвердить следующий регламент заседания:</w:t>
      </w:r>
    </w:p>
    <w:p w:rsidR="00E35E8B" w:rsidRPr="00ED3A30" w:rsidRDefault="00E35E8B" w:rsidP="00E35E8B">
      <w:pPr>
        <w:rPr>
          <w:rFonts w:ascii="Arial" w:hAnsi="Arial" w:cs="Arial"/>
          <w:sz w:val="32"/>
          <w:szCs w:val="32"/>
        </w:rPr>
      </w:pPr>
      <w:r w:rsidRPr="00ED3A30">
        <w:rPr>
          <w:rFonts w:ascii="Arial" w:hAnsi="Arial" w:cs="Arial"/>
          <w:sz w:val="32"/>
          <w:szCs w:val="32"/>
        </w:rPr>
        <w:t>Докладчику – 10 минут</w:t>
      </w:r>
    </w:p>
    <w:p w:rsidR="00E35E8B" w:rsidRPr="00ED3A30" w:rsidRDefault="00E35E8B" w:rsidP="00E35E8B">
      <w:pPr>
        <w:rPr>
          <w:rFonts w:ascii="Arial" w:hAnsi="Arial" w:cs="Arial"/>
          <w:sz w:val="32"/>
          <w:szCs w:val="32"/>
        </w:rPr>
      </w:pPr>
      <w:r w:rsidRPr="00ED3A30">
        <w:rPr>
          <w:rFonts w:ascii="Arial" w:hAnsi="Arial" w:cs="Arial"/>
          <w:sz w:val="32"/>
          <w:szCs w:val="32"/>
        </w:rPr>
        <w:t>Выступления в прениях – 10 минут</w:t>
      </w:r>
    </w:p>
    <w:p w:rsidR="00E35E8B" w:rsidRPr="00ED3A30" w:rsidRDefault="00E35E8B" w:rsidP="00E35E8B">
      <w:pPr>
        <w:rPr>
          <w:rFonts w:ascii="Arial" w:hAnsi="Arial" w:cs="Arial"/>
          <w:sz w:val="32"/>
          <w:szCs w:val="32"/>
        </w:rPr>
      </w:pPr>
      <w:r w:rsidRPr="00ED3A30">
        <w:rPr>
          <w:rFonts w:ascii="Arial" w:hAnsi="Arial" w:cs="Arial"/>
          <w:sz w:val="32"/>
          <w:szCs w:val="32"/>
        </w:rPr>
        <w:t>Заседание завершить по мере рассмотрения вопросов утвержденной повестки дня.</w:t>
      </w:r>
    </w:p>
    <w:p w:rsidR="00E35E8B" w:rsidRPr="00ED3A30" w:rsidRDefault="00E35E8B" w:rsidP="00E35E8B">
      <w:pPr>
        <w:pStyle w:val="ConsPlusNormal"/>
        <w:widowControl/>
        <w:ind w:firstLine="0"/>
        <w:jc w:val="center"/>
        <w:rPr>
          <w:sz w:val="32"/>
          <w:szCs w:val="32"/>
        </w:rPr>
      </w:pPr>
    </w:p>
    <w:p w:rsidR="00E35E8B" w:rsidRPr="00ED3A30" w:rsidRDefault="00E35E8B" w:rsidP="00E35E8B">
      <w:pPr>
        <w:rPr>
          <w:rFonts w:ascii="Arial" w:hAnsi="Arial" w:cs="Arial"/>
          <w:b/>
          <w:bCs/>
          <w:sz w:val="32"/>
          <w:szCs w:val="32"/>
        </w:rPr>
      </w:pPr>
      <w:r w:rsidRPr="00ED3A30">
        <w:rPr>
          <w:rFonts w:ascii="Arial" w:hAnsi="Arial" w:cs="Arial"/>
          <w:b/>
          <w:bCs/>
          <w:sz w:val="32"/>
          <w:szCs w:val="32"/>
        </w:rPr>
        <w:t>1. СЛУШАЛИ:</w:t>
      </w:r>
    </w:p>
    <w:p w:rsidR="00E35E8B" w:rsidRPr="00ED3A30" w:rsidRDefault="00E35E8B" w:rsidP="00E35E8B">
      <w:pPr>
        <w:jc w:val="both"/>
        <w:rPr>
          <w:rFonts w:ascii="Arial" w:hAnsi="Arial" w:cs="Arial"/>
          <w:sz w:val="32"/>
          <w:szCs w:val="32"/>
        </w:rPr>
      </w:pPr>
      <w:r w:rsidRPr="00ED3A30">
        <w:rPr>
          <w:rFonts w:ascii="Arial" w:hAnsi="Arial" w:cs="Arial"/>
          <w:sz w:val="32"/>
          <w:szCs w:val="32"/>
        </w:rPr>
        <w:t>Скузоватова А.И. – председателя Совета депутатов – текст доклада прилагается</w:t>
      </w:r>
    </w:p>
    <w:p w:rsidR="00E35E8B" w:rsidRPr="00ED3A30" w:rsidRDefault="00E35E8B" w:rsidP="00E35E8B">
      <w:pPr>
        <w:rPr>
          <w:rFonts w:ascii="Arial" w:hAnsi="Arial" w:cs="Arial"/>
          <w:sz w:val="32"/>
          <w:szCs w:val="32"/>
        </w:rPr>
      </w:pPr>
    </w:p>
    <w:p w:rsidR="00E35E8B" w:rsidRPr="00ED3A30" w:rsidRDefault="00E35E8B" w:rsidP="00E35E8B">
      <w:pPr>
        <w:rPr>
          <w:rFonts w:ascii="Arial" w:hAnsi="Arial" w:cs="Arial"/>
          <w:b/>
          <w:bCs/>
          <w:sz w:val="32"/>
          <w:szCs w:val="32"/>
        </w:rPr>
      </w:pPr>
      <w:r w:rsidRPr="00ED3A30">
        <w:rPr>
          <w:rFonts w:ascii="Arial" w:hAnsi="Arial" w:cs="Arial"/>
          <w:b/>
          <w:bCs/>
          <w:sz w:val="32"/>
          <w:szCs w:val="32"/>
        </w:rPr>
        <w:t>ВЫСТУПИЛИ:</w:t>
      </w:r>
    </w:p>
    <w:p w:rsidR="00E35E8B" w:rsidRPr="00ED3A30" w:rsidRDefault="00E35E8B" w:rsidP="00E35E8B">
      <w:pPr>
        <w:rPr>
          <w:rFonts w:ascii="Arial" w:hAnsi="Arial" w:cs="Arial"/>
          <w:sz w:val="32"/>
          <w:szCs w:val="32"/>
        </w:rPr>
      </w:pPr>
      <w:r w:rsidRPr="00ED3A30">
        <w:rPr>
          <w:rFonts w:ascii="Arial" w:hAnsi="Arial" w:cs="Arial"/>
          <w:sz w:val="32"/>
          <w:szCs w:val="32"/>
        </w:rPr>
        <w:t>И.О.Фамилия – должность – краткая запись выступления</w:t>
      </w:r>
    </w:p>
    <w:p w:rsidR="00E35E8B" w:rsidRPr="00ED3A30" w:rsidRDefault="00E35E8B" w:rsidP="00E35E8B">
      <w:pPr>
        <w:rPr>
          <w:rFonts w:ascii="Arial" w:hAnsi="Arial" w:cs="Arial"/>
          <w:sz w:val="32"/>
          <w:szCs w:val="32"/>
        </w:rPr>
      </w:pPr>
      <w:r w:rsidRPr="00ED3A30">
        <w:rPr>
          <w:rFonts w:ascii="Arial" w:hAnsi="Arial" w:cs="Arial"/>
          <w:sz w:val="32"/>
          <w:szCs w:val="32"/>
        </w:rPr>
        <w:t>И.О.Фамилия – должность – краткая запись выступления</w:t>
      </w:r>
    </w:p>
    <w:p w:rsidR="00E35E8B" w:rsidRPr="00ED3A30" w:rsidRDefault="00E35E8B" w:rsidP="00E35E8B">
      <w:pPr>
        <w:rPr>
          <w:rFonts w:ascii="Arial" w:hAnsi="Arial" w:cs="Arial"/>
          <w:sz w:val="32"/>
          <w:szCs w:val="32"/>
        </w:rPr>
      </w:pPr>
      <w:r w:rsidRPr="00ED3A30">
        <w:rPr>
          <w:rFonts w:ascii="Arial" w:hAnsi="Arial" w:cs="Arial"/>
          <w:sz w:val="32"/>
          <w:szCs w:val="32"/>
        </w:rPr>
        <w:t>……………………….</w:t>
      </w:r>
    </w:p>
    <w:p w:rsidR="00E35E8B" w:rsidRPr="00ED3A30" w:rsidRDefault="00E35E8B" w:rsidP="00E35E8B">
      <w:pPr>
        <w:ind w:left="360"/>
        <w:rPr>
          <w:rFonts w:ascii="Arial" w:hAnsi="Arial" w:cs="Arial"/>
          <w:sz w:val="32"/>
          <w:szCs w:val="32"/>
        </w:rPr>
      </w:pPr>
      <w:r w:rsidRPr="00ED3A30">
        <w:rPr>
          <w:rFonts w:ascii="Arial" w:hAnsi="Arial" w:cs="Arial"/>
          <w:sz w:val="32"/>
          <w:szCs w:val="32"/>
        </w:rPr>
        <w:t>Голосование по предложению о………………………</w:t>
      </w:r>
    </w:p>
    <w:p w:rsidR="00E35E8B" w:rsidRPr="00ED3A30" w:rsidRDefault="00E35E8B" w:rsidP="00E35E8B">
      <w:pPr>
        <w:ind w:left="360"/>
        <w:rPr>
          <w:rFonts w:ascii="Arial" w:hAnsi="Arial" w:cs="Arial"/>
          <w:sz w:val="32"/>
          <w:szCs w:val="32"/>
        </w:rPr>
      </w:pPr>
      <w:r w:rsidRPr="00ED3A30">
        <w:rPr>
          <w:rFonts w:ascii="Arial" w:hAnsi="Arial" w:cs="Arial"/>
          <w:sz w:val="32"/>
          <w:szCs w:val="32"/>
        </w:rPr>
        <w:t>Результаты голосования:</w:t>
      </w:r>
    </w:p>
    <w:p w:rsidR="00E35E8B" w:rsidRPr="00ED3A30" w:rsidRDefault="00E35E8B" w:rsidP="00E35E8B">
      <w:pPr>
        <w:ind w:left="360"/>
        <w:rPr>
          <w:rFonts w:ascii="Arial" w:hAnsi="Arial" w:cs="Arial"/>
          <w:sz w:val="32"/>
          <w:szCs w:val="32"/>
        </w:rPr>
      </w:pPr>
      <w:r w:rsidRPr="00ED3A30">
        <w:rPr>
          <w:rFonts w:ascii="Arial" w:hAnsi="Arial" w:cs="Arial"/>
          <w:sz w:val="32"/>
          <w:szCs w:val="32"/>
        </w:rPr>
        <w:t xml:space="preserve">Проголосовало «за» - </w:t>
      </w:r>
    </w:p>
    <w:p w:rsidR="00E35E8B" w:rsidRPr="00ED3A30" w:rsidRDefault="00E35E8B" w:rsidP="00E35E8B">
      <w:pPr>
        <w:ind w:left="360"/>
        <w:rPr>
          <w:rFonts w:ascii="Arial" w:hAnsi="Arial" w:cs="Arial"/>
          <w:sz w:val="32"/>
          <w:szCs w:val="32"/>
        </w:rPr>
      </w:pPr>
      <w:r w:rsidRPr="00ED3A30">
        <w:rPr>
          <w:rFonts w:ascii="Arial" w:hAnsi="Arial" w:cs="Arial"/>
          <w:sz w:val="32"/>
          <w:szCs w:val="32"/>
        </w:rPr>
        <w:t xml:space="preserve">Проголосовало «против» - </w:t>
      </w:r>
    </w:p>
    <w:p w:rsidR="00E35E8B" w:rsidRPr="00ED3A30" w:rsidRDefault="00E35E8B" w:rsidP="00E35E8B">
      <w:pPr>
        <w:ind w:left="360"/>
        <w:rPr>
          <w:rFonts w:ascii="Arial" w:hAnsi="Arial" w:cs="Arial"/>
          <w:sz w:val="32"/>
          <w:szCs w:val="32"/>
        </w:rPr>
      </w:pPr>
      <w:r w:rsidRPr="00ED3A30">
        <w:rPr>
          <w:rFonts w:ascii="Arial" w:hAnsi="Arial" w:cs="Arial"/>
          <w:sz w:val="32"/>
          <w:szCs w:val="32"/>
        </w:rPr>
        <w:t xml:space="preserve">Воздержалось –  </w:t>
      </w:r>
    </w:p>
    <w:p w:rsidR="00E35E8B" w:rsidRPr="00ED3A30" w:rsidRDefault="00E35E8B" w:rsidP="00E35E8B">
      <w:pPr>
        <w:ind w:left="360"/>
        <w:rPr>
          <w:rFonts w:ascii="Arial" w:hAnsi="Arial" w:cs="Arial"/>
          <w:sz w:val="32"/>
          <w:szCs w:val="32"/>
        </w:rPr>
      </w:pPr>
      <w:r w:rsidRPr="00ED3A30">
        <w:rPr>
          <w:rFonts w:ascii="Arial" w:hAnsi="Arial" w:cs="Arial"/>
          <w:sz w:val="32"/>
          <w:szCs w:val="32"/>
        </w:rPr>
        <w:t xml:space="preserve">Всего проголосовало – </w:t>
      </w:r>
    </w:p>
    <w:p w:rsidR="00E35E8B" w:rsidRPr="00ED3A30" w:rsidRDefault="00E35E8B" w:rsidP="00E35E8B">
      <w:pPr>
        <w:ind w:left="360"/>
        <w:rPr>
          <w:rFonts w:ascii="Arial" w:hAnsi="Arial" w:cs="Arial"/>
          <w:sz w:val="32"/>
          <w:szCs w:val="32"/>
        </w:rPr>
      </w:pPr>
      <w:r w:rsidRPr="00ED3A30">
        <w:rPr>
          <w:rFonts w:ascii="Arial" w:hAnsi="Arial" w:cs="Arial"/>
          <w:sz w:val="32"/>
          <w:szCs w:val="32"/>
        </w:rPr>
        <w:t xml:space="preserve">Не голосовало – </w:t>
      </w:r>
    </w:p>
    <w:p w:rsidR="00E35E8B" w:rsidRPr="00ED3A30" w:rsidRDefault="00E35E8B" w:rsidP="00E35E8B">
      <w:pPr>
        <w:ind w:left="360"/>
        <w:rPr>
          <w:rFonts w:ascii="Arial" w:hAnsi="Arial" w:cs="Arial"/>
          <w:sz w:val="32"/>
          <w:szCs w:val="32"/>
        </w:rPr>
      </w:pPr>
    </w:p>
    <w:p w:rsidR="00E35E8B" w:rsidRPr="00ED3A30" w:rsidRDefault="00E35E8B" w:rsidP="00E35E8B">
      <w:pPr>
        <w:rPr>
          <w:rFonts w:ascii="Arial" w:hAnsi="Arial" w:cs="Arial"/>
          <w:sz w:val="32"/>
          <w:szCs w:val="32"/>
        </w:rPr>
      </w:pPr>
      <w:r w:rsidRPr="00ED3A30">
        <w:rPr>
          <w:rFonts w:ascii="Arial" w:hAnsi="Arial" w:cs="Arial"/>
          <w:b/>
          <w:bCs/>
          <w:sz w:val="32"/>
          <w:szCs w:val="32"/>
        </w:rPr>
        <w:t xml:space="preserve">РЕШИЛИ: </w:t>
      </w:r>
      <w:r w:rsidRPr="00ED3A30">
        <w:rPr>
          <w:rFonts w:ascii="Arial" w:hAnsi="Arial" w:cs="Arial"/>
          <w:sz w:val="32"/>
          <w:szCs w:val="32"/>
        </w:rPr>
        <w:t>Проект решения «Об утверждении Положения о муниципальных унитарных предприятиях муниципального образования Бурунчинский сельсовет» принять в целом (прилагается).</w:t>
      </w:r>
    </w:p>
    <w:p w:rsidR="00E35E8B" w:rsidRPr="00ED3A30" w:rsidRDefault="00E35E8B" w:rsidP="00E35E8B">
      <w:pPr>
        <w:rPr>
          <w:rFonts w:ascii="Arial" w:hAnsi="Arial" w:cs="Arial"/>
          <w:sz w:val="32"/>
          <w:szCs w:val="32"/>
        </w:rPr>
      </w:pPr>
      <w:r w:rsidRPr="00ED3A30">
        <w:rPr>
          <w:rFonts w:ascii="Arial" w:hAnsi="Arial" w:cs="Arial"/>
          <w:b/>
          <w:bCs/>
          <w:sz w:val="32"/>
          <w:szCs w:val="32"/>
        </w:rPr>
        <w:t>2. СЛУШАЛИ:</w:t>
      </w:r>
    </w:p>
    <w:p w:rsidR="00E35E8B" w:rsidRPr="00ED3A30" w:rsidRDefault="00E35E8B" w:rsidP="00F76DE7">
      <w:pPr>
        <w:rPr>
          <w:sz w:val="32"/>
          <w:szCs w:val="32"/>
        </w:rPr>
      </w:pPr>
      <w:r w:rsidRPr="00ED3A30">
        <w:rPr>
          <w:rFonts w:ascii="Arial" w:hAnsi="Arial" w:cs="Arial"/>
          <w:sz w:val="32"/>
          <w:szCs w:val="32"/>
        </w:rPr>
        <w:t>……..</w:t>
      </w:r>
    </w:p>
    <w:p w:rsidR="00E35E8B" w:rsidRPr="00ED3A30" w:rsidRDefault="00E35E8B" w:rsidP="00E35E8B">
      <w:pPr>
        <w:pStyle w:val="23"/>
        <w:spacing w:after="0" w:line="240" w:lineRule="auto"/>
        <w:jc w:val="center"/>
        <w:rPr>
          <w:b/>
          <w:sz w:val="32"/>
          <w:szCs w:val="32"/>
        </w:rPr>
      </w:pPr>
      <w:r w:rsidRPr="00ED3A30">
        <w:rPr>
          <w:b/>
          <w:sz w:val="32"/>
          <w:szCs w:val="32"/>
        </w:rPr>
        <w:t xml:space="preserve"> Образец оформления протокола заседания Совета депутатов (полная форма протокола)</w:t>
      </w:r>
    </w:p>
    <w:p w:rsidR="00E35E8B" w:rsidRPr="00ED3A30" w:rsidRDefault="00E35E8B" w:rsidP="00E35E8B">
      <w:pPr>
        <w:ind w:left="720" w:right="-142"/>
        <w:jc w:val="right"/>
        <w:rPr>
          <w:rFonts w:ascii="Arial" w:hAnsi="Arial" w:cs="Arial"/>
          <w:b/>
          <w:sz w:val="32"/>
          <w:szCs w:val="32"/>
        </w:rPr>
      </w:pPr>
      <w:r w:rsidRPr="00ED3A30">
        <w:rPr>
          <w:rFonts w:ascii="Arial" w:hAnsi="Arial" w:cs="Arial"/>
          <w:b/>
          <w:sz w:val="32"/>
          <w:szCs w:val="32"/>
        </w:rPr>
        <w:t>Продолжение приложения  № 20</w:t>
      </w:r>
    </w:p>
    <w:p w:rsidR="00E35E8B" w:rsidRPr="00ED3A30" w:rsidRDefault="00E35E8B" w:rsidP="00E35E8B">
      <w:pPr>
        <w:pStyle w:val="ConsPlusNormal"/>
        <w:widowControl/>
        <w:ind w:left="2160"/>
        <w:jc w:val="center"/>
        <w:rPr>
          <w:b/>
          <w:sz w:val="32"/>
          <w:szCs w:val="32"/>
        </w:rPr>
      </w:pPr>
      <w:r w:rsidRPr="00ED3A30">
        <w:rPr>
          <w:b/>
          <w:sz w:val="32"/>
          <w:szCs w:val="32"/>
        </w:rPr>
        <w:t>к п.3.9.3.7.</w:t>
      </w:r>
    </w:p>
    <w:p w:rsidR="00E35E8B" w:rsidRPr="00ED3A30" w:rsidRDefault="00E35E8B" w:rsidP="00E35E8B">
      <w:pPr>
        <w:rPr>
          <w:rFonts w:ascii="Arial" w:hAnsi="Arial" w:cs="Arial"/>
          <w:b/>
          <w:bCs/>
          <w:sz w:val="32"/>
          <w:szCs w:val="32"/>
        </w:rPr>
      </w:pPr>
      <w:r w:rsidRPr="00ED3A30">
        <w:rPr>
          <w:rFonts w:ascii="Arial" w:hAnsi="Arial" w:cs="Arial"/>
          <w:b/>
          <w:bCs/>
          <w:sz w:val="32"/>
          <w:szCs w:val="32"/>
        </w:rPr>
        <w:t>ВЫСТУПИЛИ:</w:t>
      </w:r>
    </w:p>
    <w:p w:rsidR="00E35E8B" w:rsidRPr="00ED3A30" w:rsidRDefault="00E35E8B" w:rsidP="00E35E8B">
      <w:pPr>
        <w:rPr>
          <w:rFonts w:ascii="Arial" w:hAnsi="Arial" w:cs="Arial"/>
          <w:sz w:val="32"/>
          <w:szCs w:val="32"/>
        </w:rPr>
      </w:pPr>
      <w:r w:rsidRPr="00ED3A30">
        <w:rPr>
          <w:rFonts w:ascii="Arial" w:hAnsi="Arial" w:cs="Arial"/>
          <w:sz w:val="32"/>
          <w:szCs w:val="32"/>
        </w:rPr>
        <w:t>И.О.Фамилия – должность  – краткая запись выступления</w:t>
      </w:r>
    </w:p>
    <w:p w:rsidR="00E35E8B" w:rsidRPr="00ED3A30" w:rsidRDefault="00E35E8B" w:rsidP="00E35E8B">
      <w:pPr>
        <w:rPr>
          <w:rFonts w:ascii="Arial" w:hAnsi="Arial" w:cs="Arial"/>
          <w:sz w:val="32"/>
          <w:szCs w:val="32"/>
        </w:rPr>
      </w:pPr>
      <w:r w:rsidRPr="00ED3A30">
        <w:rPr>
          <w:rFonts w:ascii="Arial" w:hAnsi="Arial" w:cs="Arial"/>
          <w:sz w:val="32"/>
          <w:szCs w:val="32"/>
        </w:rPr>
        <w:t>И.О.Фамилия – должность – краткая запись выступления.</w:t>
      </w:r>
    </w:p>
    <w:p w:rsidR="00E35E8B" w:rsidRPr="00ED3A30" w:rsidRDefault="00E35E8B" w:rsidP="00E35E8B">
      <w:pPr>
        <w:rPr>
          <w:rFonts w:ascii="Arial" w:hAnsi="Arial" w:cs="Arial"/>
          <w:b/>
          <w:bCs/>
          <w:sz w:val="32"/>
          <w:szCs w:val="32"/>
        </w:rPr>
      </w:pPr>
      <w:r w:rsidRPr="00ED3A30">
        <w:rPr>
          <w:rFonts w:ascii="Arial" w:hAnsi="Arial" w:cs="Arial"/>
          <w:b/>
          <w:bCs/>
          <w:sz w:val="32"/>
          <w:szCs w:val="32"/>
        </w:rPr>
        <w:t>РЕШИЛИ:</w:t>
      </w:r>
    </w:p>
    <w:p w:rsidR="00E35E8B" w:rsidRPr="00ED3A30" w:rsidRDefault="00E35E8B" w:rsidP="00E35E8B">
      <w:pPr>
        <w:rPr>
          <w:rFonts w:ascii="Arial" w:hAnsi="Arial" w:cs="Arial"/>
          <w:sz w:val="32"/>
          <w:szCs w:val="32"/>
        </w:rPr>
      </w:pPr>
      <w:r w:rsidRPr="00ED3A30">
        <w:rPr>
          <w:rFonts w:ascii="Arial" w:hAnsi="Arial" w:cs="Arial"/>
          <w:sz w:val="32"/>
          <w:szCs w:val="32"/>
        </w:rPr>
        <w:t>1.1.    Принять к сведению ………………………….</w:t>
      </w:r>
    </w:p>
    <w:p w:rsidR="00E35E8B" w:rsidRPr="00ED3A30" w:rsidRDefault="00E35E8B" w:rsidP="00E35E8B">
      <w:pPr>
        <w:numPr>
          <w:ilvl w:val="1"/>
          <w:numId w:val="5"/>
        </w:numPr>
        <w:spacing w:after="0" w:line="240" w:lineRule="auto"/>
        <w:rPr>
          <w:rFonts w:ascii="Arial" w:hAnsi="Arial" w:cs="Arial"/>
          <w:sz w:val="32"/>
          <w:szCs w:val="32"/>
        </w:rPr>
      </w:pPr>
      <w:r w:rsidRPr="00ED3A30">
        <w:rPr>
          <w:rFonts w:ascii="Arial" w:hAnsi="Arial" w:cs="Arial"/>
          <w:sz w:val="32"/>
          <w:szCs w:val="32"/>
        </w:rPr>
        <w:t>…………………………………………………</w:t>
      </w:r>
    </w:p>
    <w:p w:rsidR="00E35E8B" w:rsidRPr="00ED3A30" w:rsidRDefault="00E35E8B" w:rsidP="00E35E8B">
      <w:pPr>
        <w:ind w:left="360"/>
        <w:rPr>
          <w:rFonts w:ascii="Arial" w:hAnsi="Arial" w:cs="Arial"/>
          <w:sz w:val="32"/>
          <w:szCs w:val="32"/>
        </w:rPr>
      </w:pPr>
    </w:p>
    <w:p w:rsidR="00E35E8B" w:rsidRPr="00ED3A30" w:rsidRDefault="00E35E8B" w:rsidP="00E35E8B">
      <w:pPr>
        <w:rPr>
          <w:rFonts w:ascii="Arial" w:hAnsi="Arial" w:cs="Arial"/>
          <w:sz w:val="32"/>
          <w:szCs w:val="32"/>
        </w:rPr>
      </w:pPr>
      <w:r w:rsidRPr="00ED3A30">
        <w:rPr>
          <w:rFonts w:ascii="Arial" w:hAnsi="Arial" w:cs="Arial"/>
          <w:sz w:val="32"/>
          <w:szCs w:val="32"/>
        </w:rPr>
        <w:t xml:space="preserve">Председатель Совета депутатов            </w:t>
      </w:r>
      <w:r w:rsidRPr="00ED3A30">
        <w:rPr>
          <w:rFonts w:ascii="Arial" w:hAnsi="Arial" w:cs="Arial"/>
          <w:i/>
          <w:iCs/>
          <w:sz w:val="32"/>
          <w:szCs w:val="32"/>
        </w:rPr>
        <w:t>Личная подпись</w:t>
      </w:r>
      <w:r w:rsidRPr="00ED3A30">
        <w:rPr>
          <w:rFonts w:ascii="Arial" w:hAnsi="Arial" w:cs="Arial"/>
          <w:sz w:val="32"/>
          <w:szCs w:val="32"/>
        </w:rPr>
        <w:tab/>
        <w:t>А.В. Морсков</w:t>
      </w:r>
    </w:p>
    <w:p w:rsidR="00E35E8B" w:rsidRPr="00ED3A30" w:rsidRDefault="00E35E8B" w:rsidP="00F76DE7">
      <w:pPr>
        <w:rPr>
          <w:sz w:val="32"/>
          <w:szCs w:val="32"/>
        </w:rPr>
      </w:pPr>
      <w:r w:rsidRPr="00ED3A30">
        <w:rPr>
          <w:rFonts w:ascii="Arial" w:hAnsi="Arial" w:cs="Arial"/>
          <w:sz w:val="32"/>
          <w:szCs w:val="32"/>
        </w:rPr>
        <w:t>Секретарь</w:t>
      </w:r>
      <w:r w:rsidRPr="00ED3A30">
        <w:rPr>
          <w:rFonts w:ascii="Arial" w:hAnsi="Arial" w:cs="Arial"/>
          <w:sz w:val="32"/>
          <w:szCs w:val="32"/>
        </w:rPr>
        <w:tab/>
      </w:r>
      <w:r w:rsidRPr="00ED3A30">
        <w:rPr>
          <w:rFonts w:ascii="Arial" w:hAnsi="Arial" w:cs="Arial"/>
          <w:sz w:val="32"/>
          <w:szCs w:val="32"/>
        </w:rPr>
        <w:tab/>
      </w:r>
      <w:r w:rsidRPr="00ED3A30">
        <w:rPr>
          <w:rFonts w:ascii="Arial" w:hAnsi="Arial" w:cs="Arial"/>
          <w:sz w:val="32"/>
          <w:szCs w:val="32"/>
        </w:rPr>
        <w:tab/>
      </w:r>
      <w:r w:rsidRPr="00ED3A30">
        <w:rPr>
          <w:rFonts w:ascii="Arial" w:hAnsi="Arial" w:cs="Arial"/>
          <w:sz w:val="32"/>
          <w:szCs w:val="32"/>
        </w:rPr>
        <w:tab/>
      </w:r>
      <w:r w:rsidRPr="00ED3A30">
        <w:rPr>
          <w:rFonts w:ascii="Arial" w:hAnsi="Arial" w:cs="Arial"/>
          <w:sz w:val="32"/>
          <w:szCs w:val="32"/>
        </w:rPr>
        <w:tab/>
      </w:r>
      <w:r w:rsidRPr="00ED3A30">
        <w:rPr>
          <w:rFonts w:ascii="Arial" w:hAnsi="Arial" w:cs="Arial"/>
          <w:i/>
          <w:iCs/>
          <w:sz w:val="32"/>
          <w:szCs w:val="32"/>
        </w:rPr>
        <w:t>Личная подпись</w:t>
      </w:r>
      <w:r w:rsidRPr="00ED3A30">
        <w:rPr>
          <w:rFonts w:ascii="Arial" w:hAnsi="Arial" w:cs="Arial"/>
          <w:sz w:val="32"/>
          <w:szCs w:val="32"/>
        </w:rPr>
        <w:tab/>
      </w:r>
      <w:r w:rsidRPr="00ED3A30">
        <w:rPr>
          <w:rFonts w:ascii="Arial" w:hAnsi="Arial" w:cs="Arial"/>
          <w:sz w:val="32"/>
          <w:szCs w:val="32"/>
        </w:rPr>
        <w:tab/>
        <w:t>И.О.Фамилия</w:t>
      </w:r>
    </w:p>
    <w:p w:rsidR="00E35E8B" w:rsidRPr="00ED3A30" w:rsidRDefault="00E35E8B" w:rsidP="00E35E8B">
      <w:pPr>
        <w:pStyle w:val="23"/>
        <w:spacing w:after="0" w:line="240" w:lineRule="auto"/>
        <w:jc w:val="center"/>
        <w:rPr>
          <w:b/>
          <w:sz w:val="32"/>
          <w:szCs w:val="32"/>
        </w:rPr>
      </w:pPr>
      <w:r w:rsidRPr="00ED3A30">
        <w:rPr>
          <w:b/>
          <w:sz w:val="32"/>
          <w:szCs w:val="32"/>
        </w:rPr>
        <w:t>Образец оформления протокола заседания Совета депутатов (полная форма протокола)</w:t>
      </w:r>
    </w:p>
    <w:p w:rsidR="00E35E8B" w:rsidRPr="00ED3A30" w:rsidRDefault="009C17E6" w:rsidP="00E35E8B">
      <w:pPr>
        <w:ind w:left="-567" w:right="-567"/>
        <w:jc w:val="cente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93056" behindDoc="0" locked="0" layoutInCell="1" allowOverlap="1">
                <wp:simplePos x="0" y="0"/>
                <wp:positionH relativeFrom="column">
                  <wp:posOffset>4191000</wp:posOffset>
                </wp:positionH>
                <wp:positionV relativeFrom="paragraph">
                  <wp:posOffset>-469900</wp:posOffset>
                </wp:positionV>
                <wp:extent cx="1865630" cy="457200"/>
                <wp:effectExtent l="0" t="0" r="1270" b="3175"/>
                <wp:wrapNone/>
                <wp:docPr id="2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563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30" w:rsidRPr="00195F87" w:rsidRDefault="00ED3A30" w:rsidP="00E35E8B">
                            <w:pPr>
                              <w:ind w:right="-142"/>
                              <w:rPr>
                                <w:rFonts w:ascii="Times New Roman" w:hAnsi="Times New Roman" w:cs="Times New Roman"/>
                                <w:b/>
                                <w:sz w:val="28"/>
                                <w:szCs w:val="28"/>
                              </w:rPr>
                            </w:pPr>
                            <w:r w:rsidRPr="00195F87">
                              <w:rPr>
                                <w:rFonts w:ascii="Times New Roman" w:hAnsi="Times New Roman" w:cs="Times New Roman"/>
                                <w:b/>
                                <w:sz w:val="28"/>
                                <w:szCs w:val="28"/>
                              </w:rPr>
                              <w:t>Приложение № 2</w:t>
                            </w:r>
                            <w:r>
                              <w:rPr>
                                <w:rFonts w:ascii="Times New Roman" w:hAnsi="Times New Roman" w:cs="Times New Roman"/>
                                <w:b/>
                                <w:sz w:val="28"/>
                                <w:szCs w:val="28"/>
                              </w:rPr>
                              <w:t>1</w:t>
                            </w:r>
                          </w:p>
                          <w:p w:rsidR="00ED3A30" w:rsidRPr="00195F87" w:rsidRDefault="00ED3A30" w:rsidP="00E35E8B">
                            <w:pPr>
                              <w:ind w:right="-567"/>
                              <w:rPr>
                                <w:rFonts w:ascii="Times New Roman" w:hAnsi="Times New Roman" w:cs="Times New Roman"/>
                                <w:b/>
                                <w:sz w:val="24"/>
                                <w:szCs w:val="24"/>
                              </w:rPr>
                            </w:pPr>
                            <w:r w:rsidRPr="00195F87">
                              <w:rPr>
                                <w:rFonts w:ascii="Times New Roman" w:hAnsi="Times New Roman" w:cs="Times New Roman"/>
                                <w:b/>
                                <w:sz w:val="28"/>
                                <w:szCs w:val="28"/>
                              </w:rPr>
                              <w:t>к п.3.9.5.1.</w:t>
                            </w:r>
                          </w:p>
                          <w:p w:rsidR="00ED3A30" w:rsidRPr="008F4A49" w:rsidRDefault="00ED3A30" w:rsidP="00E35E8B">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53" style="position:absolute;left:0;text-align:left;margin-left:330pt;margin-top:-37pt;width:146.9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" stroked="f">
                <v:textbox>
                  <w:txbxContent>
                    <w:p w:rsidR="00ED3A30" w:rsidRPr="00195F87" w:rsidRDefault="00ED3A30" w:rsidP="00E35E8B">
                      <w:pPr>
                        <w:ind w:right="-142"/>
                        <w:rPr>
                          <w:rFonts w:ascii="Times New Roman" w:hAnsi="Times New Roman" w:cs="Times New Roman"/>
                          <w:b/>
                          <w:sz w:val="28"/>
                          <w:szCs w:val="28"/>
                        </w:rPr>
                      </w:pPr>
                      <w:r w:rsidRPr="00195F87">
                        <w:rPr>
                          <w:rFonts w:ascii="Times New Roman" w:hAnsi="Times New Roman" w:cs="Times New Roman"/>
                          <w:b/>
                          <w:sz w:val="28"/>
                          <w:szCs w:val="28"/>
                        </w:rPr>
                        <w:t>Приложение № 2</w:t>
                      </w:r>
                      <w:r>
                        <w:rPr>
                          <w:rFonts w:ascii="Times New Roman" w:hAnsi="Times New Roman" w:cs="Times New Roman"/>
                          <w:b/>
                          <w:sz w:val="28"/>
                          <w:szCs w:val="28"/>
                        </w:rPr>
                        <w:t>1</w:t>
                      </w:r>
                    </w:p>
                    <w:p w:rsidR="00ED3A30" w:rsidRPr="00195F87" w:rsidRDefault="00ED3A30" w:rsidP="00E35E8B">
                      <w:pPr>
                        <w:ind w:right="-567"/>
                        <w:rPr>
                          <w:rFonts w:ascii="Times New Roman" w:hAnsi="Times New Roman" w:cs="Times New Roman"/>
                          <w:b/>
                          <w:sz w:val="24"/>
                          <w:szCs w:val="24"/>
                        </w:rPr>
                      </w:pPr>
                      <w:r w:rsidRPr="00195F87">
                        <w:rPr>
                          <w:rFonts w:ascii="Times New Roman" w:hAnsi="Times New Roman" w:cs="Times New Roman"/>
                          <w:b/>
                          <w:sz w:val="28"/>
                          <w:szCs w:val="28"/>
                        </w:rPr>
                        <w:t>к п.3.9.5.1.</w:t>
                      </w:r>
                    </w:p>
                    <w:p w:rsidR="00ED3A30" w:rsidRPr="008F4A49" w:rsidRDefault="00ED3A30" w:rsidP="00E35E8B">
                      <w:pPr>
                        <w:rPr>
                          <w:szCs w:val="24"/>
                        </w:rPr>
                      </w:pPr>
                    </w:p>
                  </w:txbxContent>
                </v:textbox>
              </v:rect>
            </w:pict>
          </mc:Fallback>
        </mc:AlternateContent>
      </w:r>
    </w:p>
    <w:p w:rsidR="00E35E8B" w:rsidRPr="00ED3A30" w:rsidRDefault="00E35E8B" w:rsidP="00E35E8B">
      <w:pPr>
        <w:ind w:left="5103"/>
        <w:rPr>
          <w:rFonts w:ascii="Arial" w:hAnsi="Arial" w:cs="Arial"/>
          <w:sz w:val="32"/>
          <w:szCs w:val="32"/>
        </w:rPr>
      </w:pPr>
      <w:r w:rsidRPr="00ED3A30">
        <w:rPr>
          <w:rFonts w:ascii="Arial" w:hAnsi="Arial" w:cs="Arial"/>
          <w:sz w:val="32"/>
          <w:szCs w:val="32"/>
        </w:rPr>
        <w:t>Главе администрации Бурунчинского сельсовета</w:t>
      </w:r>
    </w:p>
    <w:p w:rsidR="00E35E8B" w:rsidRPr="00ED3A30" w:rsidRDefault="00E35E8B" w:rsidP="00E35E8B">
      <w:pPr>
        <w:ind w:left="5103"/>
        <w:rPr>
          <w:rFonts w:ascii="Arial" w:hAnsi="Arial" w:cs="Arial"/>
          <w:sz w:val="32"/>
          <w:szCs w:val="32"/>
        </w:rPr>
      </w:pPr>
    </w:p>
    <w:p w:rsidR="00E35E8B" w:rsidRPr="00ED3A30" w:rsidRDefault="00E35E8B" w:rsidP="00E35E8B">
      <w:pPr>
        <w:ind w:left="5103"/>
        <w:rPr>
          <w:rFonts w:ascii="Arial" w:hAnsi="Arial" w:cs="Arial"/>
          <w:sz w:val="32"/>
          <w:szCs w:val="32"/>
        </w:rPr>
      </w:pPr>
      <w:r w:rsidRPr="00ED3A30">
        <w:rPr>
          <w:rFonts w:ascii="Arial" w:hAnsi="Arial" w:cs="Arial"/>
          <w:sz w:val="32"/>
          <w:szCs w:val="32"/>
        </w:rPr>
        <w:t>А.В. Морсков</w:t>
      </w:r>
    </w:p>
    <w:p w:rsidR="00E35E8B" w:rsidRPr="00ED3A30" w:rsidRDefault="00E35E8B" w:rsidP="00E35E8B">
      <w:pPr>
        <w:rPr>
          <w:rFonts w:ascii="Arial" w:hAnsi="Arial" w:cs="Arial"/>
          <w:sz w:val="32"/>
          <w:szCs w:val="32"/>
        </w:rPr>
      </w:pPr>
    </w:p>
    <w:p w:rsidR="00E35E8B" w:rsidRPr="00ED3A30" w:rsidRDefault="00E35E8B" w:rsidP="00E35E8B">
      <w:pPr>
        <w:rPr>
          <w:rFonts w:ascii="Arial" w:hAnsi="Arial" w:cs="Arial"/>
          <w:b/>
          <w:bCs/>
          <w:sz w:val="32"/>
          <w:szCs w:val="32"/>
        </w:rPr>
      </w:pPr>
    </w:p>
    <w:p w:rsidR="00E35E8B" w:rsidRPr="00ED3A30" w:rsidRDefault="00E35E8B" w:rsidP="00E35E8B">
      <w:pPr>
        <w:jc w:val="center"/>
        <w:rPr>
          <w:rFonts w:ascii="Arial" w:hAnsi="Arial" w:cs="Arial"/>
          <w:b/>
          <w:bCs/>
          <w:sz w:val="32"/>
          <w:szCs w:val="32"/>
        </w:rPr>
      </w:pPr>
      <w:r w:rsidRPr="00ED3A30">
        <w:rPr>
          <w:rFonts w:ascii="Arial" w:hAnsi="Arial" w:cs="Arial"/>
          <w:b/>
          <w:bCs/>
          <w:sz w:val="32"/>
          <w:szCs w:val="32"/>
        </w:rPr>
        <w:t>Служебная записка</w:t>
      </w:r>
    </w:p>
    <w:p w:rsidR="00E35E8B" w:rsidRPr="00ED3A30" w:rsidRDefault="00E35E8B" w:rsidP="00E35E8B">
      <w:pPr>
        <w:rPr>
          <w:rFonts w:ascii="Arial" w:hAnsi="Arial" w:cs="Arial"/>
          <w:sz w:val="32"/>
          <w:szCs w:val="32"/>
        </w:rPr>
      </w:pPr>
    </w:p>
    <w:p w:rsidR="00E35E8B" w:rsidRPr="00ED3A30" w:rsidRDefault="00E35E8B" w:rsidP="00E35E8B">
      <w:pPr>
        <w:jc w:val="center"/>
        <w:rPr>
          <w:rFonts w:ascii="Arial" w:hAnsi="Arial" w:cs="Arial"/>
          <w:sz w:val="32"/>
          <w:szCs w:val="32"/>
        </w:rPr>
      </w:pPr>
      <w:r w:rsidRPr="00ED3A30">
        <w:rPr>
          <w:rFonts w:ascii="Arial" w:hAnsi="Arial" w:cs="Arial"/>
          <w:sz w:val="32"/>
          <w:szCs w:val="32"/>
        </w:rPr>
        <w:t xml:space="preserve"> Уважаемый Александр Васильевич!</w:t>
      </w:r>
    </w:p>
    <w:p w:rsidR="00E35E8B" w:rsidRPr="00ED3A30" w:rsidRDefault="00E35E8B" w:rsidP="00E35E8B">
      <w:pPr>
        <w:jc w:val="center"/>
        <w:rPr>
          <w:rFonts w:ascii="Arial" w:hAnsi="Arial" w:cs="Arial"/>
          <w:sz w:val="32"/>
          <w:szCs w:val="32"/>
        </w:rPr>
      </w:pPr>
    </w:p>
    <w:p w:rsidR="00E35E8B" w:rsidRPr="00ED3A30" w:rsidRDefault="00E35E8B" w:rsidP="00E35E8B">
      <w:pPr>
        <w:rPr>
          <w:rFonts w:ascii="Arial" w:hAnsi="Arial" w:cs="Arial"/>
          <w:sz w:val="32"/>
          <w:szCs w:val="32"/>
        </w:rPr>
      </w:pPr>
      <w:r w:rsidRPr="00ED3A30">
        <w:rPr>
          <w:rFonts w:ascii="Arial" w:hAnsi="Arial" w:cs="Arial"/>
          <w:sz w:val="32"/>
          <w:szCs w:val="32"/>
        </w:rPr>
        <w:t xml:space="preserve">             </w:t>
      </w:r>
      <w:r w:rsidRPr="00ED3A30">
        <w:rPr>
          <w:rFonts w:ascii="Arial" w:hAnsi="Arial" w:cs="Arial"/>
          <w:sz w:val="32"/>
          <w:szCs w:val="32"/>
        </w:rPr>
        <w:tab/>
      </w:r>
      <w:r w:rsidRPr="00ED3A30">
        <w:rPr>
          <w:rFonts w:ascii="Arial" w:hAnsi="Arial" w:cs="Arial"/>
          <w:sz w:val="32"/>
          <w:szCs w:val="32"/>
        </w:rPr>
        <w:tab/>
        <w:t xml:space="preserve">                               Текст</w:t>
      </w:r>
    </w:p>
    <w:p w:rsidR="00E35E8B" w:rsidRPr="00ED3A30" w:rsidRDefault="00E35E8B" w:rsidP="00E35E8B">
      <w:pPr>
        <w:rPr>
          <w:rFonts w:ascii="Arial" w:hAnsi="Arial" w:cs="Arial"/>
          <w:sz w:val="32"/>
          <w:szCs w:val="32"/>
        </w:rPr>
      </w:pPr>
    </w:p>
    <w:p w:rsidR="00E35E8B" w:rsidRPr="00ED3A30" w:rsidRDefault="00E35E8B" w:rsidP="00E35E8B">
      <w:pPr>
        <w:rPr>
          <w:rFonts w:ascii="Arial" w:hAnsi="Arial" w:cs="Arial"/>
          <w:sz w:val="32"/>
          <w:szCs w:val="32"/>
        </w:rPr>
      </w:pPr>
    </w:p>
    <w:p w:rsidR="00E35E8B" w:rsidRPr="00ED3A30" w:rsidRDefault="00E35E8B" w:rsidP="00E35E8B">
      <w:pPr>
        <w:rPr>
          <w:rFonts w:ascii="Arial" w:hAnsi="Arial" w:cs="Arial"/>
          <w:sz w:val="32"/>
          <w:szCs w:val="32"/>
        </w:rPr>
      </w:pPr>
    </w:p>
    <w:p w:rsidR="00E35E8B" w:rsidRPr="00ED3A30" w:rsidRDefault="00E35E8B" w:rsidP="00E35E8B">
      <w:pPr>
        <w:rPr>
          <w:rFonts w:ascii="Arial" w:hAnsi="Arial" w:cs="Arial"/>
          <w:sz w:val="32"/>
          <w:szCs w:val="32"/>
        </w:rPr>
      </w:pPr>
      <w:r w:rsidRPr="00ED3A30">
        <w:rPr>
          <w:rFonts w:ascii="Arial" w:hAnsi="Arial" w:cs="Arial"/>
          <w:sz w:val="32"/>
          <w:szCs w:val="32"/>
        </w:rPr>
        <w:t>_____________________</w:t>
      </w:r>
      <w:r w:rsidRPr="00ED3A30">
        <w:rPr>
          <w:rFonts w:ascii="Arial" w:hAnsi="Arial" w:cs="Arial"/>
          <w:sz w:val="32"/>
          <w:szCs w:val="32"/>
        </w:rPr>
        <w:tab/>
      </w:r>
      <w:r w:rsidRPr="00ED3A30">
        <w:rPr>
          <w:rFonts w:ascii="Arial" w:hAnsi="Arial" w:cs="Arial"/>
          <w:sz w:val="32"/>
          <w:szCs w:val="32"/>
        </w:rPr>
        <w:tab/>
        <w:t>__________</w:t>
      </w:r>
      <w:r w:rsidRPr="00ED3A30">
        <w:rPr>
          <w:rFonts w:ascii="Arial" w:hAnsi="Arial" w:cs="Arial"/>
          <w:sz w:val="32"/>
          <w:szCs w:val="32"/>
        </w:rPr>
        <w:tab/>
      </w:r>
      <w:r w:rsidRPr="00ED3A30">
        <w:rPr>
          <w:rFonts w:ascii="Arial" w:hAnsi="Arial" w:cs="Arial"/>
          <w:sz w:val="32"/>
          <w:szCs w:val="32"/>
        </w:rPr>
        <w:tab/>
        <w:t>__________________</w:t>
      </w:r>
    </w:p>
    <w:p w:rsidR="00E35E8B" w:rsidRPr="00ED3A30" w:rsidRDefault="00E35E8B" w:rsidP="00E35E8B">
      <w:pPr>
        <w:rPr>
          <w:rFonts w:ascii="Arial" w:hAnsi="Arial" w:cs="Arial"/>
          <w:sz w:val="32"/>
          <w:szCs w:val="32"/>
        </w:rPr>
      </w:pPr>
      <w:r w:rsidRPr="00ED3A30">
        <w:rPr>
          <w:rFonts w:ascii="Arial" w:hAnsi="Arial" w:cs="Arial"/>
          <w:sz w:val="32"/>
          <w:szCs w:val="32"/>
        </w:rPr>
        <w:t xml:space="preserve">    (наименование должности)                        (подпись)                   (инициалы, фамилия)                                </w:t>
      </w:r>
    </w:p>
    <w:p w:rsidR="00E35E8B" w:rsidRPr="00ED3A30" w:rsidRDefault="00E35E8B" w:rsidP="00E35E8B">
      <w:pPr>
        <w:rPr>
          <w:rFonts w:ascii="Arial" w:hAnsi="Arial" w:cs="Arial"/>
          <w:sz w:val="32"/>
          <w:szCs w:val="32"/>
        </w:rPr>
      </w:pPr>
    </w:p>
    <w:p w:rsidR="00E35E8B" w:rsidRPr="00ED3A30" w:rsidRDefault="00E35E8B" w:rsidP="00E35E8B">
      <w:pPr>
        <w:rPr>
          <w:rFonts w:ascii="Arial" w:hAnsi="Arial" w:cs="Arial"/>
          <w:sz w:val="32"/>
          <w:szCs w:val="32"/>
        </w:rPr>
      </w:pPr>
      <w:r w:rsidRPr="00ED3A30">
        <w:rPr>
          <w:rFonts w:ascii="Arial" w:hAnsi="Arial" w:cs="Arial"/>
          <w:sz w:val="32"/>
          <w:szCs w:val="32"/>
        </w:rPr>
        <w:t>Дата</w:t>
      </w:r>
    </w:p>
    <w:p w:rsidR="00E35E8B" w:rsidRPr="00ED3A30" w:rsidRDefault="00E35E8B" w:rsidP="00E35E8B">
      <w:pPr>
        <w:rPr>
          <w:rFonts w:ascii="Arial" w:hAnsi="Arial" w:cs="Arial"/>
          <w:sz w:val="32"/>
          <w:szCs w:val="32"/>
        </w:rPr>
      </w:pPr>
    </w:p>
    <w:p w:rsidR="00E35E8B" w:rsidRPr="00ED3A30" w:rsidRDefault="00E35E8B" w:rsidP="00E35E8B">
      <w:pPr>
        <w:rPr>
          <w:rFonts w:ascii="Arial" w:hAnsi="Arial" w:cs="Arial"/>
          <w:sz w:val="32"/>
          <w:szCs w:val="32"/>
        </w:rPr>
      </w:pPr>
    </w:p>
    <w:p w:rsidR="00E35E8B" w:rsidRPr="00ED3A30" w:rsidRDefault="00E35E8B" w:rsidP="00E35E8B">
      <w:pPr>
        <w:jc w:val="center"/>
        <w:rPr>
          <w:rFonts w:ascii="Arial" w:hAnsi="Arial" w:cs="Arial"/>
          <w:b/>
          <w:sz w:val="32"/>
          <w:szCs w:val="32"/>
        </w:rPr>
      </w:pPr>
      <w:r w:rsidRPr="00ED3A30">
        <w:rPr>
          <w:rFonts w:ascii="Arial" w:hAnsi="Arial" w:cs="Arial"/>
          <w:b/>
          <w:sz w:val="32"/>
          <w:szCs w:val="32"/>
        </w:rPr>
        <w:t>Образец оформления служебной записки</w:t>
      </w:r>
    </w:p>
    <w:p w:rsidR="00E35E8B" w:rsidRPr="00ED3A30" w:rsidRDefault="009C17E6" w:rsidP="00F76DE7">
      <w:pPr>
        <w:rPr>
          <w:rFonts w:ascii="Arial" w:hAnsi="Arial" w:cs="Arial"/>
          <w:b/>
          <w:bCs/>
          <w:sz w:val="32"/>
          <w:szCs w:val="32"/>
        </w:rPr>
      </w:pPr>
      <w:r>
        <w:rPr>
          <w:rFonts w:ascii="Arial" w:hAnsi="Arial" w:cs="Arial"/>
          <w:noProof/>
          <w:sz w:val="32"/>
          <w:szCs w:val="32"/>
        </w:rPr>
        <mc:AlternateContent>
          <mc:Choice Requires="wps">
            <w:drawing>
              <wp:anchor distT="0" distB="0" distL="114300" distR="114300" simplePos="0" relativeHeight="251716608" behindDoc="0" locked="0" layoutInCell="1" allowOverlap="1">
                <wp:simplePos x="0" y="0"/>
                <wp:positionH relativeFrom="column">
                  <wp:posOffset>4369435</wp:posOffset>
                </wp:positionH>
                <wp:positionV relativeFrom="paragraph">
                  <wp:posOffset>-573405</wp:posOffset>
                </wp:positionV>
                <wp:extent cx="1802130" cy="915670"/>
                <wp:effectExtent l="0" t="0" r="635" b="635"/>
                <wp:wrapNone/>
                <wp:docPr id="20"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130"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30" w:rsidRPr="00DE0ADC" w:rsidRDefault="00ED3A30" w:rsidP="00E35E8B">
                            <w:pPr>
                              <w:rPr>
                                <w:rFonts w:ascii="Times New Roman" w:hAnsi="Times New Roman" w:cs="Times New Roman"/>
                                <w:b/>
                                <w:sz w:val="28"/>
                                <w:szCs w:val="28"/>
                              </w:rPr>
                            </w:pPr>
                            <w:r>
                              <w:rPr>
                                <w:rFonts w:ascii="Times New Roman" w:hAnsi="Times New Roman" w:cs="Times New Roman"/>
                                <w:b/>
                                <w:sz w:val="28"/>
                                <w:szCs w:val="28"/>
                              </w:rPr>
                              <w:t>Приложение № 22</w:t>
                            </w:r>
                          </w:p>
                          <w:p w:rsidR="00ED3A30" w:rsidRPr="00DE0ADC" w:rsidRDefault="00ED3A30" w:rsidP="00E35E8B">
                            <w:pPr>
                              <w:rPr>
                                <w:rFonts w:ascii="Times New Roman" w:hAnsi="Times New Roman" w:cs="Times New Roman"/>
                                <w:b/>
                                <w:sz w:val="28"/>
                                <w:szCs w:val="28"/>
                              </w:rPr>
                            </w:pPr>
                            <w:r w:rsidRPr="00DE0ADC">
                              <w:rPr>
                                <w:rFonts w:ascii="Times New Roman" w:hAnsi="Times New Roman" w:cs="Times New Roman"/>
                                <w:b/>
                                <w:sz w:val="28"/>
                                <w:szCs w:val="28"/>
                              </w:rPr>
                              <w:t>к п. 4.4.3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54" style="position:absolute;margin-left:344.05pt;margin-top:-45.15pt;width:141.9pt;height:7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" stroked="f">
                <v:textbox>
                  <w:txbxContent>
                    <w:p w:rsidR="00ED3A30" w:rsidRPr="00DE0ADC" w:rsidRDefault="00ED3A30" w:rsidP="00E35E8B">
                      <w:pPr>
                        <w:rPr>
                          <w:rFonts w:ascii="Times New Roman" w:hAnsi="Times New Roman" w:cs="Times New Roman"/>
                          <w:b/>
                          <w:sz w:val="28"/>
                          <w:szCs w:val="28"/>
                        </w:rPr>
                      </w:pPr>
                      <w:r>
                        <w:rPr>
                          <w:rFonts w:ascii="Times New Roman" w:hAnsi="Times New Roman" w:cs="Times New Roman"/>
                          <w:b/>
                          <w:sz w:val="28"/>
                          <w:szCs w:val="28"/>
                        </w:rPr>
                        <w:t>Приложение № 22</w:t>
                      </w:r>
                    </w:p>
                    <w:p w:rsidR="00ED3A30" w:rsidRPr="00DE0ADC" w:rsidRDefault="00ED3A30" w:rsidP="00E35E8B">
                      <w:pPr>
                        <w:rPr>
                          <w:rFonts w:ascii="Times New Roman" w:hAnsi="Times New Roman" w:cs="Times New Roman"/>
                          <w:b/>
                          <w:sz w:val="28"/>
                          <w:szCs w:val="28"/>
                        </w:rPr>
                      </w:pPr>
                      <w:r w:rsidRPr="00DE0ADC">
                        <w:rPr>
                          <w:rFonts w:ascii="Times New Roman" w:hAnsi="Times New Roman" w:cs="Times New Roman"/>
                          <w:b/>
                          <w:sz w:val="28"/>
                          <w:szCs w:val="28"/>
                        </w:rPr>
                        <w:t>к п. 4.4.3</w:t>
                      </w:r>
                    </w:p>
                  </w:txbxContent>
                </v:textbox>
              </v:rect>
            </w:pict>
          </mc:Fallback>
        </mc:AlternateContent>
      </w:r>
      <w:r w:rsidR="00E35E8B" w:rsidRPr="00ED3A30">
        <w:rPr>
          <w:rFonts w:ascii="Arial" w:hAnsi="Arial" w:cs="Arial"/>
          <w:sz w:val="32"/>
          <w:szCs w:val="32"/>
        </w:rPr>
        <w:br w:type="page"/>
      </w:r>
      <w:r w:rsidR="00E35E8B" w:rsidRPr="00ED3A30">
        <w:rPr>
          <w:rFonts w:ascii="Arial" w:hAnsi="Arial" w:cs="Arial"/>
          <w:sz w:val="32"/>
          <w:szCs w:val="32"/>
        </w:rPr>
        <w:tab/>
      </w:r>
      <w:r w:rsidR="00E35E8B" w:rsidRPr="00ED3A30">
        <w:rPr>
          <w:rFonts w:ascii="Arial" w:hAnsi="Arial" w:cs="Arial"/>
          <w:b/>
          <w:bCs/>
          <w:sz w:val="32"/>
          <w:szCs w:val="32"/>
        </w:rPr>
        <w:t>ЖУРНАЛ</w:t>
      </w:r>
    </w:p>
    <w:p w:rsidR="00E35E8B" w:rsidRPr="00ED3A30" w:rsidRDefault="00E35E8B" w:rsidP="00E35E8B">
      <w:pPr>
        <w:ind w:left="360"/>
        <w:jc w:val="center"/>
        <w:rPr>
          <w:rFonts w:ascii="Arial" w:hAnsi="Arial" w:cs="Arial"/>
          <w:b/>
          <w:bCs/>
          <w:sz w:val="32"/>
          <w:szCs w:val="32"/>
        </w:rPr>
      </w:pPr>
      <w:r w:rsidRPr="00ED3A30">
        <w:rPr>
          <w:rFonts w:ascii="Arial" w:hAnsi="Arial" w:cs="Arial"/>
          <w:b/>
          <w:bCs/>
          <w:sz w:val="32"/>
          <w:szCs w:val="32"/>
        </w:rPr>
        <w:t>регистрации поступающих документов</w:t>
      </w:r>
    </w:p>
    <w:p w:rsidR="00E35E8B" w:rsidRPr="00ED3A30" w:rsidRDefault="00E35E8B" w:rsidP="00E35E8B">
      <w:pPr>
        <w:ind w:left="360"/>
        <w:rPr>
          <w:rFonts w:ascii="Arial" w:hAnsi="Arial" w:cs="Arial"/>
          <w:sz w:val="32"/>
          <w:szCs w:val="32"/>
        </w:rPr>
      </w:pPr>
    </w:p>
    <w:tbl>
      <w:tblPr>
        <w:tblW w:w="103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2500"/>
        <w:gridCol w:w="1473"/>
        <w:gridCol w:w="2273"/>
        <w:gridCol w:w="1524"/>
        <w:gridCol w:w="1330"/>
      </w:tblGrid>
      <w:tr w:rsidR="00E35E8B" w:rsidRPr="00ED3A30" w:rsidTr="00237D95">
        <w:tc>
          <w:tcPr>
            <w:tcW w:w="1200" w:type="dxa"/>
          </w:tcPr>
          <w:p w:rsidR="00E35E8B" w:rsidRPr="00ED3A30" w:rsidRDefault="00E35E8B" w:rsidP="00F76DE7">
            <w:pPr>
              <w:jc w:val="center"/>
              <w:rPr>
                <w:rFonts w:ascii="Arial" w:hAnsi="Arial" w:cs="Arial"/>
                <w:sz w:val="32"/>
                <w:szCs w:val="32"/>
              </w:rPr>
            </w:pPr>
            <w:r w:rsidRPr="00ED3A30">
              <w:rPr>
                <w:rFonts w:ascii="Arial" w:hAnsi="Arial" w:cs="Arial"/>
                <w:sz w:val="32"/>
                <w:szCs w:val="32"/>
              </w:rPr>
              <w:t>Дата поступления и индекс документа</w:t>
            </w:r>
          </w:p>
        </w:tc>
        <w:tc>
          <w:tcPr>
            <w:tcW w:w="2500"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Корреспондент</w:t>
            </w:r>
          </w:p>
        </w:tc>
        <w:tc>
          <w:tcPr>
            <w:tcW w:w="1473"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Дата и индекс поступившего</w:t>
            </w:r>
          </w:p>
          <w:p w:rsidR="00E35E8B" w:rsidRPr="00ED3A30" w:rsidRDefault="00E35E8B" w:rsidP="00237D95">
            <w:pPr>
              <w:jc w:val="center"/>
              <w:rPr>
                <w:rFonts w:ascii="Arial" w:hAnsi="Arial" w:cs="Arial"/>
                <w:sz w:val="32"/>
                <w:szCs w:val="32"/>
              </w:rPr>
            </w:pPr>
            <w:r w:rsidRPr="00ED3A30">
              <w:rPr>
                <w:rFonts w:ascii="Arial" w:hAnsi="Arial" w:cs="Arial"/>
                <w:sz w:val="32"/>
                <w:szCs w:val="32"/>
              </w:rPr>
              <w:t>документа</w:t>
            </w:r>
          </w:p>
        </w:tc>
        <w:tc>
          <w:tcPr>
            <w:tcW w:w="2273"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Краткое содержание</w:t>
            </w:r>
          </w:p>
        </w:tc>
        <w:tc>
          <w:tcPr>
            <w:tcW w:w="1524"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Резолюция</w:t>
            </w:r>
          </w:p>
        </w:tc>
        <w:tc>
          <w:tcPr>
            <w:tcW w:w="1330"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 xml:space="preserve">Отметка </w:t>
            </w:r>
          </w:p>
          <w:p w:rsidR="00E35E8B" w:rsidRPr="00ED3A30" w:rsidRDefault="00E35E8B" w:rsidP="00F76DE7">
            <w:pPr>
              <w:jc w:val="center"/>
              <w:rPr>
                <w:rFonts w:ascii="Arial" w:hAnsi="Arial" w:cs="Arial"/>
                <w:sz w:val="32"/>
                <w:szCs w:val="32"/>
              </w:rPr>
            </w:pPr>
            <w:r w:rsidRPr="00ED3A30">
              <w:rPr>
                <w:rFonts w:ascii="Arial" w:hAnsi="Arial" w:cs="Arial"/>
                <w:sz w:val="32"/>
                <w:szCs w:val="32"/>
              </w:rPr>
              <w:t>об исполнении</w:t>
            </w:r>
          </w:p>
        </w:tc>
      </w:tr>
      <w:tr w:rsidR="00E35E8B" w:rsidRPr="00ED3A30" w:rsidTr="00237D95">
        <w:tc>
          <w:tcPr>
            <w:tcW w:w="1200"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1</w:t>
            </w:r>
          </w:p>
        </w:tc>
        <w:tc>
          <w:tcPr>
            <w:tcW w:w="2500"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2</w:t>
            </w:r>
          </w:p>
        </w:tc>
        <w:tc>
          <w:tcPr>
            <w:tcW w:w="1473"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3</w:t>
            </w:r>
          </w:p>
        </w:tc>
        <w:tc>
          <w:tcPr>
            <w:tcW w:w="2273"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4</w:t>
            </w:r>
          </w:p>
        </w:tc>
        <w:tc>
          <w:tcPr>
            <w:tcW w:w="1524"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5</w:t>
            </w:r>
          </w:p>
        </w:tc>
        <w:tc>
          <w:tcPr>
            <w:tcW w:w="1330"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6</w:t>
            </w:r>
          </w:p>
        </w:tc>
      </w:tr>
    </w:tbl>
    <w:p w:rsidR="00E35E8B" w:rsidRPr="00ED3A30" w:rsidRDefault="00E35E8B" w:rsidP="00E35E8B">
      <w:pPr>
        <w:rPr>
          <w:rFonts w:ascii="Arial" w:hAnsi="Arial" w:cs="Arial"/>
          <w:sz w:val="32"/>
          <w:szCs w:val="32"/>
        </w:rPr>
      </w:pPr>
    </w:p>
    <w:p w:rsidR="00E35E8B" w:rsidRPr="00ED3A30" w:rsidRDefault="00E35E8B" w:rsidP="00E35E8B">
      <w:pPr>
        <w:pStyle w:val="3"/>
        <w:rPr>
          <w:sz w:val="32"/>
          <w:szCs w:val="32"/>
        </w:rPr>
      </w:pPr>
      <w:r w:rsidRPr="00ED3A30">
        <w:rPr>
          <w:sz w:val="32"/>
          <w:szCs w:val="32"/>
        </w:rPr>
        <w:t>Форма журнала регистрации поступающих документов</w:t>
      </w:r>
    </w:p>
    <w:p w:rsidR="00E35E8B" w:rsidRPr="00ED3A30" w:rsidRDefault="00E35E8B" w:rsidP="00E35E8B">
      <w:pPr>
        <w:rPr>
          <w:rFonts w:ascii="Arial" w:hAnsi="Arial" w:cs="Arial"/>
          <w:sz w:val="32"/>
          <w:szCs w:val="32"/>
        </w:rPr>
      </w:pPr>
    </w:p>
    <w:p w:rsidR="00E35E8B" w:rsidRPr="00ED3A30" w:rsidRDefault="00E35E8B" w:rsidP="00E35E8B">
      <w:pPr>
        <w:rPr>
          <w:rFonts w:ascii="Arial" w:hAnsi="Arial" w:cs="Arial"/>
          <w:b/>
          <w:bCs/>
          <w:sz w:val="32"/>
          <w:szCs w:val="32"/>
        </w:rPr>
      </w:pPr>
    </w:p>
    <w:p w:rsidR="00E35E8B" w:rsidRPr="00ED3A30" w:rsidRDefault="00E35E8B" w:rsidP="00E35E8B">
      <w:pPr>
        <w:rPr>
          <w:rFonts w:ascii="Arial" w:hAnsi="Arial" w:cs="Arial"/>
          <w:b/>
          <w:bCs/>
          <w:sz w:val="32"/>
          <w:szCs w:val="32"/>
        </w:rPr>
      </w:pPr>
    </w:p>
    <w:p w:rsidR="00E35E8B" w:rsidRPr="00ED3A30" w:rsidRDefault="00E35E8B" w:rsidP="00E35E8B">
      <w:pPr>
        <w:rPr>
          <w:rFonts w:ascii="Arial" w:hAnsi="Arial" w:cs="Arial"/>
          <w:b/>
          <w:bCs/>
          <w:sz w:val="32"/>
          <w:szCs w:val="32"/>
        </w:rPr>
      </w:pPr>
    </w:p>
    <w:p w:rsidR="00E35E8B" w:rsidRPr="00ED3A30" w:rsidRDefault="00E35E8B" w:rsidP="00E35E8B">
      <w:pPr>
        <w:rPr>
          <w:rFonts w:ascii="Arial" w:hAnsi="Arial" w:cs="Arial"/>
          <w:b/>
          <w:bCs/>
          <w:sz w:val="32"/>
          <w:szCs w:val="32"/>
        </w:rPr>
      </w:pPr>
    </w:p>
    <w:p w:rsidR="00E35E8B" w:rsidRPr="00ED3A30" w:rsidRDefault="00E35E8B" w:rsidP="00E35E8B">
      <w:pPr>
        <w:rPr>
          <w:rFonts w:ascii="Arial" w:hAnsi="Arial" w:cs="Arial"/>
          <w:b/>
          <w:bCs/>
          <w:sz w:val="32"/>
          <w:szCs w:val="32"/>
        </w:rPr>
      </w:pPr>
    </w:p>
    <w:p w:rsidR="00E35E8B" w:rsidRPr="00ED3A30" w:rsidRDefault="00E35E8B" w:rsidP="00E35E8B">
      <w:pPr>
        <w:rPr>
          <w:rFonts w:ascii="Arial" w:hAnsi="Arial" w:cs="Arial"/>
          <w:b/>
          <w:bCs/>
          <w:sz w:val="32"/>
          <w:szCs w:val="32"/>
        </w:rPr>
      </w:pPr>
    </w:p>
    <w:p w:rsidR="00E35E8B" w:rsidRPr="00ED3A30" w:rsidRDefault="00E35E8B" w:rsidP="00E35E8B">
      <w:pPr>
        <w:rPr>
          <w:rFonts w:ascii="Arial" w:hAnsi="Arial" w:cs="Arial"/>
          <w:b/>
          <w:bCs/>
          <w:sz w:val="32"/>
          <w:szCs w:val="32"/>
        </w:rPr>
      </w:pPr>
    </w:p>
    <w:p w:rsidR="00E35E8B" w:rsidRPr="00ED3A30" w:rsidRDefault="00E35E8B" w:rsidP="00E35E8B">
      <w:pPr>
        <w:rPr>
          <w:rFonts w:ascii="Arial" w:hAnsi="Arial" w:cs="Arial"/>
          <w:b/>
          <w:bCs/>
          <w:sz w:val="32"/>
          <w:szCs w:val="32"/>
        </w:rPr>
      </w:pPr>
    </w:p>
    <w:p w:rsidR="00E35E8B" w:rsidRPr="00ED3A30" w:rsidRDefault="00E35E8B" w:rsidP="00E35E8B">
      <w:pPr>
        <w:rPr>
          <w:rFonts w:ascii="Arial" w:hAnsi="Arial" w:cs="Arial"/>
          <w:b/>
          <w:bCs/>
          <w:sz w:val="32"/>
          <w:szCs w:val="32"/>
        </w:rPr>
      </w:pPr>
    </w:p>
    <w:p w:rsidR="00E35E8B" w:rsidRPr="00ED3A30" w:rsidRDefault="00E35E8B" w:rsidP="00E35E8B">
      <w:pPr>
        <w:rPr>
          <w:rFonts w:ascii="Arial" w:hAnsi="Arial" w:cs="Arial"/>
          <w:b/>
          <w:bCs/>
          <w:sz w:val="32"/>
          <w:szCs w:val="32"/>
        </w:rPr>
      </w:pPr>
    </w:p>
    <w:p w:rsidR="00E35E8B" w:rsidRPr="00ED3A30" w:rsidRDefault="00E35E8B" w:rsidP="00E35E8B">
      <w:pPr>
        <w:rPr>
          <w:rFonts w:ascii="Arial" w:hAnsi="Arial" w:cs="Arial"/>
          <w:b/>
          <w:bCs/>
          <w:sz w:val="32"/>
          <w:szCs w:val="32"/>
        </w:rPr>
      </w:pPr>
    </w:p>
    <w:p w:rsidR="00E35E8B" w:rsidRPr="00ED3A30" w:rsidRDefault="00E35E8B" w:rsidP="00E35E8B">
      <w:pPr>
        <w:jc w:val="right"/>
        <w:rPr>
          <w:rFonts w:ascii="Arial" w:hAnsi="Arial" w:cs="Arial"/>
          <w:b/>
          <w:sz w:val="32"/>
          <w:szCs w:val="32"/>
        </w:rPr>
      </w:pPr>
      <w:r w:rsidRPr="00ED3A30">
        <w:rPr>
          <w:rFonts w:ascii="Arial" w:hAnsi="Arial" w:cs="Arial"/>
          <w:b/>
          <w:bCs/>
          <w:sz w:val="32"/>
          <w:szCs w:val="32"/>
        </w:rPr>
        <w:tab/>
      </w:r>
      <w:r w:rsidRPr="00ED3A30">
        <w:rPr>
          <w:rFonts w:ascii="Arial" w:hAnsi="Arial" w:cs="Arial"/>
          <w:b/>
          <w:bCs/>
          <w:sz w:val="32"/>
          <w:szCs w:val="32"/>
        </w:rPr>
        <w:tab/>
      </w:r>
      <w:r w:rsidRPr="00ED3A30">
        <w:rPr>
          <w:rFonts w:ascii="Arial" w:hAnsi="Arial" w:cs="Arial"/>
          <w:b/>
          <w:bCs/>
          <w:sz w:val="32"/>
          <w:szCs w:val="32"/>
        </w:rPr>
        <w:tab/>
      </w:r>
      <w:r w:rsidRPr="00ED3A30">
        <w:rPr>
          <w:rFonts w:ascii="Arial" w:hAnsi="Arial" w:cs="Arial"/>
          <w:b/>
          <w:bCs/>
          <w:sz w:val="32"/>
          <w:szCs w:val="32"/>
        </w:rPr>
        <w:tab/>
      </w:r>
      <w:r w:rsidRPr="00ED3A30">
        <w:rPr>
          <w:rFonts w:ascii="Arial" w:hAnsi="Arial" w:cs="Arial"/>
          <w:b/>
          <w:bCs/>
          <w:sz w:val="32"/>
          <w:szCs w:val="32"/>
        </w:rPr>
        <w:tab/>
      </w:r>
      <w:r w:rsidRPr="00ED3A30">
        <w:rPr>
          <w:rFonts w:ascii="Arial" w:hAnsi="Arial" w:cs="Arial"/>
          <w:b/>
          <w:bCs/>
          <w:sz w:val="32"/>
          <w:szCs w:val="32"/>
        </w:rPr>
        <w:tab/>
      </w:r>
      <w:r w:rsidRPr="00ED3A30">
        <w:rPr>
          <w:rFonts w:ascii="Arial" w:hAnsi="Arial" w:cs="Arial"/>
          <w:b/>
          <w:bCs/>
          <w:sz w:val="32"/>
          <w:szCs w:val="32"/>
        </w:rPr>
        <w:tab/>
      </w:r>
      <w:r w:rsidRPr="00ED3A30">
        <w:rPr>
          <w:rFonts w:ascii="Arial" w:hAnsi="Arial" w:cs="Arial"/>
          <w:b/>
          <w:sz w:val="32"/>
          <w:szCs w:val="32"/>
        </w:rPr>
        <w:t>Приложение № 23</w:t>
      </w:r>
    </w:p>
    <w:p w:rsidR="00E35E8B" w:rsidRPr="00ED3A30" w:rsidRDefault="00E35E8B" w:rsidP="00E35E8B">
      <w:pPr>
        <w:jc w:val="right"/>
        <w:rPr>
          <w:rFonts w:ascii="Arial" w:hAnsi="Arial" w:cs="Arial"/>
          <w:b/>
          <w:sz w:val="32"/>
          <w:szCs w:val="32"/>
        </w:rPr>
      </w:pPr>
      <w:r w:rsidRPr="00ED3A30">
        <w:rPr>
          <w:rFonts w:ascii="Arial" w:hAnsi="Arial" w:cs="Arial"/>
          <w:b/>
          <w:sz w:val="32"/>
          <w:szCs w:val="32"/>
        </w:rPr>
        <w:t>к п. 4.4.8.</w:t>
      </w:r>
    </w:p>
    <w:p w:rsidR="00E35E8B" w:rsidRPr="00ED3A30" w:rsidRDefault="00E35E8B" w:rsidP="00E35E8B">
      <w:pPr>
        <w:pStyle w:val="a3"/>
        <w:tabs>
          <w:tab w:val="clear" w:pos="4677"/>
          <w:tab w:val="clear" w:pos="9355"/>
        </w:tabs>
        <w:jc w:val="center"/>
        <w:rPr>
          <w:b/>
          <w:bCs/>
          <w:sz w:val="32"/>
          <w:szCs w:val="32"/>
        </w:rPr>
      </w:pPr>
      <w:r w:rsidRPr="00ED3A30">
        <w:rPr>
          <w:b/>
          <w:bCs/>
          <w:sz w:val="32"/>
          <w:szCs w:val="32"/>
        </w:rPr>
        <w:t>ЖУРНАЛ</w:t>
      </w:r>
    </w:p>
    <w:p w:rsidR="00E35E8B" w:rsidRPr="00ED3A30" w:rsidRDefault="00E35E8B" w:rsidP="00E35E8B">
      <w:pPr>
        <w:jc w:val="center"/>
        <w:rPr>
          <w:rFonts w:ascii="Arial" w:hAnsi="Arial" w:cs="Arial"/>
          <w:b/>
          <w:bCs/>
          <w:sz w:val="32"/>
          <w:szCs w:val="32"/>
        </w:rPr>
      </w:pPr>
      <w:r w:rsidRPr="00ED3A30">
        <w:rPr>
          <w:rFonts w:ascii="Arial" w:hAnsi="Arial" w:cs="Arial"/>
          <w:b/>
          <w:bCs/>
          <w:sz w:val="32"/>
          <w:szCs w:val="32"/>
        </w:rPr>
        <w:t>регистрации отправляемых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1"/>
        <w:gridCol w:w="2491"/>
        <w:gridCol w:w="2309"/>
        <w:gridCol w:w="2300"/>
      </w:tblGrid>
      <w:tr w:rsidR="00E35E8B" w:rsidRPr="00ED3A30" w:rsidTr="00F76DE7">
        <w:tc>
          <w:tcPr>
            <w:tcW w:w="2471"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Дата отправления и индекс отправляемого документа</w:t>
            </w:r>
          </w:p>
        </w:tc>
        <w:tc>
          <w:tcPr>
            <w:tcW w:w="2491"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Корреспондент</w:t>
            </w:r>
          </w:p>
        </w:tc>
        <w:tc>
          <w:tcPr>
            <w:tcW w:w="2309"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Краткое содержание</w:t>
            </w:r>
          </w:p>
        </w:tc>
        <w:tc>
          <w:tcPr>
            <w:tcW w:w="2300"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Отметка об исполнении</w:t>
            </w:r>
          </w:p>
        </w:tc>
      </w:tr>
      <w:tr w:rsidR="00E35E8B" w:rsidRPr="00ED3A30" w:rsidTr="00F76DE7">
        <w:tc>
          <w:tcPr>
            <w:tcW w:w="2471"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1</w:t>
            </w:r>
          </w:p>
        </w:tc>
        <w:tc>
          <w:tcPr>
            <w:tcW w:w="2491"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2</w:t>
            </w:r>
          </w:p>
        </w:tc>
        <w:tc>
          <w:tcPr>
            <w:tcW w:w="2309"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3</w:t>
            </w:r>
          </w:p>
        </w:tc>
        <w:tc>
          <w:tcPr>
            <w:tcW w:w="2300"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4</w:t>
            </w:r>
          </w:p>
        </w:tc>
      </w:tr>
    </w:tbl>
    <w:p w:rsidR="00E35E8B" w:rsidRPr="00ED3A30" w:rsidRDefault="00E35E8B" w:rsidP="00E35E8B">
      <w:pPr>
        <w:pStyle w:val="a3"/>
        <w:tabs>
          <w:tab w:val="clear" w:pos="4677"/>
          <w:tab w:val="clear" w:pos="9355"/>
        </w:tabs>
        <w:rPr>
          <w:sz w:val="32"/>
          <w:szCs w:val="32"/>
        </w:rPr>
      </w:pPr>
    </w:p>
    <w:p w:rsidR="00E35E8B" w:rsidRPr="00ED3A30" w:rsidRDefault="00E35E8B" w:rsidP="00E35E8B">
      <w:pPr>
        <w:pStyle w:val="a3"/>
        <w:tabs>
          <w:tab w:val="clear" w:pos="4677"/>
          <w:tab w:val="clear" w:pos="9355"/>
        </w:tabs>
        <w:rPr>
          <w:sz w:val="32"/>
          <w:szCs w:val="32"/>
        </w:rPr>
      </w:pPr>
    </w:p>
    <w:p w:rsidR="00E35E8B" w:rsidRPr="00ED3A30" w:rsidRDefault="00E35E8B" w:rsidP="00E35E8B">
      <w:pPr>
        <w:pStyle w:val="a3"/>
        <w:tabs>
          <w:tab w:val="clear" w:pos="4677"/>
          <w:tab w:val="clear" w:pos="9355"/>
        </w:tabs>
        <w:jc w:val="center"/>
        <w:rPr>
          <w:b/>
          <w:bCs/>
          <w:sz w:val="32"/>
          <w:szCs w:val="32"/>
        </w:rPr>
      </w:pPr>
      <w:r w:rsidRPr="00ED3A30">
        <w:rPr>
          <w:b/>
          <w:bCs/>
          <w:sz w:val="32"/>
          <w:szCs w:val="32"/>
        </w:rPr>
        <w:t>Форма журнала для регистрации отправляемых документов</w:t>
      </w:r>
    </w:p>
    <w:p w:rsidR="00E35E8B" w:rsidRPr="00ED3A30" w:rsidRDefault="00E35E8B" w:rsidP="00E35E8B">
      <w:pPr>
        <w:pStyle w:val="a3"/>
        <w:tabs>
          <w:tab w:val="clear" w:pos="4677"/>
          <w:tab w:val="clear" w:pos="9355"/>
        </w:tabs>
        <w:jc w:val="center"/>
        <w:rPr>
          <w:b/>
          <w:bCs/>
          <w:sz w:val="32"/>
          <w:szCs w:val="32"/>
        </w:rPr>
      </w:pPr>
    </w:p>
    <w:p w:rsidR="00E35E8B" w:rsidRPr="00ED3A30" w:rsidRDefault="00E35E8B" w:rsidP="00E35E8B">
      <w:pPr>
        <w:pStyle w:val="a3"/>
        <w:tabs>
          <w:tab w:val="clear" w:pos="4677"/>
          <w:tab w:val="clear" w:pos="9355"/>
        </w:tabs>
        <w:rPr>
          <w:b/>
          <w:bCs/>
          <w:sz w:val="32"/>
          <w:szCs w:val="32"/>
        </w:rPr>
      </w:pPr>
    </w:p>
    <w:tbl>
      <w:tblPr>
        <w:tblW w:w="0" w:type="auto"/>
        <w:tblLook w:val="0000" w:firstRow="0" w:lastRow="0" w:firstColumn="0" w:lastColumn="0" w:noHBand="0" w:noVBand="0"/>
      </w:tblPr>
      <w:tblGrid>
        <w:gridCol w:w="4702"/>
        <w:gridCol w:w="4869"/>
      </w:tblGrid>
      <w:tr w:rsidR="00E35E8B" w:rsidRPr="00ED3A30" w:rsidTr="00237D95">
        <w:tc>
          <w:tcPr>
            <w:tcW w:w="4702" w:type="dxa"/>
          </w:tcPr>
          <w:p w:rsidR="00E35E8B" w:rsidRPr="00ED3A30" w:rsidRDefault="00E35E8B" w:rsidP="00237D95">
            <w:pPr>
              <w:pStyle w:val="a3"/>
              <w:tabs>
                <w:tab w:val="clear" w:pos="4677"/>
                <w:tab w:val="clear" w:pos="9355"/>
              </w:tabs>
              <w:rPr>
                <w:sz w:val="32"/>
                <w:szCs w:val="32"/>
              </w:rPr>
            </w:pPr>
          </w:p>
        </w:tc>
        <w:tc>
          <w:tcPr>
            <w:tcW w:w="4869" w:type="dxa"/>
          </w:tcPr>
          <w:p w:rsidR="00E35E8B" w:rsidRPr="00ED3A30" w:rsidRDefault="00E35E8B" w:rsidP="00237D95">
            <w:pPr>
              <w:jc w:val="right"/>
              <w:rPr>
                <w:rFonts w:ascii="Arial" w:hAnsi="Arial" w:cs="Arial"/>
                <w:b/>
                <w:sz w:val="32"/>
                <w:szCs w:val="32"/>
              </w:rPr>
            </w:pPr>
            <w:r w:rsidRPr="00ED3A30">
              <w:rPr>
                <w:rFonts w:ascii="Arial" w:hAnsi="Arial" w:cs="Arial"/>
                <w:b/>
                <w:sz w:val="32"/>
                <w:szCs w:val="32"/>
              </w:rPr>
              <w:t>Приложение № 24</w:t>
            </w:r>
          </w:p>
          <w:p w:rsidR="00E35E8B" w:rsidRPr="00ED3A30" w:rsidRDefault="00E35E8B" w:rsidP="00237D95">
            <w:pPr>
              <w:jc w:val="right"/>
              <w:rPr>
                <w:rFonts w:ascii="Arial" w:hAnsi="Arial" w:cs="Arial"/>
                <w:b/>
                <w:sz w:val="32"/>
                <w:szCs w:val="32"/>
              </w:rPr>
            </w:pPr>
            <w:r w:rsidRPr="00ED3A30">
              <w:rPr>
                <w:rFonts w:ascii="Arial" w:hAnsi="Arial" w:cs="Arial"/>
                <w:b/>
                <w:sz w:val="32"/>
                <w:szCs w:val="32"/>
              </w:rPr>
              <w:t>к п. 4.4.3</w:t>
            </w:r>
          </w:p>
          <w:p w:rsidR="00E35E8B" w:rsidRPr="00ED3A30" w:rsidRDefault="00E35E8B" w:rsidP="00237D95">
            <w:pPr>
              <w:pStyle w:val="a3"/>
              <w:tabs>
                <w:tab w:val="clear" w:pos="4677"/>
                <w:tab w:val="clear" w:pos="9355"/>
              </w:tabs>
              <w:jc w:val="right"/>
              <w:rPr>
                <w:b/>
                <w:sz w:val="32"/>
                <w:szCs w:val="32"/>
              </w:rPr>
            </w:pPr>
          </w:p>
        </w:tc>
      </w:tr>
    </w:tbl>
    <w:p w:rsidR="00E35E8B" w:rsidRPr="00ED3A30" w:rsidRDefault="00E35E8B" w:rsidP="00E35E8B">
      <w:pPr>
        <w:pStyle w:val="a3"/>
        <w:tabs>
          <w:tab w:val="clear" w:pos="4677"/>
          <w:tab w:val="clear" w:pos="9355"/>
        </w:tabs>
        <w:jc w:val="center"/>
        <w:rPr>
          <w:b/>
          <w:bCs/>
          <w:sz w:val="32"/>
          <w:szCs w:val="32"/>
        </w:rPr>
      </w:pPr>
      <w:r w:rsidRPr="00ED3A30">
        <w:rPr>
          <w:b/>
          <w:bCs/>
          <w:sz w:val="32"/>
          <w:szCs w:val="32"/>
        </w:rPr>
        <w:t>ЖУРНАЛ</w:t>
      </w:r>
    </w:p>
    <w:p w:rsidR="00E35E8B" w:rsidRPr="00ED3A30" w:rsidRDefault="00E35E8B" w:rsidP="00E35E8B">
      <w:pPr>
        <w:pStyle w:val="a3"/>
        <w:tabs>
          <w:tab w:val="clear" w:pos="4677"/>
          <w:tab w:val="clear" w:pos="9355"/>
        </w:tabs>
        <w:jc w:val="center"/>
        <w:rPr>
          <w:b/>
          <w:bCs/>
          <w:sz w:val="32"/>
          <w:szCs w:val="32"/>
        </w:rPr>
      </w:pPr>
      <w:r w:rsidRPr="00ED3A30">
        <w:rPr>
          <w:b/>
          <w:bCs/>
          <w:sz w:val="32"/>
          <w:szCs w:val="32"/>
        </w:rPr>
        <w:t>регистрации решений Совета депутатов</w:t>
      </w:r>
    </w:p>
    <w:p w:rsidR="00E35E8B" w:rsidRPr="00ED3A30" w:rsidRDefault="00E35E8B" w:rsidP="00E35E8B">
      <w:pPr>
        <w:pStyle w:val="a3"/>
        <w:tabs>
          <w:tab w:val="clear" w:pos="4677"/>
          <w:tab w:val="clear" w:pos="9355"/>
        </w:tabs>
        <w:jc w:val="center"/>
        <w:rPr>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1349"/>
        <w:gridCol w:w="1316"/>
        <w:gridCol w:w="2056"/>
        <w:gridCol w:w="1700"/>
        <w:gridCol w:w="2300"/>
      </w:tblGrid>
      <w:tr w:rsidR="00E35E8B" w:rsidRPr="00ED3A30" w:rsidTr="00237D95">
        <w:tc>
          <w:tcPr>
            <w:tcW w:w="787" w:type="dxa"/>
          </w:tcPr>
          <w:p w:rsidR="00E35E8B" w:rsidRPr="00ED3A30" w:rsidRDefault="00E35E8B" w:rsidP="00237D95">
            <w:pPr>
              <w:pStyle w:val="a3"/>
              <w:tabs>
                <w:tab w:val="clear" w:pos="4677"/>
                <w:tab w:val="clear" w:pos="9355"/>
              </w:tabs>
              <w:jc w:val="center"/>
              <w:rPr>
                <w:sz w:val="32"/>
                <w:szCs w:val="32"/>
              </w:rPr>
            </w:pPr>
            <w:r w:rsidRPr="00ED3A30">
              <w:rPr>
                <w:sz w:val="32"/>
                <w:szCs w:val="32"/>
              </w:rPr>
              <w:t>№№ п/п</w:t>
            </w:r>
          </w:p>
        </w:tc>
        <w:tc>
          <w:tcPr>
            <w:tcW w:w="1349" w:type="dxa"/>
          </w:tcPr>
          <w:p w:rsidR="00E35E8B" w:rsidRPr="00ED3A30" w:rsidRDefault="00E35E8B" w:rsidP="00237D95">
            <w:pPr>
              <w:pStyle w:val="a3"/>
              <w:tabs>
                <w:tab w:val="clear" w:pos="4677"/>
                <w:tab w:val="clear" w:pos="9355"/>
              </w:tabs>
              <w:jc w:val="center"/>
              <w:rPr>
                <w:sz w:val="32"/>
                <w:szCs w:val="32"/>
              </w:rPr>
            </w:pPr>
            <w:r w:rsidRPr="00ED3A30">
              <w:rPr>
                <w:sz w:val="32"/>
                <w:szCs w:val="32"/>
              </w:rPr>
              <w:t>Дата</w:t>
            </w:r>
          </w:p>
          <w:p w:rsidR="00E35E8B" w:rsidRPr="00ED3A30" w:rsidRDefault="00E35E8B" w:rsidP="00237D95">
            <w:pPr>
              <w:pStyle w:val="a3"/>
              <w:tabs>
                <w:tab w:val="clear" w:pos="4677"/>
                <w:tab w:val="clear" w:pos="9355"/>
              </w:tabs>
              <w:jc w:val="center"/>
              <w:rPr>
                <w:sz w:val="32"/>
                <w:szCs w:val="32"/>
              </w:rPr>
            </w:pPr>
            <w:r w:rsidRPr="00ED3A30">
              <w:rPr>
                <w:sz w:val="32"/>
                <w:szCs w:val="32"/>
              </w:rPr>
              <w:t>принятия</w:t>
            </w:r>
          </w:p>
        </w:tc>
        <w:tc>
          <w:tcPr>
            <w:tcW w:w="1316" w:type="dxa"/>
          </w:tcPr>
          <w:p w:rsidR="00E35E8B" w:rsidRPr="00ED3A30" w:rsidRDefault="00E35E8B" w:rsidP="00237D95">
            <w:pPr>
              <w:pStyle w:val="a3"/>
              <w:tabs>
                <w:tab w:val="clear" w:pos="4677"/>
                <w:tab w:val="clear" w:pos="9355"/>
              </w:tabs>
              <w:jc w:val="center"/>
              <w:rPr>
                <w:sz w:val="32"/>
                <w:szCs w:val="32"/>
              </w:rPr>
            </w:pPr>
            <w:r w:rsidRPr="00ED3A30">
              <w:rPr>
                <w:sz w:val="32"/>
                <w:szCs w:val="32"/>
              </w:rPr>
              <w:t>№ решения</w:t>
            </w:r>
          </w:p>
        </w:tc>
        <w:tc>
          <w:tcPr>
            <w:tcW w:w="2056" w:type="dxa"/>
          </w:tcPr>
          <w:p w:rsidR="00E35E8B" w:rsidRPr="00ED3A30" w:rsidRDefault="00E35E8B" w:rsidP="00237D95">
            <w:pPr>
              <w:pStyle w:val="a3"/>
              <w:tabs>
                <w:tab w:val="clear" w:pos="4677"/>
                <w:tab w:val="clear" w:pos="9355"/>
              </w:tabs>
              <w:jc w:val="center"/>
              <w:rPr>
                <w:sz w:val="32"/>
                <w:szCs w:val="32"/>
              </w:rPr>
            </w:pPr>
            <w:r w:rsidRPr="00ED3A30">
              <w:rPr>
                <w:sz w:val="32"/>
                <w:szCs w:val="32"/>
              </w:rPr>
              <w:t>Содержание</w:t>
            </w:r>
          </w:p>
        </w:tc>
        <w:tc>
          <w:tcPr>
            <w:tcW w:w="1700" w:type="dxa"/>
          </w:tcPr>
          <w:p w:rsidR="00E35E8B" w:rsidRPr="00ED3A30" w:rsidRDefault="00E35E8B" w:rsidP="00237D95">
            <w:pPr>
              <w:pStyle w:val="a3"/>
              <w:tabs>
                <w:tab w:val="clear" w:pos="4677"/>
                <w:tab w:val="clear" w:pos="9355"/>
              </w:tabs>
              <w:jc w:val="center"/>
              <w:rPr>
                <w:sz w:val="32"/>
                <w:szCs w:val="32"/>
              </w:rPr>
            </w:pPr>
            <w:r w:rsidRPr="00ED3A30">
              <w:rPr>
                <w:sz w:val="32"/>
                <w:szCs w:val="32"/>
              </w:rPr>
              <w:t>Количество листов</w:t>
            </w:r>
          </w:p>
        </w:tc>
        <w:tc>
          <w:tcPr>
            <w:tcW w:w="2300" w:type="dxa"/>
          </w:tcPr>
          <w:p w:rsidR="00E35E8B" w:rsidRPr="00ED3A30" w:rsidRDefault="00E35E8B" w:rsidP="00237D95">
            <w:pPr>
              <w:pStyle w:val="a3"/>
              <w:tabs>
                <w:tab w:val="clear" w:pos="4677"/>
                <w:tab w:val="clear" w:pos="9355"/>
              </w:tabs>
              <w:jc w:val="center"/>
              <w:rPr>
                <w:sz w:val="32"/>
                <w:szCs w:val="32"/>
              </w:rPr>
            </w:pPr>
            <w:r w:rsidRPr="00ED3A30">
              <w:rPr>
                <w:sz w:val="32"/>
                <w:szCs w:val="32"/>
              </w:rPr>
              <w:t>Дата обнародования (опубликования) решения Совета депутатов</w:t>
            </w:r>
          </w:p>
        </w:tc>
      </w:tr>
      <w:tr w:rsidR="00E35E8B" w:rsidRPr="00ED3A30" w:rsidTr="00237D95">
        <w:tc>
          <w:tcPr>
            <w:tcW w:w="787" w:type="dxa"/>
          </w:tcPr>
          <w:p w:rsidR="00E35E8B" w:rsidRPr="00ED3A30" w:rsidRDefault="00E35E8B" w:rsidP="00237D95">
            <w:pPr>
              <w:pStyle w:val="a3"/>
              <w:tabs>
                <w:tab w:val="clear" w:pos="4677"/>
                <w:tab w:val="clear" w:pos="9355"/>
              </w:tabs>
              <w:jc w:val="center"/>
              <w:rPr>
                <w:sz w:val="32"/>
                <w:szCs w:val="32"/>
              </w:rPr>
            </w:pPr>
            <w:r w:rsidRPr="00ED3A30">
              <w:rPr>
                <w:sz w:val="32"/>
                <w:szCs w:val="32"/>
              </w:rPr>
              <w:t>1</w:t>
            </w:r>
          </w:p>
        </w:tc>
        <w:tc>
          <w:tcPr>
            <w:tcW w:w="1349" w:type="dxa"/>
          </w:tcPr>
          <w:p w:rsidR="00E35E8B" w:rsidRPr="00ED3A30" w:rsidRDefault="00E35E8B" w:rsidP="00237D95">
            <w:pPr>
              <w:pStyle w:val="a3"/>
              <w:tabs>
                <w:tab w:val="clear" w:pos="4677"/>
                <w:tab w:val="clear" w:pos="9355"/>
              </w:tabs>
              <w:jc w:val="center"/>
              <w:rPr>
                <w:sz w:val="32"/>
                <w:szCs w:val="32"/>
              </w:rPr>
            </w:pPr>
            <w:r w:rsidRPr="00ED3A30">
              <w:rPr>
                <w:sz w:val="32"/>
                <w:szCs w:val="32"/>
              </w:rPr>
              <w:t>2</w:t>
            </w:r>
          </w:p>
        </w:tc>
        <w:tc>
          <w:tcPr>
            <w:tcW w:w="1316" w:type="dxa"/>
          </w:tcPr>
          <w:p w:rsidR="00E35E8B" w:rsidRPr="00ED3A30" w:rsidRDefault="00E35E8B" w:rsidP="00237D95">
            <w:pPr>
              <w:pStyle w:val="a3"/>
              <w:tabs>
                <w:tab w:val="clear" w:pos="4677"/>
                <w:tab w:val="clear" w:pos="9355"/>
              </w:tabs>
              <w:jc w:val="center"/>
              <w:rPr>
                <w:sz w:val="32"/>
                <w:szCs w:val="32"/>
              </w:rPr>
            </w:pPr>
            <w:r w:rsidRPr="00ED3A30">
              <w:rPr>
                <w:sz w:val="32"/>
                <w:szCs w:val="32"/>
              </w:rPr>
              <w:t>3</w:t>
            </w:r>
          </w:p>
        </w:tc>
        <w:tc>
          <w:tcPr>
            <w:tcW w:w="2056" w:type="dxa"/>
          </w:tcPr>
          <w:p w:rsidR="00E35E8B" w:rsidRPr="00ED3A30" w:rsidRDefault="00E35E8B" w:rsidP="00237D95">
            <w:pPr>
              <w:pStyle w:val="a3"/>
              <w:tabs>
                <w:tab w:val="clear" w:pos="4677"/>
                <w:tab w:val="clear" w:pos="9355"/>
              </w:tabs>
              <w:jc w:val="center"/>
              <w:rPr>
                <w:sz w:val="32"/>
                <w:szCs w:val="32"/>
              </w:rPr>
            </w:pPr>
            <w:r w:rsidRPr="00ED3A30">
              <w:rPr>
                <w:sz w:val="32"/>
                <w:szCs w:val="32"/>
              </w:rPr>
              <w:t>4</w:t>
            </w:r>
          </w:p>
        </w:tc>
        <w:tc>
          <w:tcPr>
            <w:tcW w:w="1700" w:type="dxa"/>
          </w:tcPr>
          <w:p w:rsidR="00E35E8B" w:rsidRPr="00ED3A30" w:rsidRDefault="00E35E8B" w:rsidP="00237D95">
            <w:pPr>
              <w:pStyle w:val="a3"/>
              <w:tabs>
                <w:tab w:val="clear" w:pos="4677"/>
                <w:tab w:val="clear" w:pos="9355"/>
              </w:tabs>
              <w:jc w:val="center"/>
              <w:rPr>
                <w:sz w:val="32"/>
                <w:szCs w:val="32"/>
              </w:rPr>
            </w:pPr>
            <w:r w:rsidRPr="00ED3A30">
              <w:rPr>
                <w:sz w:val="32"/>
                <w:szCs w:val="32"/>
              </w:rPr>
              <w:t>5</w:t>
            </w:r>
          </w:p>
        </w:tc>
        <w:tc>
          <w:tcPr>
            <w:tcW w:w="2300" w:type="dxa"/>
          </w:tcPr>
          <w:p w:rsidR="00E35E8B" w:rsidRPr="00ED3A30" w:rsidRDefault="00E35E8B" w:rsidP="00237D95">
            <w:pPr>
              <w:pStyle w:val="a3"/>
              <w:tabs>
                <w:tab w:val="clear" w:pos="4677"/>
                <w:tab w:val="clear" w:pos="9355"/>
              </w:tabs>
              <w:jc w:val="center"/>
              <w:rPr>
                <w:sz w:val="32"/>
                <w:szCs w:val="32"/>
              </w:rPr>
            </w:pPr>
            <w:r w:rsidRPr="00ED3A30">
              <w:rPr>
                <w:sz w:val="32"/>
                <w:szCs w:val="32"/>
              </w:rPr>
              <w:t>6</w:t>
            </w:r>
          </w:p>
        </w:tc>
      </w:tr>
    </w:tbl>
    <w:p w:rsidR="00E35E8B" w:rsidRPr="00ED3A30" w:rsidRDefault="00E35E8B" w:rsidP="00E35E8B">
      <w:pPr>
        <w:pStyle w:val="a3"/>
        <w:tabs>
          <w:tab w:val="clear" w:pos="4677"/>
          <w:tab w:val="clear" w:pos="9355"/>
        </w:tabs>
        <w:rPr>
          <w:sz w:val="32"/>
          <w:szCs w:val="32"/>
        </w:rPr>
      </w:pPr>
    </w:p>
    <w:p w:rsidR="00E35E8B" w:rsidRPr="00ED3A30" w:rsidRDefault="00E35E8B" w:rsidP="00E35E8B">
      <w:pPr>
        <w:pStyle w:val="a3"/>
        <w:tabs>
          <w:tab w:val="clear" w:pos="4677"/>
          <w:tab w:val="clear" w:pos="9355"/>
        </w:tabs>
        <w:jc w:val="center"/>
        <w:rPr>
          <w:b/>
          <w:bCs/>
          <w:sz w:val="32"/>
          <w:szCs w:val="32"/>
        </w:rPr>
      </w:pPr>
      <w:r w:rsidRPr="00ED3A30">
        <w:rPr>
          <w:b/>
          <w:bCs/>
          <w:sz w:val="32"/>
          <w:szCs w:val="32"/>
        </w:rPr>
        <w:t>Форма журнала регистрации решений Совета депутатов</w:t>
      </w:r>
    </w:p>
    <w:p w:rsidR="00E35E8B" w:rsidRPr="00ED3A30" w:rsidRDefault="00E35E8B" w:rsidP="00E35E8B">
      <w:pPr>
        <w:pStyle w:val="a3"/>
        <w:tabs>
          <w:tab w:val="clear" w:pos="4677"/>
          <w:tab w:val="clear" w:pos="9355"/>
        </w:tabs>
        <w:jc w:val="center"/>
        <w:rPr>
          <w:b/>
          <w:bCs/>
          <w:sz w:val="32"/>
          <w:szCs w:val="32"/>
        </w:rPr>
      </w:pPr>
    </w:p>
    <w:tbl>
      <w:tblPr>
        <w:tblW w:w="3672" w:type="dxa"/>
        <w:tblInd w:w="5820" w:type="dxa"/>
        <w:tblLook w:val="0000" w:firstRow="0" w:lastRow="0" w:firstColumn="0" w:lastColumn="0" w:noHBand="0" w:noVBand="0"/>
      </w:tblPr>
      <w:tblGrid>
        <w:gridCol w:w="3672"/>
      </w:tblGrid>
      <w:tr w:rsidR="00E35E8B" w:rsidRPr="00ED3A30" w:rsidTr="00237D95">
        <w:tc>
          <w:tcPr>
            <w:tcW w:w="3672" w:type="dxa"/>
          </w:tcPr>
          <w:p w:rsidR="00E35E8B" w:rsidRPr="00ED3A30" w:rsidRDefault="00F76DE7" w:rsidP="00F76DE7">
            <w:pPr>
              <w:rPr>
                <w:rFonts w:ascii="Arial" w:hAnsi="Arial" w:cs="Arial"/>
                <w:b/>
                <w:sz w:val="32"/>
                <w:szCs w:val="32"/>
              </w:rPr>
            </w:pPr>
            <w:r>
              <w:rPr>
                <w:rFonts w:ascii="Arial" w:hAnsi="Arial" w:cs="Arial"/>
                <w:b/>
                <w:sz w:val="32"/>
                <w:szCs w:val="32"/>
              </w:rPr>
              <w:t>П</w:t>
            </w:r>
            <w:r w:rsidR="00E35E8B" w:rsidRPr="00ED3A30">
              <w:rPr>
                <w:rFonts w:ascii="Arial" w:hAnsi="Arial" w:cs="Arial"/>
                <w:b/>
                <w:sz w:val="32"/>
                <w:szCs w:val="32"/>
              </w:rPr>
              <w:t>риложение № 25</w:t>
            </w:r>
          </w:p>
          <w:p w:rsidR="00E35E8B" w:rsidRPr="00ED3A30" w:rsidRDefault="00E35E8B" w:rsidP="00F76DE7">
            <w:pPr>
              <w:jc w:val="center"/>
              <w:rPr>
                <w:rFonts w:ascii="Arial" w:hAnsi="Arial" w:cs="Arial"/>
                <w:b/>
                <w:sz w:val="32"/>
                <w:szCs w:val="32"/>
              </w:rPr>
            </w:pPr>
            <w:r w:rsidRPr="00ED3A30">
              <w:rPr>
                <w:rFonts w:ascii="Arial" w:hAnsi="Arial" w:cs="Arial"/>
                <w:b/>
                <w:sz w:val="32"/>
                <w:szCs w:val="32"/>
              </w:rPr>
              <w:t>к п. 4.4.3</w:t>
            </w:r>
          </w:p>
          <w:p w:rsidR="00E35E8B" w:rsidRPr="00ED3A30" w:rsidRDefault="00E35E8B" w:rsidP="00237D95">
            <w:pPr>
              <w:pStyle w:val="a3"/>
              <w:tabs>
                <w:tab w:val="clear" w:pos="4677"/>
                <w:tab w:val="clear" w:pos="9355"/>
              </w:tabs>
              <w:jc w:val="right"/>
              <w:rPr>
                <w:sz w:val="32"/>
                <w:szCs w:val="32"/>
              </w:rPr>
            </w:pPr>
          </w:p>
        </w:tc>
      </w:tr>
    </w:tbl>
    <w:p w:rsidR="00E35E8B" w:rsidRPr="00ED3A30" w:rsidRDefault="00E35E8B" w:rsidP="00E35E8B">
      <w:pPr>
        <w:pStyle w:val="a3"/>
        <w:tabs>
          <w:tab w:val="clear" w:pos="4677"/>
          <w:tab w:val="clear" w:pos="9355"/>
        </w:tabs>
        <w:ind w:left="6372"/>
        <w:rPr>
          <w:b/>
          <w:bCs/>
          <w:sz w:val="32"/>
          <w:szCs w:val="32"/>
        </w:rPr>
      </w:pPr>
    </w:p>
    <w:p w:rsidR="00E35E8B" w:rsidRPr="00ED3A30" w:rsidRDefault="00E35E8B" w:rsidP="00E35E8B">
      <w:pPr>
        <w:pStyle w:val="a3"/>
        <w:tabs>
          <w:tab w:val="clear" w:pos="4677"/>
          <w:tab w:val="clear" w:pos="9355"/>
        </w:tabs>
        <w:jc w:val="center"/>
        <w:rPr>
          <w:b/>
          <w:bCs/>
          <w:sz w:val="32"/>
          <w:szCs w:val="32"/>
        </w:rPr>
      </w:pPr>
      <w:r w:rsidRPr="00ED3A30">
        <w:rPr>
          <w:b/>
          <w:bCs/>
          <w:sz w:val="32"/>
          <w:szCs w:val="32"/>
        </w:rPr>
        <w:t>ЖУРНАЛ</w:t>
      </w:r>
    </w:p>
    <w:p w:rsidR="00E35E8B" w:rsidRPr="00ED3A30" w:rsidRDefault="00E35E8B" w:rsidP="00E35E8B">
      <w:pPr>
        <w:pStyle w:val="a3"/>
        <w:tabs>
          <w:tab w:val="clear" w:pos="4677"/>
          <w:tab w:val="clear" w:pos="9355"/>
        </w:tabs>
        <w:jc w:val="center"/>
        <w:rPr>
          <w:b/>
          <w:bCs/>
          <w:sz w:val="32"/>
          <w:szCs w:val="32"/>
        </w:rPr>
      </w:pPr>
      <w:r w:rsidRPr="00ED3A30">
        <w:rPr>
          <w:b/>
          <w:bCs/>
          <w:sz w:val="32"/>
          <w:szCs w:val="32"/>
        </w:rPr>
        <w:t>регистрации постановлений и распоряжений администрации сельсовета по основной деятельности (по личному составу)</w:t>
      </w:r>
    </w:p>
    <w:p w:rsidR="00E35E8B" w:rsidRPr="00ED3A30" w:rsidRDefault="00E35E8B" w:rsidP="00E35E8B">
      <w:pPr>
        <w:pStyle w:val="a3"/>
        <w:tabs>
          <w:tab w:val="clear" w:pos="4677"/>
          <w:tab w:val="clear" w:pos="9355"/>
        </w:tabs>
        <w:jc w:val="center"/>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2389"/>
        <w:gridCol w:w="2356"/>
        <w:gridCol w:w="3870"/>
      </w:tblGrid>
      <w:tr w:rsidR="00E35E8B" w:rsidRPr="00ED3A30" w:rsidTr="00237D95">
        <w:trPr>
          <w:jc w:val="center"/>
        </w:trPr>
        <w:tc>
          <w:tcPr>
            <w:tcW w:w="816" w:type="dxa"/>
          </w:tcPr>
          <w:p w:rsidR="00E35E8B" w:rsidRPr="00ED3A30" w:rsidRDefault="00E35E8B" w:rsidP="00237D95">
            <w:pPr>
              <w:pStyle w:val="a3"/>
              <w:tabs>
                <w:tab w:val="clear" w:pos="4677"/>
                <w:tab w:val="clear" w:pos="9355"/>
              </w:tabs>
              <w:jc w:val="center"/>
              <w:rPr>
                <w:sz w:val="32"/>
                <w:szCs w:val="32"/>
              </w:rPr>
            </w:pPr>
            <w:r w:rsidRPr="00ED3A30">
              <w:rPr>
                <w:sz w:val="32"/>
                <w:szCs w:val="32"/>
              </w:rPr>
              <w:t>№№ пп</w:t>
            </w:r>
          </w:p>
        </w:tc>
        <w:tc>
          <w:tcPr>
            <w:tcW w:w="2389" w:type="dxa"/>
          </w:tcPr>
          <w:p w:rsidR="00E35E8B" w:rsidRPr="00ED3A30" w:rsidRDefault="00E35E8B" w:rsidP="00237D95">
            <w:pPr>
              <w:pStyle w:val="a3"/>
              <w:tabs>
                <w:tab w:val="clear" w:pos="4677"/>
                <w:tab w:val="clear" w:pos="9355"/>
              </w:tabs>
              <w:jc w:val="center"/>
              <w:rPr>
                <w:sz w:val="32"/>
                <w:szCs w:val="32"/>
              </w:rPr>
            </w:pPr>
            <w:r w:rsidRPr="00ED3A30">
              <w:rPr>
                <w:sz w:val="32"/>
                <w:szCs w:val="32"/>
              </w:rPr>
              <w:t>Дата распоряжения</w:t>
            </w:r>
          </w:p>
        </w:tc>
        <w:tc>
          <w:tcPr>
            <w:tcW w:w="1490" w:type="dxa"/>
          </w:tcPr>
          <w:p w:rsidR="00E35E8B" w:rsidRPr="00ED3A30" w:rsidRDefault="00E35E8B" w:rsidP="00237D95">
            <w:pPr>
              <w:pStyle w:val="a3"/>
              <w:tabs>
                <w:tab w:val="clear" w:pos="4677"/>
                <w:tab w:val="clear" w:pos="9355"/>
              </w:tabs>
              <w:jc w:val="center"/>
              <w:rPr>
                <w:sz w:val="32"/>
                <w:szCs w:val="32"/>
              </w:rPr>
            </w:pPr>
            <w:r w:rsidRPr="00ED3A30">
              <w:rPr>
                <w:sz w:val="32"/>
                <w:szCs w:val="32"/>
              </w:rPr>
              <w:t>Номер распоряжения</w:t>
            </w:r>
          </w:p>
        </w:tc>
        <w:tc>
          <w:tcPr>
            <w:tcW w:w="3870" w:type="dxa"/>
          </w:tcPr>
          <w:p w:rsidR="00E35E8B" w:rsidRPr="00ED3A30" w:rsidRDefault="00E35E8B" w:rsidP="00237D95">
            <w:pPr>
              <w:pStyle w:val="a3"/>
              <w:tabs>
                <w:tab w:val="clear" w:pos="4677"/>
                <w:tab w:val="clear" w:pos="9355"/>
              </w:tabs>
              <w:jc w:val="center"/>
              <w:rPr>
                <w:sz w:val="32"/>
                <w:szCs w:val="32"/>
              </w:rPr>
            </w:pPr>
            <w:r w:rsidRPr="00ED3A30">
              <w:rPr>
                <w:sz w:val="32"/>
                <w:szCs w:val="32"/>
              </w:rPr>
              <w:t>Содержание</w:t>
            </w:r>
          </w:p>
        </w:tc>
      </w:tr>
      <w:tr w:rsidR="00E35E8B" w:rsidRPr="00ED3A30" w:rsidTr="00237D95">
        <w:trPr>
          <w:jc w:val="center"/>
        </w:trPr>
        <w:tc>
          <w:tcPr>
            <w:tcW w:w="816" w:type="dxa"/>
          </w:tcPr>
          <w:p w:rsidR="00E35E8B" w:rsidRPr="00ED3A30" w:rsidRDefault="00E35E8B" w:rsidP="00237D95">
            <w:pPr>
              <w:pStyle w:val="a3"/>
              <w:tabs>
                <w:tab w:val="clear" w:pos="4677"/>
                <w:tab w:val="clear" w:pos="9355"/>
              </w:tabs>
              <w:jc w:val="center"/>
              <w:rPr>
                <w:sz w:val="32"/>
                <w:szCs w:val="32"/>
              </w:rPr>
            </w:pPr>
            <w:r w:rsidRPr="00ED3A30">
              <w:rPr>
                <w:sz w:val="32"/>
                <w:szCs w:val="32"/>
              </w:rPr>
              <w:t>1</w:t>
            </w:r>
          </w:p>
        </w:tc>
        <w:tc>
          <w:tcPr>
            <w:tcW w:w="2389" w:type="dxa"/>
          </w:tcPr>
          <w:p w:rsidR="00E35E8B" w:rsidRPr="00ED3A30" w:rsidRDefault="00E35E8B" w:rsidP="00237D95">
            <w:pPr>
              <w:pStyle w:val="a3"/>
              <w:tabs>
                <w:tab w:val="clear" w:pos="4677"/>
                <w:tab w:val="clear" w:pos="9355"/>
              </w:tabs>
              <w:jc w:val="center"/>
              <w:rPr>
                <w:sz w:val="32"/>
                <w:szCs w:val="32"/>
              </w:rPr>
            </w:pPr>
            <w:r w:rsidRPr="00ED3A30">
              <w:rPr>
                <w:sz w:val="32"/>
                <w:szCs w:val="32"/>
              </w:rPr>
              <w:t>2</w:t>
            </w:r>
          </w:p>
        </w:tc>
        <w:tc>
          <w:tcPr>
            <w:tcW w:w="1490" w:type="dxa"/>
          </w:tcPr>
          <w:p w:rsidR="00E35E8B" w:rsidRPr="00ED3A30" w:rsidRDefault="00E35E8B" w:rsidP="00237D95">
            <w:pPr>
              <w:pStyle w:val="a3"/>
              <w:tabs>
                <w:tab w:val="clear" w:pos="4677"/>
                <w:tab w:val="clear" w:pos="9355"/>
              </w:tabs>
              <w:jc w:val="center"/>
              <w:rPr>
                <w:sz w:val="32"/>
                <w:szCs w:val="32"/>
              </w:rPr>
            </w:pPr>
            <w:r w:rsidRPr="00ED3A30">
              <w:rPr>
                <w:sz w:val="32"/>
                <w:szCs w:val="32"/>
              </w:rPr>
              <w:t>3</w:t>
            </w:r>
          </w:p>
        </w:tc>
        <w:tc>
          <w:tcPr>
            <w:tcW w:w="3870" w:type="dxa"/>
          </w:tcPr>
          <w:p w:rsidR="00E35E8B" w:rsidRPr="00ED3A30" w:rsidRDefault="00E35E8B" w:rsidP="00237D95">
            <w:pPr>
              <w:pStyle w:val="a3"/>
              <w:tabs>
                <w:tab w:val="clear" w:pos="4677"/>
                <w:tab w:val="clear" w:pos="9355"/>
              </w:tabs>
              <w:jc w:val="center"/>
              <w:rPr>
                <w:sz w:val="32"/>
                <w:szCs w:val="32"/>
              </w:rPr>
            </w:pPr>
            <w:r w:rsidRPr="00ED3A30">
              <w:rPr>
                <w:sz w:val="32"/>
                <w:szCs w:val="32"/>
              </w:rPr>
              <w:t>4</w:t>
            </w:r>
          </w:p>
        </w:tc>
      </w:tr>
    </w:tbl>
    <w:p w:rsidR="00E35E8B" w:rsidRPr="00ED3A30" w:rsidRDefault="00E35E8B" w:rsidP="00E35E8B">
      <w:pPr>
        <w:pStyle w:val="a3"/>
        <w:tabs>
          <w:tab w:val="clear" w:pos="4677"/>
          <w:tab w:val="clear" w:pos="9355"/>
        </w:tabs>
        <w:rPr>
          <w:sz w:val="32"/>
          <w:szCs w:val="32"/>
        </w:rPr>
      </w:pPr>
    </w:p>
    <w:p w:rsidR="00E35E8B" w:rsidRPr="00ED3A30" w:rsidRDefault="00E35E8B" w:rsidP="00E35E8B">
      <w:pPr>
        <w:pStyle w:val="a3"/>
        <w:tabs>
          <w:tab w:val="clear" w:pos="4677"/>
          <w:tab w:val="clear" w:pos="9355"/>
        </w:tabs>
        <w:rPr>
          <w:sz w:val="32"/>
          <w:szCs w:val="32"/>
        </w:rPr>
      </w:pPr>
    </w:p>
    <w:p w:rsidR="00E35E8B" w:rsidRPr="00ED3A30" w:rsidRDefault="00E35E8B" w:rsidP="00E35E8B">
      <w:pPr>
        <w:pStyle w:val="a3"/>
        <w:tabs>
          <w:tab w:val="clear" w:pos="4677"/>
          <w:tab w:val="clear" w:pos="9355"/>
        </w:tabs>
        <w:rPr>
          <w:sz w:val="32"/>
          <w:szCs w:val="32"/>
        </w:rPr>
      </w:pPr>
    </w:p>
    <w:p w:rsidR="00E35E8B" w:rsidRPr="00ED3A30" w:rsidRDefault="00E35E8B" w:rsidP="00E35E8B">
      <w:pPr>
        <w:pStyle w:val="a3"/>
        <w:tabs>
          <w:tab w:val="clear" w:pos="4677"/>
          <w:tab w:val="clear" w:pos="9355"/>
        </w:tabs>
        <w:rPr>
          <w:sz w:val="32"/>
          <w:szCs w:val="32"/>
        </w:rPr>
      </w:pPr>
    </w:p>
    <w:p w:rsidR="00E35E8B" w:rsidRPr="00ED3A30" w:rsidRDefault="00E35E8B" w:rsidP="00E35E8B">
      <w:pPr>
        <w:pStyle w:val="a3"/>
        <w:tabs>
          <w:tab w:val="clear" w:pos="4677"/>
          <w:tab w:val="clear" w:pos="9355"/>
        </w:tabs>
        <w:rPr>
          <w:sz w:val="32"/>
          <w:szCs w:val="32"/>
        </w:rPr>
      </w:pPr>
    </w:p>
    <w:p w:rsidR="00E35E8B" w:rsidRPr="00ED3A30" w:rsidRDefault="00E35E8B" w:rsidP="00E35E8B">
      <w:pPr>
        <w:pStyle w:val="a3"/>
        <w:tabs>
          <w:tab w:val="clear" w:pos="4677"/>
          <w:tab w:val="clear" w:pos="9355"/>
        </w:tabs>
        <w:jc w:val="center"/>
        <w:rPr>
          <w:b/>
          <w:bCs/>
          <w:sz w:val="32"/>
          <w:szCs w:val="32"/>
        </w:rPr>
      </w:pPr>
      <w:r w:rsidRPr="00ED3A30">
        <w:rPr>
          <w:b/>
          <w:bCs/>
          <w:sz w:val="32"/>
          <w:szCs w:val="32"/>
        </w:rPr>
        <w:t>Форма журнала регистрации постановлений и распоряжений администрации сельсовета по основной деятельности (по личному составу)</w:t>
      </w:r>
    </w:p>
    <w:p w:rsidR="00E35E8B" w:rsidRPr="00ED3A30" w:rsidRDefault="00E35E8B" w:rsidP="00E35E8B">
      <w:pPr>
        <w:pStyle w:val="a3"/>
        <w:tabs>
          <w:tab w:val="clear" w:pos="4677"/>
          <w:tab w:val="clear" w:pos="9355"/>
        </w:tabs>
        <w:rPr>
          <w:b/>
          <w:bCs/>
          <w:sz w:val="32"/>
          <w:szCs w:val="32"/>
        </w:rPr>
      </w:pPr>
      <w:r w:rsidRPr="00ED3A30">
        <w:rPr>
          <w:b/>
          <w:bCs/>
          <w:sz w:val="32"/>
          <w:szCs w:val="32"/>
        </w:rPr>
        <w:tab/>
      </w:r>
      <w:r w:rsidRPr="00ED3A30">
        <w:rPr>
          <w:b/>
          <w:bCs/>
          <w:sz w:val="32"/>
          <w:szCs w:val="32"/>
        </w:rPr>
        <w:tab/>
      </w:r>
      <w:r w:rsidRPr="00ED3A30">
        <w:rPr>
          <w:b/>
          <w:bCs/>
          <w:sz w:val="32"/>
          <w:szCs w:val="32"/>
        </w:rPr>
        <w:tab/>
      </w:r>
      <w:r w:rsidRPr="00ED3A30">
        <w:rPr>
          <w:b/>
          <w:bCs/>
          <w:sz w:val="32"/>
          <w:szCs w:val="32"/>
        </w:rPr>
        <w:tab/>
      </w:r>
      <w:r w:rsidRPr="00ED3A30">
        <w:rPr>
          <w:b/>
          <w:bCs/>
          <w:sz w:val="32"/>
          <w:szCs w:val="32"/>
        </w:rPr>
        <w:tab/>
      </w:r>
      <w:r w:rsidRPr="00ED3A30">
        <w:rPr>
          <w:b/>
          <w:bCs/>
          <w:sz w:val="32"/>
          <w:szCs w:val="32"/>
        </w:rPr>
        <w:tab/>
      </w:r>
      <w:r w:rsidRPr="00ED3A30">
        <w:rPr>
          <w:b/>
          <w:bCs/>
          <w:sz w:val="32"/>
          <w:szCs w:val="32"/>
        </w:rPr>
        <w:tab/>
      </w:r>
      <w:r w:rsidRPr="00ED3A30">
        <w:rPr>
          <w:b/>
          <w:bCs/>
          <w:sz w:val="32"/>
          <w:szCs w:val="32"/>
        </w:rPr>
        <w:tab/>
      </w:r>
      <w:r w:rsidRPr="00ED3A30">
        <w:rPr>
          <w:b/>
          <w:bCs/>
          <w:sz w:val="32"/>
          <w:szCs w:val="32"/>
        </w:rPr>
        <w:tab/>
      </w:r>
      <w:r w:rsidRPr="00ED3A30">
        <w:rPr>
          <w:b/>
          <w:bCs/>
          <w:sz w:val="32"/>
          <w:szCs w:val="32"/>
        </w:rPr>
        <w:tab/>
      </w:r>
    </w:p>
    <w:p w:rsidR="00E35E8B" w:rsidRPr="00ED3A30" w:rsidRDefault="00E35E8B" w:rsidP="00E35E8B">
      <w:pPr>
        <w:pStyle w:val="a3"/>
        <w:tabs>
          <w:tab w:val="clear" w:pos="4677"/>
          <w:tab w:val="clear" w:pos="9355"/>
        </w:tabs>
        <w:rPr>
          <w:b/>
          <w:bCs/>
          <w:sz w:val="32"/>
          <w:szCs w:val="32"/>
        </w:rPr>
      </w:pPr>
    </w:p>
    <w:p w:rsidR="00E35E8B" w:rsidRPr="00ED3A30" w:rsidRDefault="00E35E8B" w:rsidP="00E35E8B">
      <w:pPr>
        <w:pStyle w:val="a3"/>
        <w:tabs>
          <w:tab w:val="clear" w:pos="4677"/>
          <w:tab w:val="clear" w:pos="9355"/>
        </w:tabs>
        <w:rPr>
          <w:b/>
          <w:bCs/>
          <w:sz w:val="32"/>
          <w:szCs w:val="32"/>
        </w:rPr>
      </w:pPr>
    </w:p>
    <w:p w:rsidR="00E35E8B" w:rsidRPr="00ED3A30" w:rsidRDefault="00E35E8B" w:rsidP="00E35E8B">
      <w:pPr>
        <w:pStyle w:val="a3"/>
        <w:tabs>
          <w:tab w:val="clear" w:pos="4677"/>
          <w:tab w:val="clear" w:pos="9355"/>
        </w:tabs>
        <w:jc w:val="right"/>
        <w:rPr>
          <w:b/>
          <w:bCs/>
          <w:sz w:val="32"/>
          <w:szCs w:val="32"/>
        </w:rPr>
      </w:pPr>
      <w:r w:rsidRPr="00ED3A30">
        <w:rPr>
          <w:b/>
          <w:bCs/>
          <w:sz w:val="32"/>
          <w:szCs w:val="32"/>
        </w:rPr>
        <w:br w:type="page"/>
      </w:r>
    </w:p>
    <w:tbl>
      <w:tblPr>
        <w:tblW w:w="3672" w:type="dxa"/>
        <w:tblInd w:w="5820" w:type="dxa"/>
        <w:tblLook w:val="0000" w:firstRow="0" w:lastRow="0" w:firstColumn="0" w:lastColumn="0" w:noHBand="0" w:noVBand="0"/>
      </w:tblPr>
      <w:tblGrid>
        <w:gridCol w:w="3672"/>
      </w:tblGrid>
      <w:tr w:rsidR="00E35E8B" w:rsidRPr="00ED3A30" w:rsidTr="00237D95">
        <w:tc>
          <w:tcPr>
            <w:tcW w:w="3672" w:type="dxa"/>
          </w:tcPr>
          <w:p w:rsidR="00E35E8B" w:rsidRPr="00ED3A30" w:rsidRDefault="00E35E8B" w:rsidP="00F76DE7">
            <w:pPr>
              <w:rPr>
                <w:rFonts w:ascii="Arial" w:hAnsi="Arial" w:cs="Arial"/>
                <w:b/>
                <w:sz w:val="32"/>
                <w:szCs w:val="32"/>
              </w:rPr>
            </w:pPr>
            <w:r w:rsidRPr="00ED3A30">
              <w:rPr>
                <w:rFonts w:ascii="Arial" w:hAnsi="Arial" w:cs="Arial"/>
                <w:b/>
                <w:sz w:val="32"/>
                <w:szCs w:val="32"/>
              </w:rPr>
              <w:t>Приложение № 26</w:t>
            </w:r>
          </w:p>
          <w:p w:rsidR="00E35E8B" w:rsidRPr="00ED3A30" w:rsidRDefault="00E35E8B" w:rsidP="00F76DE7">
            <w:pPr>
              <w:jc w:val="center"/>
              <w:rPr>
                <w:rFonts w:ascii="Arial" w:hAnsi="Arial" w:cs="Arial"/>
                <w:b/>
                <w:sz w:val="32"/>
                <w:szCs w:val="32"/>
              </w:rPr>
            </w:pPr>
            <w:r w:rsidRPr="00ED3A30">
              <w:rPr>
                <w:rFonts w:ascii="Arial" w:hAnsi="Arial" w:cs="Arial"/>
                <w:b/>
                <w:sz w:val="32"/>
                <w:szCs w:val="32"/>
              </w:rPr>
              <w:t>к п. 4.4.3</w:t>
            </w:r>
          </w:p>
          <w:p w:rsidR="00E35E8B" w:rsidRPr="00ED3A30" w:rsidRDefault="00E35E8B" w:rsidP="00237D95">
            <w:pPr>
              <w:pStyle w:val="a3"/>
              <w:tabs>
                <w:tab w:val="clear" w:pos="4677"/>
                <w:tab w:val="clear" w:pos="9355"/>
              </w:tabs>
              <w:jc w:val="right"/>
              <w:rPr>
                <w:sz w:val="32"/>
                <w:szCs w:val="32"/>
              </w:rPr>
            </w:pPr>
          </w:p>
        </w:tc>
      </w:tr>
    </w:tbl>
    <w:p w:rsidR="00E35E8B" w:rsidRPr="00ED3A30" w:rsidRDefault="00E35E8B" w:rsidP="00E35E8B">
      <w:pPr>
        <w:pStyle w:val="a3"/>
        <w:tabs>
          <w:tab w:val="clear" w:pos="4677"/>
          <w:tab w:val="clear" w:pos="9355"/>
        </w:tabs>
        <w:jc w:val="right"/>
        <w:rPr>
          <w:b/>
          <w:bCs/>
          <w:sz w:val="32"/>
          <w:szCs w:val="32"/>
        </w:rPr>
      </w:pPr>
    </w:p>
    <w:p w:rsidR="00E35E8B" w:rsidRPr="00ED3A30" w:rsidRDefault="00E35E8B" w:rsidP="00E35E8B">
      <w:pPr>
        <w:pStyle w:val="a3"/>
        <w:tabs>
          <w:tab w:val="clear" w:pos="4677"/>
          <w:tab w:val="clear" w:pos="9355"/>
        </w:tabs>
        <w:jc w:val="center"/>
        <w:rPr>
          <w:b/>
          <w:bCs/>
          <w:sz w:val="32"/>
          <w:szCs w:val="32"/>
        </w:rPr>
      </w:pPr>
      <w:r w:rsidRPr="00ED3A30">
        <w:rPr>
          <w:b/>
          <w:bCs/>
          <w:sz w:val="32"/>
          <w:szCs w:val="32"/>
        </w:rPr>
        <w:t>ЖУРНАЛ</w:t>
      </w:r>
    </w:p>
    <w:p w:rsidR="00E35E8B" w:rsidRPr="00ED3A30" w:rsidRDefault="00E35E8B" w:rsidP="00E35E8B">
      <w:pPr>
        <w:pStyle w:val="a3"/>
        <w:tabs>
          <w:tab w:val="clear" w:pos="4677"/>
          <w:tab w:val="clear" w:pos="9355"/>
        </w:tabs>
        <w:jc w:val="center"/>
        <w:rPr>
          <w:b/>
          <w:bCs/>
          <w:sz w:val="32"/>
          <w:szCs w:val="32"/>
        </w:rPr>
      </w:pPr>
      <w:r w:rsidRPr="00ED3A30">
        <w:rPr>
          <w:b/>
          <w:bCs/>
          <w:sz w:val="32"/>
          <w:szCs w:val="32"/>
        </w:rPr>
        <w:t>регистрации и контроля обращений граждан</w:t>
      </w:r>
    </w:p>
    <w:p w:rsidR="00E35E8B" w:rsidRPr="00ED3A30" w:rsidRDefault="00E35E8B" w:rsidP="00E35E8B">
      <w:pPr>
        <w:pStyle w:val="a3"/>
        <w:tabs>
          <w:tab w:val="clear" w:pos="4677"/>
          <w:tab w:val="clear" w:pos="9355"/>
        </w:tabs>
        <w:jc w:val="center"/>
        <w:rPr>
          <w:sz w:val="32"/>
          <w:szCs w:val="32"/>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2000"/>
        <w:gridCol w:w="1700"/>
        <w:gridCol w:w="1800"/>
        <w:gridCol w:w="3000"/>
      </w:tblGrid>
      <w:tr w:rsidR="00E35E8B" w:rsidRPr="00ED3A30" w:rsidTr="00237D95">
        <w:tc>
          <w:tcPr>
            <w:tcW w:w="1700" w:type="dxa"/>
          </w:tcPr>
          <w:p w:rsidR="00E35E8B" w:rsidRPr="00ED3A30" w:rsidRDefault="00E35E8B" w:rsidP="00237D95">
            <w:pPr>
              <w:pStyle w:val="a3"/>
              <w:tabs>
                <w:tab w:val="clear" w:pos="4677"/>
                <w:tab w:val="clear" w:pos="9355"/>
              </w:tabs>
              <w:jc w:val="center"/>
              <w:rPr>
                <w:sz w:val="32"/>
                <w:szCs w:val="32"/>
              </w:rPr>
            </w:pPr>
            <w:r w:rsidRPr="00ED3A30">
              <w:rPr>
                <w:sz w:val="32"/>
                <w:szCs w:val="32"/>
              </w:rPr>
              <w:t>Дата поступ- ления обраще-ния и индекс документа</w:t>
            </w:r>
          </w:p>
        </w:tc>
        <w:tc>
          <w:tcPr>
            <w:tcW w:w="2000" w:type="dxa"/>
          </w:tcPr>
          <w:p w:rsidR="00E35E8B" w:rsidRPr="00ED3A30" w:rsidRDefault="00E35E8B" w:rsidP="00237D95">
            <w:pPr>
              <w:pStyle w:val="a3"/>
              <w:tabs>
                <w:tab w:val="clear" w:pos="4677"/>
                <w:tab w:val="clear" w:pos="9355"/>
              </w:tabs>
              <w:jc w:val="center"/>
              <w:rPr>
                <w:sz w:val="32"/>
                <w:szCs w:val="32"/>
              </w:rPr>
            </w:pPr>
            <w:r w:rsidRPr="00ED3A30">
              <w:rPr>
                <w:sz w:val="32"/>
                <w:szCs w:val="32"/>
              </w:rPr>
              <w:t>Ф.И.О. заявителя, место жительства или работы, телефон</w:t>
            </w:r>
          </w:p>
          <w:p w:rsidR="00E35E8B" w:rsidRPr="00ED3A30" w:rsidRDefault="00E35E8B" w:rsidP="00237D95">
            <w:pPr>
              <w:pStyle w:val="a3"/>
              <w:tabs>
                <w:tab w:val="clear" w:pos="4677"/>
                <w:tab w:val="clear" w:pos="9355"/>
              </w:tabs>
              <w:jc w:val="center"/>
              <w:rPr>
                <w:sz w:val="32"/>
                <w:szCs w:val="32"/>
              </w:rPr>
            </w:pPr>
            <w:r w:rsidRPr="00ED3A30">
              <w:rPr>
                <w:sz w:val="32"/>
                <w:szCs w:val="32"/>
              </w:rPr>
              <w:t>(корреспондент)</w:t>
            </w:r>
          </w:p>
        </w:tc>
        <w:tc>
          <w:tcPr>
            <w:tcW w:w="1700" w:type="dxa"/>
          </w:tcPr>
          <w:p w:rsidR="00E35E8B" w:rsidRPr="00ED3A30" w:rsidRDefault="00E35E8B" w:rsidP="00237D95">
            <w:pPr>
              <w:pStyle w:val="a3"/>
              <w:tabs>
                <w:tab w:val="clear" w:pos="4677"/>
                <w:tab w:val="clear" w:pos="9355"/>
              </w:tabs>
              <w:jc w:val="center"/>
              <w:rPr>
                <w:sz w:val="32"/>
                <w:szCs w:val="32"/>
              </w:rPr>
            </w:pPr>
            <w:r w:rsidRPr="00ED3A30">
              <w:rPr>
                <w:sz w:val="32"/>
                <w:szCs w:val="32"/>
              </w:rPr>
              <w:t>Краткое содержа- ние</w:t>
            </w:r>
          </w:p>
        </w:tc>
        <w:tc>
          <w:tcPr>
            <w:tcW w:w="1800" w:type="dxa"/>
          </w:tcPr>
          <w:p w:rsidR="00E35E8B" w:rsidRPr="00ED3A30" w:rsidRDefault="00E35E8B" w:rsidP="00237D95">
            <w:pPr>
              <w:pStyle w:val="a3"/>
              <w:tabs>
                <w:tab w:val="clear" w:pos="4677"/>
                <w:tab w:val="clear" w:pos="9355"/>
              </w:tabs>
              <w:jc w:val="center"/>
              <w:rPr>
                <w:sz w:val="32"/>
                <w:szCs w:val="32"/>
              </w:rPr>
            </w:pPr>
            <w:r w:rsidRPr="00ED3A30">
              <w:rPr>
                <w:sz w:val="32"/>
                <w:szCs w:val="32"/>
              </w:rPr>
              <w:t>Резолюция, срок исполнения</w:t>
            </w:r>
          </w:p>
        </w:tc>
        <w:tc>
          <w:tcPr>
            <w:tcW w:w="3000" w:type="dxa"/>
          </w:tcPr>
          <w:p w:rsidR="00E35E8B" w:rsidRPr="00ED3A30" w:rsidRDefault="00E35E8B" w:rsidP="00237D95">
            <w:pPr>
              <w:pStyle w:val="a3"/>
              <w:tabs>
                <w:tab w:val="clear" w:pos="4677"/>
                <w:tab w:val="clear" w:pos="9355"/>
              </w:tabs>
              <w:jc w:val="center"/>
              <w:rPr>
                <w:sz w:val="32"/>
                <w:szCs w:val="32"/>
              </w:rPr>
            </w:pPr>
            <w:r w:rsidRPr="00ED3A30">
              <w:rPr>
                <w:sz w:val="32"/>
                <w:szCs w:val="32"/>
              </w:rPr>
              <w:t>Отметка об исполнении</w:t>
            </w:r>
          </w:p>
        </w:tc>
      </w:tr>
      <w:tr w:rsidR="00E35E8B" w:rsidRPr="00ED3A30" w:rsidTr="00237D95">
        <w:tc>
          <w:tcPr>
            <w:tcW w:w="1700" w:type="dxa"/>
          </w:tcPr>
          <w:p w:rsidR="00E35E8B" w:rsidRPr="00ED3A30" w:rsidRDefault="00E35E8B" w:rsidP="00237D95">
            <w:pPr>
              <w:pStyle w:val="a3"/>
              <w:tabs>
                <w:tab w:val="clear" w:pos="4677"/>
                <w:tab w:val="clear" w:pos="9355"/>
              </w:tabs>
              <w:jc w:val="center"/>
              <w:rPr>
                <w:sz w:val="32"/>
                <w:szCs w:val="32"/>
              </w:rPr>
            </w:pPr>
            <w:r w:rsidRPr="00ED3A30">
              <w:rPr>
                <w:sz w:val="32"/>
                <w:szCs w:val="32"/>
              </w:rPr>
              <w:t>1</w:t>
            </w:r>
          </w:p>
        </w:tc>
        <w:tc>
          <w:tcPr>
            <w:tcW w:w="2000" w:type="dxa"/>
          </w:tcPr>
          <w:p w:rsidR="00E35E8B" w:rsidRPr="00ED3A30" w:rsidRDefault="00E35E8B" w:rsidP="00237D95">
            <w:pPr>
              <w:pStyle w:val="a3"/>
              <w:tabs>
                <w:tab w:val="clear" w:pos="4677"/>
                <w:tab w:val="clear" w:pos="9355"/>
              </w:tabs>
              <w:jc w:val="center"/>
              <w:rPr>
                <w:sz w:val="32"/>
                <w:szCs w:val="32"/>
              </w:rPr>
            </w:pPr>
            <w:r w:rsidRPr="00ED3A30">
              <w:rPr>
                <w:sz w:val="32"/>
                <w:szCs w:val="32"/>
              </w:rPr>
              <w:t>2</w:t>
            </w:r>
          </w:p>
        </w:tc>
        <w:tc>
          <w:tcPr>
            <w:tcW w:w="1700" w:type="dxa"/>
          </w:tcPr>
          <w:p w:rsidR="00E35E8B" w:rsidRPr="00ED3A30" w:rsidRDefault="00E35E8B" w:rsidP="00237D95">
            <w:pPr>
              <w:pStyle w:val="a3"/>
              <w:tabs>
                <w:tab w:val="clear" w:pos="4677"/>
                <w:tab w:val="clear" w:pos="9355"/>
              </w:tabs>
              <w:jc w:val="center"/>
              <w:rPr>
                <w:sz w:val="32"/>
                <w:szCs w:val="32"/>
              </w:rPr>
            </w:pPr>
            <w:r w:rsidRPr="00ED3A30">
              <w:rPr>
                <w:sz w:val="32"/>
                <w:szCs w:val="32"/>
              </w:rPr>
              <w:t>3</w:t>
            </w:r>
          </w:p>
        </w:tc>
        <w:tc>
          <w:tcPr>
            <w:tcW w:w="1800" w:type="dxa"/>
          </w:tcPr>
          <w:p w:rsidR="00E35E8B" w:rsidRPr="00ED3A30" w:rsidRDefault="00E35E8B" w:rsidP="00237D95">
            <w:pPr>
              <w:pStyle w:val="a3"/>
              <w:tabs>
                <w:tab w:val="clear" w:pos="4677"/>
                <w:tab w:val="clear" w:pos="9355"/>
              </w:tabs>
              <w:jc w:val="center"/>
              <w:rPr>
                <w:sz w:val="32"/>
                <w:szCs w:val="32"/>
              </w:rPr>
            </w:pPr>
            <w:r w:rsidRPr="00ED3A30">
              <w:rPr>
                <w:sz w:val="32"/>
                <w:szCs w:val="32"/>
              </w:rPr>
              <w:t>4</w:t>
            </w:r>
          </w:p>
        </w:tc>
        <w:tc>
          <w:tcPr>
            <w:tcW w:w="3000" w:type="dxa"/>
          </w:tcPr>
          <w:p w:rsidR="00E35E8B" w:rsidRPr="00ED3A30" w:rsidRDefault="00E35E8B" w:rsidP="00237D95">
            <w:pPr>
              <w:pStyle w:val="a3"/>
              <w:tabs>
                <w:tab w:val="clear" w:pos="4677"/>
                <w:tab w:val="clear" w:pos="9355"/>
              </w:tabs>
              <w:jc w:val="center"/>
              <w:rPr>
                <w:sz w:val="32"/>
                <w:szCs w:val="32"/>
              </w:rPr>
            </w:pPr>
            <w:r w:rsidRPr="00ED3A30">
              <w:rPr>
                <w:sz w:val="32"/>
                <w:szCs w:val="32"/>
              </w:rPr>
              <w:t>5</w:t>
            </w:r>
          </w:p>
        </w:tc>
      </w:tr>
    </w:tbl>
    <w:p w:rsidR="00E35E8B" w:rsidRPr="00ED3A30" w:rsidRDefault="00E35E8B" w:rsidP="00E35E8B">
      <w:pPr>
        <w:pStyle w:val="a3"/>
        <w:tabs>
          <w:tab w:val="clear" w:pos="4677"/>
          <w:tab w:val="clear" w:pos="9355"/>
        </w:tabs>
        <w:rPr>
          <w:sz w:val="32"/>
          <w:szCs w:val="32"/>
        </w:rPr>
      </w:pPr>
    </w:p>
    <w:p w:rsidR="00E35E8B" w:rsidRPr="00ED3A30" w:rsidRDefault="00E35E8B" w:rsidP="00E35E8B">
      <w:pPr>
        <w:pStyle w:val="a3"/>
        <w:tabs>
          <w:tab w:val="clear" w:pos="4677"/>
          <w:tab w:val="clear" w:pos="9355"/>
        </w:tabs>
        <w:jc w:val="center"/>
        <w:rPr>
          <w:b/>
          <w:bCs/>
          <w:sz w:val="32"/>
          <w:szCs w:val="32"/>
        </w:rPr>
      </w:pPr>
      <w:r w:rsidRPr="00ED3A30">
        <w:rPr>
          <w:b/>
          <w:bCs/>
          <w:sz w:val="32"/>
          <w:szCs w:val="32"/>
        </w:rPr>
        <w:t>Форма журнала регистрации и контроля обращений граждан</w:t>
      </w:r>
    </w:p>
    <w:p w:rsidR="00E35E8B" w:rsidRPr="00ED3A30" w:rsidRDefault="00E35E8B" w:rsidP="00E35E8B">
      <w:pPr>
        <w:pStyle w:val="a3"/>
        <w:tabs>
          <w:tab w:val="clear" w:pos="4677"/>
          <w:tab w:val="clear" w:pos="9355"/>
        </w:tabs>
        <w:jc w:val="center"/>
        <w:rPr>
          <w:b/>
          <w:bCs/>
          <w:sz w:val="32"/>
          <w:szCs w:val="32"/>
        </w:rPr>
      </w:pPr>
    </w:p>
    <w:p w:rsidR="00E35E8B" w:rsidRPr="00ED3A30" w:rsidRDefault="00E35E8B" w:rsidP="00E35E8B">
      <w:pPr>
        <w:pStyle w:val="a3"/>
        <w:tabs>
          <w:tab w:val="clear" w:pos="4677"/>
          <w:tab w:val="clear" w:pos="9355"/>
        </w:tabs>
        <w:jc w:val="center"/>
        <w:rPr>
          <w:b/>
          <w:bCs/>
          <w:sz w:val="32"/>
          <w:szCs w:val="32"/>
        </w:rPr>
      </w:pPr>
    </w:p>
    <w:p w:rsidR="00E35E8B" w:rsidRPr="00ED3A30" w:rsidRDefault="00E35E8B" w:rsidP="00E35E8B">
      <w:pPr>
        <w:pStyle w:val="a3"/>
        <w:tabs>
          <w:tab w:val="clear" w:pos="4677"/>
          <w:tab w:val="clear" w:pos="9355"/>
        </w:tabs>
        <w:jc w:val="center"/>
        <w:rPr>
          <w:b/>
          <w:bCs/>
          <w:sz w:val="32"/>
          <w:szCs w:val="32"/>
        </w:rPr>
      </w:pPr>
    </w:p>
    <w:p w:rsidR="00E35E8B" w:rsidRPr="00ED3A30" w:rsidRDefault="00E35E8B" w:rsidP="00E35E8B">
      <w:pPr>
        <w:pStyle w:val="a3"/>
        <w:tabs>
          <w:tab w:val="clear" w:pos="4677"/>
          <w:tab w:val="clear" w:pos="9355"/>
        </w:tabs>
        <w:jc w:val="center"/>
        <w:rPr>
          <w:b/>
          <w:bCs/>
          <w:sz w:val="32"/>
          <w:szCs w:val="32"/>
        </w:rPr>
      </w:pPr>
    </w:p>
    <w:p w:rsidR="00E35E8B" w:rsidRPr="00ED3A30" w:rsidRDefault="00E35E8B" w:rsidP="00E35E8B">
      <w:pPr>
        <w:pStyle w:val="a3"/>
        <w:tabs>
          <w:tab w:val="clear" w:pos="4677"/>
          <w:tab w:val="clear" w:pos="9355"/>
        </w:tabs>
        <w:jc w:val="center"/>
        <w:rPr>
          <w:b/>
          <w:bCs/>
          <w:sz w:val="32"/>
          <w:szCs w:val="32"/>
        </w:rPr>
      </w:pPr>
    </w:p>
    <w:p w:rsidR="00E35E8B" w:rsidRPr="00ED3A30" w:rsidRDefault="00E35E8B" w:rsidP="00E35E8B">
      <w:pPr>
        <w:pStyle w:val="a3"/>
        <w:tabs>
          <w:tab w:val="clear" w:pos="4677"/>
          <w:tab w:val="clear" w:pos="9355"/>
        </w:tabs>
        <w:jc w:val="center"/>
        <w:rPr>
          <w:b/>
          <w:bCs/>
          <w:sz w:val="32"/>
          <w:szCs w:val="32"/>
        </w:rPr>
      </w:pPr>
    </w:p>
    <w:p w:rsidR="00E35E8B" w:rsidRPr="00ED3A30" w:rsidRDefault="00E35E8B" w:rsidP="00E35E8B">
      <w:pPr>
        <w:pStyle w:val="a3"/>
        <w:tabs>
          <w:tab w:val="clear" w:pos="4677"/>
          <w:tab w:val="clear" w:pos="9355"/>
        </w:tabs>
        <w:jc w:val="center"/>
        <w:rPr>
          <w:b/>
          <w:bCs/>
          <w:sz w:val="32"/>
          <w:szCs w:val="32"/>
        </w:rPr>
      </w:pPr>
    </w:p>
    <w:p w:rsidR="00E35E8B" w:rsidRPr="00ED3A30" w:rsidRDefault="00E35E8B" w:rsidP="00E35E8B">
      <w:pPr>
        <w:pStyle w:val="a3"/>
        <w:tabs>
          <w:tab w:val="clear" w:pos="4677"/>
          <w:tab w:val="clear" w:pos="9355"/>
        </w:tabs>
        <w:jc w:val="center"/>
        <w:rPr>
          <w:b/>
          <w:bCs/>
          <w:sz w:val="32"/>
          <w:szCs w:val="32"/>
        </w:rPr>
      </w:pPr>
    </w:p>
    <w:p w:rsidR="00E35E8B" w:rsidRPr="00ED3A30" w:rsidRDefault="00E35E8B" w:rsidP="00E35E8B">
      <w:pPr>
        <w:pStyle w:val="a3"/>
        <w:tabs>
          <w:tab w:val="clear" w:pos="4677"/>
          <w:tab w:val="clear" w:pos="9355"/>
        </w:tabs>
        <w:jc w:val="center"/>
        <w:rPr>
          <w:b/>
          <w:bCs/>
          <w:sz w:val="32"/>
          <w:szCs w:val="32"/>
        </w:rPr>
      </w:pPr>
    </w:p>
    <w:p w:rsidR="00E35E8B" w:rsidRPr="00ED3A30" w:rsidRDefault="00E35E8B" w:rsidP="00E35E8B">
      <w:pPr>
        <w:pStyle w:val="a3"/>
        <w:tabs>
          <w:tab w:val="clear" w:pos="4677"/>
          <w:tab w:val="clear" w:pos="9355"/>
        </w:tabs>
        <w:jc w:val="center"/>
        <w:rPr>
          <w:b/>
          <w:bCs/>
          <w:sz w:val="32"/>
          <w:szCs w:val="32"/>
        </w:rPr>
      </w:pPr>
    </w:p>
    <w:p w:rsidR="00E35E8B" w:rsidRPr="00ED3A30" w:rsidRDefault="00E35E8B" w:rsidP="00E35E8B">
      <w:pPr>
        <w:pStyle w:val="a3"/>
        <w:tabs>
          <w:tab w:val="clear" w:pos="4677"/>
          <w:tab w:val="clear" w:pos="9355"/>
        </w:tabs>
        <w:jc w:val="center"/>
        <w:rPr>
          <w:b/>
          <w:bCs/>
          <w:sz w:val="32"/>
          <w:szCs w:val="32"/>
        </w:rPr>
      </w:pPr>
    </w:p>
    <w:p w:rsidR="00E35E8B" w:rsidRDefault="00E35E8B" w:rsidP="00E35E8B">
      <w:pPr>
        <w:pStyle w:val="a3"/>
        <w:tabs>
          <w:tab w:val="clear" w:pos="4677"/>
          <w:tab w:val="clear" w:pos="9355"/>
        </w:tabs>
        <w:jc w:val="center"/>
        <w:rPr>
          <w:b/>
          <w:bCs/>
          <w:sz w:val="32"/>
          <w:szCs w:val="32"/>
        </w:rPr>
      </w:pPr>
    </w:p>
    <w:p w:rsidR="00F76DE7" w:rsidRDefault="00F76DE7" w:rsidP="00E35E8B">
      <w:pPr>
        <w:pStyle w:val="a3"/>
        <w:tabs>
          <w:tab w:val="clear" w:pos="4677"/>
          <w:tab w:val="clear" w:pos="9355"/>
        </w:tabs>
        <w:jc w:val="center"/>
        <w:rPr>
          <w:b/>
          <w:bCs/>
          <w:sz w:val="32"/>
          <w:szCs w:val="32"/>
        </w:rPr>
      </w:pPr>
    </w:p>
    <w:p w:rsidR="00F76DE7" w:rsidRDefault="00F76DE7" w:rsidP="00E35E8B">
      <w:pPr>
        <w:pStyle w:val="a3"/>
        <w:tabs>
          <w:tab w:val="clear" w:pos="4677"/>
          <w:tab w:val="clear" w:pos="9355"/>
        </w:tabs>
        <w:jc w:val="center"/>
        <w:rPr>
          <w:b/>
          <w:bCs/>
          <w:sz w:val="32"/>
          <w:szCs w:val="32"/>
        </w:rPr>
      </w:pPr>
    </w:p>
    <w:p w:rsidR="00F76DE7" w:rsidRDefault="00F76DE7" w:rsidP="00E35E8B">
      <w:pPr>
        <w:pStyle w:val="a3"/>
        <w:tabs>
          <w:tab w:val="clear" w:pos="4677"/>
          <w:tab w:val="clear" w:pos="9355"/>
        </w:tabs>
        <w:jc w:val="center"/>
        <w:rPr>
          <w:b/>
          <w:bCs/>
          <w:sz w:val="32"/>
          <w:szCs w:val="32"/>
        </w:rPr>
      </w:pPr>
    </w:p>
    <w:p w:rsidR="00F76DE7" w:rsidRDefault="00F76DE7" w:rsidP="00E35E8B">
      <w:pPr>
        <w:pStyle w:val="a3"/>
        <w:tabs>
          <w:tab w:val="clear" w:pos="4677"/>
          <w:tab w:val="clear" w:pos="9355"/>
        </w:tabs>
        <w:jc w:val="center"/>
        <w:rPr>
          <w:b/>
          <w:bCs/>
          <w:sz w:val="32"/>
          <w:szCs w:val="32"/>
        </w:rPr>
      </w:pPr>
    </w:p>
    <w:p w:rsidR="00F76DE7" w:rsidRPr="00ED3A30" w:rsidRDefault="00F76DE7" w:rsidP="00E35E8B">
      <w:pPr>
        <w:pStyle w:val="a3"/>
        <w:tabs>
          <w:tab w:val="clear" w:pos="4677"/>
          <w:tab w:val="clear" w:pos="9355"/>
        </w:tabs>
        <w:jc w:val="center"/>
        <w:rPr>
          <w:b/>
          <w:bCs/>
          <w:sz w:val="32"/>
          <w:szCs w:val="32"/>
        </w:rPr>
      </w:pPr>
    </w:p>
    <w:tbl>
      <w:tblPr>
        <w:tblW w:w="3672" w:type="dxa"/>
        <w:tblInd w:w="5820" w:type="dxa"/>
        <w:tblLook w:val="0000" w:firstRow="0" w:lastRow="0" w:firstColumn="0" w:lastColumn="0" w:noHBand="0" w:noVBand="0"/>
      </w:tblPr>
      <w:tblGrid>
        <w:gridCol w:w="3672"/>
      </w:tblGrid>
      <w:tr w:rsidR="00E35E8B" w:rsidRPr="00ED3A30" w:rsidTr="00237D95">
        <w:tc>
          <w:tcPr>
            <w:tcW w:w="3672" w:type="dxa"/>
          </w:tcPr>
          <w:p w:rsidR="00E35E8B" w:rsidRPr="00ED3A30" w:rsidRDefault="00E35E8B" w:rsidP="00237D95">
            <w:pPr>
              <w:ind w:left="720"/>
              <w:jc w:val="right"/>
              <w:rPr>
                <w:rFonts w:ascii="Arial" w:hAnsi="Arial" w:cs="Arial"/>
                <w:b/>
                <w:sz w:val="32"/>
                <w:szCs w:val="32"/>
              </w:rPr>
            </w:pPr>
            <w:r w:rsidRPr="00ED3A30">
              <w:rPr>
                <w:rFonts w:ascii="Arial" w:hAnsi="Arial" w:cs="Arial"/>
                <w:b/>
                <w:sz w:val="32"/>
                <w:szCs w:val="32"/>
              </w:rPr>
              <w:t>Приложение № 27</w:t>
            </w:r>
          </w:p>
          <w:p w:rsidR="00E35E8B" w:rsidRPr="00ED3A30" w:rsidRDefault="00E35E8B" w:rsidP="00237D95">
            <w:pPr>
              <w:jc w:val="right"/>
              <w:rPr>
                <w:rFonts w:ascii="Arial" w:hAnsi="Arial" w:cs="Arial"/>
                <w:b/>
                <w:sz w:val="32"/>
                <w:szCs w:val="32"/>
              </w:rPr>
            </w:pPr>
            <w:r w:rsidRPr="00ED3A30">
              <w:rPr>
                <w:rFonts w:ascii="Arial" w:hAnsi="Arial" w:cs="Arial"/>
                <w:b/>
                <w:sz w:val="32"/>
                <w:szCs w:val="32"/>
              </w:rPr>
              <w:t>к п. 4.4.3</w:t>
            </w:r>
          </w:p>
          <w:p w:rsidR="00E35E8B" w:rsidRPr="00ED3A30" w:rsidRDefault="00E35E8B" w:rsidP="00237D95">
            <w:pPr>
              <w:pStyle w:val="a3"/>
              <w:tabs>
                <w:tab w:val="clear" w:pos="4677"/>
                <w:tab w:val="clear" w:pos="9355"/>
              </w:tabs>
              <w:jc w:val="right"/>
              <w:rPr>
                <w:sz w:val="32"/>
                <w:szCs w:val="32"/>
              </w:rPr>
            </w:pPr>
          </w:p>
        </w:tc>
      </w:tr>
    </w:tbl>
    <w:p w:rsidR="00E35E8B" w:rsidRPr="00ED3A30" w:rsidRDefault="00E35E8B" w:rsidP="00E35E8B">
      <w:pPr>
        <w:pStyle w:val="a3"/>
        <w:tabs>
          <w:tab w:val="clear" w:pos="4677"/>
          <w:tab w:val="clear" w:pos="9355"/>
        </w:tabs>
        <w:rPr>
          <w:b/>
          <w:bCs/>
          <w:sz w:val="32"/>
          <w:szCs w:val="32"/>
        </w:rPr>
      </w:pPr>
    </w:p>
    <w:p w:rsidR="00E35E8B" w:rsidRPr="00ED3A30" w:rsidRDefault="00E35E8B" w:rsidP="00E35E8B">
      <w:pPr>
        <w:pStyle w:val="a3"/>
        <w:tabs>
          <w:tab w:val="clear" w:pos="4677"/>
          <w:tab w:val="clear" w:pos="9355"/>
        </w:tabs>
        <w:jc w:val="center"/>
        <w:rPr>
          <w:b/>
          <w:bCs/>
          <w:sz w:val="32"/>
          <w:szCs w:val="32"/>
        </w:rPr>
      </w:pPr>
      <w:r w:rsidRPr="00ED3A30">
        <w:rPr>
          <w:b/>
          <w:bCs/>
          <w:sz w:val="32"/>
          <w:szCs w:val="32"/>
        </w:rPr>
        <w:t>ЖУРНАЛ</w:t>
      </w:r>
    </w:p>
    <w:p w:rsidR="00E35E8B" w:rsidRPr="00ED3A30" w:rsidRDefault="00E35E8B" w:rsidP="00E35E8B">
      <w:pPr>
        <w:pStyle w:val="a3"/>
        <w:tabs>
          <w:tab w:val="clear" w:pos="4677"/>
          <w:tab w:val="clear" w:pos="9355"/>
        </w:tabs>
        <w:jc w:val="center"/>
        <w:rPr>
          <w:b/>
          <w:bCs/>
          <w:sz w:val="32"/>
          <w:szCs w:val="32"/>
        </w:rPr>
      </w:pPr>
      <w:r w:rsidRPr="00ED3A30">
        <w:rPr>
          <w:b/>
          <w:bCs/>
          <w:sz w:val="32"/>
          <w:szCs w:val="32"/>
        </w:rPr>
        <w:t>учета приема посетителей</w:t>
      </w:r>
    </w:p>
    <w:p w:rsidR="00E35E8B" w:rsidRPr="00ED3A30" w:rsidRDefault="00E35E8B" w:rsidP="00E35E8B">
      <w:pPr>
        <w:pStyle w:val="a3"/>
        <w:tabs>
          <w:tab w:val="clear" w:pos="4677"/>
          <w:tab w:val="clear" w:pos="9355"/>
        </w:tabs>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2087"/>
        <w:gridCol w:w="2001"/>
        <w:gridCol w:w="2169"/>
        <w:gridCol w:w="2411"/>
      </w:tblGrid>
      <w:tr w:rsidR="00E35E8B" w:rsidRPr="00ED3A30" w:rsidTr="00237D95">
        <w:tc>
          <w:tcPr>
            <w:tcW w:w="751" w:type="dxa"/>
          </w:tcPr>
          <w:p w:rsidR="00E35E8B" w:rsidRPr="00ED3A30" w:rsidRDefault="00E35E8B" w:rsidP="00237D95">
            <w:pPr>
              <w:pStyle w:val="a3"/>
              <w:tabs>
                <w:tab w:val="clear" w:pos="4677"/>
                <w:tab w:val="clear" w:pos="9355"/>
              </w:tabs>
              <w:jc w:val="center"/>
              <w:rPr>
                <w:sz w:val="32"/>
                <w:szCs w:val="32"/>
              </w:rPr>
            </w:pPr>
            <w:r w:rsidRPr="00ED3A30">
              <w:rPr>
                <w:sz w:val="32"/>
                <w:szCs w:val="32"/>
              </w:rPr>
              <w:t>№№ пп</w:t>
            </w:r>
          </w:p>
        </w:tc>
        <w:tc>
          <w:tcPr>
            <w:tcW w:w="2057" w:type="dxa"/>
          </w:tcPr>
          <w:p w:rsidR="00E35E8B" w:rsidRPr="00ED3A30" w:rsidRDefault="00E35E8B" w:rsidP="00237D95">
            <w:pPr>
              <w:pStyle w:val="a3"/>
              <w:tabs>
                <w:tab w:val="clear" w:pos="4677"/>
                <w:tab w:val="clear" w:pos="9355"/>
              </w:tabs>
              <w:jc w:val="center"/>
              <w:rPr>
                <w:sz w:val="32"/>
                <w:szCs w:val="32"/>
              </w:rPr>
            </w:pPr>
            <w:r w:rsidRPr="00ED3A30">
              <w:rPr>
                <w:sz w:val="32"/>
                <w:szCs w:val="32"/>
              </w:rPr>
              <w:t>Ф.И.О., адрес, место работы, должность, категория (социальное положение) заявителя</w:t>
            </w:r>
          </w:p>
        </w:tc>
        <w:tc>
          <w:tcPr>
            <w:tcW w:w="2100" w:type="dxa"/>
          </w:tcPr>
          <w:p w:rsidR="00E35E8B" w:rsidRPr="00ED3A30" w:rsidRDefault="00E35E8B" w:rsidP="00237D95">
            <w:pPr>
              <w:pStyle w:val="a3"/>
              <w:tabs>
                <w:tab w:val="clear" w:pos="4677"/>
                <w:tab w:val="clear" w:pos="9355"/>
              </w:tabs>
              <w:jc w:val="center"/>
              <w:rPr>
                <w:sz w:val="32"/>
                <w:szCs w:val="32"/>
              </w:rPr>
            </w:pPr>
            <w:r w:rsidRPr="00ED3A30">
              <w:rPr>
                <w:sz w:val="32"/>
                <w:szCs w:val="32"/>
              </w:rPr>
              <w:t>Дата подачи обращения, заявления</w:t>
            </w:r>
          </w:p>
        </w:tc>
        <w:tc>
          <w:tcPr>
            <w:tcW w:w="2700" w:type="dxa"/>
          </w:tcPr>
          <w:p w:rsidR="00E35E8B" w:rsidRPr="00ED3A30" w:rsidRDefault="00E35E8B" w:rsidP="00237D95">
            <w:pPr>
              <w:pStyle w:val="a3"/>
              <w:tabs>
                <w:tab w:val="clear" w:pos="4677"/>
                <w:tab w:val="clear" w:pos="9355"/>
              </w:tabs>
              <w:jc w:val="center"/>
              <w:rPr>
                <w:sz w:val="32"/>
                <w:szCs w:val="32"/>
              </w:rPr>
            </w:pPr>
            <w:r w:rsidRPr="00ED3A30">
              <w:rPr>
                <w:sz w:val="32"/>
                <w:szCs w:val="32"/>
              </w:rPr>
              <w:t>Затронутые вопросы (краткое содержание)</w:t>
            </w:r>
          </w:p>
        </w:tc>
        <w:tc>
          <w:tcPr>
            <w:tcW w:w="1932" w:type="dxa"/>
          </w:tcPr>
          <w:p w:rsidR="00E35E8B" w:rsidRPr="00ED3A30" w:rsidRDefault="00E35E8B" w:rsidP="00237D95">
            <w:pPr>
              <w:pStyle w:val="a3"/>
              <w:tabs>
                <w:tab w:val="clear" w:pos="4677"/>
                <w:tab w:val="clear" w:pos="9355"/>
              </w:tabs>
              <w:jc w:val="center"/>
              <w:rPr>
                <w:sz w:val="32"/>
                <w:szCs w:val="32"/>
              </w:rPr>
            </w:pPr>
            <w:r w:rsidRPr="00ED3A30">
              <w:rPr>
                <w:sz w:val="32"/>
                <w:szCs w:val="32"/>
              </w:rPr>
              <w:t>Результаты рассмотрения, (Отметка об исполнении)</w:t>
            </w:r>
          </w:p>
        </w:tc>
      </w:tr>
      <w:tr w:rsidR="00E35E8B" w:rsidRPr="00ED3A30" w:rsidTr="00237D95">
        <w:tc>
          <w:tcPr>
            <w:tcW w:w="751" w:type="dxa"/>
          </w:tcPr>
          <w:p w:rsidR="00E35E8B" w:rsidRPr="00ED3A30" w:rsidRDefault="00E35E8B" w:rsidP="00237D95">
            <w:pPr>
              <w:pStyle w:val="a3"/>
              <w:tabs>
                <w:tab w:val="clear" w:pos="4677"/>
                <w:tab w:val="clear" w:pos="9355"/>
              </w:tabs>
              <w:jc w:val="center"/>
              <w:rPr>
                <w:sz w:val="32"/>
                <w:szCs w:val="32"/>
              </w:rPr>
            </w:pPr>
            <w:r w:rsidRPr="00ED3A30">
              <w:rPr>
                <w:sz w:val="32"/>
                <w:szCs w:val="32"/>
              </w:rPr>
              <w:t>1</w:t>
            </w:r>
          </w:p>
        </w:tc>
        <w:tc>
          <w:tcPr>
            <w:tcW w:w="2057" w:type="dxa"/>
          </w:tcPr>
          <w:p w:rsidR="00E35E8B" w:rsidRPr="00ED3A30" w:rsidRDefault="00E35E8B" w:rsidP="00237D95">
            <w:pPr>
              <w:pStyle w:val="a3"/>
              <w:tabs>
                <w:tab w:val="clear" w:pos="4677"/>
                <w:tab w:val="clear" w:pos="9355"/>
              </w:tabs>
              <w:jc w:val="center"/>
              <w:rPr>
                <w:sz w:val="32"/>
                <w:szCs w:val="32"/>
              </w:rPr>
            </w:pPr>
            <w:r w:rsidRPr="00ED3A30">
              <w:rPr>
                <w:sz w:val="32"/>
                <w:szCs w:val="32"/>
              </w:rPr>
              <w:t>2</w:t>
            </w:r>
          </w:p>
        </w:tc>
        <w:tc>
          <w:tcPr>
            <w:tcW w:w="2100" w:type="dxa"/>
          </w:tcPr>
          <w:p w:rsidR="00E35E8B" w:rsidRPr="00ED3A30" w:rsidRDefault="00E35E8B" w:rsidP="00237D95">
            <w:pPr>
              <w:pStyle w:val="a3"/>
              <w:tabs>
                <w:tab w:val="clear" w:pos="4677"/>
                <w:tab w:val="clear" w:pos="9355"/>
              </w:tabs>
              <w:jc w:val="center"/>
              <w:rPr>
                <w:sz w:val="32"/>
                <w:szCs w:val="32"/>
              </w:rPr>
            </w:pPr>
            <w:r w:rsidRPr="00ED3A30">
              <w:rPr>
                <w:sz w:val="32"/>
                <w:szCs w:val="32"/>
              </w:rPr>
              <w:t>3</w:t>
            </w:r>
          </w:p>
        </w:tc>
        <w:tc>
          <w:tcPr>
            <w:tcW w:w="2700" w:type="dxa"/>
          </w:tcPr>
          <w:p w:rsidR="00E35E8B" w:rsidRPr="00ED3A30" w:rsidRDefault="00E35E8B" w:rsidP="00237D95">
            <w:pPr>
              <w:pStyle w:val="a3"/>
              <w:tabs>
                <w:tab w:val="clear" w:pos="4677"/>
                <w:tab w:val="clear" w:pos="9355"/>
              </w:tabs>
              <w:jc w:val="center"/>
              <w:rPr>
                <w:sz w:val="32"/>
                <w:szCs w:val="32"/>
              </w:rPr>
            </w:pPr>
            <w:r w:rsidRPr="00ED3A30">
              <w:rPr>
                <w:sz w:val="32"/>
                <w:szCs w:val="32"/>
              </w:rPr>
              <w:t>4</w:t>
            </w:r>
          </w:p>
        </w:tc>
        <w:tc>
          <w:tcPr>
            <w:tcW w:w="1932" w:type="dxa"/>
          </w:tcPr>
          <w:p w:rsidR="00E35E8B" w:rsidRPr="00ED3A30" w:rsidRDefault="00E35E8B" w:rsidP="00237D95">
            <w:pPr>
              <w:pStyle w:val="a3"/>
              <w:tabs>
                <w:tab w:val="clear" w:pos="4677"/>
                <w:tab w:val="clear" w:pos="9355"/>
              </w:tabs>
              <w:jc w:val="center"/>
              <w:rPr>
                <w:sz w:val="32"/>
                <w:szCs w:val="32"/>
              </w:rPr>
            </w:pPr>
            <w:r w:rsidRPr="00ED3A30">
              <w:rPr>
                <w:sz w:val="32"/>
                <w:szCs w:val="32"/>
              </w:rPr>
              <w:t>5</w:t>
            </w:r>
          </w:p>
        </w:tc>
      </w:tr>
    </w:tbl>
    <w:p w:rsidR="00E35E8B" w:rsidRPr="00ED3A30" w:rsidRDefault="00E35E8B" w:rsidP="00E35E8B">
      <w:pPr>
        <w:pStyle w:val="a3"/>
        <w:tabs>
          <w:tab w:val="clear" w:pos="4677"/>
          <w:tab w:val="clear" w:pos="9355"/>
        </w:tabs>
        <w:rPr>
          <w:sz w:val="32"/>
          <w:szCs w:val="32"/>
        </w:rPr>
      </w:pPr>
    </w:p>
    <w:p w:rsidR="00E35E8B" w:rsidRPr="00ED3A30" w:rsidRDefault="00E35E8B" w:rsidP="00E35E8B">
      <w:pPr>
        <w:pStyle w:val="a3"/>
        <w:tabs>
          <w:tab w:val="clear" w:pos="4677"/>
          <w:tab w:val="clear" w:pos="9355"/>
        </w:tabs>
        <w:jc w:val="center"/>
        <w:rPr>
          <w:b/>
          <w:bCs/>
          <w:sz w:val="32"/>
          <w:szCs w:val="32"/>
        </w:rPr>
      </w:pPr>
      <w:r w:rsidRPr="00ED3A30">
        <w:rPr>
          <w:b/>
          <w:bCs/>
          <w:sz w:val="32"/>
          <w:szCs w:val="32"/>
        </w:rPr>
        <w:t>Форма журнала учета посетителей</w:t>
      </w:r>
    </w:p>
    <w:p w:rsidR="00E35E8B" w:rsidRPr="00ED3A30" w:rsidRDefault="009C17E6" w:rsidP="00E35E8B">
      <w:pPr>
        <w:pStyle w:val="a3"/>
        <w:tabs>
          <w:tab w:val="clear" w:pos="4677"/>
          <w:tab w:val="clear" w:pos="9355"/>
        </w:tabs>
        <w:jc w:val="center"/>
        <w:rPr>
          <w:b/>
          <w:bCs/>
          <w:sz w:val="32"/>
          <w:szCs w:val="32"/>
        </w:rPr>
      </w:pPr>
      <w:r>
        <w:rPr>
          <w:noProof/>
          <w:sz w:val="32"/>
          <w:szCs w:val="32"/>
        </w:rPr>
        <mc:AlternateContent>
          <mc:Choice Requires="wps">
            <w:drawing>
              <wp:anchor distT="0" distB="0" distL="114300" distR="114300" simplePos="0" relativeHeight="251694080" behindDoc="0" locked="0" layoutInCell="1" allowOverlap="1">
                <wp:simplePos x="0" y="0"/>
                <wp:positionH relativeFrom="column">
                  <wp:posOffset>4191000</wp:posOffset>
                </wp:positionH>
                <wp:positionV relativeFrom="paragraph">
                  <wp:posOffset>208915</wp:posOffset>
                </wp:positionV>
                <wp:extent cx="1802130" cy="884555"/>
                <wp:effectExtent l="0" t="0" r="0" b="1905"/>
                <wp:wrapNone/>
                <wp:docPr id="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130" cy="884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30" w:rsidRPr="000A4ACD" w:rsidRDefault="00ED3A30" w:rsidP="00E35E8B">
                            <w:pPr>
                              <w:rPr>
                                <w:rFonts w:ascii="Times New Roman" w:hAnsi="Times New Roman" w:cs="Times New Roman"/>
                                <w:b/>
                                <w:sz w:val="28"/>
                                <w:szCs w:val="28"/>
                              </w:rPr>
                            </w:pPr>
                            <w:r w:rsidRPr="000A4ACD">
                              <w:rPr>
                                <w:rFonts w:ascii="Times New Roman" w:hAnsi="Times New Roman" w:cs="Times New Roman"/>
                                <w:b/>
                                <w:sz w:val="28"/>
                                <w:szCs w:val="28"/>
                              </w:rPr>
                              <w:t>Приложение № 28</w:t>
                            </w:r>
                          </w:p>
                          <w:p w:rsidR="00ED3A30" w:rsidRPr="000A4ACD" w:rsidRDefault="00ED3A30" w:rsidP="00E35E8B">
                            <w:pPr>
                              <w:rPr>
                                <w:rFonts w:ascii="Times New Roman" w:hAnsi="Times New Roman" w:cs="Times New Roman"/>
                                <w:b/>
                                <w:sz w:val="28"/>
                                <w:szCs w:val="28"/>
                              </w:rPr>
                            </w:pPr>
                            <w:r w:rsidRPr="000A4ACD">
                              <w:rPr>
                                <w:rFonts w:ascii="Times New Roman" w:hAnsi="Times New Roman" w:cs="Times New Roman"/>
                                <w:b/>
                                <w:sz w:val="28"/>
                                <w:szCs w:val="28"/>
                              </w:rPr>
                              <w:t>к п. 4.7.2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55" style="position:absolute;left:0;text-align:left;margin-left:330pt;margin-top:16.45pt;width:141.9pt;height:6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" stroked="f">
                <v:textbox>
                  <w:txbxContent>
                    <w:p w:rsidR="00ED3A30" w:rsidRPr="000A4ACD" w:rsidRDefault="00ED3A30" w:rsidP="00E35E8B">
                      <w:pPr>
                        <w:rPr>
                          <w:rFonts w:ascii="Times New Roman" w:hAnsi="Times New Roman" w:cs="Times New Roman"/>
                          <w:b/>
                          <w:sz w:val="28"/>
                          <w:szCs w:val="28"/>
                        </w:rPr>
                      </w:pPr>
                      <w:r w:rsidRPr="000A4ACD">
                        <w:rPr>
                          <w:rFonts w:ascii="Times New Roman" w:hAnsi="Times New Roman" w:cs="Times New Roman"/>
                          <w:b/>
                          <w:sz w:val="28"/>
                          <w:szCs w:val="28"/>
                        </w:rPr>
                        <w:t>Приложение № 28</w:t>
                      </w:r>
                    </w:p>
                    <w:p w:rsidR="00ED3A30" w:rsidRPr="000A4ACD" w:rsidRDefault="00ED3A30" w:rsidP="00E35E8B">
                      <w:pPr>
                        <w:rPr>
                          <w:rFonts w:ascii="Times New Roman" w:hAnsi="Times New Roman" w:cs="Times New Roman"/>
                          <w:b/>
                          <w:sz w:val="28"/>
                          <w:szCs w:val="28"/>
                        </w:rPr>
                      </w:pPr>
                      <w:r w:rsidRPr="000A4ACD">
                        <w:rPr>
                          <w:rFonts w:ascii="Times New Roman" w:hAnsi="Times New Roman" w:cs="Times New Roman"/>
                          <w:b/>
                          <w:sz w:val="28"/>
                          <w:szCs w:val="28"/>
                        </w:rPr>
                        <w:t>к п. 4.7.2</w:t>
                      </w:r>
                    </w:p>
                  </w:txbxContent>
                </v:textbox>
              </v:rect>
            </w:pict>
          </mc:Fallback>
        </mc:AlternateContent>
      </w:r>
    </w:p>
    <w:p w:rsidR="00E35E8B" w:rsidRPr="00ED3A30" w:rsidRDefault="00E35E8B" w:rsidP="00E35E8B">
      <w:pPr>
        <w:rPr>
          <w:rFonts w:ascii="Arial" w:hAnsi="Arial" w:cs="Arial"/>
          <w:sz w:val="32"/>
          <w:szCs w:val="32"/>
        </w:rPr>
      </w:pPr>
    </w:p>
    <w:p w:rsidR="00E35E8B" w:rsidRPr="00ED3A30" w:rsidRDefault="00E35E8B" w:rsidP="00E35E8B">
      <w:pPr>
        <w:ind w:left="-567" w:right="-567"/>
        <w:jc w:val="center"/>
        <w:rPr>
          <w:rFonts w:ascii="Arial" w:hAnsi="Arial" w:cs="Arial"/>
          <w:sz w:val="32"/>
          <w:szCs w:val="32"/>
        </w:rPr>
      </w:pPr>
    </w:p>
    <w:p w:rsidR="00E35E8B" w:rsidRPr="00ED3A30" w:rsidRDefault="00E35E8B" w:rsidP="00E35E8B">
      <w:pPr>
        <w:pStyle w:val="ConsPlusNonformat"/>
        <w:ind w:left="7380"/>
        <w:rPr>
          <w:rFonts w:ascii="Arial" w:hAnsi="Arial" w:cs="Arial"/>
          <w:sz w:val="32"/>
          <w:szCs w:val="32"/>
        </w:rPr>
      </w:pPr>
    </w:p>
    <w:p w:rsidR="00E35E8B" w:rsidRPr="00ED3A30" w:rsidRDefault="00E35E8B" w:rsidP="00E35E8B">
      <w:pPr>
        <w:pStyle w:val="ConsPlusNonformat"/>
        <w:jc w:val="center"/>
        <w:rPr>
          <w:rFonts w:ascii="Arial" w:hAnsi="Arial" w:cs="Arial"/>
          <w:sz w:val="32"/>
          <w:szCs w:val="32"/>
        </w:rPr>
      </w:pPr>
      <w:r w:rsidRPr="00ED3A30">
        <w:rPr>
          <w:rFonts w:ascii="Arial" w:hAnsi="Arial" w:cs="Arial"/>
          <w:sz w:val="32"/>
          <w:szCs w:val="32"/>
        </w:rPr>
        <w:t>СПРАВКА</w:t>
      </w:r>
    </w:p>
    <w:p w:rsidR="00E35E8B" w:rsidRPr="00ED3A30" w:rsidRDefault="00E35E8B" w:rsidP="00E35E8B">
      <w:pPr>
        <w:pStyle w:val="ConsPlusNonformat"/>
        <w:jc w:val="center"/>
        <w:rPr>
          <w:rFonts w:ascii="Arial" w:hAnsi="Arial" w:cs="Arial"/>
          <w:sz w:val="32"/>
          <w:szCs w:val="32"/>
        </w:rPr>
      </w:pPr>
      <w:r w:rsidRPr="00ED3A30">
        <w:rPr>
          <w:rFonts w:ascii="Arial" w:hAnsi="Arial" w:cs="Arial"/>
          <w:sz w:val="32"/>
          <w:szCs w:val="32"/>
        </w:rPr>
        <w:t>об объеме документооборота</w:t>
      </w:r>
    </w:p>
    <w:p w:rsidR="00E35E8B" w:rsidRPr="00ED3A30" w:rsidRDefault="00E35E8B" w:rsidP="00E35E8B">
      <w:pPr>
        <w:pStyle w:val="ConsPlusNonformat"/>
        <w:jc w:val="center"/>
        <w:rPr>
          <w:rFonts w:ascii="Arial" w:hAnsi="Arial" w:cs="Arial"/>
          <w:sz w:val="32"/>
          <w:szCs w:val="32"/>
        </w:rPr>
      </w:pPr>
      <w:r w:rsidRPr="00ED3A30">
        <w:rPr>
          <w:rFonts w:ascii="Arial" w:hAnsi="Arial" w:cs="Arial"/>
          <w:sz w:val="32"/>
          <w:szCs w:val="32"/>
        </w:rPr>
        <w:t>за ________________ 20__ г.</w:t>
      </w:r>
    </w:p>
    <w:p w:rsidR="00E35E8B" w:rsidRPr="00ED3A30" w:rsidRDefault="00E35E8B" w:rsidP="00E35E8B">
      <w:pPr>
        <w:pStyle w:val="ConsPlusNonformat"/>
        <w:rPr>
          <w:rFonts w:ascii="Arial" w:hAnsi="Arial" w:cs="Arial"/>
          <w:sz w:val="32"/>
          <w:szCs w:val="32"/>
        </w:rPr>
      </w:pPr>
      <w:r w:rsidRPr="00ED3A30">
        <w:rPr>
          <w:rFonts w:ascii="Arial" w:hAnsi="Arial" w:cs="Arial"/>
          <w:sz w:val="32"/>
          <w:szCs w:val="32"/>
        </w:rPr>
        <w:t xml:space="preserve">                                                                 (месяц)</w:t>
      </w:r>
    </w:p>
    <w:p w:rsidR="00E35E8B" w:rsidRPr="00ED3A30" w:rsidRDefault="00E35E8B" w:rsidP="00E35E8B">
      <w:pPr>
        <w:pStyle w:val="ConsPlusNonformat"/>
        <w:rPr>
          <w:rFonts w:ascii="Arial" w:hAnsi="Arial" w:cs="Arial"/>
          <w:sz w:val="32"/>
          <w:szCs w:val="32"/>
        </w:rPr>
      </w:pPr>
    </w:p>
    <w:p w:rsidR="00E35E8B" w:rsidRPr="00ED3A30" w:rsidRDefault="00E35E8B" w:rsidP="00E35E8B">
      <w:pPr>
        <w:pStyle w:val="ConsPlusNormal"/>
        <w:widowControl/>
        <w:ind w:firstLine="540"/>
        <w:jc w:val="both"/>
        <w:rPr>
          <w:sz w:val="32"/>
          <w:szCs w:val="32"/>
        </w:rPr>
      </w:pPr>
    </w:p>
    <w:tbl>
      <w:tblPr>
        <w:tblW w:w="9450" w:type="dxa"/>
        <w:tblInd w:w="70" w:type="dxa"/>
        <w:tblLayout w:type="fixed"/>
        <w:tblCellMar>
          <w:left w:w="70" w:type="dxa"/>
          <w:right w:w="70" w:type="dxa"/>
        </w:tblCellMar>
        <w:tblLook w:val="0000" w:firstRow="0" w:lastRow="0" w:firstColumn="0" w:lastColumn="0" w:noHBand="0" w:noVBand="0"/>
      </w:tblPr>
      <w:tblGrid>
        <w:gridCol w:w="3420"/>
        <w:gridCol w:w="2160"/>
        <w:gridCol w:w="2520"/>
        <w:gridCol w:w="1350"/>
      </w:tblGrid>
      <w:tr w:rsidR="00E35E8B" w:rsidRPr="00ED3A30" w:rsidTr="00237D95">
        <w:trPr>
          <w:trHeight w:val="240"/>
        </w:trPr>
        <w:tc>
          <w:tcPr>
            <w:tcW w:w="3420" w:type="dxa"/>
            <w:vMerge w:val="restart"/>
            <w:tcBorders>
              <w:top w:val="single" w:sz="6" w:space="0" w:color="auto"/>
              <w:left w:val="single" w:sz="6" w:space="0" w:color="auto"/>
              <w:bottom w:val="nil"/>
              <w:right w:val="single" w:sz="6" w:space="0" w:color="auto"/>
            </w:tcBorders>
          </w:tcPr>
          <w:p w:rsidR="00E35E8B" w:rsidRPr="00ED3A30" w:rsidRDefault="00E35E8B" w:rsidP="00237D95">
            <w:pPr>
              <w:pStyle w:val="ConsPlusNormal"/>
              <w:widowControl/>
              <w:ind w:firstLine="0"/>
              <w:jc w:val="center"/>
              <w:rPr>
                <w:sz w:val="32"/>
                <w:szCs w:val="32"/>
              </w:rPr>
            </w:pPr>
            <w:r w:rsidRPr="00ED3A30">
              <w:rPr>
                <w:sz w:val="32"/>
                <w:szCs w:val="32"/>
              </w:rPr>
              <w:t>Документы</w:t>
            </w:r>
          </w:p>
        </w:tc>
        <w:tc>
          <w:tcPr>
            <w:tcW w:w="4680" w:type="dxa"/>
            <w:gridSpan w:val="2"/>
            <w:tcBorders>
              <w:top w:val="single" w:sz="6" w:space="0" w:color="auto"/>
              <w:left w:val="single" w:sz="6" w:space="0" w:color="auto"/>
              <w:bottom w:val="single" w:sz="6" w:space="0" w:color="auto"/>
              <w:right w:val="single" w:sz="6" w:space="0" w:color="auto"/>
            </w:tcBorders>
          </w:tcPr>
          <w:p w:rsidR="00E35E8B" w:rsidRPr="00ED3A30" w:rsidRDefault="00E35E8B" w:rsidP="00237D95">
            <w:pPr>
              <w:pStyle w:val="ConsPlusNormal"/>
              <w:widowControl/>
              <w:ind w:firstLine="0"/>
              <w:jc w:val="center"/>
              <w:rPr>
                <w:sz w:val="32"/>
                <w:szCs w:val="32"/>
              </w:rPr>
            </w:pPr>
            <w:r w:rsidRPr="00ED3A30">
              <w:rPr>
                <w:sz w:val="32"/>
                <w:szCs w:val="32"/>
              </w:rPr>
              <w:t>Количество документов</w:t>
            </w:r>
          </w:p>
        </w:tc>
        <w:tc>
          <w:tcPr>
            <w:tcW w:w="1350" w:type="dxa"/>
            <w:vMerge w:val="restart"/>
            <w:tcBorders>
              <w:top w:val="single" w:sz="6" w:space="0" w:color="auto"/>
              <w:left w:val="single" w:sz="6" w:space="0" w:color="auto"/>
              <w:bottom w:val="nil"/>
              <w:right w:val="single" w:sz="6" w:space="0" w:color="auto"/>
            </w:tcBorders>
          </w:tcPr>
          <w:p w:rsidR="00E35E8B" w:rsidRPr="00ED3A30" w:rsidRDefault="00E35E8B" w:rsidP="00237D95">
            <w:pPr>
              <w:pStyle w:val="ConsPlusNormal"/>
              <w:widowControl/>
              <w:ind w:firstLine="0"/>
              <w:jc w:val="center"/>
              <w:rPr>
                <w:sz w:val="32"/>
                <w:szCs w:val="32"/>
              </w:rPr>
            </w:pPr>
            <w:r w:rsidRPr="00ED3A30">
              <w:rPr>
                <w:sz w:val="32"/>
                <w:szCs w:val="32"/>
              </w:rPr>
              <w:t>Всего</w:t>
            </w:r>
          </w:p>
        </w:tc>
      </w:tr>
      <w:tr w:rsidR="00E35E8B" w:rsidRPr="00ED3A30" w:rsidTr="00237D95">
        <w:trPr>
          <w:trHeight w:val="240"/>
        </w:trPr>
        <w:tc>
          <w:tcPr>
            <w:tcW w:w="3420" w:type="dxa"/>
            <w:vMerge/>
            <w:tcBorders>
              <w:top w:val="nil"/>
              <w:left w:val="single" w:sz="6" w:space="0" w:color="auto"/>
              <w:bottom w:val="single" w:sz="6" w:space="0" w:color="auto"/>
              <w:right w:val="single" w:sz="6" w:space="0" w:color="auto"/>
            </w:tcBorders>
          </w:tcPr>
          <w:p w:rsidR="00E35E8B" w:rsidRPr="00ED3A30" w:rsidRDefault="00E35E8B" w:rsidP="00237D95">
            <w:pPr>
              <w:pStyle w:val="ConsPlusNormal"/>
              <w:widowControl/>
              <w:ind w:firstLine="0"/>
              <w:jc w:val="center"/>
              <w:rPr>
                <w:sz w:val="32"/>
                <w:szCs w:val="32"/>
              </w:rPr>
            </w:pPr>
          </w:p>
        </w:tc>
        <w:tc>
          <w:tcPr>
            <w:tcW w:w="2160" w:type="dxa"/>
            <w:tcBorders>
              <w:top w:val="single" w:sz="6" w:space="0" w:color="auto"/>
              <w:left w:val="single" w:sz="6" w:space="0" w:color="auto"/>
              <w:bottom w:val="single" w:sz="6" w:space="0" w:color="auto"/>
              <w:right w:val="single" w:sz="6" w:space="0" w:color="auto"/>
            </w:tcBorders>
          </w:tcPr>
          <w:p w:rsidR="00E35E8B" w:rsidRPr="00ED3A30" w:rsidRDefault="00E35E8B" w:rsidP="00237D95">
            <w:pPr>
              <w:pStyle w:val="ConsPlusNormal"/>
              <w:widowControl/>
              <w:ind w:firstLine="0"/>
              <w:jc w:val="center"/>
              <w:rPr>
                <w:sz w:val="32"/>
                <w:szCs w:val="32"/>
              </w:rPr>
            </w:pPr>
            <w:r w:rsidRPr="00ED3A30">
              <w:rPr>
                <w:sz w:val="32"/>
                <w:szCs w:val="32"/>
              </w:rPr>
              <w:t>подлинники</w:t>
            </w:r>
          </w:p>
        </w:tc>
        <w:tc>
          <w:tcPr>
            <w:tcW w:w="2520" w:type="dxa"/>
            <w:tcBorders>
              <w:top w:val="single" w:sz="6" w:space="0" w:color="auto"/>
              <w:left w:val="single" w:sz="6" w:space="0" w:color="auto"/>
              <w:bottom w:val="single" w:sz="6" w:space="0" w:color="auto"/>
              <w:right w:val="single" w:sz="6" w:space="0" w:color="auto"/>
            </w:tcBorders>
          </w:tcPr>
          <w:p w:rsidR="00E35E8B" w:rsidRPr="00ED3A30" w:rsidRDefault="00E35E8B" w:rsidP="00237D95">
            <w:pPr>
              <w:pStyle w:val="ConsPlusNormal"/>
              <w:widowControl/>
              <w:ind w:firstLine="0"/>
              <w:jc w:val="center"/>
              <w:rPr>
                <w:sz w:val="32"/>
                <w:szCs w:val="32"/>
              </w:rPr>
            </w:pPr>
            <w:r w:rsidRPr="00ED3A30">
              <w:rPr>
                <w:sz w:val="32"/>
                <w:szCs w:val="32"/>
              </w:rPr>
              <w:t>тираж</w:t>
            </w:r>
          </w:p>
        </w:tc>
        <w:tc>
          <w:tcPr>
            <w:tcW w:w="1350" w:type="dxa"/>
            <w:vMerge/>
            <w:tcBorders>
              <w:top w:val="nil"/>
              <w:left w:val="single" w:sz="6" w:space="0" w:color="auto"/>
              <w:bottom w:val="single" w:sz="6" w:space="0" w:color="auto"/>
              <w:right w:val="single" w:sz="6" w:space="0" w:color="auto"/>
            </w:tcBorders>
          </w:tcPr>
          <w:p w:rsidR="00E35E8B" w:rsidRPr="00ED3A30" w:rsidRDefault="00E35E8B" w:rsidP="00237D95">
            <w:pPr>
              <w:pStyle w:val="ConsPlusNormal"/>
              <w:widowControl/>
              <w:ind w:firstLine="0"/>
              <w:jc w:val="center"/>
              <w:rPr>
                <w:sz w:val="32"/>
                <w:szCs w:val="32"/>
              </w:rPr>
            </w:pPr>
          </w:p>
        </w:tc>
      </w:tr>
      <w:tr w:rsidR="00E35E8B" w:rsidRPr="00ED3A30" w:rsidTr="00237D95">
        <w:trPr>
          <w:trHeight w:val="240"/>
        </w:trPr>
        <w:tc>
          <w:tcPr>
            <w:tcW w:w="3420" w:type="dxa"/>
            <w:tcBorders>
              <w:top w:val="single" w:sz="6" w:space="0" w:color="auto"/>
              <w:left w:val="single" w:sz="6" w:space="0" w:color="auto"/>
              <w:bottom w:val="single" w:sz="6" w:space="0" w:color="auto"/>
              <w:right w:val="single" w:sz="6" w:space="0" w:color="auto"/>
            </w:tcBorders>
          </w:tcPr>
          <w:p w:rsidR="00E35E8B" w:rsidRPr="00ED3A30" w:rsidRDefault="00E35E8B" w:rsidP="00237D95">
            <w:pPr>
              <w:pStyle w:val="ConsPlusNormal"/>
              <w:widowControl/>
              <w:ind w:firstLine="0"/>
              <w:rPr>
                <w:sz w:val="32"/>
                <w:szCs w:val="32"/>
              </w:rPr>
            </w:pPr>
            <w:r w:rsidRPr="00ED3A30">
              <w:rPr>
                <w:sz w:val="32"/>
                <w:szCs w:val="32"/>
              </w:rPr>
              <w:t>Поступающие</w:t>
            </w:r>
          </w:p>
        </w:tc>
        <w:tc>
          <w:tcPr>
            <w:tcW w:w="2160" w:type="dxa"/>
            <w:tcBorders>
              <w:top w:val="single" w:sz="6" w:space="0" w:color="auto"/>
              <w:left w:val="single" w:sz="6" w:space="0" w:color="auto"/>
              <w:bottom w:val="single" w:sz="6" w:space="0" w:color="auto"/>
              <w:right w:val="single" w:sz="6" w:space="0" w:color="auto"/>
            </w:tcBorders>
          </w:tcPr>
          <w:p w:rsidR="00E35E8B" w:rsidRPr="00ED3A30" w:rsidRDefault="00E35E8B" w:rsidP="00237D95">
            <w:pPr>
              <w:pStyle w:val="ConsPlusNormal"/>
              <w:widowControl/>
              <w:ind w:firstLine="0"/>
              <w:jc w:val="center"/>
              <w:rPr>
                <w:sz w:val="32"/>
                <w:szCs w:val="32"/>
              </w:rPr>
            </w:pPr>
          </w:p>
        </w:tc>
        <w:tc>
          <w:tcPr>
            <w:tcW w:w="2520" w:type="dxa"/>
            <w:tcBorders>
              <w:top w:val="single" w:sz="6" w:space="0" w:color="auto"/>
              <w:left w:val="single" w:sz="6" w:space="0" w:color="auto"/>
              <w:bottom w:val="single" w:sz="6" w:space="0" w:color="auto"/>
              <w:right w:val="single" w:sz="6" w:space="0" w:color="auto"/>
            </w:tcBorders>
          </w:tcPr>
          <w:p w:rsidR="00E35E8B" w:rsidRPr="00ED3A30" w:rsidRDefault="00E35E8B" w:rsidP="00237D95">
            <w:pPr>
              <w:pStyle w:val="ConsPlusNormal"/>
              <w:widowControl/>
              <w:ind w:firstLine="0"/>
              <w:jc w:val="center"/>
              <w:rPr>
                <w:sz w:val="32"/>
                <w:szCs w:val="32"/>
              </w:rPr>
            </w:pPr>
          </w:p>
        </w:tc>
        <w:tc>
          <w:tcPr>
            <w:tcW w:w="1350" w:type="dxa"/>
            <w:tcBorders>
              <w:top w:val="single" w:sz="6" w:space="0" w:color="auto"/>
              <w:left w:val="single" w:sz="6" w:space="0" w:color="auto"/>
              <w:bottom w:val="single" w:sz="6" w:space="0" w:color="auto"/>
              <w:right w:val="single" w:sz="6" w:space="0" w:color="auto"/>
            </w:tcBorders>
          </w:tcPr>
          <w:p w:rsidR="00E35E8B" w:rsidRPr="00ED3A30" w:rsidRDefault="00E35E8B" w:rsidP="00237D95">
            <w:pPr>
              <w:pStyle w:val="ConsPlusNormal"/>
              <w:widowControl/>
              <w:ind w:firstLine="0"/>
              <w:jc w:val="center"/>
              <w:rPr>
                <w:sz w:val="32"/>
                <w:szCs w:val="32"/>
              </w:rPr>
            </w:pPr>
          </w:p>
        </w:tc>
      </w:tr>
      <w:tr w:rsidR="00E35E8B" w:rsidRPr="00ED3A30" w:rsidTr="00237D95">
        <w:trPr>
          <w:trHeight w:val="240"/>
        </w:trPr>
        <w:tc>
          <w:tcPr>
            <w:tcW w:w="3420" w:type="dxa"/>
            <w:tcBorders>
              <w:top w:val="single" w:sz="6" w:space="0" w:color="auto"/>
              <w:left w:val="single" w:sz="6" w:space="0" w:color="auto"/>
              <w:bottom w:val="single" w:sz="6" w:space="0" w:color="auto"/>
              <w:right w:val="single" w:sz="6" w:space="0" w:color="auto"/>
            </w:tcBorders>
          </w:tcPr>
          <w:p w:rsidR="00E35E8B" w:rsidRPr="00ED3A30" w:rsidRDefault="00E35E8B" w:rsidP="00237D95">
            <w:pPr>
              <w:pStyle w:val="ConsPlusNormal"/>
              <w:widowControl/>
              <w:ind w:firstLine="0"/>
              <w:rPr>
                <w:sz w:val="32"/>
                <w:szCs w:val="32"/>
              </w:rPr>
            </w:pPr>
            <w:r w:rsidRPr="00ED3A30">
              <w:rPr>
                <w:sz w:val="32"/>
                <w:szCs w:val="32"/>
              </w:rPr>
              <w:t xml:space="preserve">Отправляемые         </w:t>
            </w:r>
          </w:p>
        </w:tc>
        <w:tc>
          <w:tcPr>
            <w:tcW w:w="2160" w:type="dxa"/>
            <w:tcBorders>
              <w:top w:val="single" w:sz="6" w:space="0" w:color="auto"/>
              <w:left w:val="single" w:sz="6" w:space="0" w:color="auto"/>
              <w:bottom w:val="single" w:sz="6" w:space="0" w:color="auto"/>
              <w:right w:val="single" w:sz="6" w:space="0" w:color="auto"/>
            </w:tcBorders>
          </w:tcPr>
          <w:p w:rsidR="00E35E8B" w:rsidRPr="00ED3A30" w:rsidRDefault="00E35E8B" w:rsidP="00237D95">
            <w:pPr>
              <w:pStyle w:val="ConsPlusNormal"/>
              <w:widowControl/>
              <w:ind w:firstLine="0"/>
              <w:rPr>
                <w:sz w:val="32"/>
                <w:szCs w:val="32"/>
              </w:rPr>
            </w:pPr>
          </w:p>
        </w:tc>
        <w:tc>
          <w:tcPr>
            <w:tcW w:w="2520" w:type="dxa"/>
            <w:tcBorders>
              <w:top w:val="single" w:sz="6" w:space="0" w:color="auto"/>
              <w:left w:val="single" w:sz="6" w:space="0" w:color="auto"/>
              <w:bottom w:val="single" w:sz="6" w:space="0" w:color="auto"/>
              <w:right w:val="single" w:sz="6" w:space="0" w:color="auto"/>
            </w:tcBorders>
          </w:tcPr>
          <w:p w:rsidR="00E35E8B" w:rsidRPr="00ED3A30" w:rsidRDefault="00E35E8B" w:rsidP="00237D95">
            <w:pPr>
              <w:pStyle w:val="ConsPlusNormal"/>
              <w:widowControl/>
              <w:ind w:firstLine="0"/>
              <w:rPr>
                <w:sz w:val="32"/>
                <w:szCs w:val="32"/>
              </w:rPr>
            </w:pPr>
          </w:p>
        </w:tc>
        <w:tc>
          <w:tcPr>
            <w:tcW w:w="1350" w:type="dxa"/>
            <w:tcBorders>
              <w:top w:val="single" w:sz="6" w:space="0" w:color="auto"/>
              <w:left w:val="single" w:sz="6" w:space="0" w:color="auto"/>
              <w:bottom w:val="single" w:sz="6" w:space="0" w:color="auto"/>
              <w:right w:val="single" w:sz="6" w:space="0" w:color="auto"/>
            </w:tcBorders>
          </w:tcPr>
          <w:p w:rsidR="00E35E8B" w:rsidRPr="00ED3A30" w:rsidRDefault="00E35E8B" w:rsidP="00237D95">
            <w:pPr>
              <w:pStyle w:val="ConsPlusNormal"/>
              <w:widowControl/>
              <w:ind w:firstLine="0"/>
              <w:rPr>
                <w:sz w:val="32"/>
                <w:szCs w:val="32"/>
              </w:rPr>
            </w:pPr>
          </w:p>
        </w:tc>
      </w:tr>
      <w:tr w:rsidR="00E35E8B" w:rsidRPr="00ED3A30" w:rsidTr="00237D95">
        <w:trPr>
          <w:trHeight w:val="240"/>
        </w:trPr>
        <w:tc>
          <w:tcPr>
            <w:tcW w:w="3420" w:type="dxa"/>
            <w:tcBorders>
              <w:top w:val="single" w:sz="6" w:space="0" w:color="auto"/>
              <w:left w:val="single" w:sz="6" w:space="0" w:color="auto"/>
              <w:bottom w:val="single" w:sz="6" w:space="0" w:color="auto"/>
              <w:right w:val="single" w:sz="6" w:space="0" w:color="auto"/>
            </w:tcBorders>
          </w:tcPr>
          <w:p w:rsidR="00E35E8B" w:rsidRPr="00ED3A30" w:rsidRDefault="00E35E8B" w:rsidP="00237D95">
            <w:pPr>
              <w:pStyle w:val="ConsPlusNormal"/>
              <w:widowControl/>
              <w:ind w:firstLine="0"/>
              <w:rPr>
                <w:sz w:val="32"/>
                <w:szCs w:val="32"/>
              </w:rPr>
            </w:pPr>
            <w:r w:rsidRPr="00ED3A30">
              <w:rPr>
                <w:sz w:val="32"/>
                <w:szCs w:val="32"/>
              </w:rPr>
              <w:t xml:space="preserve">Внутренние           </w:t>
            </w:r>
          </w:p>
        </w:tc>
        <w:tc>
          <w:tcPr>
            <w:tcW w:w="2160" w:type="dxa"/>
            <w:tcBorders>
              <w:top w:val="single" w:sz="6" w:space="0" w:color="auto"/>
              <w:left w:val="single" w:sz="6" w:space="0" w:color="auto"/>
              <w:bottom w:val="single" w:sz="6" w:space="0" w:color="auto"/>
              <w:right w:val="single" w:sz="6" w:space="0" w:color="auto"/>
            </w:tcBorders>
          </w:tcPr>
          <w:p w:rsidR="00E35E8B" w:rsidRPr="00ED3A30" w:rsidRDefault="00E35E8B" w:rsidP="00237D95">
            <w:pPr>
              <w:pStyle w:val="ConsPlusNormal"/>
              <w:widowControl/>
              <w:ind w:firstLine="0"/>
              <w:rPr>
                <w:sz w:val="32"/>
                <w:szCs w:val="32"/>
              </w:rPr>
            </w:pPr>
          </w:p>
        </w:tc>
        <w:tc>
          <w:tcPr>
            <w:tcW w:w="2520" w:type="dxa"/>
            <w:tcBorders>
              <w:top w:val="single" w:sz="6" w:space="0" w:color="auto"/>
              <w:left w:val="single" w:sz="6" w:space="0" w:color="auto"/>
              <w:bottom w:val="single" w:sz="6" w:space="0" w:color="auto"/>
              <w:right w:val="single" w:sz="6" w:space="0" w:color="auto"/>
            </w:tcBorders>
          </w:tcPr>
          <w:p w:rsidR="00E35E8B" w:rsidRPr="00ED3A30" w:rsidRDefault="00E35E8B" w:rsidP="00237D95">
            <w:pPr>
              <w:pStyle w:val="ConsPlusNormal"/>
              <w:widowControl/>
              <w:ind w:firstLine="0"/>
              <w:rPr>
                <w:sz w:val="32"/>
                <w:szCs w:val="32"/>
              </w:rPr>
            </w:pPr>
          </w:p>
        </w:tc>
        <w:tc>
          <w:tcPr>
            <w:tcW w:w="1350" w:type="dxa"/>
            <w:tcBorders>
              <w:top w:val="single" w:sz="6" w:space="0" w:color="auto"/>
              <w:left w:val="single" w:sz="6" w:space="0" w:color="auto"/>
              <w:bottom w:val="single" w:sz="6" w:space="0" w:color="auto"/>
              <w:right w:val="single" w:sz="6" w:space="0" w:color="auto"/>
            </w:tcBorders>
          </w:tcPr>
          <w:p w:rsidR="00E35E8B" w:rsidRPr="00ED3A30" w:rsidRDefault="00E35E8B" w:rsidP="00237D95">
            <w:pPr>
              <w:pStyle w:val="ConsPlusNormal"/>
              <w:widowControl/>
              <w:ind w:firstLine="0"/>
              <w:rPr>
                <w:sz w:val="32"/>
                <w:szCs w:val="32"/>
              </w:rPr>
            </w:pPr>
          </w:p>
        </w:tc>
      </w:tr>
      <w:tr w:rsidR="00E35E8B" w:rsidRPr="00ED3A30" w:rsidTr="00237D95">
        <w:trPr>
          <w:trHeight w:val="240"/>
        </w:trPr>
        <w:tc>
          <w:tcPr>
            <w:tcW w:w="3420" w:type="dxa"/>
            <w:tcBorders>
              <w:top w:val="single" w:sz="6" w:space="0" w:color="auto"/>
              <w:left w:val="single" w:sz="6" w:space="0" w:color="auto"/>
              <w:bottom w:val="single" w:sz="6" w:space="0" w:color="auto"/>
              <w:right w:val="single" w:sz="6" w:space="0" w:color="auto"/>
            </w:tcBorders>
          </w:tcPr>
          <w:p w:rsidR="00E35E8B" w:rsidRPr="00ED3A30" w:rsidRDefault="00E35E8B" w:rsidP="00237D95">
            <w:pPr>
              <w:pStyle w:val="ConsPlusNormal"/>
              <w:widowControl/>
              <w:ind w:firstLine="0"/>
              <w:rPr>
                <w:sz w:val="32"/>
                <w:szCs w:val="32"/>
              </w:rPr>
            </w:pPr>
            <w:r w:rsidRPr="00ED3A30">
              <w:rPr>
                <w:sz w:val="32"/>
                <w:szCs w:val="32"/>
              </w:rPr>
              <w:t xml:space="preserve">Итого                </w:t>
            </w:r>
          </w:p>
        </w:tc>
        <w:tc>
          <w:tcPr>
            <w:tcW w:w="2160" w:type="dxa"/>
            <w:tcBorders>
              <w:top w:val="single" w:sz="6" w:space="0" w:color="auto"/>
              <w:left w:val="single" w:sz="6" w:space="0" w:color="auto"/>
              <w:bottom w:val="single" w:sz="6" w:space="0" w:color="auto"/>
              <w:right w:val="single" w:sz="6" w:space="0" w:color="auto"/>
            </w:tcBorders>
          </w:tcPr>
          <w:p w:rsidR="00E35E8B" w:rsidRPr="00ED3A30" w:rsidRDefault="00E35E8B" w:rsidP="00237D95">
            <w:pPr>
              <w:pStyle w:val="ConsPlusNormal"/>
              <w:widowControl/>
              <w:ind w:firstLine="0"/>
              <w:rPr>
                <w:sz w:val="32"/>
                <w:szCs w:val="32"/>
              </w:rPr>
            </w:pPr>
          </w:p>
        </w:tc>
        <w:tc>
          <w:tcPr>
            <w:tcW w:w="2520" w:type="dxa"/>
            <w:tcBorders>
              <w:top w:val="single" w:sz="6" w:space="0" w:color="auto"/>
              <w:left w:val="single" w:sz="6" w:space="0" w:color="auto"/>
              <w:bottom w:val="single" w:sz="6" w:space="0" w:color="auto"/>
              <w:right w:val="single" w:sz="6" w:space="0" w:color="auto"/>
            </w:tcBorders>
          </w:tcPr>
          <w:p w:rsidR="00E35E8B" w:rsidRPr="00ED3A30" w:rsidRDefault="00E35E8B" w:rsidP="00237D95">
            <w:pPr>
              <w:pStyle w:val="ConsPlusNormal"/>
              <w:widowControl/>
              <w:ind w:firstLine="0"/>
              <w:rPr>
                <w:sz w:val="32"/>
                <w:szCs w:val="32"/>
              </w:rPr>
            </w:pPr>
          </w:p>
        </w:tc>
        <w:tc>
          <w:tcPr>
            <w:tcW w:w="1350" w:type="dxa"/>
            <w:tcBorders>
              <w:top w:val="single" w:sz="6" w:space="0" w:color="auto"/>
              <w:left w:val="single" w:sz="6" w:space="0" w:color="auto"/>
              <w:bottom w:val="single" w:sz="6" w:space="0" w:color="auto"/>
              <w:right w:val="single" w:sz="6" w:space="0" w:color="auto"/>
            </w:tcBorders>
          </w:tcPr>
          <w:p w:rsidR="00E35E8B" w:rsidRPr="00ED3A30" w:rsidRDefault="00E35E8B" w:rsidP="00237D95">
            <w:pPr>
              <w:pStyle w:val="ConsPlusNormal"/>
              <w:widowControl/>
              <w:ind w:firstLine="0"/>
              <w:rPr>
                <w:sz w:val="32"/>
                <w:szCs w:val="32"/>
              </w:rPr>
            </w:pPr>
          </w:p>
        </w:tc>
      </w:tr>
    </w:tbl>
    <w:p w:rsidR="00E35E8B" w:rsidRPr="00ED3A30" w:rsidRDefault="00E35E8B" w:rsidP="00E35E8B">
      <w:pPr>
        <w:pStyle w:val="ConsPlusNormal"/>
        <w:widowControl/>
        <w:ind w:firstLine="540"/>
        <w:jc w:val="both"/>
        <w:rPr>
          <w:sz w:val="32"/>
          <w:szCs w:val="32"/>
        </w:rPr>
      </w:pPr>
    </w:p>
    <w:p w:rsidR="00E35E8B" w:rsidRPr="00ED3A30" w:rsidRDefault="00E35E8B" w:rsidP="00E35E8B">
      <w:pPr>
        <w:pStyle w:val="ConsPlusNormal"/>
        <w:widowControl/>
        <w:ind w:firstLine="540"/>
        <w:jc w:val="both"/>
        <w:rPr>
          <w:sz w:val="32"/>
          <w:szCs w:val="32"/>
        </w:rPr>
      </w:pPr>
    </w:p>
    <w:p w:rsidR="00E35E8B" w:rsidRPr="00ED3A30" w:rsidRDefault="00E35E8B" w:rsidP="00E35E8B">
      <w:pPr>
        <w:rPr>
          <w:rFonts w:ascii="Arial" w:hAnsi="Arial" w:cs="Arial"/>
          <w:sz w:val="32"/>
          <w:szCs w:val="32"/>
        </w:rPr>
      </w:pPr>
      <w:r w:rsidRPr="00ED3A30">
        <w:rPr>
          <w:rFonts w:ascii="Arial" w:hAnsi="Arial" w:cs="Arial"/>
          <w:sz w:val="32"/>
          <w:szCs w:val="32"/>
        </w:rPr>
        <w:t>______________                          ___________                          ________________________</w:t>
      </w:r>
    </w:p>
    <w:p w:rsidR="00E35E8B" w:rsidRPr="00ED3A30" w:rsidRDefault="00E35E8B" w:rsidP="00E35E8B">
      <w:pPr>
        <w:rPr>
          <w:rFonts w:ascii="Arial" w:hAnsi="Arial" w:cs="Arial"/>
          <w:sz w:val="32"/>
          <w:szCs w:val="32"/>
        </w:rPr>
      </w:pPr>
      <w:r w:rsidRPr="00ED3A30">
        <w:rPr>
          <w:rFonts w:ascii="Arial" w:hAnsi="Arial" w:cs="Arial"/>
          <w:sz w:val="32"/>
          <w:szCs w:val="32"/>
        </w:rPr>
        <w:t xml:space="preserve">  (</w:t>
      </w:r>
      <w:r w:rsidR="00F76DE7">
        <w:rPr>
          <w:rFonts w:ascii="Arial" w:hAnsi="Arial" w:cs="Arial"/>
          <w:sz w:val="32"/>
          <w:szCs w:val="32"/>
        </w:rPr>
        <w:t>Специалист</w:t>
      </w:r>
      <w:r w:rsidRPr="00ED3A30">
        <w:rPr>
          <w:rFonts w:ascii="Arial" w:hAnsi="Arial" w:cs="Arial"/>
          <w:sz w:val="32"/>
          <w:szCs w:val="32"/>
        </w:rPr>
        <w:t xml:space="preserve"> администрации)                           (подпись)                        (инициалы, фамилия)</w:t>
      </w:r>
    </w:p>
    <w:p w:rsidR="00E35E8B" w:rsidRPr="00ED3A30" w:rsidRDefault="00E35E8B" w:rsidP="00E35E8B">
      <w:pPr>
        <w:rPr>
          <w:rFonts w:ascii="Arial" w:hAnsi="Arial" w:cs="Arial"/>
          <w:sz w:val="32"/>
          <w:szCs w:val="32"/>
        </w:rPr>
      </w:pPr>
    </w:p>
    <w:p w:rsidR="00E35E8B" w:rsidRPr="00ED3A30" w:rsidRDefault="00E35E8B" w:rsidP="00E35E8B">
      <w:pPr>
        <w:rPr>
          <w:rFonts w:ascii="Arial" w:hAnsi="Arial" w:cs="Arial"/>
          <w:sz w:val="32"/>
          <w:szCs w:val="32"/>
        </w:rPr>
      </w:pPr>
    </w:p>
    <w:p w:rsidR="00E35E8B" w:rsidRPr="00ED3A30" w:rsidRDefault="00E35E8B" w:rsidP="00E35E8B">
      <w:pPr>
        <w:rPr>
          <w:rFonts w:ascii="Arial" w:hAnsi="Arial" w:cs="Arial"/>
          <w:sz w:val="32"/>
          <w:szCs w:val="32"/>
        </w:rPr>
      </w:pPr>
      <w:r w:rsidRPr="00ED3A30">
        <w:rPr>
          <w:rFonts w:ascii="Arial" w:hAnsi="Arial" w:cs="Arial"/>
          <w:sz w:val="32"/>
          <w:szCs w:val="32"/>
        </w:rPr>
        <w:t>Дата ___________________</w:t>
      </w:r>
    </w:p>
    <w:p w:rsidR="00E35E8B" w:rsidRPr="00ED3A30" w:rsidRDefault="00E35E8B" w:rsidP="00E35E8B">
      <w:pPr>
        <w:rPr>
          <w:rFonts w:ascii="Arial" w:hAnsi="Arial" w:cs="Arial"/>
          <w:sz w:val="32"/>
          <w:szCs w:val="32"/>
        </w:rPr>
      </w:pPr>
    </w:p>
    <w:p w:rsidR="00E35E8B" w:rsidRPr="00ED3A30" w:rsidRDefault="00E35E8B" w:rsidP="00E35E8B">
      <w:pPr>
        <w:rPr>
          <w:rFonts w:ascii="Arial" w:hAnsi="Arial" w:cs="Arial"/>
          <w:sz w:val="32"/>
          <w:szCs w:val="32"/>
        </w:rPr>
      </w:pPr>
    </w:p>
    <w:p w:rsidR="00E35E8B" w:rsidRPr="00ED3A30" w:rsidRDefault="00E35E8B" w:rsidP="00E35E8B">
      <w:pPr>
        <w:rPr>
          <w:rFonts w:ascii="Arial" w:hAnsi="Arial" w:cs="Arial"/>
          <w:sz w:val="32"/>
          <w:szCs w:val="32"/>
        </w:rPr>
      </w:pPr>
    </w:p>
    <w:p w:rsidR="00E35E8B" w:rsidRPr="00ED3A30" w:rsidRDefault="00E35E8B" w:rsidP="00E35E8B">
      <w:pPr>
        <w:rPr>
          <w:rFonts w:ascii="Arial" w:hAnsi="Arial" w:cs="Arial"/>
          <w:sz w:val="32"/>
          <w:szCs w:val="32"/>
        </w:rPr>
      </w:pPr>
    </w:p>
    <w:p w:rsidR="00E35E8B" w:rsidRPr="00ED3A30" w:rsidRDefault="00E35E8B" w:rsidP="00E35E8B">
      <w:pPr>
        <w:rPr>
          <w:rFonts w:ascii="Arial" w:hAnsi="Arial" w:cs="Arial"/>
          <w:sz w:val="32"/>
          <w:szCs w:val="32"/>
        </w:rPr>
      </w:pPr>
    </w:p>
    <w:p w:rsidR="00E35E8B" w:rsidRPr="00ED3A30" w:rsidRDefault="00E35E8B" w:rsidP="00E35E8B">
      <w:pPr>
        <w:rPr>
          <w:rFonts w:ascii="Arial" w:hAnsi="Arial" w:cs="Arial"/>
          <w:sz w:val="32"/>
          <w:szCs w:val="32"/>
        </w:rPr>
      </w:pPr>
    </w:p>
    <w:p w:rsidR="00E35E8B" w:rsidRPr="00ED3A30" w:rsidRDefault="00E35E8B" w:rsidP="00E35E8B">
      <w:pPr>
        <w:rPr>
          <w:rFonts w:ascii="Arial" w:hAnsi="Arial" w:cs="Arial"/>
          <w:sz w:val="32"/>
          <w:szCs w:val="32"/>
        </w:rPr>
      </w:pPr>
    </w:p>
    <w:p w:rsidR="00E35E8B" w:rsidRPr="00ED3A30" w:rsidRDefault="00E35E8B" w:rsidP="00E35E8B">
      <w:pPr>
        <w:rPr>
          <w:rFonts w:ascii="Arial" w:hAnsi="Arial" w:cs="Arial"/>
          <w:sz w:val="32"/>
          <w:szCs w:val="32"/>
        </w:rPr>
      </w:pPr>
    </w:p>
    <w:p w:rsidR="00E35E8B" w:rsidRPr="00ED3A30" w:rsidRDefault="00E35E8B" w:rsidP="00E35E8B">
      <w:pPr>
        <w:rPr>
          <w:rFonts w:ascii="Arial" w:hAnsi="Arial" w:cs="Arial"/>
          <w:sz w:val="32"/>
          <w:szCs w:val="32"/>
        </w:rPr>
      </w:pPr>
    </w:p>
    <w:p w:rsidR="00E35E8B" w:rsidRPr="00ED3A30" w:rsidRDefault="00E35E8B" w:rsidP="00E35E8B">
      <w:pPr>
        <w:rPr>
          <w:rFonts w:ascii="Arial" w:hAnsi="Arial" w:cs="Arial"/>
          <w:sz w:val="32"/>
          <w:szCs w:val="32"/>
        </w:rPr>
      </w:pPr>
    </w:p>
    <w:p w:rsidR="00E35E8B" w:rsidRPr="00ED3A30" w:rsidRDefault="00E35E8B" w:rsidP="00E35E8B">
      <w:pPr>
        <w:rPr>
          <w:rFonts w:ascii="Arial" w:hAnsi="Arial" w:cs="Arial"/>
          <w:sz w:val="32"/>
          <w:szCs w:val="32"/>
        </w:rPr>
      </w:pPr>
    </w:p>
    <w:p w:rsidR="00E35E8B" w:rsidRPr="00ED3A30" w:rsidRDefault="00E35E8B" w:rsidP="00E35E8B">
      <w:pPr>
        <w:rPr>
          <w:rFonts w:ascii="Arial" w:hAnsi="Arial" w:cs="Arial"/>
          <w:sz w:val="32"/>
          <w:szCs w:val="32"/>
        </w:rPr>
      </w:pPr>
    </w:p>
    <w:p w:rsidR="00E35E8B" w:rsidRPr="00ED3A30" w:rsidRDefault="00E35E8B" w:rsidP="00E35E8B">
      <w:pPr>
        <w:rPr>
          <w:rFonts w:ascii="Arial" w:hAnsi="Arial" w:cs="Arial"/>
          <w:sz w:val="32"/>
          <w:szCs w:val="32"/>
        </w:rPr>
      </w:pPr>
    </w:p>
    <w:p w:rsidR="00E35E8B" w:rsidRPr="00ED3A30" w:rsidRDefault="00E35E8B" w:rsidP="00E35E8B">
      <w:pPr>
        <w:rPr>
          <w:rFonts w:ascii="Arial" w:hAnsi="Arial" w:cs="Arial"/>
          <w:sz w:val="32"/>
          <w:szCs w:val="32"/>
        </w:rPr>
      </w:pPr>
    </w:p>
    <w:p w:rsidR="00E35E8B" w:rsidRPr="00ED3A30" w:rsidRDefault="00E35E8B" w:rsidP="00E35E8B">
      <w:pPr>
        <w:rPr>
          <w:rFonts w:ascii="Arial" w:hAnsi="Arial" w:cs="Arial"/>
          <w:sz w:val="32"/>
          <w:szCs w:val="32"/>
        </w:rPr>
      </w:pPr>
    </w:p>
    <w:p w:rsidR="00E35E8B" w:rsidRPr="00ED3A30" w:rsidRDefault="00E35E8B" w:rsidP="00E35E8B">
      <w:pPr>
        <w:jc w:val="center"/>
        <w:rPr>
          <w:rFonts w:ascii="Arial" w:hAnsi="Arial" w:cs="Arial"/>
          <w:b/>
          <w:sz w:val="32"/>
          <w:szCs w:val="32"/>
        </w:rPr>
      </w:pPr>
      <w:r w:rsidRPr="00ED3A30">
        <w:rPr>
          <w:rFonts w:ascii="Arial" w:hAnsi="Arial" w:cs="Arial"/>
          <w:b/>
          <w:sz w:val="32"/>
          <w:szCs w:val="32"/>
        </w:rPr>
        <w:t>Форма справки об объеме документооборота</w:t>
      </w:r>
    </w:p>
    <w:p w:rsidR="00E35E8B" w:rsidRPr="00ED3A30" w:rsidRDefault="00E35E8B" w:rsidP="00E35E8B">
      <w:pPr>
        <w:ind w:left="7513" w:right="-567"/>
        <w:rPr>
          <w:rFonts w:ascii="Arial" w:hAnsi="Arial" w:cs="Arial"/>
          <w:b/>
          <w:sz w:val="32"/>
          <w:szCs w:val="32"/>
        </w:rPr>
      </w:pPr>
      <w:r w:rsidRPr="00ED3A30">
        <w:rPr>
          <w:rFonts w:ascii="Arial" w:hAnsi="Arial" w:cs="Arial"/>
          <w:b/>
          <w:sz w:val="32"/>
          <w:szCs w:val="32"/>
        </w:rPr>
        <w:t>Приложение № 29</w:t>
      </w:r>
    </w:p>
    <w:p w:rsidR="00E35E8B" w:rsidRPr="00ED3A30" w:rsidRDefault="00E35E8B" w:rsidP="00E35E8B">
      <w:pPr>
        <w:ind w:left="7513" w:right="-567"/>
        <w:rPr>
          <w:rFonts w:ascii="Arial" w:hAnsi="Arial" w:cs="Arial"/>
          <w:b/>
          <w:sz w:val="32"/>
          <w:szCs w:val="32"/>
        </w:rPr>
      </w:pPr>
      <w:r w:rsidRPr="00ED3A30">
        <w:rPr>
          <w:rFonts w:ascii="Arial" w:hAnsi="Arial" w:cs="Arial"/>
          <w:b/>
          <w:sz w:val="32"/>
          <w:szCs w:val="32"/>
        </w:rPr>
        <w:t>к п. 6.1.3</w:t>
      </w:r>
    </w:p>
    <w:tbl>
      <w:tblPr>
        <w:tblW w:w="9526" w:type="dxa"/>
        <w:tblLayout w:type="fixed"/>
        <w:tblCellMar>
          <w:left w:w="28" w:type="dxa"/>
          <w:right w:w="28" w:type="dxa"/>
        </w:tblCellMar>
        <w:tblLook w:val="0000" w:firstRow="0" w:lastRow="0" w:firstColumn="0" w:lastColumn="0" w:noHBand="0" w:noVBand="0"/>
      </w:tblPr>
      <w:tblGrid>
        <w:gridCol w:w="1191"/>
        <w:gridCol w:w="538"/>
        <w:gridCol w:w="426"/>
        <w:gridCol w:w="850"/>
        <w:gridCol w:w="284"/>
        <w:gridCol w:w="1134"/>
        <w:gridCol w:w="284"/>
        <w:gridCol w:w="141"/>
        <w:gridCol w:w="425"/>
        <w:gridCol w:w="1134"/>
        <w:gridCol w:w="425"/>
        <w:gridCol w:w="823"/>
        <w:gridCol w:w="1871"/>
      </w:tblGrid>
      <w:tr w:rsidR="00E35E8B" w:rsidRPr="00ED3A30" w:rsidTr="00F76DE7">
        <w:trPr>
          <w:cantSplit/>
        </w:trPr>
        <w:tc>
          <w:tcPr>
            <w:tcW w:w="5273" w:type="dxa"/>
            <w:gridSpan w:val="9"/>
            <w:tcBorders>
              <w:top w:val="nil"/>
              <w:left w:val="nil"/>
              <w:bottom w:val="nil"/>
              <w:right w:val="nil"/>
            </w:tcBorders>
            <w:vAlign w:val="bottom"/>
          </w:tcPr>
          <w:p w:rsidR="00E35E8B" w:rsidRPr="00ED3A30" w:rsidRDefault="00E35E8B" w:rsidP="00237D95">
            <w:pPr>
              <w:ind w:right="1956"/>
              <w:jc w:val="center"/>
              <w:rPr>
                <w:rFonts w:ascii="Arial" w:hAnsi="Arial" w:cs="Arial"/>
                <w:sz w:val="32"/>
                <w:szCs w:val="32"/>
              </w:rPr>
            </w:pPr>
            <w:r w:rsidRPr="00ED3A30">
              <w:rPr>
                <w:rFonts w:ascii="Arial" w:hAnsi="Arial" w:cs="Arial"/>
                <w:sz w:val="32"/>
                <w:szCs w:val="32"/>
              </w:rPr>
              <w:t xml:space="preserve">Наименование </w:t>
            </w:r>
          </w:p>
          <w:p w:rsidR="00E35E8B" w:rsidRPr="00ED3A30" w:rsidRDefault="00E35E8B" w:rsidP="00237D95">
            <w:pPr>
              <w:ind w:right="1956"/>
              <w:jc w:val="center"/>
              <w:rPr>
                <w:rFonts w:ascii="Arial" w:hAnsi="Arial" w:cs="Arial"/>
                <w:sz w:val="32"/>
                <w:szCs w:val="32"/>
              </w:rPr>
            </w:pPr>
            <w:r w:rsidRPr="00ED3A30">
              <w:rPr>
                <w:rFonts w:ascii="Arial" w:hAnsi="Arial" w:cs="Arial"/>
                <w:sz w:val="32"/>
                <w:szCs w:val="32"/>
              </w:rPr>
              <w:t xml:space="preserve">органа местного самоуправления </w:t>
            </w:r>
          </w:p>
        </w:tc>
        <w:tc>
          <w:tcPr>
            <w:tcW w:w="4253" w:type="dxa"/>
            <w:gridSpan w:val="4"/>
            <w:tcBorders>
              <w:top w:val="nil"/>
              <w:left w:val="nil"/>
              <w:bottom w:val="single" w:sz="4" w:space="0" w:color="auto"/>
              <w:right w:val="nil"/>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УТВЕРЖДАЮ</w:t>
            </w:r>
          </w:p>
        </w:tc>
      </w:tr>
      <w:tr w:rsidR="00E35E8B" w:rsidRPr="00ED3A30" w:rsidTr="00F76DE7">
        <w:tc>
          <w:tcPr>
            <w:tcW w:w="3005" w:type="dxa"/>
            <w:gridSpan w:val="4"/>
            <w:tcBorders>
              <w:top w:val="nil"/>
              <w:left w:val="nil"/>
              <w:bottom w:val="nil"/>
              <w:right w:val="nil"/>
            </w:tcBorders>
          </w:tcPr>
          <w:p w:rsidR="00E35E8B" w:rsidRPr="00ED3A30" w:rsidRDefault="00E35E8B" w:rsidP="00237D95">
            <w:pPr>
              <w:rPr>
                <w:rFonts w:ascii="Arial" w:hAnsi="Arial" w:cs="Arial"/>
                <w:b/>
                <w:bCs/>
                <w:sz w:val="32"/>
                <w:szCs w:val="32"/>
              </w:rPr>
            </w:pPr>
            <w:r w:rsidRPr="00ED3A30">
              <w:rPr>
                <w:rFonts w:ascii="Arial" w:hAnsi="Arial" w:cs="Arial"/>
                <w:sz w:val="32"/>
                <w:szCs w:val="32"/>
              </w:rPr>
              <w:t xml:space="preserve">           </w:t>
            </w:r>
            <w:r w:rsidRPr="00ED3A30">
              <w:rPr>
                <w:rFonts w:ascii="Arial" w:hAnsi="Arial" w:cs="Arial"/>
                <w:b/>
                <w:bCs/>
                <w:sz w:val="32"/>
                <w:szCs w:val="32"/>
              </w:rPr>
              <w:t>НОМЕНКЛАТУРА ДЕЛ</w:t>
            </w:r>
          </w:p>
        </w:tc>
        <w:tc>
          <w:tcPr>
            <w:tcW w:w="2268" w:type="dxa"/>
            <w:gridSpan w:val="5"/>
            <w:tcBorders>
              <w:top w:val="nil"/>
              <w:left w:val="nil"/>
              <w:bottom w:val="nil"/>
              <w:right w:val="nil"/>
            </w:tcBorders>
          </w:tcPr>
          <w:p w:rsidR="00E35E8B" w:rsidRPr="00ED3A30" w:rsidRDefault="00E35E8B" w:rsidP="00237D95">
            <w:pPr>
              <w:rPr>
                <w:rFonts w:ascii="Arial" w:hAnsi="Arial" w:cs="Arial"/>
                <w:sz w:val="32"/>
                <w:szCs w:val="32"/>
              </w:rPr>
            </w:pPr>
          </w:p>
        </w:tc>
        <w:tc>
          <w:tcPr>
            <w:tcW w:w="4253" w:type="dxa"/>
            <w:gridSpan w:val="4"/>
            <w:vMerge w:val="restart"/>
            <w:tcBorders>
              <w:top w:val="single" w:sz="4" w:space="0" w:color="auto"/>
              <w:left w:val="nil"/>
              <w:right w:val="nil"/>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 xml:space="preserve">(наименование должности руководителя </w:t>
            </w:r>
          </w:p>
          <w:p w:rsidR="00E35E8B" w:rsidRPr="00ED3A30" w:rsidRDefault="00E35E8B" w:rsidP="00237D95">
            <w:pPr>
              <w:jc w:val="center"/>
              <w:rPr>
                <w:rFonts w:ascii="Arial" w:hAnsi="Arial" w:cs="Arial"/>
                <w:sz w:val="32"/>
                <w:szCs w:val="32"/>
              </w:rPr>
            </w:pPr>
            <w:r w:rsidRPr="00ED3A30">
              <w:rPr>
                <w:rFonts w:ascii="Arial" w:hAnsi="Arial" w:cs="Arial"/>
                <w:sz w:val="32"/>
                <w:szCs w:val="32"/>
              </w:rPr>
              <w:t>органа местного самоуправления)</w:t>
            </w:r>
          </w:p>
          <w:p w:rsidR="00E35E8B" w:rsidRPr="00ED3A30" w:rsidRDefault="00E35E8B" w:rsidP="00237D95">
            <w:pPr>
              <w:jc w:val="center"/>
              <w:rPr>
                <w:rFonts w:ascii="Arial" w:hAnsi="Arial" w:cs="Arial"/>
                <w:sz w:val="32"/>
                <w:szCs w:val="32"/>
              </w:rPr>
            </w:pPr>
          </w:p>
          <w:p w:rsidR="00E35E8B" w:rsidRPr="00ED3A30" w:rsidRDefault="00E35E8B" w:rsidP="00237D95">
            <w:pPr>
              <w:rPr>
                <w:rFonts w:ascii="Arial" w:hAnsi="Arial" w:cs="Arial"/>
                <w:sz w:val="32"/>
                <w:szCs w:val="32"/>
              </w:rPr>
            </w:pPr>
            <w:r w:rsidRPr="00ED3A30">
              <w:rPr>
                <w:rFonts w:ascii="Arial" w:hAnsi="Arial" w:cs="Arial"/>
                <w:sz w:val="32"/>
                <w:szCs w:val="32"/>
              </w:rPr>
              <w:t>_______           _______</w:t>
            </w:r>
          </w:p>
          <w:p w:rsidR="00E35E8B" w:rsidRPr="00ED3A30" w:rsidRDefault="00E35E8B" w:rsidP="00237D95">
            <w:pPr>
              <w:rPr>
                <w:rFonts w:ascii="Arial" w:hAnsi="Arial" w:cs="Arial"/>
                <w:sz w:val="32"/>
                <w:szCs w:val="32"/>
              </w:rPr>
            </w:pPr>
            <w:r w:rsidRPr="00ED3A30">
              <w:rPr>
                <w:rFonts w:ascii="Arial" w:hAnsi="Arial" w:cs="Arial"/>
                <w:sz w:val="32"/>
                <w:szCs w:val="32"/>
              </w:rPr>
              <w:t xml:space="preserve">    (подпись)                   (расшифровка подписи)</w:t>
            </w:r>
          </w:p>
          <w:p w:rsidR="00E35E8B" w:rsidRPr="00ED3A30" w:rsidRDefault="00E35E8B" w:rsidP="00F76DE7">
            <w:pPr>
              <w:rPr>
                <w:rFonts w:ascii="Arial" w:hAnsi="Arial" w:cs="Arial"/>
                <w:sz w:val="32"/>
                <w:szCs w:val="32"/>
              </w:rPr>
            </w:pPr>
            <w:r w:rsidRPr="00ED3A30">
              <w:rPr>
                <w:rFonts w:ascii="Arial" w:hAnsi="Arial" w:cs="Arial"/>
                <w:sz w:val="32"/>
                <w:szCs w:val="32"/>
              </w:rPr>
              <w:t>Дата ____________________</w:t>
            </w:r>
          </w:p>
        </w:tc>
      </w:tr>
      <w:tr w:rsidR="00E35E8B" w:rsidRPr="00ED3A30" w:rsidTr="00F76DE7">
        <w:trPr>
          <w:cantSplit/>
        </w:trPr>
        <w:tc>
          <w:tcPr>
            <w:tcW w:w="3005" w:type="dxa"/>
            <w:gridSpan w:val="4"/>
            <w:tcBorders>
              <w:top w:val="nil"/>
              <w:left w:val="nil"/>
              <w:bottom w:val="nil"/>
              <w:right w:val="nil"/>
            </w:tcBorders>
          </w:tcPr>
          <w:p w:rsidR="00E35E8B" w:rsidRPr="00ED3A30" w:rsidRDefault="00E35E8B" w:rsidP="00237D95">
            <w:pPr>
              <w:rPr>
                <w:rFonts w:ascii="Arial" w:hAnsi="Arial" w:cs="Arial"/>
                <w:b/>
                <w:bCs/>
                <w:sz w:val="32"/>
                <w:szCs w:val="32"/>
              </w:rPr>
            </w:pPr>
          </w:p>
        </w:tc>
        <w:tc>
          <w:tcPr>
            <w:tcW w:w="2268" w:type="dxa"/>
            <w:gridSpan w:val="5"/>
            <w:tcBorders>
              <w:top w:val="nil"/>
              <w:left w:val="nil"/>
              <w:bottom w:val="nil"/>
              <w:right w:val="nil"/>
            </w:tcBorders>
          </w:tcPr>
          <w:p w:rsidR="00E35E8B" w:rsidRPr="00ED3A30" w:rsidRDefault="00E35E8B" w:rsidP="00237D95">
            <w:pPr>
              <w:rPr>
                <w:rFonts w:ascii="Arial" w:hAnsi="Arial" w:cs="Arial"/>
                <w:sz w:val="32"/>
                <w:szCs w:val="32"/>
              </w:rPr>
            </w:pPr>
          </w:p>
        </w:tc>
        <w:tc>
          <w:tcPr>
            <w:tcW w:w="4253" w:type="dxa"/>
            <w:gridSpan w:val="4"/>
            <w:vMerge/>
            <w:tcBorders>
              <w:left w:val="nil"/>
              <w:right w:val="nil"/>
            </w:tcBorders>
          </w:tcPr>
          <w:p w:rsidR="00E35E8B" w:rsidRPr="00ED3A30" w:rsidRDefault="00E35E8B" w:rsidP="00237D95">
            <w:pPr>
              <w:jc w:val="center"/>
              <w:rPr>
                <w:rFonts w:ascii="Arial" w:hAnsi="Arial" w:cs="Arial"/>
                <w:sz w:val="32"/>
                <w:szCs w:val="32"/>
              </w:rPr>
            </w:pPr>
          </w:p>
        </w:tc>
      </w:tr>
      <w:tr w:rsidR="00E35E8B" w:rsidRPr="00ED3A30" w:rsidTr="00F76DE7">
        <w:trPr>
          <w:cantSplit/>
        </w:trPr>
        <w:tc>
          <w:tcPr>
            <w:tcW w:w="1729" w:type="dxa"/>
            <w:gridSpan w:val="2"/>
            <w:tcBorders>
              <w:top w:val="nil"/>
              <w:left w:val="nil"/>
              <w:bottom w:val="nil"/>
              <w:right w:val="nil"/>
            </w:tcBorders>
          </w:tcPr>
          <w:p w:rsidR="00E35E8B" w:rsidRPr="00ED3A30" w:rsidRDefault="00E35E8B" w:rsidP="00237D95">
            <w:pPr>
              <w:rPr>
                <w:rFonts w:ascii="Arial" w:hAnsi="Arial" w:cs="Arial"/>
                <w:sz w:val="32"/>
                <w:szCs w:val="32"/>
              </w:rPr>
            </w:pPr>
            <w:r w:rsidRPr="00ED3A30">
              <w:rPr>
                <w:rFonts w:ascii="Arial" w:hAnsi="Arial" w:cs="Arial"/>
                <w:sz w:val="32"/>
                <w:szCs w:val="32"/>
              </w:rPr>
              <w:t>00.00.0000</w:t>
            </w:r>
          </w:p>
        </w:tc>
        <w:tc>
          <w:tcPr>
            <w:tcW w:w="426" w:type="dxa"/>
            <w:tcBorders>
              <w:top w:val="nil"/>
              <w:left w:val="nil"/>
              <w:bottom w:val="nil"/>
              <w:right w:val="nil"/>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w:t>
            </w:r>
          </w:p>
        </w:tc>
        <w:tc>
          <w:tcPr>
            <w:tcW w:w="850" w:type="dxa"/>
            <w:tcBorders>
              <w:top w:val="nil"/>
              <w:left w:val="nil"/>
              <w:bottom w:val="single" w:sz="6" w:space="0" w:color="auto"/>
              <w:right w:val="nil"/>
            </w:tcBorders>
          </w:tcPr>
          <w:p w:rsidR="00E35E8B" w:rsidRPr="00ED3A30" w:rsidRDefault="00E35E8B" w:rsidP="00237D95">
            <w:pPr>
              <w:jc w:val="center"/>
              <w:rPr>
                <w:rFonts w:ascii="Arial" w:hAnsi="Arial" w:cs="Arial"/>
                <w:sz w:val="32"/>
                <w:szCs w:val="32"/>
              </w:rPr>
            </w:pPr>
          </w:p>
        </w:tc>
        <w:tc>
          <w:tcPr>
            <w:tcW w:w="2268" w:type="dxa"/>
            <w:gridSpan w:val="5"/>
            <w:tcBorders>
              <w:top w:val="nil"/>
              <w:left w:val="nil"/>
              <w:bottom w:val="nil"/>
              <w:right w:val="nil"/>
            </w:tcBorders>
          </w:tcPr>
          <w:p w:rsidR="00E35E8B" w:rsidRPr="00ED3A30" w:rsidRDefault="00E35E8B" w:rsidP="00237D95">
            <w:pPr>
              <w:rPr>
                <w:rFonts w:ascii="Arial" w:hAnsi="Arial" w:cs="Arial"/>
                <w:sz w:val="32"/>
                <w:szCs w:val="32"/>
              </w:rPr>
            </w:pPr>
          </w:p>
        </w:tc>
        <w:tc>
          <w:tcPr>
            <w:tcW w:w="4253" w:type="dxa"/>
            <w:gridSpan w:val="4"/>
            <w:vMerge/>
            <w:tcBorders>
              <w:left w:val="nil"/>
              <w:right w:val="nil"/>
            </w:tcBorders>
          </w:tcPr>
          <w:p w:rsidR="00E35E8B" w:rsidRPr="00ED3A30" w:rsidRDefault="00E35E8B" w:rsidP="00237D95">
            <w:pPr>
              <w:jc w:val="center"/>
              <w:rPr>
                <w:rFonts w:ascii="Arial" w:hAnsi="Arial" w:cs="Arial"/>
                <w:sz w:val="32"/>
                <w:szCs w:val="32"/>
              </w:rPr>
            </w:pPr>
          </w:p>
        </w:tc>
      </w:tr>
      <w:tr w:rsidR="00E35E8B" w:rsidRPr="00ED3A30" w:rsidTr="00F76DE7">
        <w:trPr>
          <w:cantSplit/>
          <w:trHeight w:val="65"/>
        </w:trPr>
        <w:tc>
          <w:tcPr>
            <w:tcW w:w="3005" w:type="dxa"/>
            <w:gridSpan w:val="4"/>
            <w:vMerge w:val="restart"/>
            <w:tcBorders>
              <w:top w:val="nil"/>
              <w:left w:val="nil"/>
              <w:bottom w:val="nil"/>
              <w:right w:val="nil"/>
            </w:tcBorders>
            <w:vAlign w:val="bottom"/>
          </w:tcPr>
          <w:p w:rsidR="00E35E8B" w:rsidRPr="00ED3A30" w:rsidRDefault="00E35E8B" w:rsidP="00237D95">
            <w:pPr>
              <w:jc w:val="center"/>
              <w:rPr>
                <w:rFonts w:ascii="Arial" w:hAnsi="Arial" w:cs="Arial"/>
                <w:sz w:val="32"/>
                <w:szCs w:val="32"/>
              </w:rPr>
            </w:pPr>
          </w:p>
        </w:tc>
        <w:tc>
          <w:tcPr>
            <w:tcW w:w="2268" w:type="dxa"/>
            <w:gridSpan w:val="5"/>
            <w:tcBorders>
              <w:top w:val="nil"/>
              <w:left w:val="nil"/>
              <w:bottom w:val="nil"/>
              <w:right w:val="nil"/>
            </w:tcBorders>
          </w:tcPr>
          <w:p w:rsidR="00E35E8B" w:rsidRPr="00ED3A30" w:rsidRDefault="00E35E8B" w:rsidP="00237D95">
            <w:pPr>
              <w:rPr>
                <w:rFonts w:ascii="Arial" w:hAnsi="Arial" w:cs="Arial"/>
                <w:sz w:val="32"/>
                <w:szCs w:val="32"/>
              </w:rPr>
            </w:pPr>
          </w:p>
        </w:tc>
        <w:tc>
          <w:tcPr>
            <w:tcW w:w="4253" w:type="dxa"/>
            <w:gridSpan w:val="4"/>
            <w:vMerge/>
            <w:tcBorders>
              <w:left w:val="nil"/>
              <w:right w:val="nil"/>
            </w:tcBorders>
          </w:tcPr>
          <w:p w:rsidR="00E35E8B" w:rsidRPr="00ED3A30" w:rsidRDefault="00E35E8B" w:rsidP="00237D95">
            <w:pPr>
              <w:jc w:val="center"/>
              <w:rPr>
                <w:rFonts w:ascii="Arial" w:hAnsi="Arial" w:cs="Arial"/>
                <w:sz w:val="32"/>
                <w:szCs w:val="32"/>
              </w:rPr>
            </w:pPr>
          </w:p>
        </w:tc>
      </w:tr>
      <w:tr w:rsidR="00E35E8B" w:rsidRPr="00ED3A30" w:rsidTr="00F76DE7">
        <w:trPr>
          <w:cantSplit/>
        </w:trPr>
        <w:tc>
          <w:tcPr>
            <w:tcW w:w="3005" w:type="dxa"/>
            <w:gridSpan w:val="4"/>
            <w:vMerge/>
            <w:tcBorders>
              <w:top w:val="nil"/>
              <w:left w:val="nil"/>
              <w:bottom w:val="single" w:sz="4" w:space="0" w:color="auto"/>
              <w:right w:val="nil"/>
            </w:tcBorders>
          </w:tcPr>
          <w:p w:rsidR="00E35E8B" w:rsidRPr="00ED3A30" w:rsidRDefault="00E35E8B" w:rsidP="00237D95">
            <w:pPr>
              <w:jc w:val="center"/>
              <w:rPr>
                <w:rFonts w:ascii="Arial" w:hAnsi="Arial" w:cs="Arial"/>
                <w:sz w:val="32"/>
                <w:szCs w:val="32"/>
              </w:rPr>
            </w:pPr>
          </w:p>
        </w:tc>
        <w:tc>
          <w:tcPr>
            <w:tcW w:w="2268" w:type="dxa"/>
            <w:gridSpan w:val="5"/>
            <w:tcBorders>
              <w:top w:val="nil"/>
              <w:left w:val="nil"/>
              <w:bottom w:val="nil"/>
              <w:right w:val="nil"/>
            </w:tcBorders>
          </w:tcPr>
          <w:p w:rsidR="00E35E8B" w:rsidRPr="00ED3A30" w:rsidRDefault="00E35E8B" w:rsidP="00237D95">
            <w:pPr>
              <w:rPr>
                <w:rFonts w:ascii="Arial" w:hAnsi="Arial" w:cs="Arial"/>
                <w:sz w:val="32"/>
                <w:szCs w:val="32"/>
              </w:rPr>
            </w:pPr>
          </w:p>
        </w:tc>
        <w:tc>
          <w:tcPr>
            <w:tcW w:w="4253" w:type="dxa"/>
            <w:gridSpan w:val="4"/>
            <w:vMerge/>
            <w:tcBorders>
              <w:left w:val="nil"/>
              <w:right w:val="nil"/>
            </w:tcBorders>
          </w:tcPr>
          <w:p w:rsidR="00E35E8B" w:rsidRPr="00ED3A30" w:rsidRDefault="00E35E8B" w:rsidP="00237D95">
            <w:pPr>
              <w:jc w:val="center"/>
              <w:rPr>
                <w:rFonts w:ascii="Arial" w:hAnsi="Arial" w:cs="Arial"/>
                <w:sz w:val="32"/>
                <w:szCs w:val="32"/>
              </w:rPr>
            </w:pPr>
          </w:p>
        </w:tc>
      </w:tr>
      <w:tr w:rsidR="00E35E8B" w:rsidRPr="00ED3A30" w:rsidTr="00F76DE7">
        <w:tc>
          <w:tcPr>
            <w:tcW w:w="3005" w:type="dxa"/>
            <w:gridSpan w:val="4"/>
            <w:tcBorders>
              <w:top w:val="nil"/>
              <w:left w:val="nil"/>
              <w:bottom w:val="nil"/>
              <w:right w:val="nil"/>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(место составления)</w:t>
            </w:r>
          </w:p>
        </w:tc>
        <w:tc>
          <w:tcPr>
            <w:tcW w:w="2268" w:type="dxa"/>
            <w:gridSpan w:val="5"/>
            <w:tcBorders>
              <w:top w:val="nil"/>
              <w:left w:val="nil"/>
              <w:bottom w:val="nil"/>
              <w:right w:val="nil"/>
            </w:tcBorders>
          </w:tcPr>
          <w:p w:rsidR="00E35E8B" w:rsidRPr="00ED3A30" w:rsidRDefault="00E35E8B" w:rsidP="00237D95">
            <w:pPr>
              <w:rPr>
                <w:rFonts w:ascii="Arial" w:hAnsi="Arial" w:cs="Arial"/>
                <w:sz w:val="32"/>
                <w:szCs w:val="32"/>
              </w:rPr>
            </w:pPr>
          </w:p>
        </w:tc>
        <w:tc>
          <w:tcPr>
            <w:tcW w:w="4253" w:type="dxa"/>
            <w:gridSpan w:val="4"/>
            <w:vMerge/>
            <w:tcBorders>
              <w:left w:val="nil"/>
              <w:right w:val="nil"/>
            </w:tcBorders>
          </w:tcPr>
          <w:p w:rsidR="00E35E8B" w:rsidRPr="00ED3A30" w:rsidRDefault="00E35E8B" w:rsidP="00237D95">
            <w:pPr>
              <w:jc w:val="center"/>
              <w:rPr>
                <w:rFonts w:ascii="Arial" w:hAnsi="Arial" w:cs="Arial"/>
                <w:sz w:val="32"/>
                <w:szCs w:val="32"/>
              </w:rPr>
            </w:pPr>
          </w:p>
        </w:tc>
      </w:tr>
      <w:tr w:rsidR="00E35E8B" w:rsidRPr="00ED3A30" w:rsidTr="00F76DE7">
        <w:tc>
          <w:tcPr>
            <w:tcW w:w="3005" w:type="dxa"/>
            <w:gridSpan w:val="4"/>
            <w:tcBorders>
              <w:top w:val="nil"/>
              <w:left w:val="nil"/>
              <w:bottom w:val="nil"/>
              <w:right w:val="nil"/>
            </w:tcBorders>
          </w:tcPr>
          <w:p w:rsidR="00E35E8B" w:rsidRPr="00ED3A30" w:rsidRDefault="00E35E8B" w:rsidP="00237D95">
            <w:pPr>
              <w:rPr>
                <w:rFonts w:ascii="Arial" w:hAnsi="Arial" w:cs="Arial"/>
                <w:sz w:val="32"/>
                <w:szCs w:val="32"/>
              </w:rPr>
            </w:pPr>
          </w:p>
        </w:tc>
        <w:tc>
          <w:tcPr>
            <w:tcW w:w="2268" w:type="dxa"/>
            <w:gridSpan w:val="5"/>
            <w:tcBorders>
              <w:top w:val="nil"/>
              <w:left w:val="nil"/>
              <w:bottom w:val="nil"/>
              <w:right w:val="nil"/>
            </w:tcBorders>
          </w:tcPr>
          <w:p w:rsidR="00E35E8B" w:rsidRPr="00ED3A30" w:rsidRDefault="00E35E8B" w:rsidP="00237D95">
            <w:pPr>
              <w:rPr>
                <w:rFonts w:ascii="Arial" w:hAnsi="Arial" w:cs="Arial"/>
                <w:sz w:val="32"/>
                <w:szCs w:val="32"/>
              </w:rPr>
            </w:pPr>
          </w:p>
        </w:tc>
        <w:tc>
          <w:tcPr>
            <w:tcW w:w="4253" w:type="dxa"/>
            <w:gridSpan w:val="4"/>
            <w:vMerge/>
            <w:tcBorders>
              <w:left w:val="nil"/>
              <w:right w:val="nil"/>
            </w:tcBorders>
          </w:tcPr>
          <w:p w:rsidR="00E35E8B" w:rsidRPr="00ED3A30" w:rsidRDefault="00E35E8B" w:rsidP="00237D95">
            <w:pPr>
              <w:jc w:val="center"/>
              <w:rPr>
                <w:rFonts w:ascii="Arial" w:hAnsi="Arial" w:cs="Arial"/>
                <w:sz w:val="32"/>
                <w:szCs w:val="32"/>
              </w:rPr>
            </w:pPr>
          </w:p>
        </w:tc>
      </w:tr>
      <w:tr w:rsidR="00F76DE7" w:rsidRPr="00ED3A30" w:rsidTr="00B21FE5">
        <w:trPr>
          <w:cantSplit/>
        </w:trPr>
        <w:tc>
          <w:tcPr>
            <w:tcW w:w="3005" w:type="dxa"/>
            <w:gridSpan w:val="4"/>
            <w:tcBorders>
              <w:top w:val="nil"/>
              <w:left w:val="nil"/>
              <w:bottom w:val="nil"/>
              <w:right w:val="nil"/>
            </w:tcBorders>
          </w:tcPr>
          <w:p w:rsidR="00F76DE7" w:rsidRPr="00ED3A30" w:rsidRDefault="00F76DE7" w:rsidP="00F76DE7">
            <w:pPr>
              <w:rPr>
                <w:rFonts w:ascii="Arial" w:hAnsi="Arial" w:cs="Arial"/>
                <w:sz w:val="32"/>
                <w:szCs w:val="32"/>
              </w:rPr>
            </w:pPr>
            <w:r w:rsidRPr="00ED3A30">
              <w:rPr>
                <w:rFonts w:ascii="Arial" w:hAnsi="Arial" w:cs="Arial"/>
                <w:sz w:val="32"/>
                <w:szCs w:val="32"/>
              </w:rPr>
              <w:t>На</w:t>
            </w:r>
            <w:r>
              <w:rPr>
                <w:rFonts w:ascii="Arial" w:hAnsi="Arial" w:cs="Arial"/>
                <w:sz w:val="32"/>
                <w:szCs w:val="32"/>
              </w:rPr>
              <w:t xml:space="preserve"> ______</w:t>
            </w:r>
            <w:r w:rsidRPr="00ED3A30">
              <w:rPr>
                <w:rFonts w:ascii="Arial" w:hAnsi="Arial" w:cs="Arial"/>
                <w:sz w:val="32"/>
                <w:szCs w:val="32"/>
              </w:rPr>
              <w:t>год</w:t>
            </w:r>
          </w:p>
        </w:tc>
        <w:tc>
          <w:tcPr>
            <w:tcW w:w="2268" w:type="dxa"/>
            <w:gridSpan w:val="5"/>
            <w:tcBorders>
              <w:top w:val="nil"/>
              <w:left w:val="nil"/>
              <w:bottom w:val="nil"/>
              <w:right w:val="nil"/>
            </w:tcBorders>
          </w:tcPr>
          <w:p w:rsidR="00F76DE7" w:rsidRPr="00ED3A30" w:rsidRDefault="00F76DE7" w:rsidP="00237D95">
            <w:pPr>
              <w:rPr>
                <w:rFonts w:ascii="Arial" w:hAnsi="Arial" w:cs="Arial"/>
                <w:sz w:val="32"/>
                <w:szCs w:val="32"/>
              </w:rPr>
            </w:pPr>
          </w:p>
        </w:tc>
        <w:tc>
          <w:tcPr>
            <w:tcW w:w="4253" w:type="dxa"/>
            <w:gridSpan w:val="4"/>
            <w:vMerge/>
            <w:tcBorders>
              <w:left w:val="nil"/>
              <w:right w:val="nil"/>
            </w:tcBorders>
          </w:tcPr>
          <w:p w:rsidR="00F76DE7" w:rsidRPr="00ED3A30" w:rsidRDefault="00F76DE7" w:rsidP="00237D95">
            <w:pPr>
              <w:jc w:val="center"/>
              <w:rPr>
                <w:rFonts w:ascii="Arial" w:hAnsi="Arial" w:cs="Arial"/>
                <w:sz w:val="32"/>
                <w:szCs w:val="32"/>
              </w:rPr>
            </w:pPr>
          </w:p>
        </w:tc>
      </w:tr>
      <w:tr w:rsidR="00E35E8B" w:rsidRPr="00ED3A30" w:rsidTr="00F76DE7">
        <w:tc>
          <w:tcPr>
            <w:tcW w:w="3005" w:type="dxa"/>
            <w:gridSpan w:val="4"/>
            <w:tcBorders>
              <w:top w:val="nil"/>
              <w:left w:val="nil"/>
              <w:bottom w:val="nil"/>
              <w:right w:val="nil"/>
            </w:tcBorders>
          </w:tcPr>
          <w:p w:rsidR="00E35E8B" w:rsidRPr="00ED3A30" w:rsidRDefault="00E35E8B" w:rsidP="00237D95">
            <w:pPr>
              <w:rPr>
                <w:rFonts w:ascii="Arial" w:hAnsi="Arial" w:cs="Arial"/>
                <w:sz w:val="32"/>
                <w:szCs w:val="32"/>
              </w:rPr>
            </w:pPr>
          </w:p>
        </w:tc>
        <w:tc>
          <w:tcPr>
            <w:tcW w:w="2268" w:type="dxa"/>
            <w:gridSpan w:val="5"/>
            <w:tcBorders>
              <w:top w:val="nil"/>
              <w:left w:val="nil"/>
              <w:bottom w:val="nil"/>
              <w:right w:val="nil"/>
            </w:tcBorders>
          </w:tcPr>
          <w:p w:rsidR="00E35E8B" w:rsidRPr="00ED3A30" w:rsidRDefault="00E35E8B" w:rsidP="00237D95">
            <w:pPr>
              <w:rPr>
                <w:rFonts w:ascii="Arial" w:hAnsi="Arial" w:cs="Arial"/>
                <w:sz w:val="32"/>
                <w:szCs w:val="32"/>
              </w:rPr>
            </w:pPr>
          </w:p>
        </w:tc>
        <w:tc>
          <w:tcPr>
            <w:tcW w:w="4253" w:type="dxa"/>
            <w:gridSpan w:val="4"/>
            <w:vMerge/>
            <w:tcBorders>
              <w:left w:val="nil"/>
              <w:bottom w:val="nil"/>
              <w:right w:val="nil"/>
            </w:tcBorders>
          </w:tcPr>
          <w:p w:rsidR="00E35E8B" w:rsidRPr="00ED3A30" w:rsidRDefault="00E35E8B" w:rsidP="00237D95">
            <w:pPr>
              <w:jc w:val="center"/>
              <w:rPr>
                <w:rFonts w:ascii="Arial" w:hAnsi="Arial" w:cs="Arial"/>
                <w:sz w:val="32"/>
                <w:szCs w:val="32"/>
              </w:rPr>
            </w:pPr>
          </w:p>
        </w:tc>
      </w:tr>
      <w:tr w:rsidR="00E35E8B" w:rsidRPr="00ED3A30" w:rsidTr="00F76D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191"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Индекс</w:t>
            </w:r>
            <w:r w:rsidRPr="00ED3A30">
              <w:rPr>
                <w:rFonts w:ascii="Arial" w:hAnsi="Arial" w:cs="Arial"/>
                <w:sz w:val="32"/>
                <w:szCs w:val="32"/>
              </w:rPr>
              <w:br/>
              <w:t>дела</w:t>
            </w:r>
          </w:p>
        </w:tc>
        <w:tc>
          <w:tcPr>
            <w:tcW w:w="2098" w:type="dxa"/>
            <w:gridSpan w:val="4"/>
          </w:tcPr>
          <w:p w:rsidR="00E35E8B" w:rsidRPr="00ED3A30" w:rsidRDefault="00E35E8B" w:rsidP="00237D95">
            <w:pPr>
              <w:jc w:val="center"/>
              <w:rPr>
                <w:rFonts w:ascii="Arial" w:hAnsi="Arial" w:cs="Arial"/>
                <w:sz w:val="32"/>
                <w:szCs w:val="32"/>
              </w:rPr>
            </w:pPr>
            <w:r w:rsidRPr="00ED3A30">
              <w:rPr>
                <w:rFonts w:ascii="Arial" w:hAnsi="Arial" w:cs="Arial"/>
                <w:sz w:val="32"/>
                <w:szCs w:val="32"/>
              </w:rPr>
              <w:t>Заголовок дела</w:t>
            </w:r>
            <w:r w:rsidRPr="00ED3A30">
              <w:rPr>
                <w:rFonts w:ascii="Arial" w:hAnsi="Arial" w:cs="Arial"/>
                <w:sz w:val="32"/>
                <w:szCs w:val="32"/>
              </w:rPr>
              <w:br/>
              <w:t>(тома, частей)</w:t>
            </w:r>
          </w:p>
        </w:tc>
        <w:tc>
          <w:tcPr>
            <w:tcW w:w="1418" w:type="dxa"/>
            <w:gridSpan w:val="2"/>
          </w:tcPr>
          <w:p w:rsidR="00E35E8B" w:rsidRPr="00ED3A30" w:rsidRDefault="00E35E8B" w:rsidP="00237D95">
            <w:pPr>
              <w:jc w:val="center"/>
              <w:rPr>
                <w:rFonts w:ascii="Arial" w:hAnsi="Arial" w:cs="Arial"/>
                <w:sz w:val="32"/>
                <w:szCs w:val="32"/>
              </w:rPr>
            </w:pPr>
            <w:r w:rsidRPr="00ED3A30">
              <w:rPr>
                <w:rFonts w:ascii="Arial" w:hAnsi="Arial" w:cs="Arial"/>
                <w:sz w:val="32"/>
                <w:szCs w:val="32"/>
              </w:rPr>
              <w:t xml:space="preserve">Количество </w:t>
            </w:r>
          </w:p>
          <w:p w:rsidR="00E35E8B" w:rsidRPr="00ED3A30" w:rsidRDefault="00E35E8B" w:rsidP="00237D95">
            <w:pPr>
              <w:jc w:val="center"/>
              <w:rPr>
                <w:rFonts w:ascii="Arial" w:hAnsi="Arial" w:cs="Arial"/>
                <w:sz w:val="32"/>
                <w:szCs w:val="32"/>
              </w:rPr>
            </w:pPr>
            <w:r w:rsidRPr="00ED3A30">
              <w:rPr>
                <w:rFonts w:ascii="Arial" w:hAnsi="Arial" w:cs="Arial"/>
                <w:sz w:val="32"/>
                <w:szCs w:val="32"/>
              </w:rPr>
              <w:t xml:space="preserve">дел (томов, </w:t>
            </w:r>
          </w:p>
          <w:p w:rsidR="00E35E8B" w:rsidRPr="00ED3A30" w:rsidRDefault="00E35E8B" w:rsidP="00237D95">
            <w:pPr>
              <w:jc w:val="center"/>
              <w:rPr>
                <w:rFonts w:ascii="Arial" w:hAnsi="Arial" w:cs="Arial"/>
                <w:sz w:val="32"/>
                <w:szCs w:val="32"/>
              </w:rPr>
            </w:pPr>
            <w:r w:rsidRPr="00ED3A30">
              <w:rPr>
                <w:rFonts w:ascii="Arial" w:hAnsi="Arial" w:cs="Arial"/>
                <w:sz w:val="32"/>
                <w:szCs w:val="32"/>
              </w:rPr>
              <w:t>частей)</w:t>
            </w:r>
          </w:p>
        </w:tc>
        <w:tc>
          <w:tcPr>
            <w:tcW w:w="2948" w:type="dxa"/>
            <w:gridSpan w:val="5"/>
          </w:tcPr>
          <w:p w:rsidR="00E35E8B" w:rsidRPr="00ED3A30" w:rsidRDefault="00E35E8B" w:rsidP="00237D95">
            <w:pPr>
              <w:jc w:val="center"/>
              <w:rPr>
                <w:rFonts w:ascii="Arial" w:hAnsi="Arial" w:cs="Arial"/>
                <w:sz w:val="32"/>
                <w:szCs w:val="32"/>
              </w:rPr>
            </w:pPr>
            <w:r w:rsidRPr="00ED3A30">
              <w:rPr>
                <w:rFonts w:ascii="Arial" w:hAnsi="Arial" w:cs="Arial"/>
                <w:sz w:val="32"/>
                <w:szCs w:val="32"/>
              </w:rPr>
              <w:t xml:space="preserve">Срок хранения дела </w:t>
            </w:r>
          </w:p>
          <w:p w:rsidR="00E35E8B" w:rsidRPr="00ED3A30" w:rsidRDefault="00E35E8B" w:rsidP="00237D95">
            <w:pPr>
              <w:jc w:val="center"/>
              <w:rPr>
                <w:rFonts w:ascii="Arial" w:hAnsi="Arial" w:cs="Arial"/>
                <w:sz w:val="32"/>
                <w:szCs w:val="32"/>
              </w:rPr>
            </w:pPr>
            <w:r w:rsidRPr="00ED3A30">
              <w:rPr>
                <w:rFonts w:ascii="Arial" w:hAnsi="Arial" w:cs="Arial"/>
                <w:sz w:val="32"/>
                <w:szCs w:val="32"/>
              </w:rPr>
              <w:t>(тома, части) и номера</w:t>
            </w:r>
          </w:p>
          <w:p w:rsidR="00E35E8B" w:rsidRPr="00ED3A30" w:rsidRDefault="00E35E8B" w:rsidP="00237D95">
            <w:pPr>
              <w:jc w:val="center"/>
              <w:rPr>
                <w:rFonts w:ascii="Arial" w:hAnsi="Arial" w:cs="Arial"/>
                <w:sz w:val="32"/>
                <w:szCs w:val="32"/>
              </w:rPr>
            </w:pPr>
            <w:r w:rsidRPr="00ED3A30">
              <w:rPr>
                <w:rFonts w:ascii="Arial" w:hAnsi="Arial" w:cs="Arial"/>
                <w:sz w:val="32"/>
                <w:szCs w:val="32"/>
              </w:rPr>
              <w:t>статей по перечню</w:t>
            </w:r>
          </w:p>
        </w:tc>
        <w:tc>
          <w:tcPr>
            <w:tcW w:w="1871"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Примечание</w:t>
            </w:r>
          </w:p>
        </w:tc>
      </w:tr>
      <w:tr w:rsidR="00E35E8B" w:rsidRPr="00ED3A30" w:rsidTr="00F76D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191"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1</w:t>
            </w:r>
          </w:p>
        </w:tc>
        <w:tc>
          <w:tcPr>
            <w:tcW w:w="2098" w:type="dxa"/>
            <w:gridSpan w:val="4"/>
          </w:tcPr>
          <w:p w:rsidR="00E35E8B" w:rsidRPr="00ED3A30" w:rsidRDefault="00E35E8B" w:rsidP="00237D95">
            <w:pPr>
              <w:jc w:val="center"/>
              <w:rPr>
                <w:rFonts w:ascii="Arial" w:hAnsi="Arial" w:cs="Arial"/>
                <w:sz w:val="32"/>
                <w:szCs w:val="32"/>
              </w:rPr>
            </w:pPr>
            <w:r w:rsidRPr="00ED3A30">
              <w:rPr>
                <w:rFonts w:ascii="Arial" w:hAnsi="Arial" w:cs="Arial"/>
                <w:sz w:val="32"/>
                <w:szCs w:val="32"/>
              </w:rPr>
              <w:t>2</w:t>
            </w:r>
          </w:p>
        </w:tc>
        <w:tc>
          <w:tcPr>
            <w:tcW w:w="1418" w:type="dxa"/>
            <w:gridSpan w:val="2"/>
          </w:tcPr>
          <w:p w:rsidR="00E35E8B" w:rsidRPr="00ED3A30" w:rsidRDefault="00E35E8B" w:rsidP="00237D95">
            <w:pPr>
              <w:jc w:val="center"/>
              <w:rPr>
                <w:rFonts w:ascii="Arial" w:hAnsi="Arial" w:cs="Arial"/>
                <w:sz w:val="32"/>
                <w:szCs w:val="32"/>
              </w:rPr>
            </w:pPr>
            <w:r w:rsidRPr="00ED3A30">
              <w:rPr>
                <w:rFonts w:ascii="Arial" w:hAnsi="Arial" w:cs="Arial"/>
                <w:sz w:val="32"/>
                <w:szCs w:val="32"/>
              </w:rPr>
              <w:t>3</w:t>
            </w:r>
          </w:p>
        </w:tc>
        <w:tc>
          <w:tcPr>
            <w:tcW w:w="2948" w:type="dxa"/>
            <w:gridSpan w:val="5"/>
          </w:tcPr>
          <w:p w:rsidR="00E35E8B" w:rsidRPr="00ED3A30" w:rsidRDefault="00E35E8B" w:rsidP="00237D95">
            <w:pPr>
              <w:jc w:val="center"/>
              <w:rPr>
                <w:rFonts w:ascii="Arial" w:hAnsi="Arial" w:cs="Arial"/>
                <w:sz w:val="32"/>
                <w:szCs w:val="32"/>
              </w:rPr>
            </w:pPr>
            <w:r w:rsidRPr="00ED3A30">
              <w:rPr>
                <w:rFonts w:ascii="Arial" w:hAnsi="Arial" w:cs="Arial"/>
                <w:sz w:val="32"/>
                <w:szCs w:val="32"/>
              </w:rPr>
              <w:t>4</w:t>
            </w:r>
          </w:p>
        </w:tc>
        <w:tc>
          <w:tcPr>
            <w:tcW w:w="1871"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5</w:t>
            </w:r>
          </w:p>
        </w:tc>
      </w:tr>
      <w:tr w:rsidR="00E35E8B" w:rsidRPr="00ED3A30" w:rsidTr="00F76D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9526" w:type="dxa"/>
            <w:gridSpan w:val="13"/>
            <w:vAlign w:val="bottom"/>
          </w:tcPr>
          <w:p w:rsidR="00E35E8B" w:rsidRPr="00ED3A30" w:rsidRDefault="00E35E8B" w:rsidP="00237D95">
            <w:pPr>
              <w:jc w:val="center"/>
              <w:rPr>
                <w:rFonts w:ascii="Arial" w:hAnsi="Arial" w:cs="Arial"/>
                <w:sz w:val="32"/>
                <w:szCs w:val="32"/>
              </w:rPr>
            </w:pPr>
            <w:r w:rsidRPr="00ED3A30">
              <w:rPr>
                <w:rFonts w:ascii="Arial" w:hAnsi="Arial" w:cs="Arial"/>
                <w:sz w:val="32"/>
                <w:szCs w:val="32"/>
              </w:rPr>
              <w:t>Название раздела</w:t>
            </w:r>
          </w:p>
        </w:tc>
      </w:tr>
      <w:tr w:rsidR="00E35E8B" w:rsidRPr="00ED3A30" w:rsidTr="00F76DE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191" w:type="dxa"/>
            <w:vAlign w:val="bottom"/>
          </w:tcPr>
          <w:p w:rsidR="00E35E8B" w:rsidRPr="00ED3A30" w:rsidRDefault="00E35E8B" w:rsidP="00237D95">
            <w:pPr>
              <w:jc w:val="center"/>
              <w:rPr>
                <w:rFonts w:ascii="Arial" w:hAnsi="Arial" w:cs="Arial"/>
                <w:sz w:val="32"/>
                <w:szCs w:val="32"/>
              </w:rPr>
            </w:pPr>
          </w:p>
        </w:tc>
        <w:tc>
          <w:tcPr>
            <w:tcW w:w="2098" w:type="dxa"/>
            <w:gridSpan w:val="4"/>
            <w:vAlign w:val="bottom"/>
          </w:tcPr>
          <w:p w:rsidR="00E35E8B" w:rsidRPr="00ED3A30" w:rsidRDefault="00E35E8B" w:rsidP="00237D95">
            <w:pPr>
              <w:jc w:val="center"/>
              <w:rPr>
                <w:rFonts w:ascii="Arial" w:hAnsi="Arial" w:cs="Arial"/>
                <w:sz w:val="32"/>
                <w:szCs w:val="32"/>
              </w:rPr>
            </w:pPr>
          </w:p>
        </w:tc>
        <w:tc>
          <w:tcPr>
            <w:tcW w:w="1418" w:type="dxa"/>
            <w:gridSpan w:val="2"/>
            <w:vAlign w:val="bottom"/>
          </w:tcPr>
          <w:p w:rsidR="00E35E8B" w:rsidRPr="00ED3A30" w:rsidRDefault="00E35E8B" w:rsidP="00237D95">
            <w:pPr>
              <w:jc w:val="center"/>
              <w:rPr>
                <w:rFonts w:ascii="Arial" w:hAnsi="Arial" w:cs="Arial"/>
                <w:sz w:val="32"/>
                <w:szCs w:val="32"/>
              </w:rPr>
            </w:pPr>
          </w:p>
        </w:tc>
        <w:tc>
          <w:tcPr>
            <w:tcW w:w="2948" w:type="dxa"/>
            <w:gridSpan w:val="5"/>
            <w:vAlign w:val="bottom"/>
          </w:tcPr>
          <w:p w:rsidR="00E35E8B" w:rsidRPr="00ED3A30" w:rsidRDefault="00E35E8B" w:rsidP="00237D95">
            <w:pPr>
              <w:jc w:val="center"/>
              <w:rPr>
                <w:rFonts w:ascii="Arial" w:hAnsi="Arial" w:cs="Arial"/>
                <w:sz w:val="32"/>
                <w:szCs w:val="32"/>
              </w:rPr>
            </w:pPr>
          </w:p>
        </w:tc>
        <w:tc>
          <w:tcPr>
            <w:tcW w:w="1871" w:type="dxa"/>
            <w:vAlign w:val="bottom"/>
          </w:tcPr>
          <w:p w:rsidR="00E35E8B" w:rsidRPr="00ED3A30" w:rsidRDefault="00E35E8B" w:rsidP="00237D95">
            <w:pPr>
              <w:rPr>
                <w:rFonts w:ascii="Arial" w:hAnsi="Arial" w:cs="Arial"/>
                <w:sz w:val="32"/>
                <w:szCs w:val="32"/>
              </w:rPr>
            </w:pPr>
          </w:p>
        </w:tc>
      </w:tr>
      <w:tr w:rsidR="00E35E8B" w:rsidRPr="00ED3A30" w:rsidTr="00F76DE7">
        <w:trPr>
          <w:cantSplit/>
        </w:trPr>
        <w:tc>
          <w:tcPr>
            <w:tcW w:w="4423" w:type="dxa"/>
            <w:gridSpan w:val="6"/>
            <w:tcBorders>
              <w:top w:val="nil"/>
              <w:left w:val="nil"/>
              <w:bottom w:val="single" w:sz="6" w:space="0" w:color="auto"/>
              <w:right w:val="nil"/>
            </w:tcBorders>
            <w:vAlign w:val="bottom"/>
          </w:tcPr>
          <w:p w:rsidR="00E35E8B" w:rsidRPr="00ED3A30" w:rsidRDefault="00E35E8B" w:rsidP="00237D95">
            <w:pPr>
              <w:jc w:val="center"/>
              <w:rPr>
                <w:rFonts w:ascii="Arial" w:hAnsi="Arial" w:cs="Arial"/>
                <w:sz w:val="32"/>
                <w:szCs w:val="32"/>
              </w:rPr>
            </w:pPr>
          </w:p>
        </w:tc>
        <w:tc>
          <w:tcPr>
            <w:tcW w:w="425" w:type="dxa"/>
            <w:gridSpan w:val="2"/>
            <w:tcBorders>
              <w:top w:val="nil"/>
              <w:left w:val="nil"/>
              <w:bottom w:val="nil"/>
              <w:right w:val="nil"/>
            </w:tcBorders>
            <w:vAlign w:val="bottom"/>
          </w:tcPr>
          <w:p w:rsidR="00E35E8B" w:rsidRPr="00ED3A30" w:rsidRDefault="00E35E8B" w:rsidP="00237D95">
            <w:pPr>
              <w:jc w:val="center"/>
              <w:rPr>
                <w:rFonts w:ascii="Arial" w:hAnsi="Arial" w:cs="Arial"/>
                <w:sz w:val="32"/>
                <w:szCs w:val="32"/>
              </w:rPr>
            </w:pPr>
          </w:p>
        </w:tc>
        <w:tc>
          <w:tcPr>
            <w:tcW w:w="1559" w:type="dxa"/>
            <w:gridSpan w:val="2"/>
            <w:tcBorders>
              <w:top w:val="nil"/>
              <w:left w:val="nil"/>
              <w:bottom w:val="single" w:sz="4" w:space="0" w:color="auto"/>
              <w:right w:val="nil"/>
            </w:tcBorders>
            <w:vAlign w:val="bottom"/>
          </w:tcPr>
          <w:p w:rsidR="00E35E8B" w:rsidRPr="00ED3A30" w:rsidRDefault="00E35E8B" w:rsidP="00237D95">
            <w:pPr>
              <w:jc w:val="center"/>
              <w:rPr>
                <w:rFonts w:ascii="Arial" w:hAnsi="Arial" w:cs="Arial"/>
                <w:sz w:val="32"/>
                <w:szCs w:val="32"/>
              </w:rPr>
            </w:pPr>
          </w:p>
        </w:tc>
        <w:tc>
          <w:tcPr>
            <w:tcW w:w="425" w:type="dxa"/>
            <w:tcBorders>
              <w:top w:val="nil"/>
              <w:left w:val="nil"/>
              <w:bottom w:val="nil"/>
              <w:right w:val="nil"/>
            </w:tcBorders>
            <w:vAlign w:val="bottom"/>
          </w:tcPr>
          <w:p w:rsidR="00E35E8B" w:rsidRPr="00ED3A30" w:rsidRDefault="00E35E8B" w:rsidP="00237D95">
            <w:pPr>
              <w:jc w:val="center"/>
              <w:rPr>
                <w:rFonts w:ascii="Arial" w:hAnsi="Arial" w:cs="Arial"/>
                <w:sz w:val="32"/>
                <w:szCs w:val="32"/>
              </w:rPr>
            </w:pPr>
          </w:p>
        </w:tc>
        <w:tc>
          <w:tcPr>
            <w:tcW w:w="2694" w:type="dxa"/>
            <w:gridSpan w:val="2"/>
            <w:tcBorders>
              <w:top w:val="nil"/>
              <w:left w:val="nil"/>
              <w:bottom w:val="single" w:sz="4" w:space="0" w:color="auto"/>
              <w:right w:val="nil"/>
            </w:tcBorders>
            <w:vAlign w:val="bottom"/>
          </w:tcPr>
          <w:p w:rsidR="00E35E8B" w:rsidRPr="00ED3A30" w:rsidRDefault="00E35E8B" w:rsidP="00237D95">
            <w:pPr>
              <w:jc w:val="center"/>
              <w:rPr>
                <w:rFonts w:ascii="Arial" w:hAnsi="Arial" w:cs="Arial"/>
                <w:sz w:val="32"/>
                <w:szCs w:val="32"/>
              </w:rPr>
            </w:pPr>
          </w:p>
        </w:tc>
      </w:tr>
      <w:tr w:rsidR="00E35E8B" w:rsidRPr="00ED3A30" w:rsidTr="00F76DE7">
        <w:trPr>
          <w:cantSplit/>
        </w:trPr>
        <w:tc>
          <w:tcPr>
            <w:tcW w:w="4423" w:type="dxa"/>
            <w:gridSpan w:val="6"/>
            <w:tcBorders>
              <w:top w:val="nil"/>
              <w:left w:val="nil"/>
              <w:bottom w:val="nil"/>
              <w:right w:val="nil"/>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(начальник общего отдела администрации района)</w:t>
            </w:r>
            <w:r w:rsidRPr="00ED3A30">
              <w:rPr>
                <w:rFonts w:ascii="Arial" w:hAnsi="Arial" w:cs="Arial"/>
                <w:sz w:val="32"/>
                <w:szCs w:val="32"/>
              </w:rPr>
              <w:br/>
            </w:r>
          </w:p>
        </w:tc>
        <w:tc>
          <w:tcPr>
            <w:tcW w:w="425" w:type="dxa"/>
            <w:gridSpan w:val="2"/>
            <w:tcBorders>
              <w:top w:val="nil"/>
              <w:left w:val="nil"/>
              <w:bottom w:val="nil"/>
              <w:right w:val="nil"/>
            </w:tcBorders>
          </w:tcPr>
          <w:p w:rsidR="00E35E8B" w:rsidRPr="00ED3A30" w:rsidRDefault="00E35E8B" w:rsidP="00237D95">
            <w:pPr>
              <w:jc w:val="center"/>
              <w:rPr>
                <w:rFonts w:ascii="Arial" w:hAnsi="Arial" w:cs="Arial"/>
                <w:sz w:val="32"/>
                <w:szCs w:val="32"/>
              </w:rPr>
            </w:pPr>
          </w:p>
        </w:tc>
        <w:tc>
          <w:tcPr>
            <w:tcW w:w="1559" w:type="dxa"/>
            <w:gridSpan w:val="2"/>
            <w:tcBorders>
              <w:top w:val="nil"/>
              <w:left w:val="nil"/>
              <w:bottom w:val="nil"/>
              <w:right w:val="nil"/>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(подпись)</w:t>
            </w:r>
          </w:p>
        </w:tc>
        <w:tc>
          <w:tcPr>
            <w:tcW w:w="425" w:type="dxa"/>
            <w:tcBorders>
              <w:top w:val="nil"/>
              <w:left w:val="nil"/>
              <w:bottom w:val="nil"/>
              <w:right w:val="nil"/>
            </w:tcBorders>
          </w:tcPr>
          <w:p w:rsidR="00E35E8B" w:rsidRPr="00ED3A30" w:rsidRDefault="00E35E8B" w:rsidP="00237D95">
            <w:pPr>
              <w:jc w:val="center"/>
              <w:rPr>
                <w:rFonts w:ascii="Arial" w:hAnsi="Arial" w:cs="Arial"/>
                <w:sz w:val="32"/>
                <w:szCs w:val="32"/>
              </w:rPr>
            </w:pPr>
          </w:p>
        </w:tc>
        <w:tc>
          <w:tcPr>
            <w:tcW w:w="2694" w:type="dxa"/>
            <w:gridSpan w:val="2"/>
            <w:tcBorders>
              <w:top w:val="nil"/>
              <w:left w:val="nil"/>
              <w:bottom w:val="nil"/>
              <w:right w:val="nil"/>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(расшифровка подписи)</w:t>
            </w:r>
          </w:p>
        </w:tc>
      </w:tr>
      <w:tr w:rsidR="00F76DE7" w:rsidRPr="00ED3A30" w:rsidTr="0059208C">
        <w:trPr>
          <w:gridAfter w:val="9"/>
          <w:wAfter w:w="6521" w:type="dxa"/>
        </w:trPr>
        <w:tc>
          <w:tcPr>
            <w:tcW w:w="3005" w:type="dxa"/>
            <w:gridSpan w:val="4"/>
            <w:tcBorders>
              <w:top w:val="nil"/>
              <w:left w:val="nil"/>
              <w:bottom w:val="nil"/>
              <w:right w:val="nil"/>
            </w:tcBorders>
            <w:vAlign w:val="bottom"/>
          </w:tcPr>
          <w:p w:rsidR="00F76DE7" w:rsidRPr="00ED3A30" w:rsidRDefault="00F76DE7" w:rsidP="00237D95">
            <w:pPr>
              <w:jc w:val="center"/>
              <w:rPr>
                <w:rFonts w:ascii="Arial" w:hAnsi="Arial" w:cs="Arial"/>
                <w:sz w:val="32"/>
                <w:szCs w:val="32"/>
              </w:rPr>
            </w:pPr>
            <w:r w:rsidRPr="00ED3A30">
              <w:rPr>
                <w:rFonts w:ascii="Arial" w:hAnsi="Arial" w:cs="Arial"/>
                <w:sz w:val="32"/>
                <w:szCs w:val="32"/>
              </w:rPr>
              <w:t>Дата</w:t>
            </w:r>
          </w:p>
        </w:tc>
      </w:tr>
    </w:tbl>
    <w:p w:rsidR="00E35E8B" w:rsidRPr="00ED3A30" w:rsidRDefault="00E35E8B" w:rsidP="00E35E8B">
      <w:pPr>
        <w:spacing w:before="240" w:after="240"/>
        <w:rPr>
          <w:rFonts w:ascii="Arial" w:hAnsi="Arial" w:cs="Arial"/>
          <w:sz w:val="32"/>
          <w:szCs w:val="32"/>
        </w:rPr>
      </w:pPr>
    </w:p>
    <w:p w:rsidR="00E35E8B" w:rsidRPr="00ED3A30" w:rsidRDefault="00E35E8B" w:rsidP="00E35E8B">
      <w:pPr>
        <w:spacing w:before="240" w:after="240"/>
        <w:rPr>
          <w:rFonts w:ascii="Arial" w:hAnsi="Arial" w:cs="Arial"/>
          <w:sz w:val="32"/>
          <w:szCs w:val="32"/>
        </w:rPr>
      </w:pPr>
      <w:r w:rsidRPr="00ED3A30">
        <w:rPr>
          <w:rFonts w:ascii="Arial" w:hAnsi="Arial" w:cs="Arial"/>
          <w:sz w:val="32"/>
          <w:szCs w:val="32"/>
        </w:rPr>
        <w:t>Виза начальника архивного отдела</w:t>
      </w:r>
      <w:r w:rsidRPr="00ED3A30">
        <w:rPr>
          <w:rFonts w:ascii="Arial" w:hAnsi="Arial" w:cs="Arial"/>
          <w:sz w:val="32"/>
          <w:szCs w:val="32"/>
        </w:rPr>
        <w:br/>
        <w:t>(лица, ответственного за архив)</w:t>
      </w:r>
    </w:p>
    <w:tbl>
      <w:tblPr>
        <w:tblW w:w="9526" w:type="dxa"/>
        <w:tblLayout w:type="fixed"/>
        <w:tblCellMar>
          <w:left w:w="28" w:type="dxa"/>
          <w:right w:w="28" w:type="dxa"/>
        </w:tblCellMar>
        <w:tblLook w:val="0000" w:firstRow="0" w:lastRow="0" w:firstColumn="0" w:lastColumn="0" w:noHBand="0" w:noVBand="0"/>
      </w:tblPr>
      <w:tblGrid>
        <w:gridCol w:w="406"/>
        <w:gridCol w:w="1439"/>
        <w:gridCol w:w="451"/>
        <w:gridCol w:w="1560"/>
        <w:gridCol w:w="1559"/>
        <w:gridCol w:w="403"/>
        <w:gridCol w:w="1551"/>
        <w:gridCol w:w="482"/>
        <w:gridCol w:w="1675"/>
      </w:tblGrid>
      <w:tr w:rsidR="00E35E8B" w:rsidRPr="00ED3A30" w:rsidTr="00237D95">
        <w:trPr>
          <w:trHeight w:val="600"/>
        </w:trPr>
        <w:tc>
          <w:tcPr>
            <w:tcW w:w="3856" w:type="dxa"/>
            <w:gridSpan w:val="4"/>
            <w:tcBorders>
              <w:top w:val="nil"/>
              <w:left w:val="nil"/>
              <w:bottom w:val="nil"/>
              <w:right w:val="nil"/>
            </w:tcBorders>
          </w:tcPr>
          <w:p w:rsidR="00E35E8B" w:rsidRPr="00ED3A30" w:rsidRDefault="00E35E8B" w:rsidP="00237D95">
            <w:pPr>
              <w:rPr>
                <w:rFonts w:ascii="Arial" w:hAnsi="Arial" w:cs="Arial"/>
                <w:sz w:val="32"/>
                <w:szCs w:val="32"/>
              </w:rPr>
            </w:pPr>
            <w:r w:rsidRPr="00ED3A30">
              <w:rPr>
                <w:rFonts w:ascii="Arial" w:hAnsi="Arial" w:cs="Arial"/>
                <w:sz w:val="32"/>
                <w:szCs w:val="32"/>
              </w:rPr>
              <w:t>СОГЛАСОВАНО</w:t>
            </w:r>
          </w:p>
        </w:tc>
        <w:tc>
          <w:tcPr>
            <w:tcW w:w="1559" w:type="dxa"/>
            <w:tcBorders>
              <w:top w:val="nil"/>
              <w:left w:val="nil"/>
              <w:bottom w:val="nil"/>
              <w:right w:val="nil"/>
            </w:tcBorders>
          </w:tcPr>
          <w:p w:rsidR="00E35E8B" w:rsidRPr="00ED3A30" w:rsidRDefault="00E35E8B" w:rsidP="00237D95">
            <w:pPr>
              <w:rPr>
                <w:rFonts w:ascii="Arial" w:hAnsi="Arial" w:cs="Arial"/>
                <w:sz w:val="32"/>
                <w:szCs w:val="32"/>
              </w:rPr>
            </w:pPr>
          </w:p>
        </w:tc>
        <w:tc>
          <w:tcPr>
            <w:tcW w:w="4111" w:type="dxa"/>
            <w:gridSpan w:val="4"/>
            <w:tcBorders>
              <w:top w:val="nil"/>
              <w:left w:val="nil"/>
              <w:bottom w:val="nil"/>
              <w:right w:val="nil"/>
            </w:tcBorders>
          </w:tcPr>
          <w:p w:rsidR="00E35E8B" w:rsidRPr="00ED3A30" w:rsidRDefault="00E35E8B" w:rsidP="00237D95">
            <w:pPr>
              <w:rPr>
                <w:rFonts w:ascii="Arial" w:hAnsi="Arial" w:cs="Arial"/>
                <w:sz w:val="32"/>
                <w:szCs w:val="32"/>
              </w:rPr>
            </w:pPr>
            <w:r w:rsidRPr="00ED3A30">
              <w:rPr>
                <w:rFonts w:ascii="Arial" w:hAnsi="Arial" w:cs="Arial"/>
                <w:sz w:val="32"/>
                <w:szCs w:val="32"/>
              </w:rPr>
              <w:t>СОГЛАСОВАНО</w:t>
            </w:r>
          </w:p>
        </w:tc>
      </w:tr>
      <w:tr w:rsidR="00E35E8B" w:rsidRPr="00ED3A30" w:rsidTr="00237D95">
        <w:tc>
          <w:tcPr>
            <w:tcW w:w="3856" w:type="dxa"/>
            <w:gridSpan w:val="4"/>
            <w:tcBorders>
              <w:top w:val="nil"/>
              <w:left w:val="nil"/>
              <w:bottom w:val="nil"/>
              <w:right w:val="nil"/>
            </w:tcBorders>
          </w:tcPr>
          <w:p w:rsidR="00E35E8B" w:rsidRPr="00ED3A30" w:rsidRDefault="00E35E8B" w:rsidP="00237D95">
            <w:pPr>
              <w:rPr>
                <w:rFonts w:ascii="Arial" w:hAnsi="Arial" w:cs="Arial"/>
                <w:sz w:val="32"/>
                <w:szCs w:val="32"/>
              </w:rPr>
            </w:pPr>
            <w:r w:rsidRPr="00ED3A30">
              <w:rPr>
                <w:rFonts w:ascii="Arial" w:hAnsi="Arial" w:cs="Arial"/>
                <w:sz w:val="32"/>
                <w:szCs w:val="32"/>
              </w:rPr>
              <w:t>Протокол ЦЭК (ЭК)</w:t>
            </w:r>
          </w:p>
        </w:tc>
        <w:tc>
          <w:tcPr>
            <w:tcW w:w="1559" w:type="dxa"/>
            <w:tcBorders>
              <w:top w:val="nil"/>
              <w:left w:val="nil"/>
              <w:bottom w:val="nil"/>
              <w:right w:val="nil"/>
            </w:tcBorders>
          </w:tcPr>
          <w:p w:rsidR="00E35E8B" w:rsidRPr="00ED3A30" w:rsidRDefault="00E35E8B" w:rsidP="00237D95">
            <w:pPr>
              <w:rPr>
                <w:rFonts w:ascii="Arial" w:hAnsi="Arial" w:cs="Arial"/>
                <w:sz w:val="32"/>
                <w:szCs w:val="32"/>
              </w:rPr>
            </w:pPr>
          </w:p>
        </w:tc>
        <w:tc>
          <w:tcPr>
            <w:tcW w:w="4111" w:type="dxa"/>
            <w:gridSpan w:val="4"/>
            <w:tcBorders>
              <w:top w:val="nil"/>
              <w:left w:val="nil"/>
              <w:bottom w:val="nil"/>
              <w:right w:val="nil"/>
            </w:tcBorders>
          </w:tcPr>
          <w:p w:rsidR="00E35E8B" w:rsidRPr="00ED3A30" w:rsidRDefault="00E35E8B" w:rsidP="00237D95">
            <w:pPr>
              <w:rPr>
                <w:rFonts w:ascii="Arial" w:hAnsi="Arial" w:cs="Arial"/>
                <w:sz w:val="32"/>
                <w:szCs w:val="32"/>
              </w:rPr>
            </w:pPr>
            <w:r w:rsidRPr="00ED3A30">
              <w:rPr>
                <w:rFonts w:ascii="Arial" w:hAnsi="Arial" w:cs="Arial"/>
                <w:sz w:val="32"/>
                <w:szCs w:val="32"/>
              </w:rPr>
              <w:t>Протокол ЭПМК комитета по делам</w:t>
            </w:r>
          </w:p>
          <w:p w:rsidR="00E35E8B" w:rsidRPr="00ED3A30" w:rsidRDefault="00E35E8B" w:rsidP="00237D95">
            <w:pPr>
              <w:rPr>
                <w:rFonts w:ascii="Arial" w:hAnsi="Arial" w:cs="Arial"/>
                <w:sz w:val="32"/>
                <w:szCs w:val="32"/>
              </w:rPr>
            </w:pPr>
            <w:r w:rsidRPr="00ED3A30">
              <w:rPr>
                <w:rFonts w:ascii="Arial" w:hAnsi="Arial" w:cs="Arial"/>
                <w:sz w:val="32"/>
                <w:szCs w:val="32"/>
              </w:rPr>
              <w:t>архивов Оренбургской области</w:t>
            </w:r>
          </w:p>
        </w:tc>
      </w:tr>
      <w:tr w:rsidR="00E35E8B" w:rsidRPr="00ED3A30" w:rsidTr="00237D95">
        <w:tc>
          <w:tcPr>
            <w:tcW w:w="406" w:type="dxa"/>
            <w:tcBorders>
              <w:top w:val="nil"/>
              <w:left w:val="nil"/>
              <w:bottom w:val="nil"/>
              <w:right w:val="nil"/>
            </w:tcBorders>
          </w:tcPr>
          <w:p w:rsidR="00E35E8B" w:rsidRPr="00ED3A30" w:rsidRDefault="00E35E8B" w:rsidP="00237D95">
            <w:pPr>
              <w:rPr>
                <w:rFonts w:ascii="Arial" w:hAnsi="Arial" w:cs="Arial"/>
                <w:sz w:val="32"/>
                <w:szCs w:val="32"/>
              </w:rPr>
            </w:pPr>
            <w:r w:rsidRPr="00ED3A30">
              <w:rPr>
                <w:rFonts w:ascii="Arial" w:hAnsi="Arial" w:cs="Arial"/>
                <w:sz w:val="32"/>
                <w:szCs w:val="32"/>
              </w:rPr>
              <w:t>от</w:t>
            </w:r>
          </w:p>
        </w:tc>
        <w:tc>
          <w:tcPr>
            <w:tcW w:w="1439" w:type="dxa"/>
            <w:tcBorders>
              <w:top w:val="nil"/>
              <w:left w:val="nil"/>
              <w:bottom w:val="single" w:sz="6" w:space="0" w:color="auto"/>
              <w:right w:val="nil"/>
            </w:tcBorders>
          </w:tcPr>
          <w:p w:rsidR="00E35E8B" w:rsidRPr="00ED3A30" w:rsidRDefault="00E35E8B" w:rsidP="00237D95">
            <w:pPr>
              <w:jc w:val="center"/>
              <w:rPr>
                <w:rFonts w:ascii="Arial" w:hAnsi="Arial" w:cs="Arial"/>
                <w:sz w:val="32"/>
                <w:szCs w:val="32"/>
              </w:rPr>
            </w:pPr>
          </w:p>
        </w:tc>
        <w:tc>
          <w:tcPr>
            <w:tcW w:w="451" w:type="dxa"/>
            <w:tcBorders>
              <w:top w:val="nil"/>
              <w:left w:val="nil"/>
              <w:bottom w:val="nil"/>
              <w:right w:val="nil"/>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w:t>
            </w:r>
          </w:p>
        </w:tc>
        <w:tc>
          <w:tcPr>
            <w:tcW w:w="1560" w:type="dxa"/>
            <w:tcBorders>
              <w:top w:val="nil"/>
              <w:left w:val="nil"/>
              <w:bottom w:val="single" w:sz="6" w:space="0" w:color="auto"/>
              <w:right w:val="nil"/>
            </w:tcBorders>
          </w:tcPr>
          <w:p w:rsidR="00E35E8B" w:rsidRPr="00ED3A30" w:rsidRDefault="00E35E8B" w:rsidP="00237D95">
            <w:pPr>
              <w:jc w:val="center"/>
              <w:rPr>
                <w:rFonts w:ascii="Arial" w:hAnsi="Arial" w:cs="Arial"/>
                <w:sz w:val="32"/>
                <w:szCs w:val="32"/>
              </w:rPr>
            </w:pPr>
          </w:p>
        </w:tc>
        <w:tc>
          <w:tcPr>
            <w:tcW w:w="1559" w:type="dxa"/>
            <w:tcBorders>
              <w:top w:val="nil"/>
              <w:left w:val="nil"/>
              <w:bottom w:val="nil"/>
              <w:right w:val="nil"/>
            </w:tcBorders>
          </w:tcPr>
          <w:p w:rsidR="00E35E8B" w:rsidRPr="00ED3A30" w:rsidRDefault="00E35E8B" w:rsidP="00237D95">
            <w:pPr>
              <w:rPr>
                <w:rFonts w:ascii="Arial" w:hAnsi="Arial" w:cs="Arial"/>
                <w:sz w:val="32"/>
                <w:szCs w:val="32"/>
              </w:rPr>
            </w:pPr>
          </w:p>
        </w:tc>
        <w:tc>
          <w:tcPr>
            <w:tcW w:w="403" w:type="dxa"/>
            <w:tcBorders>
              <w:top w:val="nil"/>
              <w:left w:val="nil"/>
              <w:bottom w:val="nil"/>
              <w:right w:val="nil"/>
            </w:tcBorders>
          </w:tcPr>
          <w:p w:rsidR="00E35E8B" w:rsidRPr="00ED3A30" w:rsidRDefault="00E35E8B" w:rsidP="00237D95">
            <w:pPr>
              <w:rPr>
                <w:rFonts w:ascii="Arial" w:hAnsi="Arial" w:cs="Arial"/>
                <w:sz w:val="32"/>
                <w:szCs w:val="32"/>
              </w:rPr>
            </w:pPr>
            <w:r w:rsidRPr="00ED3A30">
              <w:rPr>
                <w:rFonts w:ascii="Arial" w:hAnsi="Arial" w:cs="Arial"/>
                <w:sz w:val="32"/>
                <w:szCs w:val="32"/>
              </w:rPr>
              <w:t>от</w:t>
            </w:r>
          </w:p>
        </w:tc>
        <w:tc>
          <w:tcPr>
            <w:tcW w:w="1551" w:type="dxa"/>
            <w:tcBorders>
              <w:top w:val="nil"/>
              <w:left w:val="nil"/>
              <w:bottom w:val="single" w:sz="6" w:space="0" w:color="auto"/>
              <w:right w:val="nil"/>
            </w:tcBorders>
          </w:tcPr>
          <w:p w:rsidR="00E35E8B" w:rsidRPr="00ED3A30" w:rsidRDefault="00E35E8B" w:rsidP="00237D95">
            <w:pPr>
              <w:jc w:val="center"/>
              <w:rPr>
                <w:rFonts w:ascii="Arial" w:hAnsi="Arial" w:cs="Arial"/>
                <w:sz w:val="32"/>
                <w:szCs w:val="32"/>
              </w:rPr>
            </w:pPr>
          </w:p>
        </w:tc>
        <w:tc>
          <w:tcPr>
            <w:tcW w:w="482" w:type="dxa"/>
            <w:tcBorders>
              <w:top w:val="nil"/>
              <w:left w:val="nil"/>
              <w:bottom w:val="nil"/>
              <w:right w:val="nil"/>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w:t>
            </w:r>
          </w:p>
        </w:tc>
        <w:tc>
          <w:tcPr>
            <w:tcW w:w="1675" w:type="dxa"/>
            <w:tcBorders>
              <w:top w:val="nil"/>
              <w:left w:val="nil"/>
              <w:bottom w:val="single" w:sz="6" w:space="0" w:color="auto"/>
              <w:right w:val="nil"/>
            </w:tcBorders>
          </w:tcPr>
          <w:p w:rsidR="00E35E8B" w:rsidRPr="00ED3A30" w:rsidRDefault="00E35E8B" w:rsidP="00237D95">
            <w:pPr>
              <w:jc w:val="center"/>
              <w:rPr>
                <w:rFonts w:ascii="Arial" w:hAnsi="Arial" w:cs="Arial"/>
                <w:sz w:val="32"/>
                <w:szCs w:val="32"/>
              </w:rPr>
            </w:pPr>
          </w:p>
        </w:tc>
      </w:tr>
    </w:tbl>
    <w:p w:rsidR="00E35E8B" w:rsidRPr="00ED3A30" w:rsidRDefault="00E35E8B" w:rsidP="00E35E8B">
      <w:pPr>
        <w:rPr>
          <w:rFonts w:ascii="Arial" w:hAnsi="Arial" w:cs="Arial"/>
          <w:sz w:val="32"/>
          <w:szCs w:val="32"/>
        </w:rPr>
      </w:pPr>
    </w:p>
    <w:p w:rsidR="00E35E8B" w:rsidRPr="00ED3A30" w:rsidRDefault="00E35E8B" w:rsidP="00E35E8B">
      <w:pPr>
        <w:rPr>
          <w:rFonts w:ascii="Arial" w:hAnsi="Arial" w:cs="Arial"/>
          <w:b/>
          <w:bCs/>
          <w:sz w:val="32"/>
          <w:szCs w:val="32"/>
        </w:rPr>
      </w:pPr>
    </w:p>
    <w:p w:rsidR="00E35E8B" w:rsidRPr="00ED3A30" w:rsidRDefault="00E35E8B" w:rsidP="00E35E8B">
      <w:pPr>
        <w:rPr>
          <w:rFonts w:ascii="Arial" w:hAnsi="Arial" w:cs="Arial"/>
          <w:b/>
          <w:bCs/>
          <w:sz w:val="32"/>
          <w:szCs w:val="32"/>
        </w:rPr>
      </w:pPr>
    </w:p>
    <w:p w:rsidR="00E35E8B" w:rsidRPr="00ED3A30" w:rsidRDefault="00E35E8B" w:rsidP="00E35E8B">
      <w:pPr>
        <w:jc w:val="center"/>
        <w:rPr>
          <w:rFonts w:ascii="Arial" w:hAnsi="Arial" w:cs="Arial"/>
          <w:b/>
          <w:bCs/>
          <w:sz w:val="32"/>
          <w:szCs w:val="32"/>
        </w:rPr>
      </w:pPr>
      <w:r w:rsidRPr="00ED3A30">
        <w:rPr>
          <w:rFonts w:ascii="Arial" w:hAnsi="Arial" w:cs="Arial"/>
          <w:b/>
          <w:bCs/>
          <w:sz w:val="32"/>
          <w:szCs w:val="32"/>
        </w:rPr>
        <w:t>Форма номенклатуры дел органов местного самоуправления сельсовета</w:t>
      </w:r>
    </w:p>
    <w:p w:rsidR="00E35E8B" w:rsidRDefault="00E35E8B" w:rsidP="00E35E8B">
      <w:pPr>
        <w:rPr>
          <w:rFonts w:ascii="Arial" w:hAnsi="Arial" w:cs="Arial"/>
          <w:b/>
          <w:bCs/>
          <w:sz w:val="32"/>
          <w:szCs w:val="32"/>
        </w:rPr>
      </w:pPr>
    </w:p>
    <w:p w:rsidR="00F76DE7" w:rsidRPr="00ED3A30" w:rsidRDefault="00F76DE7" w:rsidP="00E35E8B">
      <w:pPr>
        <w:rPr>
          <w:rFonts w:ascii="Arial" w:hAnsi="Arial" w:cs="Arial"/>
          <w:b/>
          <w:bCs/>
          <w:sz w:val="32"/>
          <w:szCs w:val="32"/>
        </w:rPr>
      </w:pPr>
    </w:p>
    <w:p w:rsidR="00E35E8B" w:rsidRPr="00ED3A30" w:rsidRDefault="00E35E8B" w:rsidP="00E35E8B">
      <w:pPr>
        <w:ind w:left="5040"/>
        <w:rPr>
          <w:rFonts w:ascii="Arial" w:hAnsi="Arial" w:cs="Arial"/>
          <w:b/>
          <w:sz w:val="32"/>
          <w:szCs w:val="32"/>
        </w:rPr>
      </w:pPr>
      <w:r w:rsidRPr="00ED3A30">
        <w:rPr>
          <w:rFonts w:ascii="Arial" w:hAnsi="Arial" w:cs="Arial"/>
          <w:b/>
          <w:sz w:val="32"/>
          <w:szCs w:val="32"/>
        </w:rPr>
        <w:t>Продолжение приложения № 29</w:t>
      </w:r>
    </w:p>
    <w:p w:rsidR="00E35E8B" w:rsidRPr="00ED3A30" w:rsidRDefault="00E35E8B" w:rsidP="00E35E8B">
      <w:pPr>
        <w:tabs>
          <w:tab w:val="center" w:pos="6974"/>
          <w:tab w:val="right" w:pos="10205"/>
        </w:tabs>
        <w:rPr>
          <w:rFonts w:ascii="Arial" w:hAnsi="Arial" w:cs="Arial"/>
          <w:sz w:val="32"/>
          <w:szCs w:val="32"/>
        </w:rPr>
      </w:pPr>
    </w:p>
    <w:p w:rsidR="00E35E8B" w:rsidRPr="00ED3A30" w:rsidRDefault="00E35E8B" w:rsidP="00E35E8B">
      <w:pPr>
        <w:tabs>
          <w:tab w:val="center" w:pos="6974"/>
          <w:tab w:val="right" w:pos="10205"/>
        </w:tabs>
        <w:rPr>
          <w:rFonts w:ascii="Arial" w:hAnsi="Arial" w:cs="Arial"/>
          <w:sz w:val="32"/>
          <w:szCs w:val="32"/>
        </w:rPr>
      </w:pPr>
    </w:p>
    <w:p w:rsidR="00E35E8B" w:rsidRPr="00ED3A30" w:rsidRDefault="00E35E8B" w:rsidP="00E35E8B">
      <w:pPr>
        <w:rPr>
          <w:rFonts w:ascii="Arial" w:hAnsi="Arial" w:cs="Arial"/>
          <w:sz w:val="32"/>
          <w:szCs w:val="32"/>
        </w:rPr>
      </w:pPr>
      <w:r w:rsidRPr="00ED3A30">
        <w:rPr>
          <w:rFonts w:ascii="Arial" w:hAnsi="Arial" w:cs="Arial"/>
          <w:sz w:val="32"/>
          <w:szCs w:val="32"/>
        </w:rPr>
        <w:t>Итоговая запись о категориях и количестве дел, заведенных в__________ году  в органе местного самоуправления</w:t>
      </w:r>
    </w:p>
    <w:tbl>
      <w:tblP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3005"/>
        <w:gridCol w:w="425"/>
        <w:gridCol w:w="993"/>
        <w:gridCol w:w="425"/>
        <w:gridCol w:w="142"/>
        <w:gridCol w:w="1417"/>
        <w:gridCol w:w="425"/>
        <w:gridCol w:w="78"/>
        <w:gridCol w:w="2616"/>
      </w:tblGrid>
      <w:tr w:rsidR="00E35E8B" w:rsidRPr="00ED3A30" w:rsidTr="00F76DE7">
        <w:trPr>
          <w:cantSplit/>
        </w:trPr>
        <w:tc>
          <w:tcPr>
            <w:tcW w:w="3430" w:type="dxa"/>
            <w:gridSpan w:val="2"/>
            <w:vMerge w:val="restart"/>
          </w:tcPr>
          <w:p w:rsidR="00E35E8B" w:rsidRPr="00ED3A30" w:rsidRDefault="00E35E8B" w:rsidP="00237D95">
            <w:pPr>
              <w:jc w:val="center"/>
              <w:rPr>
                <w:rFonts w:ascii="Arial" w:hAnsi="Arial" w:cs="Arial"/>
                <w:sz w:val="32"/>
                <w:szCs w:val="32"/>
              </w:rPr>
            </w:pPr>
            <w:r w:rsidRPr="00ED3A30">
              <w:rPr>
                <w:rFonts w:ascii="Arial" w:hAnsi="Arial" w:cs="Arial"/>
                <w:sz w:val="32"/>
                <w:szCs w:val="32"/>
              </w:rPr>
              <w:t>По срокам хранения</w:t>
            </w:r>
          </w:p>
        </w:tc>
        <w:tc>
          <w:tcPr>
            <w:tcW w:w="1560" w:type="dxa"/>
            <w:gridSpan w:val="3"/>
            <w:vMerge w:val="restart"/>
          </w:tcPr>
          <w:p w:rsidR="00E35E8B" w:rsidRPr="00ED3A30" w:rsidRDefault="00E35E8B" w:rsidP="00237D95">
            <w:pPr>
              <w:jc w:val="center"/>
              <w:rPr>
                <w:rFonts w:ascii="Arial" w:hAnsi="Arial" w:cs="Arial"/>
                <w:sz w:val="32"/>
                <w:szCs w:val="32"/>
              </w:rPr>
            </w:pPr>
            <w:r w:rsidRPr="00ED3A30">
              <w:rPr>
                <w:rFonts w:ascii="Arial" w:hAnsi="Arial" w:cs="Arial"/>
                <w:sz w:val="32"/>
                <w:szCs w:val="32"/>
              </w:rPr>
              <w:t>Всего</w:t>
            </w:r>
          </w:p>
        </w:tc>
        <w:tc>
          <w:tcPr>
            <w:tcW w:w="4536" w:type="dxa"/>
            <w:gridSpan w:val="4"/>
          </w:tcPr>
          <w:p w:rsidR="00E35E8B" w:rsidRPr="00ED3A30" w:rsidRDefault="00E35E8B" w:rsidP="00237D95">
            <w:pPr>
              <w:jc w:val="center"/>
              <w:rPr>
                <w:rFonts w:ascii="Arial" w:hAnsi="Arial" w:cs="Arial"/>
                <w:sz w:val="32"/>
                <w:szCs w:val="32"/>
              </w:rPr>
            </w:pPr>
            <w:r w:rsidRPr="00ED3A30">
              <w:rPr>
                <w:rFonts w:ascii="Arial" w:hAnsi="Arial" w:cs="Arial"/>
                <w:sz w:val="32"/>
                <w:szCs w:val="32"/>
              </w:rPr>
              <w:t>В том числе</w:t>
            </w:r>
          </w:p>
        </w:tc>
      </w:tr>
      <w:tr w:rsidR="00E35E8B" w:rsidRPr="00ED3A30" w:rsidTr="00F76DE7">
        <w:trPr>
          <w:cantSplit/>
        </w:trPr>
        <w:tc>
          <w:tcPr>
            <w:tcW w:w="3430" w:type="dxa"/>
            <w:gridSpan w:val="2"/>
            <w:vMerge/>
          </w:tcPr>
          <w:p w:rsidR="00E35E8B" w:rsidRPr="00ED3A30" w:rsidRDefault="00E35E8B" w:rsidP="00237D95">
            <w:pPr>
              <w:jc w:val="center"/>
              <w:rPr>
                <w:rFonts w:ascii="Arial" w:hAnsi="Arial" w:cs="Arial"/>
                <w:sz w:val="32"/>
                <w:szCs w:val="32"/>
              </w:rPr>
            </w:pPr>
          </w:p>
        </w:tc>
        <w:tc>
          <w:tcPr>
            <w:tcW w:w="1560" w:type="dxa"/>
            <w:gridSpan w:val="3"/>
            <w:vMerge/>
          </w:tcPr>
          <w:p w:rsidR="00E35E8B" w:rsidRPr="00ED3A30" w:rsidRDefault="00E35E8B" w:rsidP="00237D95">
            <w:pPr>
              <w:jc w:val="center"/>
              <w:rPr>
                <w:rFonts w:ascii="Arial" w:hAnsi="Arial" w:cs="Arial"/>
                <w:sz w:val="32"/>
                <w:szCs w:val="32"/>
              </w:rPr>
            </w:pPr>
          </w:p>
        </w:tc>
        <w:tc>
          <w:tcPr>
            <w:tcW w:w="1920" w:type="dxa"/>
            <w:gridSpan w:val="3"/>
          </w:tcPr>
          <w:p w:rsidR="00E35E8B" w:rsidRPr="00ED3A30" w:rsidRDefault="00E35E8B" w:rsidP="00237D95">
            <w:pPr>
              <w:jc w:val="center"/>
              <w:rPr>
                <w:rFonts w:ascii="Arial" w:hAnsi="Arial" w:cs="Arial"/>
                <w:sz w:val="32"/>
                <w:szCs w:val="32"/>
              </w:rPr>
            </w:pPr>
            <w:r w:rsidRPr="00ED3A30">
              <w:rPr>
                <w:rFonts w:ascii="Arial" w:hAnsi="Arial" w:cs="Arial"/>
                <w:sz w:val="32"/>
                <w:szCs w:val="32"/>
              </w:rPr>
              <w:t>переходящих</w:t>
            </w:r>
          </w:p>
        </w:tc>
        <w:tc>
          <w:tcPr>
            <w:tcW w:w="2616"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с отметкой «ЭПК»</w:t>
            </w:r>
          </w:p>
        </w:tc>
      </w:tr>
      <w:tr w:rsidR="00E35E8B" w:rsidRPr="00ED3A30" w:rsidTr="00F76DE7">
        <w:trPr>
          <w:cantSplit/>
        </w:trPr>
        <w:tc>
          <w:tcPr>
            <w:tcW w:w="3430" w:type="dxa"/>
            <w:gridSpan w:val="2"/>
          </w:tcPr>
          <w:p w:rsidR="00E35E8B" w:rsidRPr="00ED3A30" w:rsidRDefault="00E35E8B" w:rsidP="00237D95">
            <w:pPr>
              <w:jc w:val="center"/>
              <w:rPr>
                <w:rFonts w:ascii="Arial" w:hAnsi="Arial" w:cs="Arial"/>
                <w:sz w:val="32"/>
                <w:szCs w:val="32"/>
              </w:rPr>
            </w:pPr>
            <w:r w:rsidRPr="00ED3A30">
              <w:rPr>
                <w:rFonts w:ascii="Arial" w:hAnsi="Arial" w:cs="Arial"/>
                <w:sz w:val="32"/>
                <w:szCs w:val="32"/>
              </w:rPr>
              <w:t>1</w:t>
            </w:r>
          </w:p>
        </w:tc>
        <w:tc>
          <w:tcPr>
            <w:tcW w:w="1560" w:type="dxa"/>
            <w:gridSpan w:val="3"/>
          </w:tcPr>
          <w:p w:rsidR="00E35E8B" w:rsidRPr="00ED3A30" w:rsidRDefault="00E35E8B" w:rsidP="00237D95">
            <w:pPr>
              <w:jc w:val="center"/>
              <w:rPr>
                <w:rFonts w:ascii="Arial" w:hAnsi="Arial" w:cs="Arial"/>
                <w:sz w:val="32"/>
                <w:szCs w:val="32"/>
              </w:rPr>
            </w:pPr>
            <w:r w:rsidRPr="00ED3A30">
              <w:rPr>
                <w:rFonts w:ascii="Arial" w:hAnsi="Arial" w:cs="Arial"/>
                <w:sz w:val="32"/>
                <w:szCs w:val="32"/>
              </w:rPr>
              <w:t>2</w:t>
            </w:r>
          </w:p>
        </w:tc>
        <w:tc>
          <w:tcPr>
            <w:tcW w:w="1920" w:type="dxa"/>
            <w:gridSpan w:val="3"/>
          </w:tcPr>
          <w:p w:rsidR="00E35E8B" w:rsidRPr="00ED3A30" w:rsidRDefault="00E35E8B" w:rsidP="00237D95">
            <w:pPr>
              <w:jc w:val="center"/>
              <w:rPr>
                <w:rFonts w:ascii="Arial" w:hAnsi="Arial" w:cs="Arial"/>
                <w:sz w:val="32"/>
                <w:szCs w:val="32"/>
              </w:rPr>
            </w:pPr>
            <w:r w:rsidRPr="00ED3A30">
              <w:rPr>
                <w:rFonts w:ascii="Arial" w:hAnsi="Arial" w:cs="Arial"/>
                <w:sz w:val="32"/>
                <w:szCs w:val="32"/>
              </w:rPr>
              <w:t>3</w:t>
            </w:r>
          </w:p>
        </w:tc>
        <w:tc>
          <w:tcPr>
            <w:tcW w:w="2616"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4</w:t>
            </w:r>
          </w:p>
        </w:tc>
      </w:tr>
      <w:tr w:rsidR="00E35E8B" w:rsidRPr="00ED3A30" w:rsidTr="00F76DE7">
        <w:trPr>
          <w:cantSplit/>
        </w:trPr>
        <w:tc>
          <w:tcPr>
            <w:tcW w:w="3430" w:type="dxa"/>
            <w:gridSpan w:val="2"/>
          </w:tcPr>
          <w:p w:rsidR="00E35E8B" w:rsidRPr="00ED3A30" w:rsidRDefault="00E35E8B" w:rsidP="00237D95">
            <w:pPr>
              <w:ind w:left="57" w:right="57"/>
              <w:rPr>
                <w:rFonts w:ascii="Arial" w:hAnsi="Arial" w:cs="Arial"/>
                <w:sz w:val="32"/>
                <w:szCs w:val="32"/>
              </w:rPr>
            </w:pPr>
            <w:r w:rsidRPr="00ED3A30">
              <w:rPr>
                <w:rFonts w:ascii="Arial" w:hAnsi="Arial" w:cs="Arial"/>
                <w:sz w:val="32"/>
                <w:szCs w:val="32"/>
              </w:rPr>
              <w:t>Постоянного</w:t>
            </w:r>
          </w:p>
        </w:tc>
        <w:tc>
          <w:tcPr>
            <w:tcW w:w="1560" w:type="dxa"/>
            <w:gridSpan w:val="3"/>
          </w:tcPr>
          <w:p w:rsidR="00E35E8B" w:rsidRPr="00ED3A30" w:rsidRDefault="00E35E8B" w:rsidP="00237D95">
            <w:pPr>
              <w:jc w:val="center"/>
              <w:rPr>
                <w:rFonts w:ascii="Arial" w:hAnsi="Arial" w:cs="Arial"/>
                <w:sz w:val="32"/>
                <w:szCs w:val="32"/>
              </w:rPr>
            </w:pPr>
          </w:p>
        </w:tc>
        <w:tc>
          <w:tcPr>
            <w:tcW w:w="1920" w:type="dxa"/>
            <w:gridSpan w:val="3"/>
          </w:tcPr>
          <w:p w:rsidR="00E35E8B" w:rsidRPr="00ED3A30" w:rsidRDefault="00E35E8B" w:rsidP="00237D95">
            <w:pPr>
              <w:jc w:val="center"/>
              <w:rPr>
                <w:rFonts w:ascii="Arial" w:hAnsi="Arial" w:cs="Arial"/>
                <w:sz w:val="32"/>
                <w:szCs w:val="32"/>
              </w:rPr>
            </w:pPr>
          </w:p>
        </w:tc>
        <w:tc>
          <w:tcPr>
            <w:tcW w:w="2616" w:type="dxa"/>
          </w:tcPr>
          <w:p w:rsidR="00E35E8B" w:rsidRPr="00ED3A30" w:rsidRDefault="00E35E8B" w:rsidP="00237D95">
            <w:pPr>
              <w:jc w:val="center"/>
              <w:rPr>
                <w:rFonts w:ascii="Arial" w:hAnsi="Arial" w:cs="Arial"/>
                <w:sz w:val="32"/>
                <w:szCs w:val="32"/>
              </w:rPr>
            </w:pPr>
          </w:p>
        </w:tc>
      </w:tr>
      <w:tr w:rsidR="00E35E8B" w:rsidRPr="00ED3A30" w:rsidTr="00F76DE7">
        <w:trPr>
          <w:cantSplit/>
          <w:trHeight w:val="777"/>
        </w:trPr>
        <w:tc>
          <w:tcPr>
            <w:tcW w:w="3430" w:type="dxa"/>
            <w:gridSpan w:val="2"/>
          </w:tcPr>
          <w:p w:rsidR="00E35E8B" w:rsidRPr="00ED3A30" w:rsidRDefault="00E35E8B" w:rsidP="00237D95">
            <w:pPr>
              <w:ind w:left="57" w:right="57"/>
              <w:rPr>
                <w:rFonts w:ascii="Arial" w:hAnsi="Arial" w:cs="Arial"/>
                <w:sz w:val="32"/>
                <w:szCs w:val="32"/>
              </w:rPr>
            </w:pPr>
            <w:r w:rsidRPr="00ED3A30">
              <w:rPr>
                <w:rFonts w:ascii="Arial" w:hAnsi="Arial" w:cs="Arial"/>
                <w:sz w:val="32"/>
                <w:szCs w:val="32"/>
              </w:rPr>
              <w:t>Временного (свыше 10 лет)</w:t>
            </w:r>
          </w:p>
        </w:tc>
        <w:tc>
          <w:tcPr>
            <w:tcW w:w="1560" w:type="dxa"/>
            <w:gridSpan w:val="3"/>
          </w:tcPr>
          <w:p w:rsidR="00E35E8B" w:rsidRPr="00ED3A30" w:rsidRDefault="00E35E8B" w:rsidP="00237D95">
            <w:pPr>
              <w:jc w:val="center"/>
              <w:rPr>
                <w:rFonts w:ascii="Arial" w:hAnsi="Arial" w:cs="Arial"/>
                <w:sz w:val="32"/>
                <w:szCs w:val="32"/>
              </w:rPr>
            </w:pPr>
          </w:p>
        </w:tc>
        <w:tc>
          <w:tcPr>
            <w:tcW w:w="1920" w:type="dxa"/>
            <w:gridSpan w:val="3"/>
          </w:tcPr>
          <w:p w:rsidR="00E35E8B" w:rsidRPr="00ED3A30" w:rsidRDefault="00E35E8B" w:rsidP="00237D95">
            <w:pPr>
              <w:jc w:val="center"/>
              <w:rPr>
                <w:rFonts w:ascii="Arial" w:hAnsi="Arial" w:cs="Arial"/>
                <w:sz w:val="32"/>
                <w:szCs w:val="32"/>
              </w:rPr>
            </w:pPr>
          </w:p>
        </w:tc>
        <w:tc>
          <w:tcPr>
            <w:tcW w:w="2616" w:type="dxa"/>
          </w:tcPr>
          <w:p w:rsidR="00E35E8B" w:rsidRPr="00ED3A30" w:rsidRDefault="00E35E8B" w:rsidP="00237D95">
            <w:pPr>
              <w:jc w:val="center"/>
              <w:rPr>
                <w:rFonts w:ascii="Arial" w:hAnsi="Arial" w:cs="Arial"/>
                <w:sz w:val="32"/>
                <w:szCs w:val="32"/>
              </w:rPr>
            </w:pPr>
          </w:p>
        </w:tc>
      </w:tr>
      <w:tr w:rsidR="00E35E8B" w:rsidRPr="00ED3A30" w:rsidTr="00F76DE7">
        <w:trPr>
          <w:cantSplit/>
        </w:trPr>
        <w:tc>
          <w:tcPr>
            <w:tcW w:w="3430" w:type="dxa"/>
            <w:gridSpan w:val="2"/>
          </w:tcPr>
          <w:p w:rsidR="00E35E8B" w:rsidRPr="00ED3A30" w:rsidRDefault="00E35E8B" w:rsidP="00F76DE7">
            <w:pPr>
              <w:ind w:left="57" w:right="57"/>
              <w:rPr>
                <w:rFonts w:ascii="Arial" w:hAnsi="Arial" w:cs="Arial"/>
                <w:sz w:val="32"/>
                <w:szCs w:val="32"/>
              </w:rPr>
            </w:pPr>
            <w:r w:rsidRPr="00ED3A30">
              <w:rPr>
                <w:rFonts w:ascii="Arial" w:hAnsi="Arial" w:cs="Arial"/>
                <w:sz w:val="32"/>
                <w:szCs w:val="32"/>
              </w:rPr>
              <w:t>Временного (до 10 лет включительно)</w:t>
            </w:r>
          </w:p>
        </w:tc>
        <w:tc>
          <w:tcPr>
            <w:tcW w:w="1560" w:type="dxa"/>
            <w:gridSpan w:val="3"/>
          </w:tcPr>
          <w:p w:rsidR="00E35E8B" w:rsidRPr="00ED3A30" w:rsidRDefault="00E35E8B" w:rsidP="00237D95">
            <w:pPr>
              <w:jc w:val="center"/>
              <w:rPr>
                <w:rFonts w:ascii="Arial" w:hAnsi="Arial" w:cs="Arial"/>
                <w:sz w:val="32"/>
                <w:szCs w:val="32"/>
              </w:rPr>
            </w:pPr>
          </w:p>
        </w:tc>
        <w:tc>
          <w:tcPr>
            <w:tcW w:w="1920" w:type="dxa"/>
            <w:gridSpan w:val="3"/>
          </w:tcPr>
          <w:p w:rsidR="00E35E8B" w:rsidRPr="00ED3A30" w:rsidRDefault="00E35E8B" w:rsidP="00237D95">
            <w:pPr>
              <w:jc w:val="center"/>
              <w:rPr>
                <w:rFonts w:ascii="Arial" w:hAnsi="Arial" w:cs="Arial"/>
                <w:sz w:val="32"/>
                <w:szCs w:val="32"/>
              </w:rPr>
            </w:pPr>
          </w:p>
        </w:tc>
        <w:tc>
          <w:tcPr>
            <w:tcW w:w="2616" w:type="dxa"/>
          </w:tcPr>
          <w:p w:rsidR="00E35E8B" w:rsidRPr="00ED3A30" w:rsidRDefault="00E35E8B" w:rsidP="00237D95">
            <w:pPr>
              <w:jc w:val="center"/>
              <w:rPr>
                <w:rFonts w:ascii="Arial" w:hAnsi="Arial" w:cs="Arial"/>
                <w:sz w:val="32"/>
                <w:szCs w:val="32"/>
              </w:rPr>
            </w:pPr>
          </w:p>
        </w:tc>
      </w:tr>
      <w:tr w:rsidR="00E35E8B" w:rsidRPr="00ED3A30" w:rsidTr="00F76DE7">
        <w:trPr>
          <w:cantSplit/>
        </w:trPr>
        <w:tc>
          <w:tcPr>
            <w:tcW w:w="3430" w:type="dxa"/>
            <w:gridSpan w:val="2"/>
          </w:tcPr>
          <w:p w:rsidR="00E35E8B" w:rsidRPr="00ED3A30" w:rsidRDefault="00E35E8B" w:rsidP="00237D95">
            <w:pPr>
              <w:ind w:left="57" w:right="57"/>
              <w:rPr>
                <w:rFonts w:ascii="Arial" w:hAnsi="Arial" w:cs="Arial"/>
                <w:sz w:val="32"/>
                <w:szCs w:val="32"/>
              </w:rPr>
            </w:pPr>
            <w:r w:rsidRPr="00ED3A30">
              <w:rPr>
                <w:rFonts w:ascii="Arial" w:hAnsi="Arial" w:cs="Arial"/>
                <w:sz w:val="32"/>
                <w:szCs w:val="32"/>
              </w:rPr>
              <w:t>ИТОГО</w:t>
            </w:r>
          </w:p>
        </w:tc>
        <w:tc>
          <w:tcPr>
            <w:tcW w:w="1560" w:type="dxa"/>
            <w:gridSpan w:val="3"/>
          </w:tcPr>
          <w:p w:rsidR="00E35E8B" w:rsidRPr="00ED3A30" w:rsidRDefault="00E35E8B" w:rsidP="00237D95">
            <w:pPr>
              <w:jc w:val="center"/>
              <w:rPr>
                <w:rFonts w:ascii="Arial" w:hAnsi="Arial" w:cs="Arial"/>
                <w:sz w:val="32"/>
                <w:szCs w:val="32"/>
              </w:rPr>
            </w:pPr>
          </w:p>
        </w:tc>
        <w:tc>
          <w:tcPr>
            <w:tcW w:w="1920" w:type="dxa"/>
            <w:gridSpan w:val="3"/>
          </w:tcPr>
          <w:p w:rsidR="00E35E8B" w:rsidRPr="00ED3A30" w:rsidRDefault="00E35E8B" w:rsidP="00237D95">
            <w:pPr>
              <w:jc w:val="center"/>
              <w:rPr>
                <w:rFonts w:ascii="Arial" w:hAnsi="Arial" w:cs="Arial"/>
                <w:sz w:val="32"/>
                <w:szCs w:val="32"/>
              </w:rPr>
            </w:pPr>
          </w:p>
        </w:tc>
        <w:tc>
          <w:tcPr>
            <w:tcW w:w="2616" w:type="dxa"/>
          </w:tcPr>
          <w:p w:rsidR="00E35E8B" w:rsidRPr="00ED3A30" w:rsidRDefault="00E35E8B" w:rsidP="00237D95">
            <w:pPr>
              <w:jc w:val="center"/>
              <w:rPr>
                <w:rFonts w:ascii="Arial" w:hAnsi="Arial" w:cs="Arial"/>
                <w:sz w:val="32"/>
                <w:szCs w:val="32"/>
              </w:rPr>
            </w:pPr>
          </w:p>
        </w:tc>
      </w:tr>
      <w:tr w:rsidR="00E35E8B" w:rsidRPr="00ED3A30" w:rsidTr="00F76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3"/>
            <w:tcBorders>
              <w:top w:val="nil"/>
              <w:left w:val="nil"/>
              <w:bottom w:val="single" w:sz="6" w:space="0" w:color="auto"/>
              <w:right w:val="nil"/>
            </w:tcBorders>
            <w:vAlign w:val="bottom"/>
          </w:tcPr>
          <w:p w:rsidR="00E35E8B" w:rsidRPr="00ED3A30" w:rsidRDefault="00E35E8B" w:rsidP="00237D95">
            <w:pPr>
              <w:jc w:val="center"/>
              <w:rPr>
                <w:rFonts w:ascii="Arial" w:hAnsi="Arial" w:cs="Arial"/>
                <w:sz w:val="32"/>
                <w:szCs w:val="32"/>
              </w:rPr>
            </w:pPr>
          </w:p>
        </w:tc>
        <w:tc>
          <w:tcPr>
            <w:tcW w:w="425" w:type="dxa"/>
            <w:tcBorders>
              <w:top w:val="nil"/>
              <w:left w:val="nil"/>
              <w:bottom w:val="nil"/>
              <w:right w:val="nil"/>
            </w:tcBorders>
            <w:vAlign w:val="bottom"/>
          </w:tcPr>
          <w:p w:rsidR="00E35E8B" w:rsidRPr="00ED3A30" w:rsidRDefault="00E35E8B" w:rsidP="00237D95">
            <w:pPr>
              <w:jc w:val="center"/>
              <w:rPr>
                <w:rFonts w:ascii="Arial" w:hAnsi="Arial" w:cs="Arial"/>
                <w:sz w:val="32"/>
                <w:szCs w:val="32"/>
              </w:rPr>
            </w:pPr>
          </w:p>
        </w:tc>
        <w:tc>
          <w:tcPr>
            <w:tcW w:w="1559" w:type="dxa"/>
            <w:gridSpan w:val="2"/>
            <w:tcBorders>
              <w:top w:val="nil"/>
              <w:left w:val="nil"/>
              <w:bottom w:val="single" w:sz="4" w:space="0" w:color="auto"/>
              <w:right w:val="nil"/>
            </w:tcBorders>
            <w:vAlign w:val="bottom"/>
          </w:tcPr>
          <w:p w:rsidR="00E35E8B" w:rsidRPr="00ED3A30" w:rsidRDefault="00E35E8B" w:rsidP="00237D95">
            <w:pPr>
              <w:jc w:val="center"/>
              <w:rPr>
                <w:rFonts w:ascii="Arial" w:hAnsi="Arial" w:cs="Arial"/>
                <w:sz w:val="32"/>
                <w:szCs w:val="32"/>
              </w:rPr>
            </w:pPr>
          </w:p>
        </w:tc>
        <w:tc>
          <w:tcPr>
            <w:tcW w:w="425" w:type="dxa"/>
            <w:tcBorders>
              <w:top w:val="nil"/>
              <w:left w:val="nil"/>
              <w:bottom w:val="nil"/>
              <w:right w:val="nil"/>
            </w:tcBorders>
            <w:vAlign w:val="bottom"/>
          </w:tcPr>
          <w:p w:rsidR="00E35E8B" w:rsidRPr="00ED3A30" w:rsidRDefault="00E35E8B" w:rsidP="00237D95">
            <w:pPr>
              <w:jc w:val="center"/>
              <w:rPr>
                <w:rFonts w:ascii="Arial" w:hAnsi="Arial" w:cs="Arial"/>
                <w:sz w:val="32"/>
                <w:szCs w:val="32"/>
              </w:rPr>
            </w:pPr>
          </w:p>
        </w:tc>
        <w:tc>
          <w:tcPr>
            <w:tcW w:w="2694" w:type="dxa"/>
            <w:gridSpan w:val="2"/>
            <w:tcBorders>
              <w:top w:val="nil"/>
              <w:left w:val="nil"/>
              <w:bottom w:val="single" w:sz="4" w:space="0" w:color="auto"/>
              <w:right w:val="nil"/>
            </w:tcBorders>
            <w:vAlign w:val="bottom"/>
          </w:tcPr>
          <w:p w:rsidR="00E35E8B" w:rsidRPr="00ED3A30" w:rsidRDefault="00E35E8B" w:rsidP="00237D95">
            <w:pPr>
              <w:jc w:val="center"/>
              <w:rPr>
                <w:rFonts w:ascii="Arial" w:hAnsi="Arial" w:cs="Arial"/>
                <w:sz w:val="32"/>
                <w:szCs w:val="32"/>
              </w:rPr>
            </w:pPr>
          </w:p>
        </w:tc>
      </w:tr>
      <w:tr w:rsidR="00E35E8B" w:rsidRPr="00ED3A30" w:rsidTr="00F76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3"/>
            <w:tcBorders>
              <w:top w:val="nil"/>
              <w:left w:val="nil"/>
              <w:bottom w:val="nil"/>
              <w:right w:val="nil"/>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(начальник общего отдела</w:t>
            </w:r>
            <w:r w:rsidRPr="00ED3A30">
              <w:rPr>
                <w:rFonts w:ascii="Arial" w:hAnsi="Arial" w:cs="Arial"/>
                <w:sz w:val="32"/>
                <w:szCs w:val="32"/>
              </w:rPr>
              <w:br/>
              <w:t>администрации района)</w:t>
            </w:r>
          </w:p>
        </w:tc>
        <w:tc>
          <w:tcPr>
            <w:tcW w:w="425" w:type="dxa"/>
            <w:tcBorders>
              <w:top w:val="nil"/>
              <w:left w:val="nil"/>
              <w:bottom w:val="nil"/>
              <w:right w:val="nil"/>
            </w:tcBorders>
          </w:tcPr>
          <w:p w:rsidR="00E35E8B" w:rsidRPr="00ED3A30" w:rsidRDefault="00E35E8B" w:rsidP="00237D95">
            <w:pPr>
              <w:jc w:val="center"/>
              <w:rPr>
                <w:rFonts w:ascii="Arial" w:hAnsi="Arial" w:cs="Arial"/>
                <w:sz w:val="32"/>
                <w:szCs w:val="32"/>
              </w:rPr>
            </w:pPr>
          </w:p>
        </w:tc>
        <w:tc>
          <w:tcPr>
            <w:tcW w:w="1559" w:type="dxa"/>
            <w:gridSpan w:val="2"/>
            <w:tcBorders>
              <w:top w:val="nil"/>
              <w:left w:val="nil"/>
              <w:bottom w:val="nil"/>
              <w:right w:val="nil"/>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(подпись)</w:t>
            </w:r>
          </w:p>
        </w:tc>
        <w:tc>
          <w:tcPr>
            <w:tcW w:w="425" w:type="dxa"/>
            <w:tcBorders>
              <w:top w:val="nil"/>
              <w:left w:val="nil"/>
              <w:bottom w:val="nil"/>
              <w:right w:val="nil"/>
            </w:tcBorders>
          </w:tcPr>
          <w:p w:rsidR="00E35E8B" w:rsidRPr="00ED3A30" w:rsidRDefault="00E35E8B" w:rsidP="00237D95">
            <w:pPr>
              <w:jc w:val="center"/>
              <w:rPr>
                <w:rFonts w:ascii="Arial" w:hAnsi="Arial" w:cs="Arial"/>
                <w:sz w:val="32"/>
                <w:szCs w:val="32"/>
              </w:rPr>
            </w:pPr>
          </w:p>
        </w:tc>
        <w:tc>
          <w:tcPr>
            <w:tcW w:w="2694" w:type="dxa"/>
            <w:gridSpan w:val="2"/>
            <w:tcBorders>
              <w:top w:val="nil"/>
              <w:left w:val="nil"/>
              <w:bottom w:val="nil"/>
              <w:right w:val="nil"/>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(расшифровка подписи)</w:t>
            </w:r>
          </w:p>
        </w:tc>
      </w:tr>
      <w:tr w:rsidR="00F76DE7" w:rsidRPr="00ED3A30" w:rsidTr="00312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6521" w:type="dxa"/>
        </w:trPr>
        <w:tc>
          <w:tcPr>
            <w:tcW w:w="3005" w:type="dxa"/>
            <w:tcBorders>
              <w:top w:val="nil"/>
              <w:left w:val="nil"/>
              <w:bottom w:val="nil"/>
              <w:right w:val="nil"/>
            </w:tcBorders>
            <w:vAlign w:val="bottom"/>
          </w:tcPr>
          <w:p w:rsidR="00F76DE7" w:rsidRPr="00ED3A30" w:rsidRDefault="00F76DE7" w:rsidP="00237D95">
            <w:pPr>
              <w:jc w:val="center"/>
              <w:rPr>
                <w:rFonts w:ascii="Arial" w:hAnsi="Arial" w:cs="Arial"/>
                <w:sz w:val="32"/>
                <w:szCs w:val="32"/>
              </w:rPr>
            </w:pPr>
            <w:r w:rsidRPr="00ED3A30">
              <w:rPr>
                <w:rFonts w:ascii="Arial" w:hAnsi="Arial" w:cs="Arial"/>
                <w:sz w:val="32"/>
                <w:szCs w:val="32"/>
              </w:rPr>
              <w:t>Дата</w:t>
            </w:r>
          </w:p>
        </w:tc>
      </w:tr>
    </w:tbl>
    <w:p w:rsidR="00E35E8B" w:rsidRPr="00ED3A30" w:rsidRDefault="00E35E8B" w:rsidP="00E35E8B">
      <w:pPr>
        <w:spacing w:before="240" w:after="240"/>
        <w:rPr>
          <w:rFonts w:ascii="Arial" w:hAnsi="Arial" w:cs="Arial"/>
          <w:sz w:val="32"/>
          <w:szCs w:val="32"/>
        </w:rPr>
      </w:pPr>
      <w:r w:rsidRPr="00ED3A30">
        <w:rPr>
          <w:rFonts w:ascii="Arial" w:hAnsi="Arial" w:cs="Arial"/>
          <w:sz w:val="32"/>
          <w:szCs w:val="32"/>
        </w:rPr>
        <w:t>Итоговые сведения переданы в архив</w:t>
      </w:r>
    </w:p>
    <w:tbl>
      <w:tblPr>
        <w:tblW w:w="9526" w:type="dxa"/>
        <w:tblLayout w:type="fixed"/>
        <w:tblCellMar>
          <w:left w:w="28" w:type="dxa"/>
          <w:right w:w="28" w:type="dxa"/>
        </w:tblCellMar>
        <w:tblLook w:val="0000" w:firstRow="0" w:lastRow="0" w:firstColumn="0" w:lastColumn="0" w:noHBand="0" w:noVBand="0"/>
      </w:tblPr>
      <w:tblGrid>
        <w:gridCol w:w="3005"/>
        <w:gridCol w:w="1418"/>
        <w:gridCol w:w="425"/>
        <w:gridCol w:w="1559"/>
        <w:gridCol w:w="425"/>
        <w:gridCol w:w="2694"/>
      </w:tblGrid>
      <w:tr w:rsidR="00E35E8B" w:rsidRPr="00ED3A30" w:rsidTr="00F76DE7">
        <w:trPr>
          <w:cantSplit/>
        </w:trPr>
        <w:tc>
          <w:tcPr>
            <w:tcW w:w="4423" w:type="dxa"/>
            <w:gridSpan w:val="2"/>
            <w:tcBorders>
              <w:top w:val="nil"/>
              <w:left w:val="nil"/>
              <w:bottom w:val="single" w:sz="6" w:space="0" w:color="auto"/>
              <w:right w:val="nil"/>
            </w:tcBorders>
            <w:vAlign w:val="bottom"/>
          </w:tcPr>
          <w:p w:rsidR="00E35E8B" w:rsidRPr="00ED3A30" w:rsidRDefault="00E35E8B" w:rsidP="00237D95">
            <w:pPr>
              <w:jc w:val="center"/>
              <w:rPr>
                <w:rFonts w:ascii="Arial" w:hAnsi="Arial" w:cs="Arial"/>
                <w:sz w:val="32"/>
                <w:szCs w:val="32"/>
              </w:rPr>
            </w:pPr>
          </w:p>
        </w:tc>
        <w:tc>
          <w:tcPr>
            <w:tcW w:w="425" w:type="dxa"/>
            <w:tcBorders>
              <w:top w:val="nil"/>
              <w:left w:val="nil"/>
              <w:bottom w:val="nil"/>
              <w:right w:val="nil"/>
            </w:tcBorders>
            <w:vAlign w:val="bottom"/>
          </w:tcPr>
          <w:p w:rsidR="00E35E8B" w:rsidRPr="00ED3A30" w:rsidRDefault="00E35E8B" w:rsidP="00237D95">
            <w:pPr>
              <w:jc w:val="center"/>
              <w:rPr>
                <w:rFonts w:ascii="Arial" w:hAnsi="Arial" w:cs="Arial"/>
                <w:sz w:val="32"/>
                <w:szCs w:val="32"/>
              </w:rPr>
            </w:pPr>
          </w:p>
        </w:tc>
        <w:tc>
          <w:tcPr>
            <w:tcW w:w="1559" w:type="dxa"/>
            <w:tcBorders>
              <w:top w:val="nil"/>
              <w:left w:val="nil"/>
              <w:bottom w:val="single" w:sz="4" w:space="0" w:color="auto"/>
              <w:right w:val="nil"/>
            </w:tcBorders>
            <w:vAlign w:val="bottom"/>
          </w:tcPr>
          <w:p w:rsidR="00E35E8B" w:rsidRPr="00ED3A30" w:rsidRDefault="00E35E8B" w:rsidP="00237D95">
            <w:pPr>
              <w:jc w:val="center"/>
              <w:rPr>
                <w:rFonts w:ascii="Arial" w:hAnsi="Arial" w:cs="Arial"/>
                <w:sz w:val="32"/>
                <w:szCs w:val="32"/>
              </w:rPr>
            </w:pPr>
          </w:p>
        </w:tc>
        <w:tc>
          <w:tcPr>
            <w:tcW w:w="425" w:type="dxa"/>
            <w:tcBorders>
              <w:top w:val="nil"/>
              <w:left w:val="nil"/>
              <w:bottom w:val="nil"/>
              <w:right w:val="nil"/>
            </w:tcBorders>
            <w:vAlign w:val="bottom"/>
          </w:tcPr>
          <w:p w:rsidR="00E35E8B" w:rsidRPr="00ED3A30" w:rsidRDefault="00E35E8B" w:rsidP="00237D95">
            <w:pPr>
              <w:jc w:val="center"/>
              <w:rPr>
                <w:rFonts w:ascii="Arial" w:hAnsi="Arial" w:cs="Arial"/>
                <w:sz w:val="32"/>
                <w:szCs w:val="32"/>
              </w:rPr>
            </w:pPr>
          </w:p>
        </w:tc>
        <w:tc>
          <w:tcPr>
            <w:tcW w:w="2694" w:type="dxa"/>
            <w:tcBorders>
              <w:top w:val="nil"/>
              <w:left w:val="nil"/>
              <w:bottom w:val="single" w:sz="4" w:space="0" w:color="auto"/>
              <w:right w:val="nil"/>
            </w:tcBorders>
            <w:vAlign w:val="bottom"/>
          </w:tcPr>
          <w:p w:rsidR="00E35E8B" w:rsidRPr="00ED3A30" w:rsidRDefault="00E35E8B" w:rsidP="00237D95">
            <w:pPr>
              <w:jc w:val="center"/>
              <w:rPr>
                <w:rFonts w:ascii="Arial" w:hAnsi="Arial" w:cs="Arial"/>
                <w:sz w:val="32"/>
                <w:szCs w:val="32"/>
              </w:rPr>
            </w:pPr>
          </w:p>
        </w:tc>
      </w:tr>
      <w:tr w:rsidR="00E35E8B" w:rsidRPr="00ED3A30" w:rsidTr="00F76DE7">
        <w:trPr>
          <w:cantSplit/>
        </w:trPr>
        <w:tc>
          <w:tcPr>
            <w:tcW w:w="4423" w:type="dxa"/>
            <w:gridSpan w:val="2"/>
            <w:tcBorders>
              <w:top w:val="nil"/>
              <w:left w:val="nil"/>
              <w:bottom w:val="nil"/>
              <w:right w:val="nil"/>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 xml:space="preserve">(наименование должности лица, </w:t>
            </w:r>
          </w:p>
          <w:p w:rsidR="00E35E8B" w:rsidRPr="00ED3A30" w:rsidRDefault="00E35E8B" w:rsidP="00237D95">
            <w:pPr>
              <w:jc w:val="center"/>
              <w:rPr>
                <w:rFonts w:ascii="Arial" w:hAnsi="Arial" w:cs="Arial"/>
                <w:sz w:val="32"/>
                <w:szCs w:val="32"/>
              </w:rPr>
            </w:pPr>
            <w:r w:rsidRPr="00ED3A30">
              <w:rPr>
                <w:rFonts w:ascii="Arial" w:hAnsi="Arial" w:cs="Arial"/>
                <w:sz w:val="32"/>
                <w:szCs w:val="32"/>
              </w:rPr>
              <w:t>передавшего сведения)</w:t>
            </w:r>
          </w:p>
        </w:tc>
        <w:tc>
          <w:tcPr>
            <w:tcW w:w="425" w:type="dxa"/>
            <w:tcBorders>
              <w:top w:val="nil"/>
              <w:left w:val="nil"/>
              <w:bottom w:val="nil"/>
              <w:right w:val="nil"/>
            </w:tcBorders>
          </w:tcPr>
          <w:p w:rsidR="00E35E8B" w:rsidRPr="00ED3A30" w:rsidRDefault="00E35E8B" w:rsidP="00237D95">
            <w:pPr>
              <w:jc w:val="center"/>
              <w:rPr>
                <w:rFonts w:ascii="Arial" w:hAnsi="Arial" w:cs="Arial"/>
                <w:sz w:val="32"/>
                <w:szCs w:val="32"/>
              </w:rPr>
            </w:pPr>
          </w:p>
        </w:tc>
        <w:tc>
          <w:tcPr>
            <w:tcW w:w="1559" w:type="dxa"/>
            <w:tcBorders>
              <w:top w:val="nil"/>
              <w:left w:val="nil"/>
              <w:bottom w:val="nil"/>
              <w:right w:val="nil"/>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(подпись)</w:t>
            </w:r>
          </w:p>
        </w:tc>
        <w:tc>
          <w:tcPr>
            <w:tcW w:w="425" w:type="dxa"/>
            <w:tcBorders>
              <w:top w:val="nil"/>
              <w:left w:val="nil"/>
              <w:bottom w:val="nil"/>
              <w:right w:val="nil"/>
            </w:tcBorders>
          </w:tcPr>
          <w:p w:rsidR="00E35E8B" w:rsidRPr="00ED3A30" w:rsidRDefault="00E35E8B" w:rsidP="00237D95">
            <w:pPr>
              <w:jc w:val="center"/>
              <w:rPr>
                <w:rFonts w:ascii="Arial" w:hAnsi="Arial" w:cs="Arial"/>
                <w:sz w:val="32"/>
                <w:szCs w:val="32"/>
              </w:rPr>
            </w:pPr>
          </w:p>
        </w:tc>
        <w:tc>
          <w:tcPr>
            <w:tcW w:w="2694" w:type="dxa"/>
            <w:tcBorders>
              <w:top w:val="nil"/>
              <w:left w:val="nil"/>
              <w:bottom w:val="nil"/>
              <w:right w:val="nil"/>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(расшифровка подписи)</w:t>
            </w:r>
          </w:p>
        </w:tc>
      </w:tr>
      <w:tr w:rsidR="00F76DE7" w:rsidRPr="00ED3A30" w:rsidTr="00F76DE7">
        <w:trPr>
          <w:gridAfter w:val="5"/>
          <w:wAfter w:w="6521" w:type="dxa"/>
        </w:trPr>
        <w:tc>
          <w:tcPr>
            <w:tcW w:w="3005" w:type="dxa"/>
            <w:tcBorders>
              <w:top w:val="nil"/>
              <w:left w:val="nil"/>
              <w:bottom w:val="nil"/>
              <w:right w:val="nil"/>
            </w:tcBorders>
            <w:vAlign w:val="bottom"/>
          </w:tcPr>
          <w:p w:rsidR="00F76DE7" w:rsidRPr="00ED3A30" w:rsidRDefault="00F76DE7" w:rsidP="00237D95">
            <w:pPr>
              <w:jc w:val="center"/>
              <w:rPr>
                <w:rFonts w:ascii="Arial" w:hAnsi="Arial" w:cs="Arial"/>
                <w:sz w:val="32"/>
                <w:szCs w:val="32"/>
              </w:rPr>
            </w:pPr>
            <w:r w:rsidRPr="00ED3A30">
              <w:rPr>
                <w:rFonts w:ascii="Arial" w:hAnsi="Arial" w:cs="Arial"/>
                <w:sz w:val="32"/>
                <w:szCs w:val="32"/>
              </w:rPr>
              <w:t>Дата</w:t>
            </w:r>
          </w:p>
        </w:tc>
      </w:tr>
    </w:tbl>
    <w:p w:rsidR="00E35E8B" w:rsidRPr="00ED3A30" w:rsidRDefault="00E35E8B" w:rsidP="00E35E8B">
      <w:pPr>
        <w:jc w:val="center"/>
        <w:rPr>
          <w:rFonts w:ascii="Arial" w:hAnsi="Arial" w:cs="Arial"/>
          <w:sz w:val="32"/>
          <w:szCs w:val="32"/>
        </w:rPr>
      </w:pPr>
      <w:r w:rsidRPr="00ED3A30">
        <w:rPr>
          <w:rFonts w:ascii="Arial" w:hAnsi="Arial" w:cs="Arial"/>
          <w:b/>
          <w:bCs/>
          <w:sz w:val="32"/>
          <w:szCs w:val="32"/>
        </w:rPr>
        <w:t>Форма номенклатуры дел органа местного самоуправления сельсовета</w:t>
      </w:r>
    </w:p>
    <w:p w:rsidR="00E35E8B" w:rsidRPr="00ED3A30" w:rsidRDefault="00E35E8B" w:rsidP="00E35E8B">
      <w:pPr>
        <w:spacing w:after="240"/>
        <w:ind w:left="7140" w:right="-426"/>
        <w:jc w:val="both"/>
        <w:rPr>
          <w:rFonts w:ascii="Arial" w:hAnsi="Arial" w:cs="Arial"/>
          <w:b/>
          <w:sz w:val="32"/>
          <w:szCs w:val="32"/>
        </w:rPr>
      </w:pPr>
      <w:r w:rsidRPr="00ED3A30">
        <w:rPr>
          <w:rFonts w:ascii="Arial" w:hAnsi="Arial" w:cs="Arial"/>
          <w:sz w:val="32"/>
          <w:szCs w:val="32"/>
        </w:rPr>
        <w:br w:type="page"/>
      </w:r>
      <w:r w:rsidRPr="00ED3A30">
        <w:rPr>
          <w:rFonts w:ascii="Arial" w:hAnsi="Arial" w:cs="Arial"/>
          <w:b/>
          <w:sz w:val="32"/>
          <w:szCs w:val="32"/>
        </w:rPr>
        <w:t>Приложение № 30 к п. 7.1.2</w:t>
      </w:r>
    </w:p>
    <w:tbl>
      <w:tblPr>
        <w:tblW w:w="3543" w:type="dxa"/>
        <w:tblInd w:w="5982" w:type="dxa"/>
        <w:tblLayout w:type="fixed"/>
        <w:tblCellMar>
          <w:left w:w="28" w:type="dxa"/>
          <w:right w:w="28" w:type="dxa"/>
        </w:tblCellMar>
        <w:tblLook w:val="0000" w:firstRow="0" w:lastRow="0" w:firstColumn="0" w:lastColumn="0" w:noHBand="0" w:noVBand="0"/>
      </w:tblPr>
      <w:tblGrid>
        <w:gridCol w:w="2519"/>
        <w:gridCol w:w="1024"/>
      </w:tblGrid>
      <w:tr w:rsidR="00E35E8B" w:rsidRPr="00ED3A30" w:rsidTr="00237D95">
        <w:tc>
          <w:tcPr>
            <w:tcW w:w="2519" w:type="dxa"/>
            <w:tcBorders>
              <w:top w:val="nil"/>
              <w:left w:val="nil"/>
              <w:bottom w:val="nil"/>
              <w:right w:val="nil"/>
            </w:tcBorders>
            <w:vAlign w:val="bottom"/>
          </w:tcPr>
          <w:p w:rsidR="00E35E8B" w:rsidRPr="00ED3A30" w:rsidRDefault="00E35E8B" w:rsidP="00237D95">
            <w:pPr>
              <w:rPr>
                <w:rFonts w:ascii="Arial" w:hAnsi="Arial" w:cs="Arial"/>
                <w:sz w:val="32"/>
                <w:szCs w:val="32"/>
              </w:rPr>
            </w:pPr>
            <w:r w:rsidRPr="00ED3A30">
              <w:rPr>
                <w:rFonts w:ascii="Arial" w:hAnsi="Arial" w:cs="Arial"/>
                <w:sz w:val="32"/>
                <w:szCs w:val="32"/>
              </w:rPr>
              <w:t>код архива</w:t>
            </w:r>
          </w:p>
        </w:tc>
        <w:tc>
          <w:tcPr>
            <w:tcW w:w="1024" w:type="dxa"/>
            <w:tcBorders>
              <w:top w:val="nil"/>
              <w:left w:val="nil"/>
              <w:bottom w:val="single" w:sz="4" w:space="0" w:color="auto"/>
              <w:right w:val="nil"/>
            </w:tcBorders>
            <w:vAlign w:val="bottom"/>
          </w:tcPr>
          <w:p w:rsidR="00E35E8B" w:rsidRPr="00ED3A30" w:rsidRDefault="00E35E8B" w:rsidP="00237D95">
            <w:pPr>
              <w:jc w:val="center"/>
              <w:rPr>
                <w:rFonts w:ascii="Arial" w:hAnsi="Arial" w:cs="Arial"/>
                <w:sz w:val="32"/>
                <w:szCs w:val="32"/>
              </w:rPr>
            </w:pPr>
          </w:p>
        </w:tc>
      </w:tr>
      <w:tr w:rsidR="00E35E8B" w:rsidRPr="00ED3A30" w:rsidTr="00237D95">
        <w:tc>
          <w:tcPr>
            <w:tcW w:w="2519" w:type="dxa"/>
            <w:tcBorders>
              <w:top w:val="nil"/>
              <w:left w:val="nil"/>
              <w:bottom w:val="nil"/>
              <w:right w:val="nil"/>
            </w:tcBorders>
            <w:vAlign w:val="bottom"/>
          </w:tcPr>
          <w:p w:rsidR="00E35E8B" w:rsidRPr="00ED3A30" w:rsidRDefault="00E35E8B" w:rsidP="00237D95">
            <w:pPr>
              <w:rPr>
                <w:rFonts w:ascii="Arial" w:hAnsi="Arial" w:cs="Arial"/>
                <w:sz w:val="32"/>
                <w:szCs w:val="32"/>
              </w:rPr>
            </w:pPr>
          </w:p>
        </w:tc>
        <w:tc>
          <w:tcPr>
            <w:tcW w:w="1024" w:type="dxa"/>
            <w:tcBorders>
              <w:top w:val="single" w:sz="4" w:space="0" w:color="auto"/>
              <w:left w:val="nil"/>
              <w:right w:val="nil"/>
            </w:tcBorders>
            <w:vAlign w:val="bottom"/>
          </w:tcPr>
          <w:p w:rsidR="00E35E8B" w:rsidRPr="00ED3A30" w:rsidRDefault="00E35E8B" w:rsidP="00237D95">
            <w:pPr>
              <w:jc w:val="center"/>
              <w:rPr>
                <w:rFonts w:ascii="Arial" w:hAnsi="Arial" w:cs="Arial"/>
                <w:sz w:val="32"/>
                <w:szCs w:val="32"/>
              </w:rPr>
            </w:pPr>
          </w:p>
        </w:tc>
      </w:tr>
      <w:tr w:rsidR="00E35E8B" w:rsidRPr="00ED3A30" w:rsidTr="00237D95">
        <w:tc>
          <w:tcPr>
            <w:tcW w:w="2519" w:type="dxa"/>
            <w:tcBorders>
              <w:top w:val="nil"/>
              <w:left w:val="nil"/>
              <w:bottom w:val="nil"/>
              <w:right w:val="nil"/>
            </w:tcBorders>
            <w:vAlign w:val="bottom"/>
          </w:tcPr>
          <w:p w:rsidR="00E35E8B" w:rsidRPr="00ED3A30" w:rsidRDefault="00E35E8B" w:rsidP="00237D95">
            <w:pPr>
              <w:rPr>
                <w:rFonts w:ascii="Arial" w:hAnsi="Arial" w:cs="Arial"/>
                <w:sz w:val="32"/>
                <w:szCs w:val="32"/>
              </w:rPr>
            </w:pPr>
            <w:r w:rsidRPr="00ED3A30">
              <w:rPr>
                <w:rFonts w:ascii="Arial" w:hAnsi="Arial" w:cs="Arial"/>
                <w:sz w:val="32"/>
                <w:szCs w:val="32"/>
              </w:rPr>
              <w:t xml:space="preserve">код органа </w:t>
            </w:r>
          </w:p>
          <w:p w:rsidR="00E35E8B" w:rsidRPr="00ED3A30" w:rsidRDefault="00E35E8B" w:rsidP="00237D95">
            <w:pPr>
              <w:rPr>
                <w:rFonts w:ascii="Arial" w:hAnsi="Arial" w:cs="Arial"/>
                <w:sz w:val="32"/>
                <w:szCs w:val="32"/>
              </w:rPr>
            </w:pPr>
            <w:r w:rsidRPr="00ED3A30">
              <w:rPr>
                <w:rFonts w:ascii="Arial" w:hAnsi="Arial" w:cs="Arial"/>
                <w:sz w:val="32"/>
                <w:szCs w:val="32"/>
              </w:rPr>
              <w:t>исполнительной власти</w:t>
            </w:r>
          </w:p>
        </w:tc>
        <w:tc>
          <w:tcPr>
            <w:tcW w:w="1024" w:type="dxa"/>
            <w:tcBorders>
              <w:left w:val="nil"/>
              <w:bottom w:val="single" w:sz="6" w:space="0" w:color="auto"/>
              <w:right w:val="nil"/>
            </w:tcBorders>
            <w:vAlign w:val="bottom"/>
          </w:tcPr>
          <w:p w:rsidR="00E35E8B" w:rsidRPr="00ED3A30" w:rsidRDefault="00E35E8B" w:rsidP="00237D95">
            <w:pPr>
              <w:jc w:val="center"/>
              <w:rPr>
                <w:rFonts w:ascii="Arial" w:hAnsi="Arial" w:cs="Arial"/>
                <w:sz w:val="32"/>
                <w:szCs w:val="32"/>
              </w:rPr>
            </w:pPr>
          </w:p>
        </w:tc>
      </w:tr>
    </w:tbl>
    <w:p w:rsidR="00E35E8B" w:rsidRPr="00ED3A30" w:rsidRDefault="00E35E8B" w:rsidP="00E35E8B">
      <w:pPr>
        <w:rPr>
          <w:rFonts w:ascii="Arial" w:hAnsi="Arial" w:cs="Arial"/>
          <w:sz w:val="32"/>
          <w:szCs w:val="32"/>
        </w:rPr>
      </w:pPr>
    </w:p>
    <w:tbl>
      <w:tblPr>
        <w:tblW w:w="9525" w:type="dxa"/>
        <w:tblLayout w:type="fixed"/>
        <w:tblCellMar>
          <w:left w:w="28" w:type="dxa"/>
          <w:right w:w="28" w:type="dxa"/>
        </w:tblCellMar>
        <w:tblLook w:val="0000" w:firstRow="0" w:lastRow="0" w:firstColumn="0" w:lastColumn="0" w:noHBand="0" w:noVBand="0"/>
      </w:tblPr>
      <w:tblGrid>
        <w:gridCol w:w="5131"/>
        <w:gridCol w:w="1134"/>
        <w:gridCol w:w="727"/>
        <w:gridCol w:w="140"/>
        <w:gridCol w:w="1259"/>
        <w:gridCol w:w="1134"/>
      </w:tblGrid>
      <w:tr w:rsidR="00E35E8B" w:rsidRPr="00ED3A30" w:rsidTr="00237D95">
        <w:trPr>
          <w:cantSplit/>
          <w:trHeight w:val="353"/>
        </w:trPr>
        <w:tc>
          <w:tcPr>
            <w:tcW w:w="5131" w:type="dxa"/>
            <w:vMerge w:val="restart"/>
            <w:tcBorders>
              <w:top w:val="nil"/>
              <w:left w:val="nil"/>
              <w:bottom w:val="single" w:sz="6" w:space="0" w:color="auto"/>
              <w:right w:val="nil"/>
            </w:tcBorders>
            <w:vAlign w:val="bottom"/>
          </w:tcPr>
          <w:p w:rsidR="00E35E8B" w:rsidRPr="00ED3A30" w:rsidRDefault="00E35E8B" w:rsidP="00237D95">
            <w:pPr>
              <w:rPr>
                <w:rFonts w:ascii="Arial" w:hAnsi="Arial" w:cs="Arial"/>
                <w:sz w:val="32"/>
                <w:szCs w:val="32"/>
              </w:rPr>
            </w:pPr>
          </w:p>
        </w:tc>
        <w:tc>
          <w:tcPr>
            <w:tcW w:w="1134" w:type="dxa"/>
            <w:vMerge w:val="restart"/>
            <w:tcBorders>
              <w:top w:val="nil"/>
              <w:left w:val="nil"/>
              <w:bottom w:val="nil"/>
              <w:right w:val="single" w:sz="6" w:space="0" w:color="auto"/>
            </w:tcBorders>
            <w:vAlign w:val="bottom"/>
          </w:tcPr>
          <w:p w:rsidR="00E35E8B" w:rsidRPr="00ED3A30" w:rsidRDefault="00E35E8B" w:rsidP="00237D95">
            <w:pPr>
              <w:rPr>
                <w:rFonts w:ascii="Arial" w:hAnsi="Arial" w:cs="Arial"/>
                <w:sz w:val="32"/>
                <w:szCs w:val="32"/>
              </w:rPr>
            </w:pPr>
          </w:p>
        </w:tc>
        <w:tc>
          <w:tcPr>
            <w:tcW w:w="727" w:type="dxa"/>
            <w:tcBorders>
              <w:top w:val="single" w:sz="6" w:space="0" w:color="auto"/>
              <w:left w:val="nil"/>
              <w:bottom w:val="nil"/>
              <w:right w:val="nil"/>
            </w:tcBorders>
            <w:vAlign w:val="bottom"/>
          </w:tcPr>
          <w:p w:rsidR="00E35E8B" w:rsidRPr="00ED3A30" w:rsidRDefault="00E35E8B" w:rsidP="00237D95">
            <w:pPr>
              <w:ind w:left="57"/>
              <w:rPr>
                <w:rFonts w:ascii="Arial" w:hAnsi="Arial" w:cs="Arial"/>
                <w:sz w:val="32"/>
                <w:szCs w:val="32"/>
              </w:rPr>
            </w:pPr>
            <w:r w:rsidRPr="00ED3A30">
              <w:rPr>
                <w:rFonts w:ascii="Arial" w:hAnsi="Arial" w:cs="Arial"/>
                <w:sz w:val="32"/>
                <w:szCs w:val="32"/>
              </w:rPr>
              <w:t>Ф. №</w:t>
            </w:r>
          </w:p>
        </w:tc>
        <w:tc>
          <w:tcPr>
            <w:tcW w:w="1399" w:type="dxa"/>
            <w:gridSpan w:val="2"/>
            <w:tcBorders>
              <w:top w:val="single" w:sz="6" w:space="0" w:color="auto"/>
              <w:left w:val="nil"/>
              <w:bottom w:val="single" w:sz="6" w:space="0" w:color="auto"/>
              <w:right w:val="nil"/>
            </w:tcBorders>
            <w:vAlign w:val="bottom"/>
          </w:tcPr>
          <w:p w:rsidR="00E35E8B" w:rsidRPr="00ED3A30" w:rsidRDefault="00E35E8B" w:rsidP="00237D95">
            <w:pPr>
              <w:jc w:val="center"/>
              <w:rPr>
                <w:rFonts w:ascii="Arial" w:hAnsi="Arial" w:cs="Arial"/>
                <w:sz w:val="32"/>
                <w:szCs w:val="32"/>
              </w:rPr>
            </w:pPr>
          </w:p>
        </w:tc>
        <w:tc>
          <w:tcPr>
            <w:tcW w:w="1134" w:type="dxa"/>
            <w:tcBorders>
              <w:top w:val="single" w:sz="6" w:space="0" w:color="auto"/>
              <w:left w:val="nil"/>
              <w:bottom w:val="nil"/>
              <w:right w:val="single" w:sz="6" w:space="0" w:color="auto"/>
            </w:tcBorders>
            <w:vAlign w:val="bottom"/>
          </w:tcPr>
          <w:p w:rsidR="00E35E8B" w:rsidRPr="00ED3A30" w:rsidRDefault="00E35E8B" w:rsidP="00237D95">
            <w:pPr>
              <w:rPr>
                <w:rFonts w:ascii="Arial" w:hAnsi="Arial" w:cs="Arial"/>
                <w:sz w:val="32"/>
                <w:szCs w:val="32"/>
              </w:rPr>
            </w:pPr>
          </w:p>
        </w:tc>
      </w:tr>
      <w:tr w:rsidR="00E35E8B" w:rsidRPr="00ED3A30" w:rsidTr="00237D95">
        <w:trPr>
          <w:cantSplit/>
        </w:trPr>
        <w:tc>
          <w:tcPr>
            <w:tcW w:w="5131" w:type="dxa"/>
            <w:vMerge/>
            <w:tcBorders>
              <w:top w:val="nil"/>
              <w:left w:val="nil"/>
              <w:bottom w:val="single" w:sz="6" w:space="0" w:color="auto"/>
              <w:right w:val="nil"/>
            </w:tcBorders>
          </w:tcPr>
          <w:p w:rsidR="00E35E8B" w:rsidRPr="00ED3A30" w:rsidRDefault="00E35E8B" w:rsidP="00237D95">
            <w:pPr>
              <w:rPr>
                <w:rFonts w:ascii="Arial" w:hAnsi="Arial" w:cs="Arial"/>
                <w:sz w:val="32"/>
                <w:szCs w:val="32"/>
              </w:rPr>
            </w:pPr>
          </w:p>
        </w:tc>
        <w:tc>
          <w:tcPr>
            <w:tcW w:w="1134" w:type="dxa"/>
            <w:vMerge/>
            <w:tcBorders>
              <w:top w:val="nil"/>
              <w:left w:val="nil"/>
              <w:bottom w:val="nil"/>
              <w:right w:val="single" w:sz="6" w:space="0" w:color="auto"/>
            </w:tcBorders>
          </w:tcPr>
          <w:p w:rsidR="00E35E8B" w:rsidRPr="00ED3A30" w:rsidRDefault="00E35E8B" w:rsidP="00237D95">
            <w:pPr>
              <w:rPr>
                <w:rFonts w:ascii="Arial" w:hAnsi="Arial" w:cs="Arial"/>
                <w:sz w:val="32"/>
                <w:szCs w:val="32"/>
              </w:rPr>
            </w:pPr>
          </w:p>
        </w:tc>
        <w:tc>
          <w:tcPr>
            <w:tcW w:w="3260" w:type="dxa"/>
            <w:gridSpan w:val="4"/>
            <w:tcBorders>
              <w:top w:val="nil"/>
              <w:left w:val="nil"/>
              <w:bottom w:val="nil"/>
              <w:right w:val="single" w:sz="6" w:space="0" w:color="auto"/>
            </w:tcBorders>
            <w:vAlign w:val="bottom"/>
          </w:tcPr>
          <w:p w:rsidR="00E35E8B" w:rsidRPr="00ED3A30" w:rsidRDefault="00E35E8B" w:rsidP="00237D95">
            <w:pPr>
              <w:rPr>
                <w:rFonts w:ascii="Arial" w:hAnsi="Arial" w:cs="Arial"/>
                <w:sz w:val="32"/>
                <w:szCs w:val="32"/>
              </w:rPr>
            </w:pPr>
          </w:p>
        </w:tc>
      </w:tr>
      <w:tr w:rsidR="00E35E8B" w:rsidRPr="00ED3A30" w:rsidTr="00237D95">
        <w:trPr>
          <w:cantSplit/>
        </w:trPr>
        <w:tc>
          <w:tcPr>
            <w:tcW w:w="5131" w:type="dxa"/>
            <w:vMerge w:val="restart"/>
            <w:tcBorders>
              <w:top w:val="nil"/>
              <w:left w:val="nil"/>
              <w:bottom w:val="single" w:sz="6" w:space="0" w:color="auto"/>
              <w:right w:val="nil"/>
            </w:tcBorders>
            <w:vAlign w:val="bottom"/>
          </w:tcPr>
          <w:p w:rsidR="00E35E8B" w:rsidRPr="00ED3A30" w:rsidRDefault="00E35E8B" w:rsidP="00237D95">
            <w:pPr>
              <w:rPr>
                <w:rFonts w:ascii="Arial" w:hAnsi="Arial" w:cs="Arial"/>
                <w:sz w:val="32"/>
                <w:szCs w:val="32"/>
              </w:rPr>
            </w:pPr>
          </w:p>
        </w:tc>
        <w:tc>
          <w:tcPr>
            <w:tcW w:w="1134" w:type="dxa"/>
            <w:vMerge w:val="restart"/>
            <w:tcBorders>
              <w:top w:val="nil"/>
              <w:left w:val="nil"/>
              <w:bottom w:val="nil"/>
              <w:right w:val="single" w:sz="6" w:space="0" w:color="auto"/>
            </w:tcBorders>
            <w:vAlign w:val="bottom"/>
          </w:tcPr>
          <w:p w:rsidR="00E35E8B" w:rsidRPr="00ED3A30" w:rsidRDefault="00E35E8B" w:rsidP="00237D95">
            <w:pPr>
              <w:rPr>
                <w:rFonts w:ascii="Arial" w:hAnsi="Arial" w:cs="Arial"/>
                <w:sz w:val="32"/>
                <w:szCs w:val="32"/>
              </w:rPr>
            </w:pPr>
          </w:p>
        </w:tc>
        <w:tc>
          <w:tcPr>
            <w:tcW w:w="867" w:type="dxa"/>
            <w:gridSpan w:val="2"/>
            <w:tcBorders>
              <w:top w:val="nil"/>
              <w:left w:val="nil"/>
              <w:bottom w:val="nil"/>
              <w:right w:val="nil"/>
            </w:tcBorders>
            <w:vAlign w:val="bottom"/>
          </w:tcPr>
          <w:p w:rsidR="00E35E8B" w:rsidRPr="00ED3A30" w:rsidRDefault="00E35E8B" w:rsidP="00237D95">
            <w:pPr>
              <w:ind w:left="57"/>
              <w:rPr>
                <w:rFonts w:ascii="Arial" w:hAnsi="Arial" w:cs="Arial"/>
                <w:sz w:val="32"/>
                <w:szCs w:val="32"/>
              </w:rPr>
            </w:pPr>
            <w:r w:rsidRPr="00ED3A30">
              <w:rPr>
                <w:rFonts w:ascii="Arial" w:hAnsi="Arial" w:cs="Arial"/>
                <w:sz w:val="32"/>
                <w:szCs w:val="32"/>
              </w:rPr>
              <w:t>Оп. №</w:t>
            </w:r>
          </w:p>
        </w:tc>
        <w:tc>
          <w:tcPr>
            <w:tcW w:w="1259" w:type="dxa"/>
            <w:tcBorders>
              <w:top w:val="nil"/>
              <w:left w:val="nil"/>
              <w:bottom w:val="single" w:sz="6" w:space="0" w:color="auto"/>
              <w:right w:val="nil"/>
            </w:tcBorders>
            <w:vAlign w:val="bottom"/>
          </w:tcPr>
          <w:p w:rsidR="00E35E8B" w:rsidRPr="00ED3A30" w:rsidRDefault="00E35E8B" w:rsidP="00237D95">
            <w:pPr>
              <w:jc w:val="center"/>
              <w:rPr>
                <w:rFonts w:ascii="Arial" w:hAnsi="Arial" w:cs="Arial"/>
                <w:sz w:val="32"/>
                <w:szCs w:val="32"/>
              </w:rPr>
            </w:pPr>
          </w:p>
        </w:tc>
        <w:tc>
          <w:tcPr>
            <w:tcW w:w="1134" w:type="dxa"/>
            <w:tcBorders>
              <w:top w:val="nil"/>
              <w:left w:val="nil"/>
              <w:bottom w:val="nil"/>
              <w:right w:val="single" w:sz="6" w:space="0" w:color="auto"/>
            </w:tcBorders>
            <w:vAlign w:val="bottom"/>
          </w:tcPr>
          <w:p w:rsidR="00E35E8B" w:rsidRPr="00ED3A30" w:rsidRDefault="00E35E8B" w:rsidP="00237D95">
            <w:pPr>
              <w:rPr>
                <w:rFonts w:ascii="Arial" w:hAnsi="Arial" w:cs="Arial"/>
                <w:sz w:val="32"/>
                <w:szCs w:val="32"/>
              </w:rPr>
            </w:pPr>
          </w:p>
        </w:tc>
      </w:tr>
      <w:tr w:rsidR="00E35E8B" w:rsidRPr="00ED3A30" w:rsidTr="00237D95">
        <w:trPr>
          <w:cantSplit/>
        </w:trPr>
        <w:tc>
          <w:tcPr>
            <w:tcW w:w="5131" w:type="dxa"/>
            <w:vMerge/>
            <w:tcBorders>
              <w:top w:val="nil"/>
              <w:left w:val="nil"/>
              <w:bottom w:val="single" w:sz="6" w:space="0" w:color="auto"/>
              <w:right w:val="nil"/>
            </w:tcBorders>
          </w:tcPr>
          <w:p w:rsidR="00E35E8B" w:rsidRPr="00ED3A30" w:rsidRDefault="00E35E8B" w:rsidP="00237D95">
            <w:pPr>
              <w:rPr>
                <w:rFonts w:ascii="Arial" w:hAnsi="Arial" w:cs="Arial"/>
                <w:sz w:val="32"/>
                <w:szCs w:val="32"/>
              </w:rPr>
            </w:pPr>
          </w:p>
        </w:tc>
        <w:tc>
          <w:tcPr>
            <w:tcW w:w="1134" w:type="dxa"/>
            <w:vMerge/>
            <w:tcBorders>
              <w:top w:val="nil"/>
              <w:left w:val="nil"/>
              <w:bottom w:val="nil"/>
              <w:right w:val="single" w:sz="6" w:space="0" w:color="auto"/>
            </w:tcBorders>
          </w:tcPr>
          <w:p w:rsidR="00E35E8B" w:rsidRPr="00ED3A30" w:rsidRDefault="00E35E8B" w:rsidP="00237D95">
            <w:pPr>
              <w:rPr>
                <w:rFonts w:ascii="Arial" w:hAnsi="Arial" w:cs="Arial"/>
                <w:sz w:val="32"/>
                <w:szCs w:val="32"/>
              </w:rPr>
            </w:pPr>
          </w:p>
        </w:tc>
        <w:tc>
          <w:tcPr>
            <w:tcW w:w="3260" w:type="dxa"/>
            <w:gridSpan w:val="4"/>
            <w:tcBorders>
              <w:top w:val="nil"/>
              <w:left w:val="nil"/>
              <w:bottom w:val="nil"/>
              <w:right w:val="single" w:sz="6" w:space="0" w:color="auto"/>
            </w:tcBorders>
            <w:vAlign w:val="bottom"/>
          </w:tcPr>
          <w:p w:rsidR="00E35E8B" w:rsidRPr="00ED3A30" w:rsidRDefault="00E35E8B" w:rsidP="00237D95">
            <w:pPr>
              <w:rPr>
                <w:rFonts w:ascii="Arial" w:hAnsi="Arial" w:cs="Arial"/>
                <w:sz w:val="32"/>
                <w:szCs w:val="32"/>
              </w:rPr>
            </w:pPr>
          </w:p>
        </w:tc>
      </w:tr>
      <w:tr w:rsidR="00E35E8B" w:rsidRPr="00ED3A30" w:rsidTr="00237D95">
        <w:trPr>
          <w:cantSplit/>
        </w:trPr>
        <w:tc>
          <w:tcPr>
            <w:tcW w:w="5131" w:type="dxa"/>
            <w:vMerge w:val="restart"/>
            <w:tcBorders>
              <w:top w:val="single" w:sz="6" w:space="0" w:color="auto"/>
              <w:left w:val="nil"/>
              <w:bottom w:val="single" w:sz="4" w:space="0" w:color="auto"/>
              <w:right w:val="nil"/>
            </w:tcBorders>
            <w:vAlign w:val="bottom"/>
          </w:tcPr>
          <w:p w:rsidR="00E35E8B" w:rsidRPr="00ED3A30" w:rsidRDefault="00E35E8B" w:rsidP="00237D95">
            <w:pPr>
              <w:rPr>
                <w:rFonts w:ascii="Arial" w:hAnsi="Arial" w:cs="Arial"/>
                <w:sz w:val="32"/>
                <w:szCs w:val="32"/>
              </w:rPr>
            </w:pPr>
          </w:p>
        </w:tc>
        <w:tc>
          <w:tcPr>
            <w:tcW w:w="1134" w:type="dxa"/>
            <w:vMerge w:val="restart"/>
            <w:tcBorders>
              <w:top w:val="nil"/>
              <w:left w:val="nil"/>
              <w:bottom w:val="nil"/>
              <w:right w:val="single" w:sz="6" w:space="0" w:color="auto"/>
            </w:tcBorders>
            <w:vAlign w:val="bottom"/>
          </w:tcPr>
          <w:p w:rsidR="00E35E8B" w:rsidRPr="00ED3A30" w:rsidRDefault="00E35E8B" w:rsidP="00237D95">
            <w:pPr>
              <w:rPr>
                <w:rFonts w:ascii="Arial" w:hAnsi="Arial" w:cs="Arial"/>
                <w:sz w:val="32"/>
                <w:szCs w:val="32"/>
              </w:rPr>
            </w:pPr>
          </w:p>
        </w:tc>
        <w:tc>
          <w:tcPr>
            <w:tcW w:w="727" w:type="dxa"/>
            <w:tcBorders>
              <w:top w:val="nil"/>
              <w:left w:val="nil"/>
              <w:bottom w:val="nil"/>
              <w:right w:val="nil"/>
            </w:tcBorders>
            <w:vAlign w:val="bottom"/>
          </w:tcPr>
          <w:p w:rsidR="00E35E8B" w:rsidRPr="00ED3A30" w:rsidRDefault="00E35E8B" w:rsidP="00237D95">
            <w:pPr>
              <w:ind w:left="57"/>
              <w:rPr>
                <w:rFonts w:ascii="Arial" w:hAnsi="Arial" w:cs="Arial"/>
                <w:sz w:val="32"/>
                <w:szCs w:val="32"/>
              </w:rPr>
            </w:pPr>
            <w:r w:rsidRPr="00ED3A30">
              <w:rPr>
                <w:rFonts w:ascii="Arial" w:hAnsi="Arial" w:cs="Arial"/>
                <w:sz w:val="32"/>
                <w:szCs w:val="32"/>
              </w:rPr>
              <w:t>Д. №</w:t>
            </w:r>
          </w:p>
        </w:tc>
        <w:tc>
          <w:tcPr>
            <w:tcW w:w="1399" w:type="dxa"/>
            <w:gridSpan w:val="2"/>
            <w:tcBorders>
              <w:top w:val="nil"/>
              <w:left w:val="nil"/>
              <w:bottom w:val="single" w:sz="6" w:space="0" w:color="auto"/>
              <w:right w:val="nil"/>
            </w:tcBorders>
            <w:vAlign w:val="bottom"/>
          </w:tcPr>
          <w:p w:rsidR="00E35E8B" w:rsidRPr="00ED3A30" w:rsidRDefault="00E35E8B" w:rsidP="00237D95">
            <w:pPr>
              <w:jc w:val="center"/>
              <w:rPr>
                <w:rFonts w:ascii="Arial" w:hAnsi="Arial" w:cs="Arial"/>
                <w:sz w:val="32"/>
                <w:szCs w:val="32"/>
              </w:rPr>
            </w:pPr>
          </w:p>
        </w:tc>
        <w:tc>
          <w:tcPr>
            <w:tcW w:w="1134" w:type="dxa"/>
            <w:tcBorders>
              <w:top w:val="nil"/>
              <w:left w:val="nil"/>
              <w:bottom w:val="nil"/>
              <w:right w:val="single" w:sz="6" w:space="0" w:color="auto"/>
            </w:tcBorders>
            <w:vAlign w:val="bottom"/>
          </w:tcPr>
          <w:p w:rsidR="00E35E8B" w:rsidRPr="00ED3A30" w:rsidRDefault="00E35E8B" w:rsidP="00237D95">
            <w:pPr>
              <w:rPr>
                <w:rFonts w:ascii="Arial" w:hAnsi="Arial" w:cs="Arial"/>
                <w:sz w:val="32"/>
                <w:szCs w:val="32"/>
              </w:rPr>
            </w:pPr>
          </w:p>
        </w:tc>
      </w:tr>
      <w:tr w:rsidR="00E35E8B" w:rsidRPr="00ED3A30" w:rsidTr="00237D95">
        <w:trPr>
          <w:cantSplit/>
        </w:trPr>
        <w:tc>
          <w:tcPr>
            <w:tcW w:w="5131" w:type="dxa"/>
            <w:vMerge/>
            <w:tcBorders>
              <w:top w:val="single" w:sz="6" w:space="0" w:color="auto"/>
              <w:left w:val="nil"/>
              <w:bottom w:val="single" w:sz="4" w:space="0" w:color="auto"/>
              <w:right w:val="nil"/>
            </w:tcBorders>
          </w:tcPr>
          <w:p w:rsidR="00E35E8B" w:rsidRPr="00ED3A30" w:rsidRDefault="00E35E8B" w:rsidP="00237D95">
            <w:pPr>
              <w:rPr>
                <w:rFonts w:ascii="Arial" w:hAnsi="Arial" w:cs="Arial"/>
                <w:sz w:val="32"/>
                <w:szCs w:val="32"/>
              </w:rPr>
            </w:pPr>
          </w:p>
        </w:tc>
        <w:tc>
          <w:tcPr>
            <w:tcW w:w="1134" w:type="dxa"/>
            <w:vMerge/>
            <w:tcBorders>
              <w:top w:val="nil"/>
              <w:left w:val="nil"/>
              <w:bottom w:val="nil"/>
              <w:right w:val="single" w:sz="6" w:space="0" w:color="auto"/>
            </w:tcBorders>
          </w:tcPr>
          <w:p w:rsidR="00E35E8B" w:rsidRPr="00ED3A30" w:rsidRDefault="00E35E8B" w:rsidP="00237D95">
            <w:pPr>
              <w:rPr>
                <w:rFonts w:ascii="Arial" w:hAnsi="Arial" w:cs="Arial"/>
                <w:sz w:val="32"/>
                <w:szCs w:val="32"/>
              </w:rPr>
            </w:pPr>
          </w:p>
        </w:tc>
        <w:tc>
          <w:tcPr>
            <w:tcW w:w="3260" w:type="dxa"/>
            <w:gridSpan w:val="4"/>
            <w:tcBorders>
              <w:top w:val="nil"/>
              <w:left w:val="nil"/>
              <w:bottom w:val="single" w:sz="6" w:space="0" w:color="auto"/>
              <w:right w:val="single" w:sz="6" w:space="0" w:color="auto"/>
            </w:tcBorders>
            <w:vAlign w:val="bottom"/>
          </w:tcPr>
          <w:p w:rsidR="00E35E8B" w:rsidRPr="00ED3A30" w:rsidRDefault="00E35E8B" w:rsidP="00237D95">
            <w:pPr>
              <w:rPr>
                <w:rFonts w:ascii="Arial" w:hAnsi="Arial" w:cs="Arial"/>
                <w:sz w:val="32"/>
                <w:szCs w:val="32"/>
              </w:rPr>
            </w:pPr>
          </w:p>
        </w:tc>
      </w:tr>
    </w:tbl>
    <w:p w:rsidR="00E35E8B" w:rsidRPr="00ED3A30" w:rsidRDefault="00E35E8B" w:rsidP="00E35E8B">
      <w:pPr>
        <w:ind w:right="3969"/>
        <w:jc w:val="center"/>
        <w:rPr>
          <w:rFonts w:ascii="Arial" w:hAnsi="Arial" w:cs="Arial"/>
          <w:sz w:val="32"/>
          <w:szCs w:val="32"/>
        </w:rPr>
      </w:pPr>
      <w:r w:rsidRPr="00ED3A30">
        <w:rPr>
          <w:rFonts w:ascii="Arial" w:hAnsi="Arial" w:cs="Arial"/>
          <w:sz w:val="32"/>
          <w:szCs w:val="32"/>
        </w:rPr>
        <w:t>(наименование архива)</w:t>
      </w:r>
    </w:p>
    <w:p w:rsidR="00E35E8B" w:rsidRPr="00ED3A30" w:rsidRDefault="00E35E8B" w:rsidP="00E35E8B">
      <w:pPr>
        <w:rPr>
          <w:rFonts w:ascii="Arial" w:hAnsi="Arial" w:cs="Arial"/>
          <w:sz w:val="32"/>
          <w:szCs w:val="32"/>
        </w:rPr>
      </w:pPr>
    </w:p>
    <w:p w:rsidR="00E35E8B" w:rsidRPr="00ED3A30" w:rsidRDefault="00E35E8B" w:rsidP="00E35E8B">
      <w:pPr>
        <w:pBdr>
          <w:top w:val="single" w:sz="6" w:space="1" w:color="auto"/>
        </w:pBdr>
        <w:ind w:right="-426"/>
        <w:rPr>
          <w:rFonts w:ascii="Arial" w:hAnsi="Arial" w:cs="Arial"/>
          <w:sz w:val="32"/>
          <w:szCs w:val="32"/>
        </w:rPr>
      </w:pPr>
    </w:p>
    <w:p w:rsidR="00E35E8B" w:rsidRPr="00ED3A30" w:rsidRDefault="00E35E8B" w:rsidP="00E35E8B">
      <w:pPr>
        <w:spacing w:before="180"/>
        <w:rPr>
          <w:rFonts w:ascii="Arial" w:hAnsi="Arial" w:cs="Arial"/>
          <w:sz w:val="32"/>
          <w:szCs w:val="32"/>
        </w:rPr>
      </w:pPr>
    </w:p>
    <w:p w:rsidR="00E35E8B" w:rsidRPr="00ED3A30" w:rsidRDefault="00E35E8B" w:rsidP="00E35E8B">
      <w:pPr>
        <w:pBdr>
          <w:top w:val="single" w:sz="6" w:space="1" w:color="auto"/>
        </w:pBdr>
        <w:ind w:right="-426"/>
        <w:rPr>
          <w:rFonts w:ascii="Arial" w:hAnsi="Arial" w:cs="Arial"/>
          <w:sz w:val="32"/>
          <w:szCs w:val="32"/>
        </w:rPr>
      </w:pPr>
    </w:p>
    <w:p w:rsidR="00E35E8B" w:rsidRPr="00ED3A30" w:rsidRDefault="00E35E8B" w:rsidP="00E35E8B">
      <w:pPr>
        <w:spacing w:before="180"/>
        <w:ind w:right="-426"/>
        <w:rPr>
          <w:rFonts w:ascii="Arial" w:hAnsi="Arial" w:cs="Arial"/>
          <w:sz w:val="32"/>
          <w:szCs w:val="32"/>
        </w:rPr>
      </w:pPr>
    </w:p>
    <w:p w:rsidR="00E35E8B" w:rsidRPr="00ED3A30" w:rsidRDefault="00E35E8B" w:rsidP="00E35E8B">
      <w:pPr>
        <w:pBdr>
          <w:top w:val="single" w:sz="6" w:space="1" w:color="auto"/>
        </w:pBdr>
        <w:ind w:right="-426"/>
        <w:rPr>
          <w:rFonts w:ascii="Arial" w:hAnsi="Arial" w:cs="Arial"/>
          <w:sz w:val="32"/>
          <w:szCs w:val="32"/>
        </w:rPr>
      </w:pPr>
    </w:p>
    <w:p w:rsidR="00E35E8B" w:rsidRPr="00ED3A30" w:rsidRDefault="00E35E8B" w:rsidP="00E35E8B">
      <w:pPr>
        <w:spacing w:before="180"/>
        <w:ind w:right="-426"/>
        <w:rPr>
          <w:rFonts w:ascii="Arial" w:hAnsi="Arial" w:cs="Arial"/>
          <w:sz w:val="32"/>
          <w:szCs w:val="32"/>
        </w:rPr>
      </w:pPr>
    </w:p>
    <w:p w:rsidR="00E35E8B" w:rsidRPr="00ED3A30" w:rsidRDefault="00E35E8B" w:rsidP="00E35E8B">
      <w:pPr>
        <w:pBdr>
          <w:top w:val="single" w:sz="6" w:space="1" w:color="auto"/>
        </w:pBdr>
        <w:ind w:right="-426"/>
        <w:rPr>
          <w:rFonts w:ascii="Arial" w:hAnsi="Arial" w:cs="Arial"/>
          <w:sz w:val="32"/>
          <w:szCs w:val="32"/>
        </w:rPr>
      </w:pPr>
    </w:p>
    <w:p w:rsidR="00E35E8B" w:rsidRPr="00ED3A30" w:rsidRDefault="00E35E8B" w:rsidP="00E35E8B">
      <w:pPr>
        <w:spacing w:after="360"/>
        <w:jc w:val="center"/>
        <w:rPr>
          <w:rFonts w:ascii="Arial" w:hAnsi="Arial" w:cs="Arial"/>
          <w:sz w:val="32"/>
          <w:szCs w:val="32"/>
        </w:rPr>
      </w:pPr>
      <w:r w:rsidRPr="00ED3A30">
        <w:rPr>
          <w:rFonts w:ascii="Arial" w:hAnsi="Arial" w:cs="Arial"/>
          <w:sz w:val="32"/>
          <w:szCs w:val="32"/>
        </w:rPr>
        <w:t xml:space="preserve"> (наименование органа местного самоуправления и структурного подразделения)</w:t>
      </w:r>
    </w:p>
    <w:p w:rsidR="00E35E8B" w:rsidRPr="00ED3A30" w:rsidRDefault="00E35E8B" w:rsidP="00F76DE7">
      <w:pPr>
        <w:jc w:val="center"/>
        <w:rPr>
          <w:rFonts w:ascii="Arial" w:hAnsi="Arial" w:cs="Arial"/>
          <w:sz w:val="32"/>
          <w:szCs w:val="32"/>
        </w:rPr>
      </w:pPr>
    </w:p>
    <w:tbl>
      <w:tblPr>
        <w:tblW w:w="0" w:type="auto"/>
        <w:jc w:val="center"/>
        <w:tblLayout w:type="fixed"/>
        <w:tblCellMar>
          <w:left w:w="28" w:type="dxa"/>
          <w:right w:w="28" w:type="dxa"/>
        </w:tblCellMar>
        <w:tblLook w:val="0000" w:firstRow="0" w:lastRow="0" w:firstColumn="0" w:lastColumn="0" w:noHBand="0" w:noVBand="0"/>
      </w:tblPr>
      <w:tblGrid>
        <w:gridCol w:w="1245"/>
        <w:gridCol w:w="907"/>
        <w:gridCol w:w="1219"/>
        <w:gridCol w:w="851"/>
      </w:tblGrid>
      <w:tr w:rsidR="00E35E8B" w:rsidRPr="00ED3A30" w:rsidTr="00237D95">
        <w:trPr>
          <w:cantSplit/>
          <w:jc w:val="center"/>
        </w:trPr>
        <w:tc>
          <w:tcPr>
            <w:tcW w:w="1245" w:type="dxa"/>
            <w:tcBorders>
              <w:top w:val="nil"/>
              <w:left w:val="nil"/>
              <w:bottom w:val="nil"/>
              <w:right w:val="nil"/>
            </w:tcBorders>
            <w:vAlign w:val="bottom"/>
          </w:tcPr>
          <w:p w:rsidR="00E35E8B" w:rsidRPr="00ED3A30" w:rsidRDefault="00E35E8B" w:rsidP="00F76DE7">
            <w:pPr>
              <w:jc w:val="center"/>
              <w:rPr>
                <w:rFonts w:ascii="Arial" w:hAnsi="Arial" w:cs="Arial"/>
                <w:b/>
                <w:bCs/>
                <w:sz w:val="32"/>
                <w:szCs w:val="32"/>
              </w:rPr>
            </w:pPr>
            <w:r w:rsidRPr="00ED3A30">
              <w:rPr>
                <w:rFonts w:ascii="Arial" w:hAnsi="Arial" w:cs="Arial"/>
                <w:b/>
                <w:bCs/>
                <w:sz w:val="32"/>
                <w:szCs w:val="32"/>
              </w:rPr>
              <w:t>ДЕЛО №</w:t>
            </w:r>
          </w:p>
        </w:tc>
        <w:tc>
          <w:tcPr>
            <w:tcW w:w="907" w:type="dxa"/>
            <w:tcBorders>
              <w:top w:val="nil"/>
              <w:left w:val="nil"/>
              <w:bottom w:val="single" w:sz="6" w:space="0" w:color="auto"/>
              <w:right w:val="nil"/>
            </w:tcBorders>
            <w:vAlign w:val="bottom"/>
          </w:tcPr>
          <w:p w:rsidR="00E35E8B" w:rsidRPr="00ED3A30" w:rsidRDefault="00E35E8B" w:rsidP="00F76DE7">
            <w:pPr>
              <w:jc w:val="center"/>
              <w:rPr>
                <w:rFonts w:ascii="Arial" w:hAnsi="Arial" w:cs="Arial"/>
                <w:b/>
                <w:bCs/>
                <w:sz w:val="32"/>
                <w:szCs w:val="32"/>
              </w:rPr>
            </w:pPr>
          </w:p>
        </w:tc>
        <w:tc>
          <w:tcPr>
            <w:tcW w:w="1219" w:type="dxa"/>
            <w:tcBorders>
              <w:top w:val="nil"/>
              <w:left w:val="nil"/>
              <w:bottom w:val="nil"/>
              <w:right w:val="nil"/>
            </w:tcBorders>
            <w:vAlign w:val="bottom"/>
          </w:tcPr>
          <w:p w:rsidR="00E35E8B" w:rsidRPr="00ED3A30" w:rsidRDefault="00E35E8B" w:rsidP="00F76DE7">
            <w:pPr>
              <w:jc w:val="center"/>
              <w:rPr>
                <w:rFonts w:ascii="Arial" w:hAnsi="Arial" w:cs="Arial"/>
                <w:b/>
                <w:bCs/>
                <w:sz w:val="32"/>
                <w:szCs w:val="32"/>
              </w:rPr>
            </w:pPr>
            <w:r w:rsidRPr="00ED3A30">
              <w:rPr>
                <w:rFonts w:ascii="Arial" w:hAnsi="Arial" w:cs="Arial"/>
                <w:b/>
                <w:bCs/>
                <w:sz w:val="32"/>
                <w:szCs w:val="32"/>
              </w:rPr>
              <w:t>ТОМ №</w:t>
            </w:r>
          </w:p>
        </w:tc>
        <w:tc>
          <w:tcPr>
            <w:tcW w:w="851" w:type="dxa"/>
            <w:tcBorders>
              <w:top w:val="nil"/>
              <w:left w:val="nil"/>
              <w:bottom w:val="single" w:sz="6" w:space="0" w:color="auto"/>
              <w:right w:val="nil"/>
            </w:tcBorders>
            <w:vAlign w:val="bottom"/>
          </w:tcPr>
          <w:p w:rsidR="00E35E8B" w:rsidRPr="00ED3A30" w:rsidRDefault="00E35E8B" w:rsidP="00F76DE7">
            <w:pPr>
              <w:jc w:val="center"/>
              <w:rPr>
                <w:rFonts w:ascii="Arial" w:hAnsi="Arial" w:cs="Arial"/>
                <w:b/>
                <w:bCs/>
                <w:sz w:val="32"/>
                <w:szCs w:val="32"/>
              </w:rPr>
            </w:pPr>
          </w:p>
        </w:tc>
      </w:tr>
    </w:tbl>
    <w:p w:rsidR="00E35E8B" w:rsidRPr="00ED3A30" w:rsidRDefault="00E35E8B" w:rsidP="00E35E8B">
      <w:pPr>
        <w:spacing w:before="240"/>
        <w:rPr>
          <w:rFonts w:ascii="Arial" w:hAnsi="Arial" w:cs="Arial"/>
          <w:sz w:val="32"/>
          <w:szCs w:val="32"/>
        </w:rPr>
      </w:pPr>
    </w:p>
    <w:p w:rsidR="00E35E8B" w:rsidRPr="00ED3A30" w:rsidRDefault="00E35E8B" w:rsidP="00E35E8B">
      <w:pPr>
        <w:pBdr>
          <w:top w:val="single" w:sz="6" w:space="1" w:color="auto"/>
        </w:pBdr>
        <w:ind w:right="-426"/>
        <w:rPr>
          <w:rFonts w:ascii="Arial" w:hAnsi="Arial" w:cs="Arial"/>
          <w:sz w:val="32"/>
          <w:szCs w:val="32"/>
        </w:rPr>
      </w:pPr>
    </w:p>
    <w:p w:rsidR="00E35E8B" w:rsidRPr="00ED3A30" w:rsidRDefault="00E35E8B" w:rsidP="00E35E8B">
      <w:pPr>
        <w:spacing w:before="180"/>
        <w:ind w:right="-426"/>
        <w:rPr>
          <w:rFonts w:ascii="Arial" w:hAnsi="Arial" w:cs="Arial"/>
          <w:sz w:val="32"/>
          <w:szCs w:val="32"/>
        </w:rPr>
      </w:pPr>
    </w:p>
    <w:p w:rsidR="00E35E8B" w:rsidRPr="00ED3A30" w:rsidRDefault="00E35E8B" w:rsidP="00E35E8B">
      <w:pPr>
        <w:pBdr>
          <w:top w:val="single" w:sz="6" w:space="1" w:color="auto"/>
        </w:pBdr>
        <w:ind w:right="-426"/>
        <w:rPr>
          <w:rFonts w:ascii="Arial" w:hAnsi="Arial" w:cs="Arial"/>
          <w:sz w:val="32"/>
          <w:szCs w:val="32"/>
        </w:rPr>
      </w:pPr>
    </w:p>
    <w:p w:rsidR="00E35E8B" w:rsidRPr="00ED3A30" w:rsidRDefault="00E35E8B" w:rsidP="00E35E8B">
      <w:pPr>
        <w:spacing w:before="180"/>
        <w:ind w:right="-426"/>
        <w:rPr>
          <w:rFonts w:ascii="Arial" w:hAnsi="Arial" w:cs="Arial"/>
          <w:sz w:val="32"/>
          <w:szCs w:val="32"/>
        </w:rPr>
      </w:pPr>
    </w:p>
    <w:p w:rsidR="00E35E8B" w:rsidRPr="00ED3A30" w:rsidRDefault="00E35E8B" w:rsidP="00E35E8B">
      <w:pPr>
        <w:pBdr>
          <w:top w:val="single" w:sz="6" w:space="1" w:color="auto"/>
        </w:pBdr>
        <w:ind w:right="-426"/>
        <w:rPr>
          <w:rFonts w:ascii="Arial" w:hAnsi="Arial" w:cs="Arial"/>
          <w:sz w:val="32"/>
          <w:szCs w:val="32"/>
        </w:rPr>
      </w:pPr>
    </w:p>
    <w:p w:rsidR="00E35E8B" w:rsidRPr="00ED3A30" w:rsidRDefault="00E35E8B" w:rsidP="00E35E8B">
      <w:pPr>
        <w:spacing w:before="180"/>
        <w:ind w:right="-426"/>
        <w:rPr>
          <w:rFonts w:ascii="Arial" w:hAnsi="Arial" w:cs="Arial"/>
          <w:sz w:val="32"/>
          <w:szCs w:val="32"/>
        </w:rPr>
      </w:pPr>
    </w:p>
    <w:p w:rsidR="00E35E8B" w:rsidRPr="00ED3A30" w:rsidRDefault="00E35E8B" w:rsidP="00E35E8B">
      <w:pPr>
        <w:pBdr>
          <w:top w:val="single" w:sz="6" w:space="1" w:color="auto"/>
        </w:pBdr>
        <w:ind w:right="-426"/>
        <w:rPr>
          <w:rFonts w:ascii="Arial" w:hAnsi="Arial" w:cs="Arial"/>
          <w:sz w:val="32"/>
          <w:szCs w:val="32"/>
        </w:rPr>
      </w:pPr>
    </w:p>
    <w:p w:rsidR="00E35E8B" w:rsidRPr="00ED3A30" w:rsidRDefault="00E35E8B" w:rsidP="00E35E8B">
      <w:pPr>
        <w:spacing w:before="180"/>
        <w:ind w:right="-426"/>
        <w:rPr>
          <w:rFonts w:ascii="Arial" w:hAnsi="Arial" w:cs="Arial"/>
          <w:sz w:val="32"/>
          <w:szCs w:val="32"/>
        </w:rPr>
      </w:pPr>
    </w:p>
    <w:p w:rsidR="00E35E8B" w:rsidRPr="00ED3A30" w:rsidRDefault="00E35E8B" w:rsidP="00E35E8B">
      <w:pPr>
        <w:pBdr>
          <w:top w:val="single" w:sz="6" w:space="1" w:color="auto"/>
        </w:pBdr>
        <w:ind w:right="-426"/>
        <w:rPr>
          <w:rFonts w:ascii="Arial" w:hAnsi="Arial" w:cs="Arial"/>
          <w:sz w:val="32"/>
          <w:szCs w:val="32"/>
        </w:rPr>
      </w:pPr>
    </w:p>
    <w:p w:rsidR="00E35E8B" w:rsidRPr="00ED3A30" w:rsidRDefault="00E35E8B" w:rsidP="00E35E8B">
      <w:pPr>
        <w:spacing w:before="180"/>
        <w:ind w:right="-426"/>
        <w:rPr>
          <w:rFonts w:ascii="Arial" w:hAnsi="Arial" w:cs="Arial"/>
          <w:sz w:val="32"/>
          <w:szCs w:val="32"/>
        </w:rPr>
      </w:pPr>
    </w:p>
    <w:p w:rsidR="00E35E8B" w:rsidRPr="00ED3A30" w:rsidRDefault="00E35E8B" w:rsidP="00E35E8B">
      <w:pPr>
        <w:pBdr>
          <w:top w:val="single" w:sz="6" w:space="1" w:color="auto"/>
        </w:pBdr>
        <w:ind w:right="-426"/>
        <w:jc w:val="center"/>
        <w:rPr>
          <w:rFonts w:ascii="Arial" w:hAnsi="Arial" w:cs="Arial"/>
          <w:sz w:val="32"/>
          <w:szCs w:val="32"/>
        </w:rPr>
      </w:pPr>
      <w:r w:rsidRPr="00ED3A30">
        <w:rPr>
          <w:rFonts w:ascii="Arial" w:hAnsi="Arial" w:cs="Arial"/>
          <w:sz w:val="32"/>
          <w:szCs w:val="32"/>
        </w:rPr>
        <w:t>(заголовок дела)</w:t>
      </w:r>
    </w:p>
    <w:p w:rsidR="00E35E8B" w:rsidRPr="00ED3A30" w:rsidRDefault="00E35E8B" w:rsidP="00E35E8B">
      <w:pPr>
        <w:ind w:right="-426"/>
        <w:rPr>
          <w:rFonts w:ascii="Arial" w:hAnsi="Arial" w:cs="Arial"/>
          <w:sz w:val="32"/>
          <w:szCs w:val="32"/>
        </w:rPr>
      </w:pPr>
      <w:r w:rsidRPr="00ED3A30">
        <w:rPr>
          <w:rFonts w:ascii="Arial" w:hAnsi="Arial" w:cs="Arial"/>
          <w:sz w:val="32"/>
          <w:szCs w:val="32"/>
        </w:rPr>
        <w:t>______________________________________________</w:t>
      </w:r>
    </w:p>
    <w:p w:rsidR="00E35E8B" w:rsidRPr="00ED3A30" w:rsidRDefault="00E35E8B" w:rsidP="00E35E8B">
      <w:pPr>
        <w:spacing w:after="240"/>
        <w:ind w:right="-426"/>
        <w:jc w:val="center"/>
        <w:rPr>
          <w:rFonts w:ascii="Arial" w:hAnsi="Arial" w:cs="Arial"/>
          <w:sz w:val="32"/>
          <w:szCs w:val="32"/>
        </w:rPr>
      </w:pPr>
      <w:r w:rsidRPr="00ED3A30">
        <w:rPr>
          <w:rFonts w:ascii="Arial" w:hAnsi="Arial" w:cs="Arial"/>
          <w:sz w:val="32"/>
          <w:szCs w:val="32"/>
        </w:rPr>
        <w:t>(дата)</w:t>
      </w:r>
    </w:p>
    <w:tbl>
      <w:tblPr>
        <w:tblW w:w="1985" w:type="dxa"/>
        <w:tblInd w:w="7541" w:type="dxa"/>
        <w:tblLayout w:type="fixed"/>
        <w:tblCellMar>
          <w:left w:w="28" w:type="dxa"/>
          <w:right w:w="28" w:type="dxa"/>
        </w:tblCellMar>
        <w:tblLook w:val="0000" w:firstRow="0" w:lastRow="0" w:firstColumn="0" w:lastColumn="0" w:noHBand="0" w:noVBand="0"/>
      </w:tblPr>
      <w:tblGrid>
        <w:gridCol w:w="1985"/>
      </w:tblGrid>
      <w:tr w:rsidR="00F76DE7" w:rsidRPr="00ED3A30" w:rsidTr="0046669A">
        <w:tc>
          <w:tcPr>
            <w:tcW w:w="1985" w:type="dxa"/>
            <w:tcBorders>
              <w:top w:val="nil"/>
              <w:left w:val="nil"/>
              <w:bottom w:val="nil"/>
              <w:right w:val="nil"/>
            </w:tcBorders>
          </w:tcPr>
          <w:p w:rsidR="00F76DE7" w:rsidRPr="00ED3A30" w:rsidRDefault="00F76DE7" w:rsidP="00F76DE7">
            <w:pPr>
              <w:ind w:right="85"/>
              <w:rPr>
                <w:rFonts w:ascii="Arial" w:hAnsi="Arial" w:cs="Arial"/>
                <w:sz w:val="32"/>
                <w:szCs w:val="32"/>
              </w:rPr>
            </w:pPr>
            <w:r w:rsidRPr="00ED3A30">
              <w:rPr>
                <w:rFonts w:ascii="Arial" w:hAnsi="Arial" w:cs="Arial"/>
                <w:sz w:val="32"/>
                <w:szCs w:val="32"/>
              </w:rPr>
              <w:t>На</w:t>
            </w:r>
            <w:r>
              <w:rPr>
                <w:rFonts w:ascii="Arial" w:hAnsi="Arial" w:cs="Arial"/>
                <w:sz w:val="32"/>
                <w:szCs w:val="32"/>
              </w:rPr>
              <w:t xml:space="preserve"> </w:t>
            </w:r>
            <w:r w:rsidRPr="00ED3A30">
              <w:rPr>
                <w:rFonts w:ascii="Arial" w:hAnsi="Arial" w:cs="Arial"/>
                <w:sz w:val="32"/>
                <w:szCs w:val="32"/>
              </w:rPr>
              <w:t>лист</w:t>
            </w:r>
          </w:p>
        </w:tc>
      </w:tr>
    </w:tbl>
    <w:p w:rsidR="00E35E8B" w:rsidRPr="00ED3A30" w:rsidRDefault="00E35E8B" w:rsidP="00E35E8B">
      <w:pPr>
        <w:rPr>
          <w:rFonts w:ascii="Arial" w:hAnsi="Arial" w:cs="Arial"/>
          <w:sz w:val="32"/>
          <w:szCs w:val="32"/>
        </w:rPr>
      </w:pPr>
    </w:p>
    <w:tbl>
      <w:tblPr>
        <w:tblW w:w="2533" w:type="dxa"/>
        <w:tblInd w:w="6974" w:type="dxa"/>
        <w:tblLayout w:type="fixed"/>
        <w:tblCellMar>
          <w:left w:w="28" w:type="dxa"/>
          <w:right w:w="28" w:type="dxa"/>
        </w:tblCellMar>
        <w:tblLook w:val="0000" w:firstRow="0" w:lastRow="0" w:firstColumn="0" w:lastColumn="0" w:noHBand="0" w:noVBand="0"/>
      </w:tblPr>
      <w:tblGrid>
        <w:gridCol w:w="2533"/>
      </w:tblGrid>
      <w:tr w:rsidR="00F76DE7" w:rsidRPr="00ED3A30" w:rsidTr="00C044FC">
        <w:tc>
          <w:tcPr>
            <w:tcW w:w="2533" w:type="dxa"/>
            <w:tcBorders>
              <w:top w:val="nil"/>
              <w:left w:val="nil"/>
              <w:bottom w:val="nil"/>
              <w:right w:val="nil"/>
            </w:tcBorders>
          </w:tcPr>
          <w:p w:rsidR="00F76DE7" w:rsidRPr="00ED3A30" w:rsidRDefault="00F76DE7" w:rsidP="00237D95">
            <w:pPr>
              <w:jc w:val="center"/>
              <w:rPr>
                <w:rFonts w:ascii="Arial" w:hAnsi="Arial" w:cs="Arial"/>
                <w:sz w:val="32"/>
                <w:szCs w:val="32"/>
              </w:rPr>
            </w:pPr>
            <w:r>
              <w:rPr>
                <w:rFonts w:ascii="Arial" w:hAnsi="Arial" w:cs="Arial"/>
                <w:sz w:val="32"/>
                <w:szCs w:val="32"/>
              </w:rPr>
              <w:t>Храни</w:t>
            </w:r>
            <w:r w:rsidRPr="00ED3A30">
              <w:rPr>
                <w:rFonts w:ascii="Arial" w:hAnsi="Arial" w:cs="Arial"/>
                <w:sz w:val="32"/>
                <w:szCs w:val="32"/>
              </w:rPr>
              <w:t>ть</w:t>
            </w:r>
          </w:p>
        </w:tc>
      </w:tr>
    </w:tbl>
    <w:p w:rsidR="00E35E8B" w:rsidRPr="00ED3A30" w:rsidRDefault="00E35E8B" w:rsidP="00E35E8B">
      <w:pPr>
        <w:rPr>
          <w:rFonts w:ascii="Arial" w:hAnsi="Arial" w:cs="Arial"/>
          <w:sz w:val="32"/>
          <w:szCs w:val="32"/>
        </w:rPr>
      </w:pP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727"/>
        <w:gridCol w:w="14"/>
        <w:gridCol w:w="112"/>
        <w:gridCol w:w="1052"/>
        <w:gridCol w:w="1100"/>
      </w:tblGrid>
      <w:tr w:rsidR="00E35E8B" w:rsidRPr="00ED3A30" w:rsidTr="00237D95">
        <w:trPr>
          <w:trHeight w:val="356"/>
        </w:trPr>
        <w:tc>
          <w:tcPr>
            <w:tcW w:w="741" w:type="dxa"/>
            <w:gridSpan w:val="2"/>
            <w:tcBorders>
              <w:top w:val="single" w:sz="6" w:space="0" w:color="auto"/>
              <w:bottom w:val="nil"/>
              <w:right w:val="nil"/>
            </w:tcBorders>
            <w:vAlign w:val="bottom"/>
          </w:tcPr>
          <w:p w:rsidR="00E35E8B" w:rsidRPr="00ED3A30" w:rsidRDefault="00E35E8B" w:rsidP="00237D95">
            <w:pPr>
              <w:ind w:left="57"/>
              <w:rPr>
                <w:rFonts w:ascii="Arial" w:hAnsi="Arial" w:cs="Arial"/>
                <w:sz w:val="32"/>
                <w:szCs w:val="32"/>
              </w:rPr>
            </w:pPr>
            <w:r w:rsidRPr="00ED3A30">
              <w:rPr>
                <w:rFonts w:ascii="Arial" w:hAnsi="Arial" w:cs="Arial"/>
                <w:sz w:val="32"/>
                <w:szCs w:val="32"/>
              </w:rPr>
              <w:t>Ф. №</w:t>
            </w:r>
          </w:p>
        </w:tc>
        <w:tc>
          <w:tcPr>
            <w:tcW w:w="1164" w:type="dxa"/>
            <w:gridSpan w:val="2"/>
            <w:tcBorders>
              <w:top w:val="single" w:sz="6" w:space="0" w:color="auto"/>
              <w:left w:val="nil"/>
              <w:bottom w:val="single" w:sz="4" w:space="0" w:color="auto"/>
              <w:right w:val="nil"/>
            </w:tcBorders>
            <w:vAlign w:val="bottom"/>
          </w:tcPr>
          <w:p w:rsidR="00E35E8B" w:rsidRPr="00ED3A30" w:rsidRDefault="00E35E8B" w:rsidP="00237D95">
            <w:pPr>
              <w:jc w:val="center"/>
              <w:rPr>
                <w:rFonts w:ascii="Arial" w:hAnsi="Arial" w:cs="Arial"/>
                <w:sz w:val="32"/>
                <w:szCs w:val="32"/>
              </w:rPr>
            </w:pPr>
          </w:p>
        </w:tc>
        <w:tc>
          <w:tcPr>
            <w:tcW w:w="1100" w:type="dxa"/>
            <w:tcBorders>
              <w:top w:val="single" w:sz="6" w:space="0" w:color="auto"/>
              <w:left w:val="nil"/>
              <w:bottom w:val="nil"/>
            </w:tcBorders>
            <w:vAlign w:val="bottom"/>
          </w:tcPr>
          <w:p w:rsidR="00E35E8B" w:rsidRPr="00ED3A30" w:rsidRDefault="00E35E8B" w:rsidP="00237D95">
            <w:pPr>
              <w:rPr>
                <w:rFonts w:ascii="Arial" w:hAnsi="Arial" w:cs="Arial"/>
                <w:sz w:val="32"/>
                <w:szCs w:val="32"/>
              </w:rPr>
            </w:pPr>
          </w:p>
        </w:tc>
      </w:tr>
      <w:tr w:rsidR="00E35E8B" w:rsidRPr="00ED3A30" w:rsidTr="00237D95">
        <w:tc>
          <w:tcPr>
            <w:tcW w:w="853" w:type="dxa"/>
            <w:gridSpan w:val="3"/>
            <w:tcBorders>
              <w:top w:val="nil"/>
              <w:bottom w:val="nil"/>
              <w:right w:val="nil"/>
            </w:tcBorders>
            <w:vAlign w:val="bottom"/>
          </w:tcPr>
          <w:p w:rsidR="00E35E8B" w:rsidRPr="00ED3A30" w:rsidRDefault="00E35E8B" w:rsidP="00237D95">
            <w:pPr>
              <w:ind w:left="57"/>
              <w:rPr>
                <w:rFonts w:ascii="Arial" w:hAnsi="Arial" w:cs="Arial"/>
                <w:sz w:val="32"/>
                <w:szCs w:val="32"/>
              </w:rPr>
            </w:pPr>
            <w:r w:rsidRPr="00ED3A30">
              <w:rPr>
                <w:rFonts w:ascii="Arial" w:hAnsi="Arial" w:cs="Arial"/>
                <w:sz w:val="32"/>
                <w:szCs w:val="32"/>
              </w:rPr>
              <w:t>Оп. №</w:t>
            </w:r>
          </w:p>
        </w:tc>
        <w:tc>
          <w:tcPr>
            <w:tcW w:w="1052" w:type="dxa"/>
            <w:tcBorders>
              <w:top w:val="single" w:sz="4" w:space="0" w:color="auto"/>
              <w:left w:val="nil"/>
              <w:bottom w:val="single" w:sz="4" w:space="0" w:color="auto"/>
              <w:right w:val="nil"/>
            </w:tcBorders>
            <w:vAlign w:val="bottom"/>
          </w:tcPr>
          <w:p w:rsidR="00E35E8B" w:rsidRPr="00ED3A30" w:rsidRDefault="00E35E8B" w:rsidP="00237D95">
            <w:pPr>
              <w:jc w:val="center"/>
              <w:rPr>
                <w:rFonts w:ascii="Arial" w:hAnsi="Arial" w:cs="Arial"/>
                <w:sz w:val="32"/>
                <w:szCs w:val="32"/>
              </w:rPr>
            </w:pPr>
          </w:p>
        </w:tc>
        <w:tc>
          <w:tcPr>
            <w:tcW w:w="1100" w:type="dxa"/>
            <w:tcBorders>
              <w:top w:val="nil"/>
              <w:left w:val="nil"/>
              <w:bottom w:val="nil"/>
            </w:tcBorders>
            <w:vAlign w:val="bottom"/>
          </w:tcPr>
          <w:p w:rsidR="00E35E8B" w:rsidRPr="00ED3A30" w:rsidRDefault="00E35E8B" w:rsidP="00237D95">
            <w:pPr>
              <w:rPr>
                <w:rFonts w:ascii="Arial" w:hAnsi="Arial" w:cs="Arial"/>
                <w:sz w:val="32"/>
                <w:szCs w:val="32"/>
              </w:rPr>
            </w:pPr>
          </w:p>
        </w:tc>
      </w:tr>
      <w:tr w:rsidR="00E35E8B" w:rsidRPr="00ED3A30" w:rsidTr="00237D95">
        <w:tc>
          <w:tcPr>
            <w:tcW w:w="727" w:type="dxa"/>
            <w:tcBorders>
              <w:top w:val="nil"/>
              <w:bottom w:val="nil"/>
              <w:right w:val="nil"/>
            </w:tcBorders>
            <w:vAlign w:val="bottom"/>
          </w:tcPr>
          <w:p w:rsidR="00E35E8B" w:rsidRPr="00ED3A30" w:rsidRDefault="00E35E8B" w:rsidP="00237D95">
            <w:pPr>
              <w:ind w:left="57"/>
              <w:rPr>
                <w:rFonts w:ascii="Arial" w:hAnsi="Arial" w:cs="Arial"/>
                <w:sz w:val="32"/>
                <w:szCs w:val="32"/>
              </w:rPr>
            </w:pPr>
            <w:r w:rsidRPr="00ED3A30">
              <w:rPr>
                <w:rFonts w:ascii="Arial" w:hAnsi="Arial" w:cs="Arial"/>
                <w:sz w:val="32"/>
                <w:szCs w:val="32"/>
              </w:rPr>
              <w:t>Д. №</w:t>
            </w:r>
          </w:p>
        </w:tc>
        <w:tc>
          <w:tcPr>
            <w:tcW w:w="1178" w:type="dxa"/>
            <w:gridSpan w:val="3"/>
            <w:tcBorders>
              <w:top w:val="nil"/>
              <w:left w:val="nil"/>
              <w:bottom w:val="single" w:sz="4" w:space="0" w:color="auto"/>
              <w:right w:val="nil"/>
            </w:tcBorders>
            <w:vAlign w:val="bottom"/>
          </w:tcPr>
          <w:p w:rsidR="00E35E8B" w:rsidRPr="00ED3A30" w:rsidRDefault="00E35E8B" w:rsidP="00237D95">
            <w:pPr>
              <w:jc w:val="center"/>
              <w:rPr>
                <w:rFonts w:ascii="Arial" w:hAnsi="Arial" w:cs="Arial"/>
                <w:sz w:val="32"/>
                <w:szCs w:val="32"/>
              </w:rPr>
            </w:pPr>
          </w:p>
        </w:tc>
        <w:tc>
          <w:tcPr>
            <w:tcW w:w="1100" w:type="dxa"/>
            <w:tcBorders>
              <w:top w:val="nil"/>
              <w:left w:val="nil"/>
              <w:bottom w:val="nil"/>
            </w:tcBorders>
            <w:vAlign w:val="bottom"/>
          </w:tcPr>
          <w:p w:rsidR="00E35E8B" w:rsidRPr="00ED3A30" w:rsidRDefault="00E35E8B" w:rsidP="00237D95">
            <w:pPr>
              <w:rPr>
                <w:rFonts w:ascii="Arial" w:hAnsi="Arial" w:cs="Arial"/>
                <w:sz w:val="32"/>
                <w:szCs w:val="32"/>
              </w:rPr>
            </w:pPr>
          </w:p>
        </w:tc>
      </w:tr>
      <w:tr w:rsidR="00E35E8B" w:rsidRPr="00ED3A30" w:rsidTr="00237D95">
        <w:tc>
          <w:tcPr>
            <w:tcW w:w="727" w:type="dxa"/>
            <w:tcBorders>
              <w:top w:val="nil"/>
              <w:bottom w:val="single" w:sz="6" w:space="0" w:color="auto"/>
              <w:right w:val="nil"/>
            </w:tcBorders>
            <w:vAlign w:val="bottom"/>
          </w:tcPr>
          <w:p w:rsidR="00E35E8B" w:rsidRPr="00ED3A30" w:rsidRDefault="00E35E8B" w:rsidP="00237D95">
            <w:pPr>
              <w:ind w:left="57"/>
              <w:rPr>
                <w:rFonts w:ascii="Arial" w:hAnsi="Arial" w:cs="Arial"/>
                <w:sz w:val="32"/>
                <w:szCs w:val="32"/>
              </w:rPr>
            </w:pPr>
          </w:p>
        </w:tc>
        <w:tc>
          <w:tcPr>
            <w:tcW w:w="1178" w:type="dxa"/>
            <w:gridSpan w:val="3"/>
            <w:tcBorders>
              <w:top w:val="single" w:sz="4" w:space="0" w:color="auto"/>
              <w:left w:val="nil"/>
              <w:bottom w:val="single" w:sz="6" w:space="0" w:color="auto"/>
              <w:right w:val="nil"/>
            </w:tcBorders>
            <w:vAlign w:val="bottom"/>
          </w:tcPr>
          <w:p w:rsidR="00E35E8B" w:rsidRPr="00ED3A30" w:rsidRDefault="00E35E8B" w:rsidP="00237D95">
            <w:pPr>
              <w:rPr>
                <w:rFonts w:ascii="Arial" w:hAnsi="Arial" w:cs="Arial"/>
                <w:sz w:val="32"/>
                <w:szCs w:val="32"/>
              </w:rPr>
            </w:pPr>
          </w:p>
        </w:tc>
        <w:tc>
          <w:tcPr>
            <w:tcW w:w="1100" w:type="dxa"/>
            <w:tcBorders>
              <w:top w:val="nil"/>
              <w:left w:val="nil"/>
              <w:bottom w:val="single" w:sz="6" w:space="0" w:color="auto"/>
            </w:tcBorders>
            <w:vAlign w:val="bottom"/>
          </w:tcPr>
          <w:p w:rsidR="00E35E8B" w:rsidRPr="00ED3A30" w:rsidRDefault="00E35E8B" w:rsidP="00237D95">
            <w:pPr>
              <w:rPr>
                <w:rFonts w:ascii="Arial" w:hAnsi="Arial" w:cs="Arial"/>
                <w:sz w:val="32"/>
                <w:szCs w:val="32"/>
              </w:rPr>
            </w:pPr>
          </w:p>
        </w:tc>
      </w:tr>
    </w:tbl>
    <w:p w:rsidR="00E35E8B" w:rsidRPr="00ED3A30" w:rsidRDefault="00E35E8B" w:rsidP="00E35E8B">
      <w:pPr>
        <w:jc w:val="center"/>
        <w:rPr>
          <w:rFonts w:ascii="Arial" w:hAnsi="Arial" w:cs="Arial"/>
          <w:b/>
          <w:bCs/>
          <w:sz w:val="32"/>
          <w:szCs w:val="32"/>
        </w:rPr>
      </w:pPr>
    </w:p>
    <w:p w:rsidR="00E35E8B" w:rsidRPr="00ED3A30" w:rsidRDefault="00E35E8B" w:rsidP="00E35E8B">
      <w:pPr>
        <w:jc w:val="center"/>
        <w:rPr>
          <w:rFonts w:ascii="Arial" w:hAnsi="Arial" w:cs="Arial"/>
          <w:b/>
          <w:bCs/>
          <w:sz w:val="32"/>
          <w:szCs w:val="32"/>
        </w:rPr>
      </w:pPr>
    </w:p>
    <w:p w:rsidR="00E35E8B" w:rsidRPr="00ED3A30" w:rsidRDefault="00E35E8B" w:rsidP="00E35E8B">
      <w:pPr>
        <w:ind w:right="-284"/>
        <w:jc w:val="center"/>
        <w:rPr>
          <w:rFonts w:ascii="Arial" w:hAnsi="Arial" w:cs="Arial"/>
          <w:b/>
          <w:bCs/>
          <w:sz w:val="32"/>
          <w:szCs w:val="32"/>
        </w:rPr>
      </w:pPr>
      <w:r w:rsidRPr="00ED3A30">
        <w:rPr>
          <w:rFonts w:ascii="Arial" w:hAnsi="Arial" w:cs="Arial"/>
          <w:b/>
          <w:bCs/>
          <w:sz w:val="32"/>
          <w:szCs w:val="32"/>
        </w:rPr>
        <w:t>Форма обложки дела постоянного и временного (свыше 10 лет) хранения</w:t>
      </w:r>
    </w:p>
    <w:p w:rsidR="00E35E8B" w:rsidRPr="00ED3A30" w:rsidRDefault="00E35E8B" w:rsidP="00E35E8B">
      <w:pPr>
        <w:ind w:left="7230" w:right="-284"/>
        <w:jc w:val="both"/>
        <w:rPr>
          <w:rFonts w:ascii="Arial" w:hAnsi="Arial" w:cs="Arial"/>
          <w:b/>
          <w:sz w:val="32"/>
          <w:szCs w:val="32"/>
        </w:rPr>
      </w:pPr>
      <w:r w:rsidRPr="00ED3A30">
        <w:rPr>
          <w:rFonts w:ascii="Arial" w:hAnsi="Arial" w:cs="Arial"/>
          <w:sz w:val="32"/>
          <w:szCs w:val="32"/>
        </w:rPr>
        <w:br w:type="page"/>
      </w:r>
      <w:r w:rsidRPr="00ED3A30">
        <w:rPr>
          <w:rFonts w:ascii="Arial" w:hAnsi="Arial" w:cs="Arial"/>
          <w:b/>
          <w:sz w:val="32"/>
          <w:szCs w:val="32"/>
        </w:rPr>
        <w:t>Приложение № 31</w:t>
      </w:r>
    </w:p>
    <w:p w:rsidR="00E35E8B" w:rsidRPr="00ED3A30" w:rsidRDefault="00E35E8B" w:rsidP="00E35E8B">
      <w:pPr>
        <w:ind w:left="7230" w:right="-284"/>
        <w:jc w:val="both"/>
        <w:rPr>
          <w:rFonts w:ascii="Arial" w:hAnsi="Arial" w:cs="Arial"/>
          <w:b/>
          <w:sz w:val="32"/>
          <w:szCs w:val="32"/>
        </w:rPr>
      </w:pPr>
      <w:r w:rsidRPr="00ED3A30">
        <w:rPr>
          <w:rFonts w:ascii="Arial" w:hAnsi="Arial" w:cs="Arial"/>
          <w:b/>
          <w:sz w:val="32"/>
          <w:szCs w:val="32"/>
        </w:rPr>
        <w:t>к п. 7.1.2</w:t>
      </w:r>
    </w:p>
    <w:tbl>
      <w:tblPr>
        <w:tblW w:w="0" w:type="auto"/>
        <w:jc w:val="center"/>
        <w:tblLayout w:type="fixed"/>
        <w:tblCellMar>
          <w:left w:w="28" w:type="dxa"/>
          <w:right w:w="28" w:type="dxa"/>
        </w:tblCellMar>
        <w:tblLook w:val="0000" w:firstRow="0" w:lastRow="0" w:firstColumn="0" w:lastColumn="0" w:noHBand="0" w:noVBand="0"/>
      </w:tblPr>
      <w:tblGrid>
        <w:gridCol w:w="3268"/>
        <w:gridCol w:w="999"/>
      </w:tblGrid>
      <w:tr w:rsidR="00E35E8B" w:rsidRPr="00ED3A30" w:rsidTr="00237D95">
        <w:trPr>
          <w:jc w:val="center"/>
        </w:trPr>
        <w:tc>
          <w:tcPr>
            <w:tcW w:w="3268" w:type="dxa"/>
            <w:tcBorders>
              <w:top w:val="nil"/>
              <w:left w:val="nil"/>
              <w:bottom w:val="nil"/>
              <w:right w:val="nil"/>
            </w:tcBorders>
            <w:vAlign w:val="bottom"/>
          </w:tcPr>
          <w:p w:rsidR="00E35E8B" w:rsidRPr="00ED3A30" w:rsidRDefault="00E35E8B" w:rsidP="00237D95">
            <w:pPr>
              <w:rPr>
                <w:rFonts w:ascii="Arial" w:hAnsi="Arial" w:cs="Arial"/>
                <w:b/>
                <w:bCs/>
                <w:sz w:val="32"/>
                <w:szCs w:val="32"/>
              </w:rPr>
            </w:pPr>
            <w:r w:rsidRPr="00ED3A30">
              <w:rPr>
                <w:rFonts w:ascii="Arial" w:hAnsi="Arial" w:cs="Arial"/>
                <w:b/>
                <w:bCs/>
                <w:sz w:val="32"/>
                <w:szCs w:val="32"/>
              </w:rPr>
              <w:t>Лист-заверитель дела №</w:t>
            </w:r>
          </w:p>
        </w:tc>
        <w:tc>
          <w:tcPr>
            <w:tcW w:w="999" w:type="dxa"/>
            <w:tcBorders>
              <w:top w:val="nil"/>
              <w:left w:val="nil"/>
              <w:bottom w:val="single" w:sz="6" w:space="0" w:color="auto"/>
              <w:right w:val="nil"/>
            </w:tcBorders>
            <w:vAlign w:val="bottom"/>
          </w:tcPr>
          <w:p w:rsidR="00E35E8B" w:rsidRPr="00ED3A30" w:rsidRDefault="00E35E8B" w:rsidP="00237D95">
            <w:pPr>
              <w:jc w:val="center"/>
              <w:rPr>
                <w:rFonts w:ascii="Arial" w:hAnsi="Arial" w:cs="Arial"/>
                <w:b/>
                <w:bCs/>
                <w:sz w:val="32"/>
                <w:szCs w:val="32"/>
              </w:rPr>
            </w:pPr>
          </w:p>
        </w:tc>
      </w:tr>
    </w:tbl>
    <w:p w:rsidR="00E35E8B" w:rsidRPr="00ED3A30" w:rsidRDefault="00E35E8B" w:rsidP="00E35E8B">
      <w:pPr>
        <w:tabs>
          <w:tab w:val="center" w:pos="6379"/>
          <w:tab w:val="right" w:pos="10205"/>
        </w:tabs>
        <w:spacing w:before="720"/>
        <w:rPr>
          <w:rFonts w:ascii="Arial" w:hAnsi="Arial" w:cs="Arial"/>
          <w:sz w:val="32"/>
          <w:szCs w:val="32"/>
        </w:rPr>
      </w:pPr>
      <w:r w:rsidRPr="00ED3A30">
        <w:rPr>
          <w:rFonts w:ascii="Arial" w:hAnsi="Arial" w:cs="Arial"/>
          <w:sz w:val="32"/>
          <w:szCs w:val="32"/>
        </w:rPr>
        <w:t xml:space="preserve">В деле подшито и пронумеровано ____________________ </w:t>
      </w:r>
      <w:r w:rsidRPr="00ED3A30">
        <w:rPr>
          <w:rFonts w:ascii="Arial" w:hAnsi="Arial" w:cs="Arial"/>
          <w:sz w:val="32"/>
          <w:szCs w:val="32"/>
        </w:rPr>
        <w:tab/>
        <w:t>лист(ов)</w:t>
      </w:r>
    </w:p>
    <w:p w:rsidR="00E35E8B" w:rsidRPr="00ED3A30" w:rsidRDefault="00E35E8B" w:rsidP="00E35E8B">
      <w:pPr>
        <w:ind w:left="3572" w:right="991"/>
        <w:rPr>
          <w:rFonts w:ascii="Arial" w:hAnsi="Arial" w:cs="Arial"/>
          <w:sz w:val="32"/>
          <w:szCs w:val="32"/>
        </w:rPr>
      </w:pPr>
      <w:r w:rsidRPr="00ED3A30">
        <w:rPr>
          <w:rFonts w:ascii="Arial" w:hAnsi="Arial" w:cs="Arial"/>
          <w:sz w:val="32"/>
          <w:szCs w:val="32"/>
        </w:rPr>
        <w:t xml:space="preserve">     (цифрами и прописью)</w:t>
      </w:r>
    </w:p>
    <w:p w:rsidR="00E35E8B" w:rsidRPr="00ED3A30" w:rsidRDefault="00E35E8B" w:rsidP="00E35E8B">
      <w:pPr>
        <w:ind w:left="3572" w:right="991"/>
        <w:rPr>
          <w:rFonts w:ascii="Arial" w:hAnsi="Arial" w:cs="Arial"/>
          <w:sz w:val="32"/>
          <w:szCs w:val="32"/>
        </w:rPr>
      </w:pPr>
    </w:p>
    <w:tbl>
      <w:tblPr>
        <w:tblW w:w="9667" w:type="dxa"/>
        <w:tblLayout w:type="fixed"/>
        <w:tblCellMar>
          <w:left w:w="28" w:type="dxa"/>
          <w:right w:w="28" w:type="dxa"/>
        </w:tblCellMar>
        <w:tblLook w:val="0000" w:firstRow="0" w:lastRow="0" w:firstColumn="0" w:lastColumn="0" w:noHBand="0" w:noVBand="0"/>
      </w:tblPr>
      <w:tblGrid>
        <w:gridCol w:w="3075"/>
        <w:gridCol w:w="2325"/>
        <w:gridCol w:w="2495"/>
        <w:gridCol w:w="1772"/>
      </w:tblGrid>
      <w:tr w:rsidR="00E35E8B" w:rsidRPr="00ED3A30" w:rsidTr="00237D95">
        <w:tc>
          <w:tcPr>
            <w:tcW w:w="3075" w:type="dxa"/>
            <w:tcBorders>
              <w:top w:val="nil"/>
              <w:left w:val="nil"/>
              <w:bottom w:val="nil"/>
              <w:right w:val="nil"/>
            </w:tcBorders>
            <w:vAlign w:val="bottom"/>
          </w:tcPr>
          <w:p w:rsidR="00E35E8B" w:rsidRPr="00ED3A30" w:rsidRDefault="00E35E8B" w:rsidP="00237D95">
            <w:pPr>
              <w:rPr>
                <w:rFonts w:ascii="Arial" w:hAnsi="Arial" w:cs="Arial"/>
                <w:sz w:val="32"/>
                <w:szCs w:val="32"/>
              </w:rPr>
            </w:pPr>
            <w:r w:rsidRPr="00ED3A30">
              <w:rPr>
                <w:rFonts w:ascii="Arial" w:hAnsi="Arial" w:cs="Arial"/>
                <w:sz w:val="32"/>
                <w:szCs w:val="32"/>
              </w:rPr>
              <w:t>в том числе литерные листы</w:t>
            </w:r>
          </w:p>
        </w:tc>
        <w:tc>
          <w:tcPr>
            <w:tcW w:w="2325" w:type="dxa"/>
            <w:tcBorders>
              <w:top w:val="nil"/>
              <w:left w:val="nil"/>
              <w:bottom w:val="single" w:sz="6" w:space="0" w:color="auto"/>
              <w:right w:val="nil"/>
            </w:tcBorders>
            <w:vAlign w:val="bottom"/>
          </w:tcPr>
          <w:p w:rsidR="00E35E8B" w:rsidRPr="00ED3A30" w:rsidRDefault="00E35E8B" w:rsidP="00237D95">
            <w:pPr>
              <w:jc w:val="center"/>
              <w:rPr>
                <w:rFonts w:ascii="Arial" w:hAnsi="Arial" w:cs="Arial"/>
                <w:sz w:val="32"/>
                <w:szCs w:val="32"/>
              </w:rPr>
            </w:pPr>
          </w:p>
        </w:tc>
        <w:tc>
          <w:tcPr>
            <w:tcW w:w="2495" w:type="dxa"/>
            <w:tcBorders>
              <w:top w:val="nil"/>
              <w:left w:val="nil"/>
              <w:bottom w:val="nil"/>
              <w:right w:val="nil"/>
            </w:tcBorders>
            <w:vAlign w:val="bottom"/>
          </w:tcPr>
          <w:p w:rsidR="00E35E8B" w:rsidRPr="00ED3A30" w:rsidRDefault="00E35E8B" w:rsidP="00237D95">
            <w:pPr>
              <w:jc w:val="center"/>
              <w:rPr>
                <w:rFonts w:ascii="Arial" w:hAnsi="Arial" w:cs="Arial"/>
                <w:sz w:val="32"/>
                <w:szCs w:val="32"/>
              </w:rPr>
            </w:pPr>
            <w:r w:rsidRPr="00ED3A30">
              <w:rPr>
                <w:rFonts w:ascii="Arial" w:hAnsi="Arial" w:cs="Arial"/>
                <w:sz w:val="32"/>
                <w:szCs w:val="32"/>
              </w:rPr>
              <w:t>пропущенные номера</w:t>
            </w:r>
          </w:p>
        </w:tc>
        <w:tc>
          <w:tcPr>
            <w:tcW w:w="1772" w:type="dxa"/>
            <w:tcBorders>
              <w:top w:val="nil"/>
              <w:left w:val="nil"/>
              <w:bottom w:val="single" w:sz="6" w:space="0" w:color="auto"/>
              <w:right w:val="nil"/>
            </w:tcBorders>
            <w:vAlign w:val="bottom"/>
          </w:tcPr>
          <w:p w:rsidR="00E35E8B" w:rsidRPr="00ED3A30" w:rsidRDefault="00E35E8B" w:rsidP="00237D95">
            <w:pPr>
              <w:jc w:val="center"/>
              <w:rPr>
                <w:rFonts w:ascii="Arial" w:hAnsi="Arial" w:cs="Arial"/>
                <w:sz w:val="32"/>
                <w:szCs w:val="32"/>
              </w:rPr>
            </w:pPr>
          </w:p>
        </w:tc>
      </w:tr>
    </w:tbl>
    <w:p w:rsidR="00E35E8B" w:rsidRPr="00ED3A30" w:rsidRDefault="00E35E8B" w:rsidP="00E35E8B">
      <w:pPr>
        <w:spacing w:before="180"/>
        <w:ind w:right="-567"/>
        <w:rPr>
          <w:rFonts w:ascii="Arial" w:hAnsi="Arial" w:cs="Arial"/>
          <w:sz w:val="32"/>
          <w:szCs w:val="32"/>
        </w:rPr>
      </w:pPr>
      <w:r w:rsidRPr="00ED3A30">
        <w:rPr>
          <w:rFonts w:ascii="Arial" w:hAnsi="Arial" w:cs="Arial"/>
          <w:sz w:val="32"/>
          <w:szCs w:val="32"/>
        </w:rPr>
        <w:t>+ листов внутренней описи  _______________________________________________________</w:t>
      </w:r>
    </w:p>
    <w:p w:rsidR="00E35E8B" w:rsidRPr="00ED3A30" w:rsidRDefault="00E35E8B" w:rsidP="00E35E8B">
      <w:pPr>
        <w:spacing w:before="180"/>
        <w:ind w:right="-567"/>
        <w:rPr>
          <w:rFonts w:ascii="Arial" w:hAnsi="Arial" w:cs="Arial"/>
          <w:sz w:val="32"/>
          <w:szCs w:val="32"/>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32"/>
        <w:gridCol w:w="2693"/>
      </w:tblGrid>
      <w:tr w:rsidR="00E35E8B" w:rsidRPr="00ED3A30" w:rsidTr="00237D95">
        <w:tc>
          <w:tcPr>
            <w:tcW w:w="6832"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Особенности физического состояния и формирования дела</w:t>
            </w:r>
          </w:p>
        </w:tc>
        <w:tc>
          <w:tcPr>
            <w:tcW w:w="2693"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Номера листов</w:t>
            </w:r>
          </w:p>
        </w:tc>
      </w:tr>
      <w:tr w:rsidR="00E35E8B" w:rsidRPr="00ED3A30" w:rsidTr="00237D95">
        <w:tc>
          <w:tcPr>
            <w:tcW w:w="6832"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1</w:t>
            </w:r>
          </w:p>
        </w:tc>
        <w:tc>
          <w:tcPr>
            <w:tcW w:w="2693" w:type="dxa"/>
          </w:tcPr>
          <w:p w:rsidR="00E35E8B" w:rsidRPr="00ED3A30" w:rsidRDefault="00E35E8B" w:rsidP="00237D95">
            <w:pPr>
              <w:jc w:val="center"/>
              <w:rPr>
                <w:rFonts w:ascii="Arial" w:hAnsi="Arial" w:cs="Arial"/>
                <w:sz w:val="32"/>
                <w:szCs w:val="32"/>
              </w:rPr>
            </w:pPr>
            <w:r w:rsidRPr="00ED3A30">
              <w:rPr>
                <w:rFonts w:ascii="Arial" w:hAnsi="Arial" w:cs="Arial"/>
                <w:sz w:val="32"/>
                <w:szCs w:val="32"/>
              </w:rPr>
              <w:t>2</w:t>
            </w:r>
          </w:p>
        </w:tc>
      </w:tr>
    </w:tbl>
    <w:p w:rsidR="00E35E8B" w:rsidRPr="00ED3A30" w:rsidRDefault="00E35E8B" w:rsidP="00E35E8B">
      <w:pPr>
        <w:spacing w:before="240"/>
        <w:rPr>
          <w:rFonts w:ascii="Arial" w:hAnsi="Arial" w:cs="Arial"/>
          <w:sz w:val="32"/>
          <w:szCs w:val="32"/>
        </w:rPr>
      </w:pPr>
    </w:p>
    <w:tbl>
      <w:tblPr>
        <w:tblW w:w="9526" w:type="dxa"/>
        <w:tblLayout w:type="fixed"/>
        <w:tblCellMar>
          <w:left w:w="28" w:type="dxa"/>
          <w:right w:w="28" w:type="dxa"/>
        </w:tblCellMar>
        <w:tblLook w:val="0000" w:firstRow="0" w:lastRow="0" w:firstColumn="0" w:lastColumn="0" w:noHBand="0" w:noVBand="0"/>
      </w:tblPr>
      <w:tblGrid>
        <w:gridCol w:w="3997"/>
        <w:gridCol w:w="426"/>
        <w:gridCol w:w="1984"/>
        <w:gridCol w:w="425"/>
        <w:gridCol w:w="2694"/>
      </w:tblGrid>
      <w:tr w:rsidR="00E35E8B" w:rsidRPr="00ED3A30" w:rsidTr="00237D95">
        <w:trPr>
          <w:cantSplit/>
        </w:trPr>
        <w:tc>
          <w:tcPr>
            <w:tcW w:w="3997" w:type="dxa"/>
            <w:tcBorders>
              <w:top w:val="nil"/>
              <w:left w:val="nil"/>
              <w:bottom w:val="single" w:sz="4" w:space="0" w:color="auto"/>
              <w:right w:val="nil"/>
            </w:tcBorders>
            <w:vAlign w:val="bottom"/>
          </w:tcPr>
          <w:p w:rsidR="00E35E8B" w:rsidRPr="00ED3A30" w:rsidRDefault="00E35E8B" w:rsidP="00237D95">
            <w:pPr>
              <w:jc w:val="center"/>
              <w:rPr>
                <w:rFonts w:ascii="Arial" w:hAnsi="Arial" w:cs="Arial"/>
                <w:sz w:val="32"/>
                <w:szCs w:val="32"/>
              </w:rPr>
            </w:pPr>
          </w:p>
        </w:tc>
        <w:tc>
          <w:tcPr>
            <w:tcW w:w="426" w:type="dxa"/>
            <w:tcBorders>
              <w:top w:val="nil"/>
              <w:left w:val="nil"/>
              <w:bottom w:val="nil"/>
              <w:right w:val="nil"/>
            </w:tcBorders>
            <w:vAlign w:val="bottom"/>
          </w:tcPr>
          <w:p w:rsidR="00E35E8B" w:rsidRPr="00ED3A30" w:rsidRDefault="00E35E8B" w:rsidP="00237D95">
            <w:pPr>
              <w:jc w:val="center"/>
              <w:rPr>
                <w:rFonts w:ascii="Arial" w:hAnsi="Arial" w:cs="Arial"/>
                <w:sz w:val="32"/>
                <w:szCs w:val="32"/>
              </w:rPr>
            </w:pPr>
          </w:p>
        </w:tc>
        <w:tc>
          <w:tcPr>
            <w:tcW w:w="1984" w:type="dxa"/>
            <w:tcBorders>
              <w:top w:val="nil"/>
              <w:left w:val="nil"/>
              <w:bottom w:val="single" w:sz="4" w:space="0" w:color="auto"/>
              <w:right w:val="nil"/>
            </w:tcBorders>
            <w:vAlign w:val="bottom"/>
          </w:tcPr>
          <w:p w:rsidR="00E35E8B" w:rsidRPr="00ED3A30" w:rsidRDefault="00E35E8B" w:rsidP="00237D95">
            <w:pPr>
              <w:jc w:val="center"/>
              <w:rPr>
                <w:rFonts w:ascii="Arial" w:hAnsi="Arial" w:cs="Arial"/>
                <w:sz w:val="32"/>
                <w:szCs w:val="32"/>
              </w:rPr>
            </w:pPr>
          </w:p>
        </w:tc>
        <w:tc>
          <w:tcPr>
            <w:tcW w:w="425" w:type="dxa"/>
            <w:tcBorders>
              <w:top w:val="nil"/>
              <w:left w:val="nil"/>
              <w:bottom w:val="nil"/>
              <w:right w:val="nil"/>
            </w:tcBorders>
            <w:vAlign w:val="bottom"/>
          </w:tcPr>
          <w:p w:rsidR="00E35E8B" w:rsidRPr="00ED3A30" w:rsidRDefault="00E35E8B" w:rsidP="00237D95">
            <w:pPr>
              <w:jc w:val="center"/>
              <w:rPr>
                <w:rFonts w:ascii="Arial" w:hAnsi="Arial" w:cs="Arial"/>
                <w:sz w:val="32"/>
                <w:szCs w:val="32"/>
              </w:rPr>
            </w:pPr>
          </w:p>
        </w:tc>
        <w:tc>
          <w:tcPr>
            <w:tcW w:w="2694" w:type="dxa"/>
            <w:tcBorders>
              <w:top w:val="nil"/>
              <w:left w:val="nil"/>
              <w:bottom w:val="single" w:sz="4" w:space="0" w:color="auto"/>
              <w:right w:val="nil"/>
            </w:tcBorders>
            <w:vAlign w:val="bottom"/>
          </w:tcPr>
          <w:p w:rsidR="00E35E8B" w:rsidRPr="00ED3A30" w:rsidRDefault="00E35E8B" w:rsidP="00237D95">
            <w:pPr>
              <w:jc w:val="center"/>
              <w:rPr>
                <w:rFonts w:ascii="Arial" w:hAnsi="Arial" w:cs="Arial"/>
                <w:sz w:val="32"/>
                <w:szCs w:val="32"/>
              </w:rPr>
            </w:pPr>
          </w:p>
        </w:tc>
      </w:tr>
      <w:tr w:rsidR="00E35E8B" w:rsidRPr="00ED3A30" w:rsidTr="00237D95">
        <w:trPr>
          <w:cantSplit/>
        </w:trPr>
        <w:tc>
          <w:tcPr>
            <w:tcW w:w="3997" w:type="dxa"/>
            <w:tcBorders>
              <w:top w:val="single" w:sz="4" w:space="0" w:color="auto"/>
              <w:left w:val="nil"/>
              <w:bottom w:val="nil"/>
              <w:right w:val="nil"/>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(должность)</w:t>
            </w:r>
          </w:p>
        </w:tc>
        <w:tc>
          <w:tcPr>
            <w:tcW w:w="426" w:type="dxa"/>
            <w:tcBorders>
              <w:top w:val="nil"/>
              <w:left w:val="nil"/>
              <w:bottom w:val="nil"/>
              <w:right w:val="nil"/>
            </w:tcBorders>
          </w:tcPr>
          <w:p w:rsidR="00E35E8B" w:rsidRPr="00ED3A30" w:rsidRDefault="00E35E8B" w:rsidP="00237D95">
            <w:pPr>
              <w:jc w:val="center"/>
              <w:rPr>
                <w:rFonts w:ascii="Arial" w:hAnsi="Arial" w:cs="Arial"/>
                <w:sz w:val="32"/>
                <w:szCs w:val="32"/>
              </w:rPr>
            </w:pPr>
          </w:p>
        </w:tc>
        <w:tc>
          <w:tcPr>
            <w:tcW w:w="1984" w:type="dxa"/>
            <w:tcBorders>
              <w:top w:val="nil"/>
              <w:left w:val="nil"/>
              <w:bottom w:val="nil"/>
              <w:right w:val="nil"/>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(подпись)</w:t>
            </w:r>
          </w:p>
        </w:tc>
        <w:tc>
          <w:tcPr>
            <w:tcW w:w="425" w:type="dxa"/>
            <w:tcBorders>
              <w:top w:val="nil"/>
              <w:left w:val="nil"/>
              <w:bottom w:val="nil"/>
              <w:right w:val="nil"/>
            </w:tcBorders>
          </w:tcPr>
          <w:p w:rsidR="00E35E8B" w:rsidRPr="00ED3A30" w:rsidRDefault="00E35E8B" w:rsidP="00237D95">
            <w:pPr>
              <w:jc w:val="center"/>
              <w:rPr>
                <w:rFonts w:ascii="Arial" w:hAnsi="Arial" w:cs="Arial"/>
                <w:sz w:val="32"/>
                <w:szCs w:val="32"/>
              </w:rPr>
            </w:pPr>
          </w:p>
        </w:tc>
        <w:tc>
          <w:tcPr>
            <w:tcW w:w="2694" w:type="dxa"/>
            <w:tcBorders>
              <w:top w:val="nil"/>
              <w:left w:val="nil"/>
              <w:bottom w:val="nil"/>
              <w:right w:val="nil"/>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(расшифровка подписи)</w:t>
            </w:r>
          </w:p>
        </w:tc>
      </w:tr>
    </w:tbl>
    <w:p w:rsidR="00E35E8B" w:rsidRPr="00ED3A30" w:rsidRDefault="00E35E8B" w:rsidP="00E35E8B">
      <w:pPr>
        <w:rPr>
          <w:rFonts w:ascii="Arial" w:hAnsi="Arial" w:cs="Arial"/>
          <w:sz w:val="32"/>
          <w:szCs w:val="32"/>
        </w:rPr>
      </w:pPr>
    </w:p>
    <w:tbl>
      <w:tblPr>
        <w:tblW w:w="0" w:type="auto"/>
        <w:tblLayout w:type="fixed"/>
        <w:tblCellMar>
          <w:left w:w="28" w:type="dxa"/>
          <w:right w:w="28" w:type="dxa"/>
        </w:tblCellMar>
        <w:tblLook w:val="0000" w:firstRow="0" w:lastRow="0" w:firstColumn="0" w:lastColumn="0" w:noHBand="0" w:noVBand="0"/>
      </w:tblPr>
      <w:tblGrid>
        <w:gridCol w:w="3005"/>
      </w:tblGrid>
      <w:tr w:rsidR="00747767" w:rsidRPr="00ED3A30" w:rsidTr="00F64CFA">
        <w:tc>
          <w:tcPr>
            <w:tcW w:w="3005" w:type="dxa"/>
            <w:tcBorders>
              <w:top w:val="nil"/>
              <w:left w:val="nil"/>
              <w:bottom w:val="nil"/>
              <w:right w:val="nil"/>
            </w:tcBorders>
            <w:vAlign w:val="bottom"/>
          </w:tcPr>
          <w:p w:rsidR="00747767" w:rsidRPr="00ED3A30" w:rsidRDefault="00747767" w:rsidP="00237D95">
            <w:pPr>
              <w:jc w:val="center"/>
              <w:rPr>
                <w:rFonts w:ascii="Arial" w:hAnsi="Arial" w:cs="Arial"/>
                <w:sz w:val="32"/>
                <w:szCs w:val="32"/>
              </w:rPr>
            </w:pPr>
            <w:r w:rsidRPr="00ED3A30">
              <w:rPr>
                <w:rFonts w:ascii="Arial" w:hAnsi="Arial" w:cs="Arial"/>
                <w:sz w:val="32"/>
                <w:szCs w:val="32"/>
              </w:rPr>
              <w:t>Дата</w:t>
            </w:r>
          </w:p>
        </w:tc>
      </w:tr>
    </w:tbl>
    <w:p w:rsidR="00E35E8B" w:rsidRPr="00ED3A30" w:rsidRDefault="00E35E8B" w:rsidP="00E35E8B">
      <w:pPr>
        <w:jc w:val="center"/>
        <w:rPr>
          <w:rFonts w:ascii="Arial" w:hAnsi="Arial" w:cs="Arial"/>
          <w:b/>
          <w:bCs/>
          <w:sz w:val="32"/>
          <w:szCs w:val="32"/>
        </w:rPr>
      </w:pPr>
      <w:r w:rsidRPr="00ED3A30">
        <w:rPr>
          <w:rFonts w:ascii="Arial" w:hAnsi="Arial" w:cs="Arial"/>
          <w:b/>
          <w:bCs/>
          <w:sz w:val="32"/>
          <w:szCs w:val="32"/>
        </w:rPr>
        <w:t>Форма листа-заверителя дела</w:t>
      </w:r>
    </w:p>
    <w:p w:rsidR="00E35E8B" w:rsidRPr="00ED3A30" w:rsidRDefault="00E35E8B" w:rsidP="00E35E8B">
      <w:pPr>
        <w:ind w:left="7513" w:right="-426"/>
        <w:rPr>
          <w:rFonts w:ascii="Arial" w:hAnsi="Arial" w:cs="Arial"/>
          <w:sz w:val="32"/>
          <w:szCs w:val="32"/>
        </w:rPr>
      </w:pPr>
    </w:p>
    <w:p w:rsidR="00E35E8B" w:rsidRPr="00ED3A30" w:rsidRDefault="00E35E8B" w:rsidP="00747767">
      <w:pPr>
        <w:ind w:right="-426"/>
        <w:jc w:val="right"/>
        <w:rPr>
          <w:rFonts w:ascii="Arial" w:hAnsi="Arial" w:cs="Arial"/>
          <w:b/>
          <w:sz w:val="32"/>
          <w:szCs w:val="32"/>
        </w:rPr>
      </w:pPr>
      <w:r w:rsidRPr="00ED3A30">
        <w:rPr>
          <w:rFonts w:ascii="Arial" w:hAnsi="Arial" w:cs="Arial"/>
          <w:b/>
          <w:sz w:val="32"/>
          <w:szCs w:val="32"/>
        </w:rPr>
        <w:t>Приложение № 32</w:t>
      </w:r>
    </w:p>
    <w:p w:rsidR="00E35E8B" w:rsidRPr="00ED3A30" w:rsidRDefault="00E35E8B" w:rsidP="00E35E8B">
      <w:pPr>
        <w:ind w:left="7242" w:right="-426"/>
        <w:rPr>
          <w:rFonts w:ascii="Arial" w:hAnsi="Arial" w:cs="Arial"/>
          <w:b/>
          <w:sz w:val="32"/>
          <w:szCs w:val="32"/>
        </w:rPr>
      </w:pPr>
      <w:r w:rsidRPr="00ED3A30">
        <w:rPr>
          <w:rFonts w:ascii="Arial" w:hAnsi="Arial" w:cs="Arial"/>
          <w:b/>
          <w:sz w:val="32"/>
          <w:szCs w:val="32"/>
        </w:rPr>
        <w:t>к п. 7.1.2</w:t>
      </w:r>
    </w:p>
    <w:p w:rsidR="00E35E8B" w:rsidRPr="00ED3A30" w:rsidRDefault="00E35E8B" w:rsidP="00E35E8B">
      <w:pPr>
        <w:jc w:val="center"/>
        <w:rPr>
          <w:rFonts w:ascii="Arial" w:hAnsi="Arial" w:cs="Arial"/>
          <w:b/>
          <w:bCs/>
          <w:sz w:val="32"/>
          <w:szCs w:val="32"/>
        </w:rPr>
      </w:pPr>
      <w:r w:rsidRPr="00ED3A30">
        <w:rPr>
          <w:rFonts w:ascii="Arial" w:hAnsi="Arial" w:cs="Arial"/>
          <w:b/>
          <w:bCs/>
          <w:sz w:val="32"/>
          <w:szCs w:val="32"/>
        </w:rPr>
        <w:t>ВНУТРЕННЯЯ ОПИСЬ</w:t>
      </w:r>
    </w:p>
    <w:p w:rsidR="00E35E8B" w:rsidRPr="00ED3A30" w:rsidRDefault="00E35E8B" w:rsidP="00E35E8B">
      <w:pPr>
        <w:tabs>
          <w:tab w:val="left" w:pos="2856"/>
        </w:tabs>
        <w:jc w:val="center"/>
        <w:rPr>
          <w:rFonts w:ascii="Arial" w:hAnsi="Arial" w:cs="Arial"/>
          <w:b/>
          <w:bCs/>
          <w:sz w:val="32"/>
          <w:szCs w:val="32"/>
        </w:rPr>
      </w:pPr>
      <w:r w:rsidRPr="00ED3A30">
        <w:rPr>
          <w:rFonts w:ascii="Arial" w:hAnsi="Arial" w:cs="Arial"/>
          <w:b/>
          <w:bCs/>
          <w:sz w:val="32"/>
          <w:szCs w:val="32"/>
        </w:rPr>
        <w:t>документов дела №</w:t>
      </w:r>
    </w:p>
    <w:tbl>
      <w:tblPr>
        <w:tblW w:w="960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537"/>
        <w:gridCol w:w="1390"/>
        <w:gridCol w:w="1391"/>
        <w:gridCol w:w="2859"/>
        <w:gridCol w:w="1439"/>
        <w:gridCol w:w="1992"/>
      </w:tblGrid>
      <w:tr w:rsidR="00E35E8B" w:rsidRPr="00ED3A30" w:rsidTr="00747767">
        <w:trPr>
          <w:trHeight w:val="1336"/>
        </w:trPr>
        <w:tc>
          <w:tcPr>
            <w:tcW w:w="537" w:type="dxa"/>
            <w:tcBorders>
              <w:top w:val="single" w:sz="4" w:space="0" w:color="auto"/>
              <w:left w:val="single" w:sz="4" w:space="0" w:color="auto"/>
              <w:bottom w:val="nil"/>
              <w:right w:val="nil"/>
            </w:tcBorders>
          </w:tcPr>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 п/п</w:t>
            </w:r>
          </w:p>
        </w:tc>
        <w:tc>
          <w:tcPr>
            <w:tcW w:w="1390" w:type="dxa"/>
            <w:tcBorders>
              <w:top w:val="single" w:sz="4" w:space="0" w:color="auto"/>
              <w:left w:val="single" w:sz="4" w:space="0" w:color="auto"/>
              <w:bottom w:val="nil"/>
              <w:right w:val="single" w:sz="4" w:space="0" w:color="auto"/>
            </w:tcBorders>
          </w:tcPr>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 xml:space="preserve">Индекс </w:t>
            </w:r>
          </w:p>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документа</w:t>
            </w:r>
          </w:p>
        </w:tc>
        <w:tc>
          <w:tcPr>
            <w:tcW w:w="1391" w:type="dxa"/>
            <w:tcBorders>
              <w:top w:val="single" w:sz="4" w:space="0" w:color="auto"/>
              <w:left w:val="nil"/>
              <w:bottom w:val="nil"/>
              <w:right w:val="nil"/>
            </w:tcBorders>
          </w:tcPr>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 xml:space="preserve">Дата </w:t>
            </w:r>
          </w:p>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документа</w:t>
            </w:r>
          </w:p>
        </w:tc>
        <w:tc>
          <w:tcPr>
            <w:tcW w:w="2859" w:type="dxa"/>
            <w:tcBorders>
              <w:top w:val="single" w:sz="4" w:space="0" w:color="auto"/>
              <w:left w:val="single" w:sz="4" w:space="0" w:color="auto"/>
              <w:bottom w:val="nil"/>
              <w:right w:val="single" w:sz="4" w:space="0" w:color="auto"/>
            </w:tcBorders>
          </w:tcPr>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Заголовок документа</w:t>
            </w:r>
          </w:p>
        </w:tc>
        <w:tc>
          <w:tcPr>
            <w:tcW w:w="1439" w:type="dxa"/>
            <w:tcBorders>
              <w:top w:val="single" w:sz="4" w:space="0" w:color="auto"/>
              <w:left w:val="nil"/>
              <w:bottom w:val="nil"/>
              <w:right w:val="nil"/>
            </w:tcBorders>
          </w:tcPr>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 xml:space="preserve">Номера </w:t>
            </w:r>
          </w:p>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листов дела</w:t>
            </w:r>
          </w:p>
        </w:tc>
        <w:tc>
          <w:tcPr>
            <w:tcW w:w="1992" w:type="dxa"/>
            <w:tcBorders>
              <w:top w:val="single" w:sz="4" w:space="0" w:color="auto"/>
              <w:left w:val="single" w:sz="4" w:space="0" w:color="auto"/>
              <w:bottom w:val="nil"/>
              <w:right w:val="single" w:sz="4" w:space="0" w:color="auto"/>
            </w:tcBorders>
          </w:tcPr>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Примечание</w:t>
            </w:r>
          </w:p>
        </w:tc>
      </w:tr>
      <w:tr w:rsidR="00E35E8B" w:rsidRPr="00ED3A30" w:rsidTr="00747767">
        <w:trPr>
          <w:trHeight w:val="504"/>
        </w:trPr>
        <w:tc>
          <w:tcPr>
            <w:tcW w:w="537" w:type="dxa"/>
            <w:tcBorders>
              <w:top w:val="single" w:sz="4" w:space="0" w:color="auto"/>
              <w:left w:val="single" w:sz="4" w:space="0" w:color="auto"/>
              <w:bottom w:val="single" w:sz="4" w:space="0" w:color="auto"/>
              <w:right w:val="nil"/>
            </w:tcBorders>
          </w:tcPr>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1</w:t>
            </w:r>
          </w:p>
        </w:tc>
        <w:tc>
          <w:tcPr>
            <w:tcW w:w="1390" w:type="dxa"/>
            <w:tcBorders>
              <w:top w:val="single" w:sz="4" w:space="0" w:color="auto"/>
              <w:left w:val="single" w:sz="4" w:space="0" w:color="auto"/>
              <w:bottom w:val="single" w:sz="4" w:space="0" w:color="auto"/>
              <w:right w:val="single" w:sz="4" w:space="0" w:color="auto"/>
            </w:tcBorders>
          </w:tcPr>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2</w:t>
            </w:r>
          </w:p>
        </w:tc>
        <w:tc>
          <w:tcPr>
            <w:tcW w:w="1391" w:type="dxa"/>
            <w:tcBorders>
              <w:top w:val="single" w:sz="4" w:space="0" w:color="auto"/>
              <w:left w:val="nil"/>
              <w:bottom w:val="single" w:sz="4" w:space="0" w:color="auto"/>
              <w:right w:val="nil"/>
            </w:tcBorders>
          </w:tcPr>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3</w:t>
            </w:r>
          </w:p>
        </w:tc>
        <w:tc>
          <w:tcPr>
            <w:tcW w:w="2859" w:type="dxa"/>
            <w:tcBorders>
              <w:top w:val="single" w:sz="4" w:space="0" w:color="auto"/>
              <w:left w:val="single" w:sz="4" w:space="0" w:color="auto"/>
              <w:bottom w:val="single" w:sz="4" w:space="0" w:color="auto"/>
              <w:right w:val="single" w:sz="4" w:space="0" w:color="auto"/>
            </w:tcBorders>
          </w:tcPr>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4</w:t>
            </w:r>
          </w:p>
        </w:tc>
        <w:tc>
          <w:tcPr>
            <w:tcW w:w="1439" w:type="dxa"/>
            <w:tcBorders>
              <w:top w:val="single" w:sz="4" w:space="0" w:color="auto"/>
              <w:left w:val="nil"/>
              <w:bottom w:val="single" w:sz="4" w:space="0" w:color="auto"/>
              <w:right w:val="nil"/>
            </w:tcBorders>
          </w:tcPr>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5</w:t>
            </w:r>
          </w:p>
        </w:tc>
        <w:tc>
          <w:tcPr>
            <w:tcW w:w="1992" w:type="dxa"/>
            <w:tcBorders>
              <w:top w:val="single" w:sz="4" w:space="0" w:color="auto"/>
              <w:left w:val="single" w:sz="4" w:space="0" w:color="auto"/>
              <w:bottom w:val="single" w:sz="4" w:space="0" w:color="auto"/>
              <w:right w:val="single" w:sz="4" w:space="0" w:color="auto"/>
            </w:tcBorders>
          </w:tcPr>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6</w:t>
            </w:r>
          </w:p>
        </w:tc>
      </w:tr>
      <w:tr w:rsidR="00E35E8B" w:rsidRPr="00ED3A30" w:rsidTr="00747767">
        <w:trPr>
          <w:trHeight w:val="504"/>
        </w:trPr>
        <w:tc>
          <w:tcPr>
            <w:tcW w:w="537" w:type="dxa"/>
            <w:tcBorders>
              <w:top w:val="nil"/>
              <w:left w:val="single" w:sz="4" w:space="0" w:color="auto"/>
              <w:bottom w:val="nil"/>
              <w:right w:val="nil"/>
            </w:tcBorders>
          </w:tcPr>
          <w:p w:rsidR="00E35E8B" w:rsidRPr="00ED3A30" w:rsidRDefault="00E35E8B" w:rsidP="00237D95">
            <w:pPr>
              <w:tabs>
                <w:tab w:val="center" w:pos="6379"/>
                <w:tab w:val="right" w:pos="10205"/>
              </w:tabs>
              <w:jc w:val="center"/>
              <w:rPr>
                <w:rFonts w:ascii="Arial" w:hAnsi="Arial" w:cs="Arial"/>
                <w:sz w:val="32"/>
                <w:szCs w:val="32"/>
              </w:rPr>
            </w:pPr>
          </w:p>
        </w:tc>
        <w:tc>
          <w:tcPr>
            <w:tcW w:w="1390" w:type="dxa"/>
            <w:tcBorders>
              <w:top w:val="nil"/>
              <w:left w:val="single" w:sz="4" w:space="0" w:color="auto"/>
              <w:bottom w:val="nil"/>
              <w:right w:val="single" w:sz="4" w:space="0" w:color="auto"/>
            </w:tcBorders>
          </w:tcPr>
          <w:p w:rsidR="00E35E8B" w:rsidRPr="00ED3A30" w:rsidRDefault="00E35E8B" w:rsidP="00237D95">
            <w:pPr>
              <w:tabs>
                <w:tab w:val="center" w:pos="6379"/>
                <w:tab w:val="right" w:pos="10205"/>
              </w:tabs>
              <w:jc w:val="center"/>
              <w:rPr>
                <w:rFonts w:ascii="Arial" w:hAnsi="Arial" w:cs="Arial"/>
                <w:sz w:val="32"/>
                <w:szCs w:val="32"/>
              </w:rPr>
            </w:pPr>
          </w:p>
        </w:tc>
        <w:tc>
          <w:tcPr>
            <w:tcW w:w="1391" w:type="dxa"/>
            <w:tcBorders>
              <w:top w:val="nil"/>
              <w:left w:val="nil"/>
              <w:bottom w:val="nil"/>
              <w:right w:val="nil"/>
            </w:tcBorders>
          </w:tcPr>
          <w:p w:rsidR="00E35E8B" w:rsidRPr="00ED3A30" w:rsidRDefault="00E35E8B" w:rsidP="00237D95">
            <w:pPr>
              <w:tabs>
                <w:tab w:val="center" w:pos="6379"/>
                <w:tab w:val="right" w:pos="10205"/>
              </w:tabs>
              <w:jc w:val="center"/>
              <w:rPr>
                <w:rFonts w:ascii="Arial" w:hAnsi="Arial" w:cs="Arial"/>
                <w:sz w:val="32"/>
                <w:szCs w:val="32"/>
              </w:rPr>
            </w:pPr>
          </w:p>
        </w:tc>
        <w:tc>
          <w:tcPr>
            <w:tcW w:w="2859" w:type="dxa"/>
            <w:tcBorders>
              <w:top w:val="nil"/>
              <w:left w:val="single" w:sz="4" w:space="0" w:color="auto"/>
              <w:bottom w:val="nil"/>
              <w:right w:val="single" w:sz="4" w:space="0" w:color="auto"/>
            </w:tcBorders>
          </w:tcPr>
          <w:p w:rsidR="00E35E8B" w:rsidRPr="00ED3A30" w:rsidRDefault="00E35E8B" w:rsidP="00237D95">
            <w:pPr>
              <w:tabs>
                <w:tab w:val="center" w:pos="6379"/>
                <w:tab w:val="right" w:pos="10205"/>
              </w:tabs>
              <w:rPr>
                <w:rFonts w:ascii="Arial" w:hAnsi="Arial" w:cs="Arial"/>
                <w:sz w:val="32"/>
                <w:szCs w:val="32"/>
              </w:rPr>
            </w:pPr>
          </w:p>
        </w:tc>
        <w:tc>
          <w:tcPr>
            <w:tcW w:w="1439" w:type="dxa"/>
            <w:tcBorders>
              <w:top w:val="nil"/>
              <w:left w:val="nil"/>
              <w:bottom w:val="nil"/>
              <w:right w:val="nil"/>
            </w:tcBorders>
          </w:tcPr>
          <w:p w:rsidR="00E35E8B" w:rsidRPr="00ED3A30" w:rsidRDefault="00E35E8B" w:rsidP="00237D95">
            <w:pPr>
              <w:tabs>
                <w:tab w:val="center" w:pos="6379"/>
                <w:tab w:val="right" w:pos="10205"/>
              </w:tabs>
              <w:jc w:val="center"/>
              <w:rPr>
                <w:rFonts w:ascii="Arial" w:hAnsi="Arial" w:cs="Arial"/>
                <w:sz w:val="32"/>
                <w:szCs w:val="32"/>
              </w:rPr>
            </w:pPr>
          </w:p>
        </w:tc>
        <w:tc>
          <w:tcPr>
            <w:tcW w:w="1992" w:type="dxa"/>
            <w:tcBorders>
              <w:top w:val="nil"/>
              <w:left w:val="single" w:sz="4" w:space="0" w:color="auto"/>
              <w:bottom w:val="nil"/>
              <w:right w:val="single" w:sz="4" w:space="0" w:color="auto"/>
            </w:tcBorders>
          </w:tcPr>
          <w:p w:rsidR="00E35E8B" w:rsidRPr="00ED3A30" w:rsidRDefault="00E35E8B" w:rsidP="00237D95">
            <w:pPr>
              <w:tabs>
                <w:tab w:val="center" w:pos="6379"/>
                <w:tab w:val="right" w:pos="10205"/>
              </w:tabs>
              <w:rPr>
                <w:rFonts w:ascii="Arial" w:hAnsi="Arial" w:cs="Arial"/>
                <w:sz w:val="32"/>
                <w:szCs w:val="32"/>
              </w:rPr>
            </w:pPr>
          </w:p>
        </w:tc>
      </w:tr>
      <w:tr w:rsidR="00E35E8B" w:rsidRPr="00ED3A30" w:rsidTr="00747767">
        <w:trPr>
          <w:trHeight w:val="504"/>
        </w:trPr>
        <w:tc>
          <w:tcPr>
            <w:tcW w:w="537" w:type="dxa"/>
            <w:tcBorders>
              <w:top w:val="nil"/>
              <w:left w:val="single" w:sz="4" w:space="0" w:color="auto"/>
              <w:bottom w:val="single" w:sz="4" w:space="0" w:color="auto"/>
              <w:right w:val="nil"/>
            </w:tcBorders>
          </w:tcPr>
          <w:p w:rsidR="00E35E8B" w:rsidRPr="00ED3A30" w:rsidRDefault="00E35E8B" w:rsidP="00237D95">
            <w:pPr>
              <w:tabs>
                <w:tab w:val="center" w:pos="6379"/>
                <w:tab w:val="right" w:pos="10205"/>
              </w:tabs>
              <w:jc w:val="center"/>
              <w:rPr>
                <w:rFonts w:ascii="Arial" w:hAnsi="Arial" w:cs="Arial"/>
                <w:sz w:val="32"/>
                <w:szCs w:val="32"/>
              </w:rPr>
            </w:pPr>
          </w:p>
        </w:tc>
        <w:tc>
          <w:tcPr>
            <w:tcW w:w="1390" w:type="dxa"/>
            <w:tcBorders>
              <w:top w:val="nil"/>
              <w:left w:val="single" w:sz="4" w:space="0" w:color="auto"/>
              <w:bottom w:val="single" w:sz="4" w:space="0" w:color="auto"/>
              <w:right w:val="single" w:sz="4" w:space="0" w:color="auto"/>
            </w:tcBorders>
          </w:tcPr>
          <w:p w:rsidR="00E35E8B" w:rsidRPr="00ED3A30" w:rsidRDefault="00E35E8B" w:rsidP="00237D95">
            <w:pPr>
              <w:tabs>
                <w:tab w:val="center" w:pos="6379"/>
                <w:tab w:val="right" w:pos="10205"/>
              </w:tabs>
              <w:jc w:val="center"/>
              <w:rPr>
                <w:rFonts w:ascii="Arial" w:hAnsi="Arial" w:cs="Arial"/>
                <w:sz w:val="32"/>
                <w:szCs w:val="32"/>
              </w:rPr>
            </w:pPr>
          </w:p>
        </w:tc>
        <w:tc>
          <w:tcPr>
            <w:tcW w:w="1391" w:type="dxa"/>
            <w:tcBorders>
              <w:top w:val="nil"/>
              <w:left w:val="nil"/>
              <w:bottom w:val="single" w:sz="4" w:space="0" w:color="auto"/>
              <w:right w:val="nil"/>
            </w:tcBorders>
          </w:tcPr>
          <w:p w:rsidR="00E35E8B" w:rsidRPr="00ED3A30" w:rsidRDefault="00E35E8B" w:rsidP="00237D95">
            <w:pPr>
              <w:tabs>
                <w:tab w:val="center" w:pos="6379"/>
                <w:tab w:val="right" w:pos="10205"/>
              </w:tabs>
              <w:jc w:val="center"/>
              <w:rPr>
                <w:rFonts w:ascii="Arial" w:hAnsi="Arial" w:cs="Arial"/>
                <w:sz w:val="32"/>
                <w:szCs w:val="32"/>
              </w:rPr>
            </w:pPr>
          </w:p>
        </w:tc>
        <w:tc>
          <w:tcPr>
            <w:tcW w:w="2859" w:type="dxa"/>
            <w:tcBorders>
              <w:top w:val="nil"/>
              <w:left w:val="single" w:sz="4" w:space="0" w:color="auto"/>
              <w:bottom w:val="single" w:sz="4" w:space="0" w:color="auto"/>
              <w:right w:val="single" w:sz="4" w:space="0" w:color="auto"/>
            </w:tcBorders>
          </w:tcPr>
          <w:p w:rsidR="00E35E8B" w:rsidRPr="00ED3A30" w:rsidRDefault="00E35E8B" w:rsidP="00237D95">
            <w:pPr>
              <w:tabs>
                <w:tab w:val="center" w:pos="6379"/>
                <w:tab w:val="right" w:pos="10205"/>
              </w:tabs>
              <w:rPr>
                <w:rFonts w:ascii="Arial" w:hAnsi="Arial" w:cs="Arial"/>
                <w:sz w:val="32"/>
                <w:szCs w:val="32"/>
              </w:rPr>
            </w:pPr>
          </w:p>
        </w:tc>
        <w:tc>
          <w:tcPr>
            <w:tcW w:w="1439" w:type="dxa"/>
            <w:tcBorders>
              <w:top w:val="nil"/>
              <w:left w:val="nil"/>
              <w:bottom w:val="single" w:sz="4" w:space="0" w:color="auto"/>
              <w:right w:val="nil"/>
            </w:tcBorders>
          </w:tcPr>
          <w:p w:rsidR="00E35E8B" w:rsidRPr="00ED3A30" w:rsidRDefault="00E35E8B" w:rsidP="00237D95">
            <w:pPr>
              <w:tabs>
                <w:tab w:val="center" w:pos="6379"/>
                <w:tab w:val="right" w:pos="10205"/>
              </w:tabs>
              <w:jc w:val="center"/>
              <w:rPr>
                <w:rFonts w:ascii="Arial" w:hAnsi="Arial" w:cs="Arial"/>
                <w:sz w:val="32"/>
                <w:szCs w:val="32"/>
              </w:rPr>
            </w:pPr>
          </w:p>
        </w:tc>
        <w:tc>
          <w:tcPr>
            <w:tcW w:w="1992" w:type="dxa"/>
            <w:tcBorders>
              <w:top w:val="nil"/>
              <w:left w:val="single" w:sz="4" w:space="0" w:color="auto"/>
              <w:bottom w:val="single" w:sz="4" w:space="0" w:color="auto"/>
              <w:right w:val="single" w:sz="4" w:space="0" w:color="auto"/>
            </w:tcBorders>
          </w:tcPr>
          <w:p w:rsidR="00E35E8B" w:rsidRPr="00ED3A30" w:rsidRDefault="00E35E8B" w:rsidP="00237D95">
            <w:pPr>
              <w:tabs>
                <w:tab w:val="center" w:pos="6379"/>
                <w:tab w:val="right" w:pos="10205"/>
              </w:tabs>
              <w:rPr>
                <w:rFonts w:ascii="Arial" w:hAnsi="Arial" w:cs="Arial"/>
                <w:sz w:val="32"/>
                <w:szCs w:val="32"/>
              </w:rPr>
            </w:pPr>
          </w:p>
        </w:tc>
      </w:tr>
    </w:tbl>
    <w:p w:rsidR="00E35E8B" w:rsidRPr="00ED3A30" w:rsidRDefault="00E35E8B" w:rsidP="00E35E8B">
      <w:pPr>
        <w:tabs>
          <w:tab w:val="center" w:pos="4820"/>
          <w:tab w:val="right" w:pos="10205"/>
        </w:tabs>
        <w:spacing w:before="720"/>
        <w:rPr>
          <w:rFonts w:ascii="Arial" w:hAnsi="Arial" w:cs="Arial"/>
          <w:sz w:val="32"/>
          <w:szCs w:val="32"/>
        </w:rPr>
      </w:pPr>
      <w:r w:rsidRPr="00ED3A30">
        <w:rPr>
          <w:rFonts w:ascii="Arial" w:hAnsi="Arial" w:cs="Arial"/>
          <w:sz w:val="32"/>
          <w:szCs w:val="32"/>
        </w:rPr>
        <w:t>Итого _____________________________</w:t>
      </w:r>
      <w:r w:rsidR="00747767">
        <w:rPr>
          <w:rFonts w:ascii="Arial" w:hAnsi="Arial" w:cs="Arial"/>
          <w:sz w:val="32"/>
          <w:szCs w:val="32"/>
        </w:rPr>
        <w:t xml:space="preserve"> д</w:t>
      </w:r>
      <w:r w:rsidRPr="00ED3A30">
        <w:rPr>
          <w:rFonts w:ascii="Arial" w:hAnsi="Arial" w:cs="Arial"/>
          <w:sz w:val="32"/>
          <w:szCs w:val="32"/>
        </w:rPr>
        <w:t>окументов</w:t>
      </w:r>
    </w:p>
    <w:p w:rsidR="00E35E8B" w:rsidRPr="00ED3A30" w:rsidRDefault="00E35E8B" w:rsidP="00E35E8B">
      <w:pPr>
        <w:tabs>
          <w:tab w:val="center" w:pos="14034"/>
        </w:tabs>
        <w:ind w:left="709" w:right="1332"/>
        <w:rPr>
          <w:rFonts w:ascii="Arial" w:hAnsi="Arial" w:cs="Arial"/>
          <w:sz w:val="32"/>
          <w:szCs w:val="32"/>
        </w:rPr>
      </w:pPr>
      <w:r w:rsidRPr="00ED3A30">
        <w:rPr>
          <w:rFonts w:ascii="Arial" w:hAnsi="Arial" w:cs="Arial"/>
          <w:sz w:val="32"/>
          <w:szCs w:val="32"/>
        </w:rPr>
        <w:t xml:space="preserve">               (цифрами и прописью)</w:t>
      </w:r>
    </w:p>
    <w:p w:rsidR="00E35E8B" w:rsidRPr="00ED3A30" w:rsidRDefault="00E35E8B" w:rsidP="00E35E8B">
      <w:pPr>
        <w:tabs>
          <w:tab w:val="center" w:pos="6379"/>
          <w:tab w:val="right" w:pos="10205"/>
        </w:tabs>
        <w:spacing w:before="240"/>
        <w:rPr>
          <w:rFonts w:ascii="Arial" w:hAnsi="Arial" w:cs="Arial"/>
          <w:sz w:val="32"/>
          <w:szCs w:val="32"/>
        </w:rPr>
      </w:pPr>
      <w:r w:rsidRPr="00ED3A30">
        <w:rPr>
          <w:rFonts w:ascii="Arial" w:hAnsi="Arial" w:cs="Arial"/>
          <w:sz w:val="32"/>
          <w:szCs w:val="32"/>
        </w:rPr>
        <w:t xml:space="preserve">Количество листов внутренней описи  </w:t>
      </w:r>
    </w:p>
    <w:p w:rsidR="00E35E8B" w:rsidRPr="00ED3A30" w:rsidRDefault="00E35E8B" w:rsidP="00E35E8B">
      <w:pPr>
        <w:pBdr>
          <w:top w:val="single" w:sz="4" w:space="1" w:color="auto"/>
        </w:pBdr>
        <w:spacing w:after="480"/>
        <w:ind w:left="3969"/>
        <w:jc w:val="center"/>
        <w:rPr>
          <w:rFonts w:ascii="Arial" w:hAnsi="Arial" w:cs="Arial"/>
          <w:sz w:val="32"/>
          <w:szCs w:val="32"/>
        </w:rPr>
      </w:pPr>
      <w:r w:rsidRPr="00ED3A30">
        <w:rPr>
          <w:rFonts w:ascii="Arial" w:hAnsi="Arial" w:cs="Arial"/>
          <w:sz w:val="32"/>
          <w:szCs w:val="32"/>
        </w:rPr>
        <w:t>(цифрами и прописью)</w:t>
      </w:r>
    </w:p>
    <w:tbl>
      <w:tblPr>
        <w:tblW w:w="9526" w:type="dxa"/>
        <w:tblLayout w:type="fixed"/>
        <w:tblCellMar>
          <w:left w:w="28" w:type="dxa"/>
          <w:right w:w="28" w:type="dxa"/>
        </w:tblCellMar>
        <w:tblLook w:val="0000" w:firstRow="0" w:lastRow="0" w:firstColumn="0" w:lastColumn="0" w:noHBand="0" w:noVBand="0"/>
      </w:tblPr>
      <w:tblGrid>
        <w:gridCol w:w="3005"/>
        <w:gridCol w:w="1418"/>
        <w:gridCol w:w="425"/>
        <w:gridCol w:w="1701"/>
        <w:gridCol w:w="425"/>
        <w:gridCol w:w="2552"/>
      </w:tblGrid>
      <w:tr w:rsidR="00E35E8B" w:rsidRPr="00ED3A30" w:rsidTr="00747767">
        <w:trPr>
          <w:cantSplit/>
        </w:trPr>
        <w:tc>
          <w:tcPr>
            <w:tcW w:w="4423" w:type="dxa"/>
            <w:gridSpan w:val="2"/>
            <w:tcBorders>
              <w:top w:val="nil"/>
              <w:left w:val="nil"/>
              <w:bottom w:val="single" w:sz="4" w:space="0" w:color="auto"/>
              <w:right w:val="nil"/>
            </w:tcBorders>
            <w:vAlign w:val="bottom"/>
          </w:tcPr>
          <w:p w:rsidR="00E35E8B" w:rsidRPr="00ED3A30" w:rsidRDefault="00E35E8B" w:rsidP="00237D95">
            <w:pPr>
              <w:jc w:val="center"/>
              <w:rPr>
                <w:rFonts w:ascii="Arial" w:hAnsi="Arial" w:cs="Arial"/>
                <w:sz w:val="32"/>
                <w:szCs w:val="32"/>
              </w:rPr>
            </w:pPr>
          </w:p>
        </w:tc>
        <w:tc>
          <w:tcPr>
            <w:tcW w:w="425" w:type="dxa"/>
            <w:tcBorders>
              <w:top w:val="nil"/>
              <w:left w:val="nil"/>
              <w:bottom w:val="nil"/>
              <w:right w:val="nil"/>
            </w:tcBorders>
            <w:vAlign w:val="bottom"/>
          </w:tcPr>
          <w:p w:rsidR="00E35E8B" w:rsidRPr="00ED3A30" w:rsidRDefault="00E35E8B" w:rsidP="00237D95">
            <w:pPr>
              <w:jc w:val="center"/>
              <w:rPr>
                <w:rFonts w:ascii="Arial" w:hAnsi="Arial" w:cs="Arial"/>
                <w:sz w:val="32"/>
                <w:szCs w:val="32"/>
              </w:rPr>
            </w:pPr>
          </w:p>
        </w:tc>
        <w:tc>
          <w:tcPr>
            <w:tcW w:w="1701" w:type="dxa"/>
            <w:tcBorders>
              <w:top w:val="nil"/>
              <w:left w:val="nil"/>
              <w:bottom w:val="single" w:sz="4" w:space="0" w:color="auto"/>
              <w:right w:val="nil"/>
            </w:tcBorders>
            <w:vAlign w:val="bottom"/>
          </w:tcPr>
          <w:p w:rsidR="00E35E8B" w:rsidRPr="00ED3A30" w:rsidRDefault="00E35E8B" w:rsidP="00237D95">
            <w:pPr>
              <w:jc w:val="center"/>
              <w:rPr>
                <w:rFonts w:ascii="Arial" w:hAnsi="Arial" w:cs="Arial"/>
                <w:sz w:val="32"/>
                <w:szCs w:val="32"/>
              </w:rPr>
            </w:pPr>
          </w:p>
        </w:tc>
        <w:tc>
          <w:tcPr>
            <w:tcW w:w="425" w:type="dxa"/>
            <w:tcBorders>
              <w:top w:val="nil"/>
              <w:left w:val="nil"/>
              <w:bottom w:val="nil"/>
              <w:right w:val="nil"/>
            </w:tcBorders>
            <w:vAlign w:val="bottom"/>
          </w:tcPr>
          <w:p w:rsidR="00E35E8B" w:rsidRPr="00ED3A30" w:rsidRDefault="00E35E8B" w:rsidP="00237D95">
            <w:pPr>
              <w:jc w:val="center"/>
              <w:rPr>
                <w:rFonts w:ascii="Arial" w:hAnsi="Arial" w:cs="Arial"/>
                <w:sz w:val="32"/>
                <w:szCs w:val="32"/>
              </w:rPr>
            </w:pPr>
          </w:p>
        </w:tc>
        <w:tc>
          <w:tcPr>
            <w:tcW w:w="2552" w:type="dxa"/>
            <w:tcBorders>
              <w:top w:val="nil"/>
              <w:left w:val="nil"/>
              <w:bottom w:val="single" w:sz="4" w:space="0" w:color="auto"/>
              <w:right w:val="nil"/>
            </w:tcBorders>
            <w:vAlign w:val="bottom"/>
          </w:tcPr>
          <w:p w:rsidR="00E35E8B" w:rsidRPr="00ED3A30" w:rsidRDefault="00E35E8B" w:rsidP="00237D95">
            <w:pPr>
              <w:jc w:val="center"/>
              <w:rPr>
                <w:rFonts w:ascii="Arial" w:hAnsi="Arial" w:cs="Arial"/>
                <w:sz w:val="32"/>
                <w:szCs w:val="32"/>
              </w:rPr>
            </w:pPr>
          </w:p>
        </w:tc>
      </w:tr>
      <w:tr w:rsidR="00E35E8B" w:rsidRPr="00ED3A30" w:rsidTr="00747767">
        <w:trPr>
          <w:cantSplit/>
        </w:trPr>
        <w:tc>
          <w:tcPr>
            <w:tcW w:w="4423" w:type="dxa"/>
            <w:gridSpan w:val="2"/>
            <w:tcBorders>
              <w:top w:val="single" w:sz="4" w:space="0" w:color="auto"/>
              <w:left w:val="nil"/>
              <w:bottom w:val="nil"/>
              <w:right w:val="nil"/>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(наименование должности лица, составившего внутреннюю опись документов дела)</w:t>
            </w:r>
          </w:p>
        </w:tc>
        <w:tc>
          <w:tcPr>
            <w:tcW w:w="425" w:type="dxa"/>
            <w:tcBorders>
              <w:top w:val="nil"/>
              <w:left w:val="nil"/>
              <w:bottom w:val="nil"/>
              <w:right w:val="nil"/>
            </w:tcBorders>
          </w:tcPr>
          <w:p w:rsidR="00E35E8B" w:rsidRPr="00ED3A30" w:rsidRDefault="00E35E8B" w:rsidP="00237D95">
            <w:pPr>
              <w:jc w:val="center"/>
              <w:rPr>
                <w:rFonts w:ascii="Arial" w:hAnsi="Arial" w:cs="Arial"/>
                <w:sz w:val="32"/>
                <w:szCs w:val="32"/>
              </w:rPr>
            </w:pPr>
          </w:p>
        </w:tc>
        <w:tc>
          <w:tcPr>
            <w:tcW w:w="1701" w:type="dxa"/>
            <w:tcBorders>
              <w:top w:val="nil"/>
              <w:left w:val="nil"/>
              <w:bottom w:val="nil"/>
              <w:right w:val="nil"/>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(подпись)</w:t>
            </w:r>
          </w:p>
        </w:tc>
        <w:tc>
          <w:tcPr>
            <w:tcW w:w="425" w:type="dxa"/>
            <w:tcBorders>
              <w:top w:val="nil"/>
              <w:left w:val="nil"/>
              <w:bottom w:val="nil"/>
              <w:right w:val="nil"/>
            </w:tcBorders>
          </w:tcPr>
          <w:p w:rsidR="00E35E8B" w:rsidRPr="00ED3A30" w:rsidRDefault="00E35E8B" w:rsidP="00237D95">
            <w:pPr>
              <w:jc w:val="center"/>
              <w:rPr>
                <w:rFonts w:ascii="Arial" w:hAnsi="Arial" w:cs="Arial"/>
                <w:sz w:val="32"/>
                <w:szCs w:val="32"/>
              </w:rPr>
            </w:pPr>
          </w:p>
        </w:tc>
        <w:tc>
          <w:tcPr>
            <w:tcW w:w="2552" w:type="dxa"/>
            <w:tcBorders>
              <w:top w:val="nil"/>
              <w:left w:val="nil"/>
              <w:bottom w:val="nil"/>
              <w:right w:val="nil"/>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(расшифровка подписи)</w:t>
            </w:r>
          </w:p>
        </w:tc>
      </w:tr>
      <w:tr w:rsidR="00747767" w:rsidRPr="00ED3A30" w:rsidTr="009D46B8">
        <w:trPr>
          <w:gridAfter w:val="5"/>
          <w:wAfter w:w="6521" w:type="dxa"/>
        </w:trPr>
        <w:tc>
          <w:tcPr>
            <w:tcW w:w="3005" w:type="dxa"/>
            <w:tcBorders>
              <w:top w:val="nil"/>
              <w:left w:val="nil"/>
              <w:bottom w:val="nil"/>
              <w:right w:val="nil"/>
            </w:tcBorders>
            <w:vAlign w:val="bottom"/>
          </w:tcPr>
          <w:p w:rsidR="00747767" w:rsidRPr="00ED3A30" w:rsidRDefault="00747767" w:rsidP="00237D95">
            <w:pPr>
              <w:jc w:val="center"/>
              <w:rPr>
                <w:rFonts w:ascii="Arial" w:hAnsi="Arial" w:cs="Arial"/>
                <w:sz w:val="32"/>
                <w:szCs w:val="32"/>
              </w:rPr>
            </w:pPr>
            <w:r w:rsidRPr="00ED3A30">
              <w:rPr>
                <w:rFonts w:ascii="Arial" w:hAnsi="Arial" w:cs="Arial"/>
                <w:sz w:val="32"/>
                <w:szCs w:val="32"/>
              </w:rPr>
              <w:t>Дата</w:t>
            </w:r>
          </w:p>
        </w:tc>
      </w:tr>
    </w:tbl>
    <w:p w:rsidR="00E35E8B" w:rsidRPr="00ED3A30" w:rsidRDefault="00E35E8B" w:rsidP="00E35E8B">
      <w:pPr>
        <w:rPr>
          <w:rFonts w:ascii="Arial" w:hAnsi="Arial" w:cs="Arial"/>
          <w:sz w:val="32"/>
          <w:szCs w:val="32"/>
          <w:lang w:val="en-US"/>
        </w:rPr>
      </w:pPr>
    </w:p>
    <w:p w:rsidR="00E35E8B" w:rsidRPr="00ED3A30" w:rsidRDefault="00E35E8B" w:rsidP="00E35E8B">
      <w:pPr>
        <w:jc w:val="center"/>
        <w:rPr>
          <w:rFonts w:ascii="Arial" w:hAnsi="Arial" w:cs="Arial"/>
          <w:b/>
          <w:bCs/>
          <w:sz w:val="32"/>
          <w:szCs w:val="32"/>
        </w:rPr>
      </w:pPr>
      <w:r w:rsidRPr="00ED3A30">
        <w:rPr>
          <w:rFonts w:ascii="Arial" w:hAnsi="Arial" w:cs="Arial"/>
          <w:b/>
          <w:bCs/>
          <w:sz w:val="32"/>
          <w:szCs w:val="32"/>
        </w:rPr>
        <w:t>Форма внутренней описи документов дела</w:t>
      </w:r>
    </w:p>
    <w:p w:rsidR="00E35E8B" w:rsidRPr="00ED3A30" w:rsidRDefault="00E35E8B" w:rsidP="00747767">
      <w:pPr>
        <w:ind w:right="-426"/>
        <w:jc w:val="right"/>
        <w:rPr>
          <w:rFonts w:ascii="Arial" w:hAnsi="Arial" w:cs="Arial"/>
          <w:b/>
          <w:sz w:val="32"/>
          <w:szCs w:val="32"/>
        </w:rPr>
      </w:pPr>
      <w:r w:rsidRPr="00ED3A30">
        <w:rPr>
          <w:rFonts w:ascii="Arial" w:hAnsi="Arial" w:cs="Arial"/>
          <w:b/>
          <w:sz w:val="32"/>
          <w:szCs w:val="32"/>
        </w:rPr>
        <w:t xml:space="preserve"> Приложение № 33</w:t>
      </w:r>
    </w:p>
    <w:p w:rsidR="00E35E8B" w:rsidRPr="00ED3A30" w:rsidRDefault="00E35E8B" w:rsidP="00E35E8B">
      <w:pPr>
        <w:ind w:left="7230" w:right="-426"/>
        <w:rPr>
          <w:rFonts w:ascii="Arial" w:hAnsi="Arial" w:cs="Arial"/>
          <w:b/>
          <w:sz w:val="32"/>
          <w:szCs w:val="32"/>
        </w:rPr>
      </w:pPr>
      <w:r w:rsidRPr="00ED3A30">
        <w:rPr>
          <w:rFonts w:ascii="Arial" w:hAnsi="Arial" w:cs="Arial"/>
          <w:b/>
          <w:sz w:val="32"/>
          <w:szCs w:val="32"/>
        </w:rPr>
        <w:t xml:space="preserve"> к п. 7.2.12</w:t>
      </w:r>
    </w:p>
    <w:tbl>
      <w:tblPr>
        <w:tblW w:w="9526" w:type="dxa"/>
        <w:tblLayout w:type="fixed"/>
        <w:tblCellMar>
          <w:left w:w="28" w:type="dxa"/>
          <w:right w:w="28" w:type="dxa"/>
        </w:tblCellMar>
        <w:tblLook w:val="0000" w:firstRow="0" w:lastRow="0" w:firstColumn="0" w:lastColumn="0" w:noHBand="0" w:noVBand="0"/>
      </w:tblPr>
      <w:tblGrid>
        <w:gridCol w:w="1588"/>
        <w:gridCol w:w="425"/>
        <w:gridCol w:w="1559"/>
        <w:gridCol w:w="1276"/>
        <w:gridCol w:w="1191"/>
        <w:gridCol w:w="793"/>
        <w:gridCol w:w="142"/>
        <w:gridCol w:w="2552"/>
      </w:tblGrid>
      <w:tr w:rsidR="00E35E8B" w:rsidRPr="00ED3A30" w:rsidTr="00237D95">
        <w:trPr>
          <w:cantSplit/>
        </w:trPr>
        <w:tc>
          <w:tcPr>
            <w:tcW w:w="3572" w:type="dxa"/>
            <w:gridSpan w:val="3"/>
            <w:tcBorders>
              <w:top w:val="nil"/>
              <w:left w:val="nil"/>
              <w:bottom w:val="nil"/>
              <w:right w:val="nil"/>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 xml:space="preserve">Наименование </w:t>
            </w:r>
          </w:p>
          <w:p w:rsidR="00E35E8B" w:rsidRPr="00ED3A30" w:rsidRDefault="00E35E8B" w:rsidP="00237D95">
            <w:pPr>
              <w:jc w:val="center"/>
              <w:rPr>
                <w:rFonts w:ascii="Arial" w:hAnsi="Arial" w:cs="Arial"/>
                <w:sz w:val="32"/>
                <w:szCs w:val="32"/>
              </w:rPr>
            </w:pPr>
            <w:r w:rsidRPr="00ED3A30">
              <w:rPr>
                <w:rFonts w:ascii="Arial" w:hAnsi="Arial" w:cs="Arial"/>
                <w:sz w:val="32"/>
                <w:szCs w:val="32"/>
              </w:rPr>
              <w:t>органа местного самоуправления</w:t>
            </w:r>
          </w:p>
        </w:tc>
        <w:tc>
          <w:tcPr>
            <w:tcW w:w="1276" w:type="dxa"/>
            <w:tcBorders>
              <w:top w:val="nil"/>
              <w:left w:val="nil"/>
              <w:bottom w:val="nil"/>
              <w:right w:val="nil"/>
            </w:tcBorders>
            <w:vAlign w:val="center"/>
          </w:tcPr>
          <w:p w:rsidR="00E35E8B" w:rsidRPr="00ED3A30" w:rsidRDefault="00E35E8B" w:rsidP="00237D95">
            <w:pPr>
              <w:jc w:val="center"/>
              <w:rPr>
                <w:rFonts w:ascii="Arial" w:hAnsi="Arial" w:cs="Arial"/>
                <w:sz w:val="32"/>
                <w:szCs w:val="32"/>
              </w:rPr>
            </w:pPr>
          </w:p>
        </w:tc>
        <w:tc>
          <w:tcPr>
            <w:tcW w:w="4678" w:type="dxa"/>
            <w:gridSpan w:val="4"/>
            <w:tcBorders>
              <w:top w:val="nil"/>
              <w:left w:val="nil"/>
              <w:bottom w:val="nil"/>
              <w:right w:val="nil"/>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УТВЕРЖДАЮ</w:t>
            </w:r>
          </w:p>
        </w:tc>
      </w:tr>
      <w:tr w:rsidR="00E35E8B" w:rsidRPr="00ED3A30" w:rsidTr="00237D95">
        <w:tc>
          <w:tcPr>
            <w:tcW w:w="3572" w:type="dxa"/>
            <w:gridSpan w:val="3"/>
            <w:tcBorders>
              <w:top w:val="nil"/>
              <w:left w:val="nil"/>
              <w:bottom w:val="nil"/>
              <w:right w:val="nil"/>
            </w:tcBorders>
          </w:tcPr>
          <w:p w:rsidR="00E35E8B" w:rsidRPr="00ED3A30" w:rsidRDefault="00E35E8B" w:rsidP="00237D95">
            <w:pPr>
              <w:ind w:right="-1"/>
              <w:rPr>
                <w:rFonts w:ascii="Arial" w:hAnsi="Arial" w:cs="Arial"/>
                <w:sz w:val="32"/>
                <w:szCs w:val="32"/>
              </w:rPr>
            </w:pPr>
          </w:p>
        </w:tc>
        <w:tc>
          <w:tcPr>
            <w:tcW w:w="1276" w:type="dxa"/>
            <w:tcBorders>
              <w:top w:val="nil"/>
              <w:left w:val="nil"/>
              <w:bottom w:val="nil"/>
              <w:right w:val="nil"/>
            </w:tcBorders>
          </w:tcPr>
          <w:p w:rsidR="00E35E8B" w:rsidRPr="00ED3A30" w:rsidRDefault="00E35E8B" w:rsidP="00237D95">
            <w:pPr>
              <w:ind w:right="-1"/>
              <w:rPr>
                <w:rFonts w:ascii="Arial" w:hAnsi="Arial" w:cs="Arial"/>
                <w:sz w:val="32"/>
                <w:szCs w:val="32"/>
              </w:rPr>
            </w:pPr>
          </w:p>
        </w:tc>
        <w:tc>
          <w:tcPr>
            <w:tcW w:w="4678" w:type="dxa"/>
            <w:gridSpan w:val="4"/>
            <w:tcBorders>
              <w:top w:val="nil"/>
              <w:left w:val="nil"/>
              <w:bottom w:val="single" w:sz="4" w:space="0" w:color="auto"/>
              <w:right w:val="nil"/>
            </w:tcBorders>
          </w:tcPr>
          <w:p w:rsidR="00E35E8B" w:rsidRPr="00ED3A30" w:rsidRDefault="00E35E8B" w:rsidP="00237D95">
            <w:pPr>
              <w:ind w:right="-1"/>
              <w:jc w:val="center"/>
              <w:rPr>
                <w:rFonts w:ascii="Arial" w:hAnsi="Arial" w:cs="Arial"/>
                <w:sz w:val="32"/>
                <w:szCs w:val="32"/>
              </w:rPr>
            </w:pPr>
          </w:p>
        </w:tc>
      </w:tr>
      <w:tr w:rsidR="00E35E8B" w:rsidRPr="00ED3A30" w:rsidTr="00237D95">
        <w:tc>
          <w:tcPr>
            <w:tcW w:w="3572" w:type="dxa"/>
            <w:gridSpan w:val="3"/>
            <w:tcBorders>
              <w:top w:val="nil"/>
              <w:left w:val="nil"/>
              <w:bottom w:val="nil"/>
              <w:right w:val="nil"/>
            </w:tcBorders>
          </w:tcPr>
          <w:p w:rsidR="00E35E8B" w:rsidRPr="00ED3A30" w:rsidRDefault="00E35E8B" w:rsidP="00237D95">
            <w:pPr>
              <w:ind w:right="-1"/>
              <w:jc w:val="center"/>
              <w:rPr>
                <w:rFonts w:ascii="Arial" w:hAnsi="Arial" w:cs="Arial"/>
                <w:b/>
                <w:bCs/>
                <w:sz w:val="32"/>
                <w:szCs w:val="32"/>
              </w:rPr>
            </w:pPr>
            <w:r w:rsidRPr="00ED3A30">
              <w:rPr>
                <w:rFonts w:ascii="Arial" w:hAnsi="Arial" w:cs="Arial"/>
                <w:b/>
                <w:bCs/>
                <w:sz w:val="32"/>
                <w:szCs w:val="32"/>
              </w:rPr>
              <w:t>А К Т</w:t>
            </w:r>
          </w:p>
        </w:tc>
        <w:tc>
          <w:tcPr>
            <w:tcW w:w="1276" w:type="dxa"/>
            <w:tcBorders>
              <w:top w:val="nil"/>
              <w:left w:val="nil"/>
              <w:bottom w:val="nil"/>
              <w:right w:val="nil"/>
            </w:tcBorders>
          </w:tcPr>
          <w:p w:rsidR="00E35E8B" w:rsidRPr="00ED3A30" w:rsidRDefault="00E35E8B" w:rsidP="00237D95">
            <w:pPr>
              <w:ind w:right="-1"/>
              <w:rPr>
                <w:rFonts w:ascii="Arial" w:hAnsi="Arial" w:cs="Arial"/>
                <w:sz w:val="32"/>
                <w:szCs w:val="32"/>
              </w:rPr>
            </w:pPr>
          </w:p>
        </w:tc>
        <w:tc>
          <w:tcPr>
            <w:tcW w:w="4678" w:type="dxa"/>
            <w:gridSpan w:val="4"/>
            <w:tcBorders>
              <w:top w:val="single" w:sz="4" w:space="0" w:color="auto"/>
              <w:left w:val="nil"/>
              <w:bottom w:val="nil"/>
              <w:right w:val="nil"/>
            </w:tcBorders>
          </w:tcPr>
          <w:p w:rsidR="00E35E8B" w:rsidRPr="00ED3A30" w:rsidRDefault="00E35E8B" w:rsidP="00237D95">
            <w:pPr>
              <w:ind w:right="-1"/>
              <w:jc w:val="center"/>
              <w:rPr>
                <w:rFonts w:ascii="Arial" w:hAnsi="Arial" w:cs="Arial"/>
                <w:sz w:val="32"/>
                <w:szCs w:val="32"/>
              </w:rPr>
            </w:pPr>
            <w:r w:rsidRPr="00ED3A30">
              <w:rPr>
                <w:rFonts w:ascii="Arial" w:hAnsi="Arial" w:cs="Arial"/>
                <w:sz w:val="32"/>
                <w:szCs w:val="32"/>
              </w:rPr>
              <w:t>(наименование должности руководителя</w:t>
            </w:r>
          </w:p>
          <w:p w:rsidR="00E35E8B" w:rsidRPr="00ED3A30" w:rsidRDefault="00E35E8B" w:rsidP="00237D95">
            <w:pPr>
              <w:ind w:right="-1"/>
              <w:jc w:val="center"/>
              <w:rPr>
                <w:rFonts w:ascii="Arial" w:hAnsi="Arial" w:cs="Arial"/>
                <w:sz w:val="32"/>
                <w:szCs w:val="32"/>
              </w:rPr>
            </w:pPr>
            <w:r w:rsidRPr="00ED3A30">
              <w:rPr>
                <w:rFonts w:ascii="Arial" w:hAnsi="Arial" w:cs="Arial"/>
                <w:sz w:val="32"/>
                <w:szCs w:val="32"/>
              </w:rPr>
              <w:t>органа местного самоуправления)</w:t>
            </w:r>
          </w:p>
        </w:tc>
      </w:tr>
      <w:tr w:rsidR="00E35E8B" w:rsidRPr="00ED3A30" w:rsidTr="00237D95">
        <w:tc>
          <w:tcPr>
            <w:tcW w:w="3572" w:type="dxa"/>
            <w:gridSpan w:val="3"/>
            <w:tcBorders>
              <w:top w:val="nil"/>
              <w:left w:val="nil"/>
              <w:bottom w:val="nil"/>
              <w:right w:val="nil"/>
            </w:tcBorders>
          </w:tcPr>
          <w:p w:rsidR="00E35E8B" w:rsidRPr="00ED3A30" w:rsidRDefault="00E35E8B" w:rsidP="00237D95">
            <w:pPr>
              <w:ind w:right="-1"/>
              <w:rPr>
                <w:rFonts w:ascii="Arial" w:hAnsi="Arial" w:cs="Arial"/>
                <w:sz w:val="32"/>
                <w:szCs w:val="32"/>
              </w:rPr>
            </w:pPr>
          </w:p>
        </w:tc>
        <w:tc>
          <w:tcPr>
            <w:tcW w:w="1276" w:type="dxa"/>
            <w:tcBorders>
              <w:top w:val="nil"/>
              <w:left w:val="nil"/>
              <w:bottom w:val="nil"/>
              <w:right w:val="nil"/>
            </w:tcBorders>
          </w:tcPr>
          <w:p w:rsidR="00E35E8B" w:rsidRPr="00ED3A30" w:rsidRDefault="00E35E8B" w:rsidP="00237D95">
            <w:pPr>
              <w:ind w:right="-1"/>
              <w:rPr>
                <w:rFonts w:ascii="Arial" w:hAnsi="Arial" w:cs="Arial"/>
                <w:sz w:val="32"/>
                <w:szCs w:val="32"/>
              </w:rPr>
            </w:pPr>
          </w:p>
        </w:tc>
        <w:tc>
          <w:tcPr>
            <w:tcW w:w="1984" w:type="dxa"/>
            <w:gridSpan w:val="2"/>
            <w:tcBorders>
              <w:top w:val="nil"/>
              <w:left w:val="nil"/>
              <w:bottom w:val="single" w:sz="4" w:space="0" w:color="auto"/>
              <w:right w:val="nil"/>
            </w:tcBorders>
          </w:tcPr>
          <w:p w:rsidR="00E35E8B" w:rsidRPr="00ED3A30" w:rsidRDefault="00E35E8B" w:rsidP="00237D95">
            <w:pPr>
              <w:ind w:right="-1"/>
              <w:jc w:val="center"/>
              <w:rPr>
                <w:rFonts w:ascii="Arial" w:hAnsi="Arial" w:cs="Arial"/>
                <w:sz w:val="32"/>
                <w:szCs w:val="32"/>
              </w:rPr>
            </w:pPr>
          </w:p>
        </w:tc>
        <w:tc>
          <w:tcPr>
            <w:tcW w:w="142" w:type="dxa"/>
            <w:tcBorders>
              <w:top w:val="nil"/>
              <w:left w:val="nil"/>
              <w:bottom w:val="nil"/>
              <w:right w:val="nil"/>
            </w:tcBorders>
          </w:tcPr>
          <w:p w:rsidR="00E35E8B" w:rsidRPr="00ED3A30" w:rsidRDefault="00E35E8B" w:rsidP="00237D95">
            <w:pPr>
              <w:ind w:right="-1"/>
              <w:jc w:val="center"/>
              <w:rPr>
                <w:rFonts w:ascii="Arial" w:hAnsi="Arial" w:cs="Arial"/>
                <w:sz w:val="32"/>
                <w:szCs w:val="32"/>
              </w:rPr>
            </w:pPr>
          </w:p>
        </w:tc>
        <w:tc>
          <w:tcPr>
            <w:tcW w:w="2552" w:type="dxa"/>
            <w:tcBorders>
              <w:top w:val="nil"/>
              <w:left w:val="nil"/>
              <w:bottom w:val="single" w:sz="4" w:space="0" w:color="auto"/>
              <w:right w:val="nil"/>
            </w:tcBorders>
          </w:tcPr>
          <w:p w:rsidR="00E35E8B" w:rsidRPr="00ED3A30" w:rsidRDefault="00E35E8B" w:rsidP="00237D95">
            <w:pPr>
              <w:ind w:right="-1"/>
              <w:jc w:val="center"/>
              <w:rPr>
                <w:rFonts w:ascii="Arial" w:hAnsi="Arial" w:cs="Arial"/>
                <w:sz w:val="32"/>
                <w:szCs w:val="32"/>
              </w:rPr>
            </w:pPr>
          </w:p>
        </w:tc>
      </w:tr>
      <w:tr w:rsidR="00E35E8B" w:rsidRPr="00ED3A30" w:rsidTr="00237D95">
        <w:trPr>
          <w:cantSplit/>
        </w:trPr>
        <w:tc>
          <w:tcPr>
            <w:tcW w:w="1588" w:type="dxa"/>
            <w:tcBorders>
              <w:top w:val="nil"/>
              <w:left w:val="nil"/>
              <w:bottom w:val="single" w:sz="4" w:space="0" w:color="auto"/>
              <w:right w:val="nil"/>
            </w:tcBorders>
          </w:tcPr>
          <w:p w:rsidR="00E35E8B" w:rsidRPr="00ED3A30" w:rsidRDefault="00E35E8B" w:rsidP="00237D95">
            <w:pPr>
              <w:ind w:right="-1"/>
              <w:jc w:val="center"/>
              <w:rPr>
                <w:rFonts w:ascii="Arial" w:hAnsi="Arial" w:cs="Arial"/>
                <w:sz w:val="32"/>
                <w:szCs w:val="32"/>
              </w:rPr>
            </w:pPr>
          </w:p>
        </w:tc>
        <w:tc>
          <w:tcPr>
            <w:tcW w:w="425" w:type="dxa"/>
            <w:tcBorders>
              <w:top w:val="nil"/>
              <w:left w:val="nil"/>
              <w:bottom w:val="nil"/>
              <w:right w:val="nil"/>
            </w:tcBorders>
          </w:tcPr>
          <w:p w:rsidR="00E35E8B" w:rsidRPr="00ED3A30" w:rsidRDefault="00E35E8B" w:rsidP="00237D95">
            <w:pPr>
              <w:ind w:right="-1"/>
              <w:jc w:val="center"/>
              <w:rPr>
                <w:rFonts w:ascii="Arial" w:hAnsi="Arial" w:cs="Arial"/>
                <w:sz w:val="32"/>
                <w:szCs w:val="32"/>
              </w:rPr>
            </w:pPr>
            <w:r w:rsidRPr="00ED3A30">
              <w:rPr>
                <w:rFonts w:ascii="Arial" w:hAnsi="Arial" w:cs="Arial"/>
                <w:sz w:val="32"/>
                <w:szCs w:val="32"/>
              </w:rPr>
              <w:t>№</w:t>
            </w:r>
          </w:p>
        </w:tc>
        <w:tc>
          <w:tcPr>
            <w:tcW w:w="1559" w:type="dxa"/>
            <w:tcBorders>
              <w:top w:val="nil"/>
              <w:left w:val="nil"/>
              <w:bottom w:val="single" w:sz="4" w:space="0" w:color="auto"/>
              <w:right w:val="nil"/>
            </w:tcBorders>
          </w:tcPr>
          <w:p w:rsidR="00E35E8B" w:rsidRPr="00ED3A30" w:rsidRDefault="00E35E8B" w:rsidP="00237D95">
            <w:pPr>
              <w:ind w:right="-1"/>
              <w:jc w:val="center"/>
              <w:rPr>
                <w:rFonts w:ascii="Arial" w:hAnsi="Arial" w:cs="Arial"/>
                <w:sz w:val="32"/>
                <w:szCs w:val="32"/>
              </w:rPr>
            </w:pPr>
          </w:p>
        </w:tc>
        <w:tc>
          <w:tcPr>
            <w:tcW w:w="1276" w:type="dxa"/>
            <w:tcBorders>
              <w:top w:val="nil"/>
              <w:left w:val="nil"/>
              <w:bottom w:val="nil"/>
              <w:right w:val="nil"/>
            </w:tcBorders>
          </w:tcPr>
          <w:p w:rsidR="00E35E8B" w:rsidRPr="00ED3A30" w:rsidRDefault="00E35E8B" w:rsidP="00237D95">
            <w:pPr>
              <w:ind w:right="-1"/>
              <w:rPr>
                <w:rFonts w:ascii="Arial" w:hAnsi="Arial" w:cs="Arial"/>
                <w:sz w:val="32"/>
                <w:szCs w:val="32"/>
              </w:rPr>
            </w:pPr>
          </w:p>
        </w:tc>
        <w:tc>
          <w:tcPr>
            <w:tcW w:w="1984" w:type="dxa"/>
            <w:gridSpan w:val="2"/>
            <w:tcBorders>
              <w:top w:val="single" w:sz="4" w:space="0" w:color="auto"/>
              <w:left w:val="nil"/>
              <w:bottom w:val="nil"/>
              <w:right w:val="nil"/>
            </w:tcBorders>
          </w:tcPr>
          <w:p w:rsidR="00E35E8B" w:rsidRPr="00ED3A30" w:rsidRDefault="00E35E8B" w:rsidP="00237D95">
            <w:pPr>
              <w:ind w:right="-1"/>
              <w:jc w:val="center"/>
              <w:rPr>
                <w:rFonts w:ascii="Arial" w:hAnsi="Arial" w:cs="Arial"/>
                <w:sz w:val="32"/>
                <w:szCs w:val="32"/>
              </w:rPr>
            </w:pPr>
            <w:r w:rsidRPr="00ED3A30">
              <w:rPr>
                <w:rFonts w:ascii="Arial" w:hAnsi="Arial" w:cs="Arial"/>
                <w:sz w:val="32"/>
                <w:szCs w:val="32"/>
              </w:rPr>
              <w:t>(подпись)</w:t>
            </w:r>
          </w:p>
        </w:tc>
        <w:tc>
          <w:tcPr>
            <w:tcW w:w="142" w:type="dxa"/>
            <w:tcBorders>
              <w:top w:val="nil"/>
              <w:left w:val="nil"/>
              <w:bottom w:val="nil"/>
              <w:right w:val="nil"/>
            </w:tcBorders>
          </w:tcPr>
          <w:p w:rsidR="00E35E8B" w:rsidRPr="00ED3A30" w:rsidRDefault="00E35E8B" w:rsidP="00237D95">
            <w:pPr>
              <w:ind w:right="-1"/>
              <w:jc w:val="center"/>
              <w:rPr>
                <w:rFonts w:ascii="Arial" w:hAnsi="Arial" w:cs="Arial"/>
                <w:sz w:val="32"/>
                <w:szCs w:val="32"/>
              </w:rPr>
            </w:pPr>
          </w:p>
        </w:tc>
        <w:tc>
          <w:tcPr>
            <w:tcW w:w="2552" w:type="dxa"/>
            <w:tcBorders>
              <w:top w:val="single" w:sz="4" w:space="0" w:color="auto"/>
              <w:left w:val="nil"/>
              <w:bottom w:val="nil"/>
              <w:right w:val="nil"/>
            </w:tcBorders>
          </w:tcPr>
          <w:p w:rsidR="00E35E8B" w:rsidRPr="00ED3A30" w:rsidRDefault="00E35E8B" w:rsidP="00237D95">
            <w:pPr>
              <w:ind w:right="-1"/>
              <w:jc w:val="center"/>
              <w:rPr>
                <w:rFonts w:ascii="Arial" w:hAnsi="Arial" w:cs="Arial"/>
                <w:sz w:val="32"/>
                <w:szCs w:val="32"/>
              </w:rPr>
            </w:pPr>
            <w:r w:rsidRPr="00ED3A30">
              <w:rPr>
                <w:rFonts w:ascii="Arial" w:hAnsi="Arial" w:cs="Arial"/>
                <w:sz w:val="32"/>
                <w:szCs w:val="32"/>
              </w:rPr>
              <w:t>(расшифровка подписи)</w:t>
            </w:r>
          </w:p>
        </w:tc>
      </w:tr>
      <w:tr w:rsidR="00E35E8B" w:rsidRPr="00ED3A30" w:rsidTr="00237D95">
        <w:tc>
          <w:tcPr>
            <w:tcW w:w="3572" w:type="dxa"/>
            <w:gridSpan w:val="3"/>
            <w:tcBorders>
              <w:top w:val="nil"/>
              <w:left w:val="nil"/>
              <w:bottom w:val="single" w:sz="4" w:space="0" w:color="auto"/>
              <w:right w:val="nil"/>
            </w:tcBorders>
          </w:tcPr>
          <w:p w:rsidR="00E35E8B" w:rsidRPr="00ED3A30" w:rsidRDefault="00E35E8B" w:rsidP="00237D95">
            <w:pPr>
              <w:ind w:right="-1"/>
              <w:jc w:val="center"/>
              <w:rPr>
                <w:rFonts w:ascii="Arial" w:hAnsi="Arial" w:cs="Arial"/>
                <w:sz w:val="32"/>
                <w:szCs w:val="32"/>
              </w:rPr>
            </w:pPr>
          </w:p>
        </w:tc>
        <w:tc>
          <w:tcPr>
            <w:tcW w:w="1276" w:type="dxa"/>
            <w:tcBorders>
              <w:top w:val="nil"/>
              <w:left w:val="nil"/>
              <w:bottom w:val="nil"/>
              <w:right w:val="nil"/>
            </w:tcBorders>
          </w:tcPr>
          <w:p w:rsidR="00E35E8B" w:rsidRPr="00ED3A30" w:rsidRDefault="00E35E8B" w:rsidP="00237D95">
            <w:pPr>
              <w:ind w:right="-1"/>
              <w:rPr>
                <w:rFonts w:ascii="Arial" w:hAnsi="Arial" w:cs="Arial"/>
                <w:sz w:val="32"/>
                <w:szCs w:val="32"/>
              </w:rPr>
            </w:pPr>
          </w:p>
        </w:tc>
        <w:tc>
          <w:tcPr>
            <w:tcW w:w="1191" w:type="dxa"/>
            <w:tcBorders>
              <w:top w:val="nil"/>
              <w:left w:val="nil"/>
              <w:bottom w:val="nil"/>
              <w:right w:val="nil"/>
            </w:tcBorders>
          </w:tcPr>
          <w:p w:rsidR="00E35E8B" w:rsidRPr="00ED3A30" w:rsidRDefault="00E35E8B" w:rsidP="00237D95">
            <w:pPr>
              <w:ind w:right="-1"/>
              <w:rPr>
                <w:rFonts w:ascii="Arial" w:hAnsi="Arial" w:cs="Arial"/>
                <w:sz w:val="32"/>
                <w:szCs w:val="32"/>
              </w:rPr>
            </w:pPr>
            <w:r w:rsidRPr="00ED3A30">
              <w:rPr>
                <w:rFonts w:ascii="Arial" w:hAnsi="Arial" w:cs="Arial"/>
                <w:sz w:val="32"/>
                <w:szCs w:val="32"/>
              </w:rPr>
              <w:t>Дата</w:t>
            </w:r>
          </w:p>
        </w:tc>
        <w:tc>
          <w:tcPr>
            <w:tcW w:w="3487" w:type="dxa"/>
            <w:gridSpan w:val="3"/>
            <w:tcBorders>
              <w:top w:val="nil"/>
              <w:left w:val="nil"/>
              <w:bottom w:val="single" w:sz="4" w:space="0" w:color="auto"/>
              <w:right w:val="nil"/>
            </w:tcBorders>
          </w:tcPr>
          <w:p w:rsidR="00E35E8B" w:rsidRPr="00ED3A30" w:rsidRDefault="00E35E8B" w:rsidP="00237D95">
            <w:pPr>
              <w:ind w:right="-1"/>
              <w:rPr>
                <w:rFonts w:ascii="Arial" w:hAnsi="Arial" w:cs="Arial"/>
                <w:sz w:val="32"/>
                <w:szCs w:val="32"/>
              </w:rPr>
            </w:pPr>
          </w:p>
        </w:tc>
      </w:tr>
      <w:tr w:rsidR="00E35E8B" w:rsidRPr="00ED3A30" w:rsidTr="00237D95">
        <w:tc>
          <w:tcPr>
            <w:tcW w:w="3572" w:type="dxa"/>
            <w:gridSpan w:val="3"/>
            <w:tcBorders>
              <w:top w:val="nil"/>
              <w:left w:val="nil"/>
              <w:bottom w:val="nil"/>
              <w:right w:val="nil"/>
            </w:tcBorders>
          </w:tcPr>
          <w:p w:rsidR="00E35E8B" w:rsidRPr="00ED3A30" w:rsidRDefault="00E35E8B" w:rsidP="00237D95">
            <w:pPr>
              <w:ind w:right="-1"/>
              <w:jc w:val="center"/>
              <w:rPr>
                <w:rFonts w:ascii="Arial" w:hAnsi="Arial" w:cs="Arial"/>
                <w:sz w:val="32"/>
                <w:szCs w:val="32"/>
              </w:rPr>
            </w:pPr>
            <w:r w:rsidRPr="00ED3A30">
              <w:rPr>
                <w:rFonts w:ascii="Arial" w:hAnsi="Arial" w:cs="Arial"/>
                <w:sz w:val="32"/>
                <w:szCs w:val="32"/>
              </w:rPr>
              <w:t>(место составления)</w:t>
            </w:r>
          </w:p>
        </w:tc>
        <w:tc>
          <w:tcPr>
            <w:tcW w:w="1276" w:type="dxa"/>
            <w:tcBorders>
              <w:top w:val="nil"/>
              <w:left w:val="nil"/>
              <w:bottom w:val="nil"/>
              <w:right w:val="nil"/>
            </w:tcBorders>
          </w:tcPr>
          <w:p w:rsidR="00E35E8B" w:rsidRPr="00ED3A30" w:rsidRDefault="00E35E8B" w:rsidP="00237D95">
            <w:pPr>
              <w:ind w:right="-1"/>
              <w:jc w:val="center"/>
              <w:rPr>
                <w:rFonts w:ascii="Arial" w:hAnsi="Arial" w:cs="Arial"/>
                <w:sz w:val="32"/>
                <w:szCs w:val="32"/>
              </w:rPr>
            </w:pPr>
          </w:p>
        </w:tc>
        <w:tc>
          <w:tcPr>
            <w:tcW w:w="4678" w:type="dxa"/>
            <w:gridSpan w:val="4"/>
            <w:tcBorders>
              <w:top w:val="nil"/>
              <w:left w:val="nil"/>
              <w:bottom w:val="nil"/>
              <w:right w:val="nil"/>
            </w:tcBorders>
          </w:tcPr>
          <w:p w:rsidR="00E35E8B" w:rsidRPr="00ED3A30" w:rsidRDefault="00E35E8B" w:rsidP="00237D95">
            <w:pPr>
              <w:ind w:right="-1"/>
              <w:jc w:val="center"/>
              <w:rPr>
                <w:rFonts w:ascii="Arial" w:hAnsi="Arial" w:cs="Arial"/>
                <w:sz w:val="32"/>
                <w:szCs w:val="32"/>
              </w:rPr>
            </w:pPr>
          </w:p>
        </w:tc>
      </w:tr>
    </w:tbl>
    <w:p w:rsidR="00E35E8B" w:rsidRPr="00ED3A30" w:rsidRDefault="00E35E8B" w:rsidP="00E35E8B">
      <w:pPr>
        <w:pStyle w:val="af3"/>
        <w:spacing w:after="0"/>
        <w:rPr>
          <w:sz w:val="32"/>
          <w:szCs w:val="32"/>
        </w:rPr>
      </w:pPr>
      <w:r w:rsidRPr="00ED3A30">
        <w:rPr>
          <w:sz w:val="32"/>
          <w:szCs w:val="32"/>
        </w:rPr>
        <w:t xml:space="preserve">о выделении к уничтожению </w:t>
      </w:r>
    </w:p>
    <w:p w:rsidR="00E35E8B" w:rsidRPr="00ED3A30" w:rsidRDefault="00E35E8B" w:rsidP="00E35E8B">
      <w:pPr>
        <w:pStyle w:val="af3"/>
        <w:spacing w:after="0"/>
        <w:rPr>
          <w:sz w:val="32"/>
          <w:szCs w:val="32"/>
        </w:rPr>
      </w:pPr>
      <w:r w:rsidRPr="00ED3A30">
        <w:rPr>
          <w:sz w:val="32"/>
          <w:szCs w:val="32"/>
        </w:rPr>
        <w:t xml:space="preserve">документов, не подлежащих </w:t>
      </w:r>
    </w:p>
    <w:p w:rsidR="00E35E8B" w:rsidRPr="00ED3A30" w:rsidRDefault="00E35E8B" w:rsidP="00E35E8B">
      <w:pPr>
        <w:pStyle w:val="af3"/>
        <w:spacing w:after="0"/>
        <w:rPr>
          <w:sz w:val="32"/>
          <w:szCs w:val="32"/>
        </w:rPr>
      </w:pPr>
      <w:r w:rsidRPr="00ED3A30">
        <w:rPr>
          <w:sz w:val="32"/>
          <w:szCs w:val="32"/>
        </w:rPr>
        <w:t xml:space="preserve">хранению </w:t>
      </w:r>
    </w:p>
    <w:p w:rsidR="00E35E8B" w:rsidRPr="00ED3A30" w:rsidRDefault="00E35E8B" w:rsidP="00E35E8B">
      <w:pPr>
        <w:ind w:right="-1"/>
        <w:rPr>
          <w:rFonts w:ascii="Arial" w:hAnsi="Arial" w:cs="Arial"/>
          <w:sz w:val="32"/>
          <w:szCs w:val="32"/>
        </w:rPr>
      </w:pPr>
    </w:p>
    <w:p w:rsidR="00E35E8B" w:rsidRPr="00ED3A30" w:rsidRDefault="00E35E8B" w:rsidP="00E35E8B">
      <w:pPr>
        <w:ind w:right="-426"/>
        <w:rPr>
          <w:rFonts w:ascii="Arial" w:hAnsi="Arial" w:cs="Arial"/>
          <w:sz w:val="32"/>
          <w:szCs w:val="32"/>
        </w:rPr>
      </w:pPr>
      <w:r w:rsidRPr="00ED3A30">
        <w:rPr>
          <w:rFonts w:ascii="Arial" w:hAnsi="Arial" w:cs="Arial"/>
          <w:sz w:val="32"/>
          <w:szCs w:val="32"/>
        </w:rPr>
        <w:t xml:space="preserve">На основании _____________________________________________________  </w:t>
      </w:r>
    </w:p>
    <w:p w:rsidR="00E35E8B" w:rsidRPr="00ED3A30" w:rsidRDefault="00E35E8B" w:rsidP="00E35E8B">
      <w:pPr>
        <w:ind w:right="-426"/>
        <w:rPr>
          <w:rFonts w:ascii="Arial" w:hAnsi="Arial" w:cs="Arial"/>
          <w:sz w:val="32"/>
          <w:szCs w:val="32"/>
        </w:rPr>
      </w:pPr>
      <w:r w:rsidRPr="00ED3A30">
        <w:rPr>
          <w:rFonts w:ascii="Arial" w:hAnsi="Arial" w:cs="Arial"/>
          <w:sz w:val="32"/>
          <w:szCs w:val="32"/>
        </w:rPr>
        <w:t xml:space="preserve">                                (название и выходные данные перечня документов с указанием сроков их хранения)</w:t>
      </w:r>
    </w:p>
    <w:p w:rsidR="00E35E8B" w:rsidRPr="00ED3A30" w:rsidRDefault="00E35E8B" w:rsidP="00E35E8B">
      <w:pPr>
        <w:ind w:right="-426"/>
        <w:rPr>
          <w:rFonts w:ascii="Arial" w:hAnsi="Arial" w:cs="Arial"/>
          <w:sz w:val="32"/>
          <w:szCs w:val="32"/>
        </w:rPr>
      </w:pPr>
    </w:p>
    <w:p w:rsidR="00E35E8B" w:rsidRPr="00ED3A30" w:rsidRDefault="00E35E8B" w:rsidP="00E35E8B">
      <w:pPr>
        <w:ind w:right="-426"/>
        <w:jc w:val="both"/>
        <w:rPr>
          <w:rFonts w:ascii="Arial" w:hAnsi="Arial" w:cs="Arial"/>
          <w:sz w:val="32"/>
          <w:szCs w:val="32"/>
        </w:rPr>
      </w:pPr>
      <w:r w:rsidRPr="00ED3A30">
        <w:rPr>
          <w:rFonts w:ascii="Arial" w:hAnsi="Arial" w:cs="Arial"/>
          <w:sz w:val="32"/>
          <w:szCs w:val="32"/>
        </w:rPr>
        <w:t xml:space="preserve">отобраны к уничтожению как не имеющие научно-исторической ценности и утратившие практическое значение документы фонда № __________________. </w:t>
      </w:r>
    </w:p>
    <w:p w:rsidR="00E35E8B" w:rsidRPr="00ED3A30" w:rsidRDefault="00E35E8B" w:rsidP="00E35E8B">
      <w:pPr>
        <w:spacing w:after="120"/>
        <w:ind w:left="4638"/>
        <w:jc w:val="center"/>
        <w:rPr>
          <w:rFonts w:ascii="Arial" w:hAnsi="Arial" w:cs="Arial"/>
          <w:sz w:val="32"/>
          <w:szCs w:val="32"/>
        </w:rPr>
      </w:pPr>
      <w:r w:rsidRPr="00ED3A30">
        <w:rPr>
          <w:rFonts w:ascii="Arial" w:hAnsi="Arial" w:cs="Arial"/>
          <w:sz w:val="32"/>
          <w:szCs w:val="32"/>
        </w:rPr>
        <w:t xml:space="preserve">                                       (название фонда)</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2"/>
        <w:gridCol w:w="1481"/>
        <w:gridCol w:w="1134"/>
        <w:gridCol w:w="1134"/>
        <w:gridCol w:w="1701"/>
        <w:gridCol w:w="1134"/>
        <w:gridCol w:w="1134"/>
        <w:gridCol w:w="1276"/>
      </w:tblGrid>
      <w:tr w:rsidR="00E35E8B" w:rsidRPr="00ED3A30" w:rsidTr="00237D95">
        <w:trPr>
          <w:cantSplit/>
        </w:trPr>
        <w:tc>
          <w:tcPr>
            <w:tcW w:w="532" w:type="dxa"/>
          </w:tcPr>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 п/п</w:t>
            </w:r>
          </w:p>
        </w:tc>
        <w:tc>
          <w:tcPr>
            <w:tcW w:w="1481" w:type="dxa"/>
          </w:tcPr>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Заголовок дела или групповой заголовок дел</w:t>
            </w:r>
          </w:p>
        </w:tc>
        <w:tc>
          <w:tcPr>
            <w:tcW w:w="1134" w:type="dxa"/>
          </w:tcPr>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 xml:space="preserve">Дата </w:t>
            </w:r>
          </w:p>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дела или крайние даты дел</w:t>
            </w:r>
          </w:p>
        </w:tc>
        <w:tc>
          <w:tcPr>
            <w:tcW w:w="1134" w:type="dxa"/>
          </w:tcPr>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 xml:space="preserve">Номера описей (номенклатур) </w:t>
            </w:r>
          </w:p>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за годы</w:t>
            </w:r>
          </w:p>
        </w:tc>
        <w:tc>
          <w:tcPr>
            <w:tcW w:w="1701" w:type="dxa"/>
          </w:tcPr>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Индекс дела (тома, части) по номенклатуре или № дела по описи</w:t>
            </w:r>
          </w:p>
        </w:tc>
        <w:tc>
          <w:tcPr>
            <w:tcW w:w="1134" w:type="dxa"/>
          </w:tcPr>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Количество дел (томов, частей)</w:t>
            </w:r>
          </w:p>
        </w:tc>
        <w:tc>
          <w:tcPr>
            <w:tcW w:w="1134" w:type="dxa"/>
          </w:tcPr>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 xml:space="preserve">Сроки </w:t>
            </w:r>
          </w:p>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 xml:space="preserve">хранения дела </w:t>
            </w:r>
          </w:p>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(тома, части) и но</w:t>
            </w:r>
            <w:r w:rsidRPr="00ED3A30">
              <w:rPr>
                <w:rFonts w:ascii="Arial" w:hAnsi="Arial" w:cs="Arial"/>
                <w:sz w:val="32"/>
                <w:szCs w:val="32"/>
              </w:rPr>
              <w:softHyphen/>
              <w:t>мера ста</w:t>
            </w:r>
            <w:r w:rsidRPr="00ED3A30">
              <w:rPr>
                <w:rFonts w:ascii="Arial" w:hAnsi="Arial" w:cs="Arial"/>
                <w:sz w:val="32"/>
                <w:szCs w:val="32"/>
              </w:rPr>
              <w:softHyphen/>
              <w:t>тей по переч</w:t>
            </w:r>
            <w:r w:rsidRPr="00ED3A30">
              <w:rPr>
                <w:rFonts w:ascii="Arial" w:hAnsi="Arial" w:cs="Arial"/>
                <w:sz w:val="32"/>
                <w:szCs w:val="32"/>
              </w:rPr>
              <w:softHyphen/>
              <w:t>ню</w:t>
            </w:r>
          </w:p>
        </w:tc>
        <w:tc>
          <w:tcPr>
            <w:tcW w:w="1276" w:type="dxa"/>
          </w:tcPr>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Приме</w:t>
            </w:r>
            <w:r w:rsidRPr="00ED3A30">
              <w:rPr>
                <w:rFonts w:ascii="Arial" w:hAnsi="Arial" w:cs="Arial"/>
                <w:sz w:val="32"/>
                <w:szCs w:val="32"/>
              </w:rPr>
              <w:softHyphen/>
              <w:t>ча</w:t>
            </w:r>
            <w:r w:rsidRPr="00ED3A30">
              <w:rPr>
                <w:rFonts w:ascii="Arial" w:hAnsi="Arial" w:cs="Arial"/>
                <w:sz w:val="32"/>
                <w:szCs w:val="32"/>
              </w:rPr>
              <w:softHyphen/>
              <w:t>ние</w:t>
            </w:r>
          </w:p>
        </w:tc>
      </w:tr>
      <w:tr w:rsidR="00E35E8B" w:rsidRPr="00ED3A30" w:rsidTr="00237D95">
        <w:trPr>
          <w:cantSplit/>
        </w:trPr>
        <w:tc>
          <w:tcPr>
            <w:tcW w:w="532" w:type="dxa"/>
          </w:tcPr>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1</w:t>
            </w:r>
          </w:p>
        </w:tc>
        <w:tc>
          <w:tcPr>
            <w:tcW w:w="1481" w:type="dxa"/>
          </w:tcPr>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2</w:t>
            </w:r>
          </w:p>
        </w:tc>
        <w:tc>
          <w:tcPr>
            <w:tcW w:w="1134" w:type="dxa"/>
          </w:tcPr>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3</w:t>
            </w:r>
          </w:p>
        </w:tc>
        <w:tc>
          <w:tcPr>
            <w:tcW w:w="1134" w:type="dxa"/>
          </w:tcPr>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4</w:t>
            </w:r>
          </w:p>
        </w:tc>
        <w:tc>
          <w:tcPr>
            <w:tcW w:w="1701" w:type="dxa"/>
          </w:tcPr>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5</w:t>
            </w:r>
          </w:p>
        </w:tc>
        <w:tc>
          <w:tcPr>
            <w:tcW w:w="1134" w:type="dxa"/>
          </w:tcPr>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6</w:t>
            </w:r>
          </w:p>
        </w:tc>
        <w:tc>
          <w:tcPr>
            <w:tcW w:w="1134" w:type="dxa"/>
          </w:tcPr>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7</w:t>
            </w:r>
          </w:p>
        </w:tc>
        <w:tc>
          <w:tcPr>
            <w:tcW w:w="1276" w:type="dxa"/>
          </w:tcPr>
          <w:p w:rsidR="00E35E8B" w:rsidRPr="00ED3A30" w:rsidRDefault="00E35E8B" w:rsidP="00237D95">
            <w:pPr>
              <w:tabs>
                <w:tab w:val="center" w:pos="6379"/>
                <w:tab w:val="right" w:pos="10205"/>
              </w:tabs>
              <w:jc w:val="center"/>
              <w:rPr>
                <w:rFonts w:ascii="Arial" w:hAnsi="Arial" w:cs="Arial"/>
                <w:sz w:val="32"/>
                <w:szCs w:val="32"/>
              </w:rPr>
            </w:pPr>
            <w:r w:rsidRPr="00ED3A30">
              <w:rPr>
                <w:rFonts w:ascii="Arial" w:hAnsi="Arial" w:cs="Arial"/>
                <w:sz w:val="32"/>
                <w:szCs w:val="32"/>
              </w:rPr>
              <w:t>8</w:t>
            </w:r>
          </w:p>
        </w:tc>
      </w:tr>
    </w:tbl>
    <w:p w:rsidR="00E35E8B" w:rsidRPr="00ED3A30" w:rsidRDefault="00E35E8B" w:rsidP="00E35E8B">
      <w:pPr>
        <w:tabs>
          <w:tab w:val="center" w:pos="4820"/>
          <w:tab w:val="right" w:pos="10205"/>
        </w:tabs>
        <w:spacing w:before="240"/>
        <w:rPr>
          <w:rFonts w:ascii="Arial" w:hAnsi="Arial" w:cs="Arial"/>
          <w:sz w:val="32"/>
          <w:szCs w:val="32"/>
        </w:rPr>
      </w:pPr>
    </w:p>
    <w:tbl>
      <w:tblPr>
        <w:tblW w:w="9440" w:type="dxa"/>
        <w:tblLayout w:type="fixed"/>
        <w:tblCellMar>
          <w:left w:w="28" w:type="dxa"/>
          <w:right w:w="28" w:type="dxa"/>
        </w:tblCellMar>
        <w:tblLook w:val="0000" w:firstRow="0" w:lastRow="0" w:firstColumn="0" w:lastColumn="0" w:noHBand="0" w:noVBand="0"/>
      </w:tblPr>
      <w:tblGrid>
        <w:gridCol w:w="737"/>
        <w:gridCol w:w="3260"/>
        <w:gridCol w:w="825"/>
        <w:gridCol w:w="3995"/>
        <w:gridCol w:w="623"/>
      </w:tblGrid>
      <w:tr w:rsidR="00747767" w:rsidRPr="00ED3A30" w:rsidTr="00BF5276">
        <w:trPr>
          <w:cantSplit/>
        </w:trPr>
        <w:tc>
          <w:tcPr>
            <w:tcW w:w="3997" w:type="dxa"/>
            <w:gridSpan w:val="2"/>
            <w:tcBorders>
              <w:top w:val="nil"/>
              <w:left w:val="nil"/>
              <w:bottom w:val="nil"/>
              <w:right w:val="nil"/>
            </w:tcBorders>
            <w:vAlign w:val="bottom"/>
          </w:tcPr>
          <w:p w:rsidR="00747767" w:rsidRPr="00ED3A30" w:rsidRDefault="00747767" w:rsidP="00237D95">
            <w:pPr>
              <w:tabs>
                <w:tab w:val="center" w:pos="4820"/>
                <w:tab w:val="right" w:pos="10205"/>
              </w:tabs>
              <w:jc w:val="center"/>
              <w:rPr>
                <w:rFonts w:ascii="Arial" w:hAnsi="Arial" w:cs="Arial"/>
                <w:sz w:val="32"/>
                <w:szCs w:val="32"/>
              </w:rPr>
            </w:pPr>
            <w:r w:rsidRPr="00ED3A30">
              <w:rPr>
                <w:rFonts w:ascii="Arial" w:hAnsi="Arial" w:cs="Arial"/>
                <w:sz w:val="32"/>
                <w:szCs w:val="32"/>
              </w:rPr>
              <w:t>Итого</w:t>
            </w:r>
          </w:p>
        </w:tc>
        <w:tc>
          <w:tcPr>
            <w:tcW w:w="5443" w:type="dxa"/>
            <w:gridSpan w:val="3"/>
            <w:tcBorders>
              <w:top w:val="nil"/>
              <w:left w:val="nil"/>
              <w:bottom w:val="nil"/>
            </w:tcBorders>
            <w:vAlign w:val="bottom"/>
          </w:tcPr>
          <w:p w:rsidR="00747767" w:rsidRPr="00ED3A30" w:rsidRDefault="00747767" w:rsidP="00747767">
            <w:pPr>
              <w:tabs>
                <w:tab w:val="center" w:pos="4820"/>
                <w:tab w:val="right" w:pos="10205"/>
              </w:tabs>
              <w:jc w:val="center"/>
              <w:rPr>
                <w:rFonts w:ascii="Arial" w:hAnsi="Arial" w:cs="Arial"/>
                <w:sz w:val="32"/>
                <w:szCs w:val="32"/>
              </w:rPr>
            </w:pPr>
            <w:r w:rsidRPr="00ED3A30">
              <w:rPr>
                <w:rFonts w:ascii="Arial" w:hAnsi="Arial" w:cs="Arial"/>
                <w:sz w:val="32"/>
                <w:szCs w:val="32"/>
              </w:rPr>
              <w:t>дел за</w:t>
            </w:r>
            <w:r>
              <w:rPr>
                <w:rFonts w:ascii="Arial" w:hAnsi="Arial" w:cs="Arial"/>
                <w:sz w:val="32"/>
                <w:szCs w:val="32"/>
              </w:rPr>
              <w:t>____</w:t>
            </w:r>
            <w:r w:rsidRPr="00ED3A30">
              <w:rPr>
                <w:rFonts w:ascii="Arial" w:hAnsi="Arial" w:cs="Arial"/>
                <w:sz w:val="32"/>
                <w:szCs w:val="32"/>
              </w:rPr>
              <w:t>годы</w:t>
            </w:r>
          </w:p>
        </w:tc>
      </w:tr>
      <w:tr w:rsidR="00E35E8B" w:rsidRPr="00ED3A30" w:rsidTr="00237D95">
        <w:trPr>
          <w:cantSplit/>
        </w:trPr>
        <w:tc>
          <w:tcPr>
            <w:tcW w:w="737" w:type="dxa"/>
            <w:tcBorders>
              <w:top w:val="nil"/>
              <w:left w:val="nil"/>
              <w:bottom w:val="nil"/>
              <w:right w:val="nil"/>
            </w:tcBorders>
          </w:tcPr>
          <w:p w:rsidR="00E35E8B" w:rsidRPr="00ED3A30" w:rsidRDefault="00E35E8B" w:rsidP="00237D95">
            <w:pPr>
              <w:tabs>
                <w:tab w:val="center" w:pos="4820"/>
                <w:tab w:val="right" w:pos="10205"/>
              </w:tabs>
              <w:rPr>
                <w:rFonts w:ascii="Arial" w:hAnsi="Arial" w:cs="Arial"/>
                <w:sz w:val="32"/>
                <w:szCs w:val="32"/>
              </w:rPr>
            </w:pPr>
          </w:p>
        </w:tc>
        <w:tc>
          <w:tcPr>
            <w:tcW w:w="3260" w:type="dxa"/>
            <w:tcBorders>
              <w:top w:val="nil"/>
              <w:left w:val="nil"/>
              <w:bottom w:val="nil"/>
              <w:right w:val="nil"/>
            </w:tcBorders>
          </w:tcPr>
          <w:p w:rsidR="00E35E8B" w:rsidRPr="00ED3A30" w:rsidRDefault="00E35E8B" w:rsidP="00237D95">
            <w:pPr>
              <w:tabs>
                <w:tab w:val="center" w:pos="4820"/>
                <w:tab w:val="right" w:pos="10205"/>
              </w:tabs>
              <w:jc w:val="center"/>
              <w:rPr>
                <w:rFonts w:ascii="Arial" w:hAnsi="Arial" w:cs="Arial"/>
                <w:sz w:val="32"/>
                <w:szCs w:val="32"/>
                <w:vertAlign w:val="superscript"/>
              </w:rPr>
            </w:pPr>
            <w:r w:rsidRPr="00ED3A30">
              <w:rPr>
                <w:rFonts w:ascii="Arial" w:hAnsi="Arial" w:cs="Arial"/>
                <w:sz w:val="32"/>
                <w:szCs w:val="32"/>
                <w:vertAlign w:val="superscript"/>
              </w:rPr>
              <w:t>(цифрами и прописью)</w:t>
            </w:r>
          </w:p>
        </w:tc>
        <w:tc>
          <w:tcPr>
            <w:tcW w:w="825" w:type="dxa"/>
            <w:tcBorders>
              <w:top w:val="nil"/>
              <w:left w:val="nil"/>
              <w:bottom w:val="nil"/>
              <w:right w:val="nil"/>
            </w:tcBorders>
          </w:tcPr>
          <w:p w:rsidR="00E35E8B" w:rsidRPr="00ED3A30" w:rsidRDefault="00E35E8B" w:rsidP="00237D95">
            <w:pPr>
              <w:tabs>
                <w:tab w:val="center" w:pos="4820"/>
                <w:tab w:val="right" w:pos="10205"/>
              </w:tabs>
              <w:jc w:val="center"/>
              <w:rPr>
                <w:rFonts w:ascii="Arial" w:hAnsi="Arial" w:cs="Arial"/>
                <w:sz w:val="32"/>
                <w:szCs w:val="32"/>
              </w:rPr>
            </w:pPr>
          </w:p>
        </w:tc>
        <w:tc>
          <w:tcPr>
            <w:tcW w:w="3995" w:type="dxa"/>
            <w:tcBorders>
              <w:top w:val="nil"/>
              <w:left w:val="nil"/>
              <w:bottom w:val="nil"/>
              <w:right w:val="nil"/>
            </w:tcBorders>
          </w:tcPr>
          <w:p w:rsidR="00E35E8B" w:rsidRPr="00ED3A30" w:rsidRDefault="00E35E8B" w:rsidP="00237D95">
            <w:pPr>
              <w:tabs>
                <w:tab w:val="center" w:pos="4820"/>
                <w:tab w:val="right" w:pos="10205"/>
              </w:tabs>
              <w:jc w:val="center"/>
              <w:rPr>
                <w:rFonts w:ascii="Arial" w:hAnsi="Arial" w:cs="Arial"/>
                <w:sz w:val="32"/>
                <w:szCs w:val="32"/>
              </w:rPr>
            </w:pPr>
          </w:p>
        </w:tc>
        <w:tc>
          <w:tcPr>
            <w:tcW w:w="623" w:type="dxa"/>
            <w:tcBorders>
              <w:top w:val="nil"/>
              <w:left w:val="nil"/>
              <w:bottom w:val="nil"/>
              <w:right w:val="nil"/>
            </w:tcBorders>
          </w:tcPr>
          <w:p w:rsidR="00E35E8B" w:rsidRPr="00ED3A30" w:rsidRDefault="00E35E8B" w:rsidP="00237D95">
            <w:pPr>
              <w:tabs>
                <w:tab w:val="center" w:pos="4820"/>
                <w:tab w:val="right" w:pos="10205"/>
              </w:tabs>
              <w:jc w:val="center"/>
              <w:rPr>
                <w:rFonts w:ascii="Arial" w:hAnsi="Arial" w:cs="Arial"/>
                <w:sz w:val="32"/>
                <w:szCs w:val="32"/>
              </w:rPr>
            </w:pPr>
          </w:p>
        </w:tc>
      </w:tr>
    </w:tbl>
    <w:p w:rsidR="00E35E8B" w:rsidRPr="00ED3A30" w:rsidRDefault="00E35E8B" w:rsidP="00E35E8B">
      <w:pPr>
        <w:rPr>
          <w:rFonts w:ascii="Arial" w:hAnsi="Arial" w:cs="Arial"/>
          <w:sz w:val="32"/>
          <w:szCs w:val="32"/>
        </w:rPr>
      </w:pPr>
    </w:p>
    <w:p w:rsidR="00E35E8B" w:rsidRPr="00ED3A30" w:rsidRDefault="00E35E8B" w:rsidP="00E35E8B">
      <w:pPr>
        <w:tabs>
          <w:tab w:val="left" w:pos="3856"/>
          <w:tab w:val="left" w:pos="5982"/>
        </w:tabs>
        <w:ind w:right="-284"/>
        <w:jc w:val="both"/>
        <w:rPr>
          <w:rFonts w:ascii="Arial" w:hAnsi="Arial" w:cs="Arial"/>
          <w:b/>
          <w:bCs/>
          <w:sz w:val="32"/>
          <w:szCs w:val="32"/>
        </w:rPr>
      </w:pPr>
      <w:r w:rsidRPr="00ED3A30">
        <w:rPr>
          <w:rFonts w:ascii="Arial" w:hAnsi="Arial" w:cs="Arial"/>
          <w:sz w:val="32"/>
          <w:szCs w:val="32"/>
        </w:rPr>
        <w:t xml:space="preserve">Описи дел постоянного хранения за________ годы утверждены, а по личному составу                согласованы с </w:t>
      </w:r>
      <w:r w:rsidRPr="00ED3A30">
        <w:rPr>
          <w:rFonts w:ascii="Arial" w:hAnsi="Arial" w:cs="Arial"/>
          <w:bCs/>
          <w:sz w:val="32"/>
          <w:szCs w:val="32"/>
        </w:rPr>
        <w:t>ЭПМК</w:t>
      </w:r>
      <w:r w:rsidRPr="00ED3A30">
        <w:rPr>
          <w:rFonts w:ascii="Arial" w:hAnsi="Arial" w:cs="Arial"/>
          <w:b/>
          <w:bCs/>
          <w:sz w:val="32"/>
          <w:szCs w:val="32"/>
        </w:rPr>
        <w:t xml:space="preserve"> __________________________________________________</w:t>
      </w:r>
    </w:p>
    <w:p w:rsidR="00E35E8B" w:rsidRPr="00ED3A30" w:rsidRDefault="00E35E8B" w:rsidP="00E35E8B">
      <w:pPr>
        <w:tabs>
          <w:tab w:val="right" w:pos="10205"/>
        </w:tabs>
        <w:jc w:val="center"/>
        <w:rPr>
          <w:rFonts w:ascii="Arial" w:hAnsi="Arial" w:cs="Arial"/>
          <w:sz w:val="32"/>
          <w:szCs w:val="32"/>
        </w:rPr>
      </w:pPr>
      <w:r w:rsidRPr="00ED3A30">
        <w:rPr>
          <w:rFonts w:ascii="Arial" w:hAnsi="Arial" w:cs="Arial"/>
          <w:sz w:val="32"/>
          <w:szCs w:val="32"/>
          <w:vertAlign w:val="superscript"/>
        </w:rPr>
        <w:t xml:space="preserve">                                                           </w:t>
      </w:r>
      <w:r w:rsidRPr="00ED3A30">
        <w:rPr>
          <w:rFonts w:ascii="Arial" w:hAnsi="Arial" w:cs="Arial"/>
          <w:sz w:val="32"/>
          <w:szCs w:val="32"/>
        </w:rPr>
        <w:t>(наименование архивного учреждения)</w:t>
      </w:r>
    </w:p>
    <w:tbl>
      <w:tblPr>
        <w:tblW w:w="9498" w:type="dxa"/>
        <w:tblInd w:w="28" w:type="dxa"/>
        <w:tblLayout w:type="fixed"/>
        <w:tblCellMar>
          <w:left w:w="28" w:type="dxa"/>
          <w:right w:w="28" w:type="dxa"/>
        </w:tblCellMar>
        <w:tblLook w:val="0000" w:firstRow="0" w:lastRow="0" w:firstColumn="0" w:lastColumn="0" w:noHBand="0" w:noVBand="0"/>
      </w:tblPr>
      <w:tblGrid>
        <w:gridCol w:w="2977"/>
        <w:gridCol w:w="1843"/>
        <w:gridCol w:w="193"/>
        <w:gridCol w:w="90"/>
        <w:gridCol w:w="1560"/>
        <w:gridCol w:w="283"/>
        <w:gridCol w:w="1186"/>
        <w:gridCol w:w="1366"/>
      </w:tblGrid>
      <w:tr w:rsidR="00747767" w:rsidRPr="00ED3A30" w:rsidTr="00D32E8E">
        <w:trPr>
          <w:cantSplit/>
        </w:trPr>
        <w:tc>
          <w:tcPr>
            <w:tcW w:w="5013" w:type="dxa"/>
            <w:gridSpan w:val="3"/>
            <w:tcBorders>
              <w:top w:val="nil"/>
              <w:left w:val="nil"/>
              <w:bottom w:val="nil"/>
              <w:right w:val="nil"/>
            </w:tcBorders>
            <w:vAlign w:val="bottom"/>
          </w:tcPr>
          <w:p w:rsidR="00747767" w:rsidRPr="00ED3A30" w:rsidRDefault="00747767" w:rsidP="00747767">
            <w:pPr>
              <w:tabs>
                <w:tab w:val="center" w:pos="4820"/>
                <w:tab w:val="right" w:pos="10205"/>
              </w:tabs>
              <w:rPr>
                <w:rFonts w:ascii="Arial" w:hAnsi="Arial" w:cs="Arial"/>
                <w:sz w:val="32"/>
                <w:szCs w:val="32"/>
              </w:rPr>
            </w:pPr>
            <w:r w:rsidRPr="00ED3A30">
              <w:rPr>
                <w:rFonts w:ascii="Arial" w:hAnsi="Arial" w:cs="Arial"/>
                <w:sz w:val="32"/>
                <w:szCs w:val="32"/>
              </w:rPr>
              <w:t>протокол от</w:t>
            </w:r>
            <w:r>
              <w:rPr>
                <w:rFonts w:ascii="Arial" w:hAnsi="Arial" w:cs="Arial"/>
                <w:sz w:val="32"/>
                <w:szCs w:val="32"/>
              </w:rPr>
              <w:t xml:space="preserve">     </w:t>
            </w:r>
            <w:r w:rsidRPr="00ED3A30">
              <w:rPr>
                <w:rFonts w:ascii="Arial" w:hAnsi="Arial" w:cs="Arial"/>
                <w:sz w:val="32"/>
                <w:szCs w:val="32"/>
              </w:rPr>
              <w:t>№</w:t>
            </w:r>
          </w:p>
        </w:tc>
        <w:tc>
          <w:tcPr>
            <w:tcW w:w="3119" w:type="dxa"/>
            <w:gridSpan w:val="4"/>
            <w:tcBorders>
              <w:top w:val="nil"/>
              <w:left w:val="nil"/>
              <w:bottom w:val="single" w:sz="4" w:space="0" w:color="auto"/>
              <w:right w:val="nil"/>
            </w:tcBorders>
            <w:vAlign w:val="bottom"/>
          </w:tcPr>
          <w:p w:rsidR="00747767" w:rsidRPr="00ED3A30" w:rsidRDefault="00747767" w:rsidP="00237D95">
            <w:pPr>
              <w:tabs>
                <w:tab w:val="center" w:pos="4820"/>
                <w:tab w:val="right" w:pos="10205"/>
              </w:tabs>
              <w:jc w:val="center"/>
              <w:rPr>
                <w:rFonts w:ascii="Arial" w:hAnsi="Arial" w:cs="Arial"/>
                <w:sz w:val="32"/>
                <w:szCs w:val="32"/>
              </w:rPr>
            </w:pPr>
          </w:p>
        </w:tc>
        <w:tc>
          <w:tcPr>
            <w:tcW w:w="1366" w:type="dxa"/>
            <w:tcBorders>
              <w:top w:val="nil"/>
              <w:left w:val="nil"/>
              <w:bottom w:val="nil"/>
              <w:right w:val="nil"/>
            </w:tcBorders>
            <w:vAlign w:val="bottom"/>
          </w:tcPr>
          <w:p w:rsidR="00747767" w:rsidRPr="00ED3A30" w:rsidRDefault="00747767" w:rsidP="00237D95">
            <w:pPr>
              <w:tabs>
                <w:tab w:val="center" w:pos="4820"/>
                <w:tab w:val="right" w:pos="10205"/>
              </w:tabs>
              <w:rPr>
                <w:rFonts w:ascii="Arial" w:hAnsi="Arial" w:cs="Arial"/>
                <w:sz w:val="32"/>
                <w:szCs w:val="32"/>
              </w:rPr>
            </w:pPr>
            <w:r w:rsidRPr="00ED3A30">
              <w:rPr>
                <w:rFonts w:ascii="Arial" w:hAnsi="Arial" w:cs="Arial"/>
                <w:sz w:val="32"/>
                <w:szCs w:val="32"/>
              </w:rPr>
              <w:t>.</w:t>
            </w:r>
          </w:p>
        </w:tc>
      </w:tr>
      <w:tr w:rsidR="00E35E8B" w:rsidRPr="00ED3A30" w:rsidTr="00747767">
        <w:trPr>
          <w:cantSplit/>
        </w:trPr>
        <w:tc>
          <w:tcPr>
            <w:tcW w:w="4820" w:type="dxa"/>
            <w:gridSpan w:val="2"/>
            <w:tcBorders>
              <w:top w:val="nil"/>
              <w:left w:val="nil"/>
              <w:bottom w:val="single" w:sz="4" w:space="0" w:color="auto"/>
              <w:right w:val="nil"/>
            </w:tcBorders>
            <w:vAlign w:val="bottom"/>
          </w:tcPr>
          <w:p w:rsidR="00E35E8B" w:rsidRPr="00ED3A30" w:rsidRDefault="00E35E8B" w:rsidP="00237D95">
            <w:pPr>
              <w:jc w:val="center"/>
              <w:rPr>
                <w:rFonts w:ascii="Arial" w:hAnsi="Arial" w:cs="Arial"/>
                <w:sz w:val="32"/>
                <w:szCs w:val="32"/>
              </w:rPr>
            </w:pPr>
          </w:p>
        </w:tc>
        <w:tc>
          <w:tcPr>
            <w:tcW w:w="283" w:type="dxa"/>
            <w:gridSpan w:val="2"/>
            <w:tcBorders>
              <w:top w:val="nil"/>
              <w:left w:val="nil"/>
              <w:bottom w:val="nil"/>
              <w:right w:val="nil"/>
            </w:tcBorders>
            <w:vAlign w:val="bottom"/>
          </w:tcPr>
          <w:p w:rsidR="00E35E8B" w:rsidRPr="00ED3A30" w:rsidRDefault="00E35E8B" w:rsidP="00237D95">
            <w:pPr>
              <w:jc w:val="center"/>
              <w:rPr>
                <w:rFonts w:ascii="Arial" w:hAnsi="Arial" w:cs="Arial"/>
                <w:sz w:val="32"/>
                <w:szCs w:val="32"/>
              </w:rPr>
            </w:pPr>
          </w:p>
        </w:tc>
        <w:tc>
          <w:tcPr>
            <w:tcW w:w="1560" w:type="dxa"/>
            <w:tcBorders>
              <w:top w:val="nil"/>
              <w:left w:val="nil"/>
              <w:bottom w:val="single" w:sz="4" w:space="0" w:color="auto"/>
              <w:right w:val="nil"/>
            </w:tcBorders>
            <w:vAlign w:val="bottom"/>
          </w:tcPr>
          <w:p w:rsidR="00E35E8B" w:rsidRPr="00ED3A30" w:rsidRDefault="00E35E8B" w:rsidP="00237D95">
            <w:pPr>
              <w:jc w:val="center"/>
              <w:rPr>
                <w:rFonts w:ascii="Arial" w:hAnsi="Arial" w:cs="Arial"/>
                <w:sz w:val="32"/>
                <w:szCs w:val="32"/>
              </w:rPr>
            </w:pPr>
          </w:p>
        </w:tc>
        <w:tc>
          <w:tcPr>
            <w:tcW w:w="283" w:type="dxa"/>
            <w:tcBorders>
              <w:top w:val="nil"/>
              <w:left w:val="nil"/>
              <w:bottom w:val="nil"/>
              <w:right w:val="nil"/>
            </w:tcBorders>
            <w:vAlign w:val="bottom"/>
          </w:tcPr>
          <w:p w:rsidR="00E35E8B" w:rsidRPr="00ED3A30" w:rsidRDefault="00E35E8B" w:rsidP="00237D95">
            <w:pPr>
              <w:jc w:val="center"/>
              <w:rPr>
                <w:rFonts w:ascii="Arial" w:hAnsi="Arial" w:cs="Arial"/>
                <w:sz w:val="32"/>
                <w:szCs w:val="32"/>
              </w:rPr>
            </w:pPr>
          </w:p>
        </w:tc>
        <w:tc>
          <w:tcPr>
            <w:tcW w:w="2552" w:type="dxa"/>
            <w:gridSpan w:val="2"/>
            <w:tcBorders>
              <w:top w:val="nil"/>
              <w:left w:val="nil"/>
              <w:bottom w:val="single" w:sz="4" w:space="0" w:color="auto"/>
              <w:right w:val="nil"/>
            </w:tcBorders>
            <w:vAlign w:val="bottom"/>
          </w:tcPr>
          <w:p w:rsidR="00E35E8B" w:rsidRPr="00ED3A30" w:rsidRDefault="00E35E8B" w:rsidP="00237D95">
            <w:pPr>
              <w:jc w:val="center"/>
              <w:rPr>
                <w:rFonts w:ascii="Arial" w:hAnsi="Arial" w:cs="Arial"/>
                <w:sz w:val="32"/>
                <w:szCs w:val="32"/>
              </w:rPr>
            </w:pPr>
          </w:p>
        </w:tc>
      </w:tr>
      <w:tr w:rsidR="00E35E8B" w:rsidRPr="00ED3A30" w:rsidTr="00747767">
        <w:trPr>
          <w:cantSplit/>
        </w:trPr>
        <w:tc>
          <w:tcPr>
            <w:tcW w:w="4820" w:type="dxa"/>
            <w:gridSpan w:val="2"/>
            <w:tcBorders>
              <w:top w:val="single" w:sz="4" w:space="0" w:color="auto"/>
              <w:left w:val="nil"/>
              <w:bottom w:val="nil"/>
              <w:right w:val="nil"/>
            </w:tcBorders>
          </w:tcPr>
          <w:p w:rsidR="00E35E8B" w:rsidRPr="00ED3A30" w:rsidRDefault="00E35E8B" w:rsidP="00237D95">
            <w:pPr>
              <w:jc w:val="center"/>
              <w:rPr>
                <w:rFonts w:ascii="Arial" w:hAnsi="Arial" w:cs="Arial"/>
                <w:sz w:val="32"/>
                <w:szCs w:val="32"/>
                <w:vertAlign w:val="superscript"/>
              </w:rPr>
            </w:pPr>
            <w:r w:rsidRPr="00ED3A30">
              <w:rPr>
                <w:rFonts w:ascii="Arial" w:hAnsi="Arial" w:cs="Arial"/>
                <w:sz w:val="32"/>
                <w:szCs w:val="32"/>
                <w:vertAlign w:val="superscript"/>
              </w:rPr>
              <w:t>(наименование должности лица, проводившего экспертизу</w:t>
            </w:r>
          </w:p>
          <w:p w:rsidR="00E35E8B" w:rsidRPr="00ED3A30" w:rsidRDefault="00E35E8B" w:rsidP="00237D95">
            <w:pPr>
              <w:jc w:val="center"/>
              <w:rPr>
                <w:rFonts w:ascii="Arial" w:hAnsi="Arial" w:cs="Arial"/>
                <w:sz w:val="32"/>
                <w:szCs w:val="32"/>
                <w:vertAlign w:val="superscript"/>
              </w:rPr>
            </w:pPr>
            <w:r w:rsidRPr="00ED3A30">
              <w:rPr>
                <w:rFonts w:ascii="Arial" w:hAnsi="Arial" w:cs="Arial"/>
                <w:sz w:val="32"/>
                <w:szCs w:val="32"/>
                <w:vertAlign w:val="superscript"/>
              </w:rPr>
              <w:t>ценности документов)</w:t>
            </w:r>
          </w:p>
        </w:tc>
        <w:tc>
          <w:tcPr>
            <w:tcW w:w="283" w:type="dxa"/>
            <w:gridSpan w:val="2"/>
            <w:tcBorders>
              <w:top w:val="nil"/>
              <w:left w:val="nil"/>
              <w:bottom w:val="nil"/>
              <w:right w:val="nil"/>
            </w:tcBorders>
          </w:tcPr>
          <w:p w:rsidR="00E35E8B" w:rsidRPr="00ED3A30" w:rsidRDefault="00E35E8B" w:rsidP="00237D95">
            <w:pPr>
              <w:jc w:val="center"/>
              <w:rPr>
                <w:rFonts w:ascii="Arial" w:hAnsi="Arial" w:cs="Arial"/>
                <w:sz w:val="32"/>
                <w:szCs w:val="32"/>
              </w:rPr>
            </w:pPr>
          </w:p>
        </w:tc>
        <w:tc>
          <w:tcPr>
            <w:tcW w:w="1560" w:type="dxa"/>
            <w:tcBorders>
              <w:top w:val="nil"/>
              <w:left w:val="nil"/>
              <w:bottom w:val="nil"/>
              <w:right w:val="nil"/>
            </w:tcBorders>
          </w:tcPr>
          <w:p w:rsidR="00E35E8B" w:rsidRPr="00ED3A30" w:rsidRDefault="00E35E8B" w:rsidP="00237D95">
            <w:pPr>
              <w:jc w:val="center"/>
              <w:rPr>
                <w:rFonts w:ascii="Arial" w:hAnsi="Arial" w:cs="Arial"/>
                <w:sz w:val="32"/>
                <w:szCs w:val="32"/>
                <w:vertAlign w:val="superscript"/>
              </w:rPr>
            </w:pPr>
            <w:r w:rsidRPr="00ED3A30">
              <w:rPr>
                <w:rFonts w:ascii="Arial" w:hAnsi="Arial" w:cs="Arial"/>
                <w:sz w:val="32"/>
                <w:szCs w:val="32"/>
                <w:vertAlign w:val="superscript"/>
              </w:rPr>
              <w:t>(подпись)</w:t>
            </w:r>
          </w:p>
        </w:tc>
        <w:tc>
          <w:tcPr>
            <w:tcW w:w="283" w:type="dxa"/>
            <w:tcBorders>
              <w:top w:val="nil"/>
              <w:left w:val="nil"/>
              <w:bottom w:val="nil"/>
              <w:right w:val="nil"/>
            </w:tcBorders>
          </w:tcPr>
          <w:p w:rsidR="00E35E8B" w:rsidRPr="00ED3A30" w:rsidRDefault="00E35E8B" w:rsidP="00237D95">
            <w:pPr>
              <w:jc w:val="center"/>
              <w:rPr>
                <w:rFonts w:ascii="Arial" w:hAnsi="Arial" w:cs="Arial"/>
                <w:sz w:val="32"/>
                <w:szCs w:val="32"/>
                <w:vertAlign w:val="superscript"/>
              </w:rPr>
            </w:pPr>
          </w:p>
        </w:tc>
        <w:tc>
          <w:tcPr>
            <w:tcW w:w="2552" w:type="dxa"/>
            <w:gridSpan w:val="2"/>
            <w:tcBorders>
              <w:top w:val="nil"/>
              <w:left w:val="nil"/>
              <w:bottom w:val="nil"/>
              <w:right w:val="nil"/>
            </w:tcBorders>
          </w:tcPr>
          <w:p w:rsidR="00E35E8B" w:rsidRPr="00ED3A30" w:rsidRDefault="00E35E8B" w:rsidP="00237D95">
            <w:pPr>
              <w:jc w:val="center"/>
              <w:rPr>
                <w:rFonts w:ascii="Arial" w:hAnsi="Arial" w:cs="Arial"/>
                <w:sz w:val="32"/>
                <w:szCs w:val="32"/>
                <w:vertAlign w:val="superscript"/>
              </w:rPr>
            </w:pPr>
            <w:r w:rsidRPr="00ED3A30">
              <w:rPr>
                <w:rFonts w:ascii="Arial" w:hAnsi="Arial" w:cs="Arial"/>
                <w:sz w:val="32"/>
                <w:szCs w:val="32"/>
                <w:vertAlign w:val="superscript"/>
              </w:rPr>
              <w:t>(расшифровка подписи)</w:t>
            </w:r>
          </w:p>
        </w:tc>
      </w:tr>
      <w:tr w:rsidR="00747767" w:rsidRPr="00ED3A30" w:rsidTr="003C2560">
        <w:trPr>
          <w:gridAfter w:val="7"/>
          <w:wAfter w:w="6521" w:type="dxa"/>
        </w:trPr>
        <w:tc>
          <w:tcPr>
            <w:tcW w:w="2977" w:type="dxa"/>
            <w:tcBorders>
              <w:top w:val="nil"/>
              <w:left w:val="nil"/>
              <w:bottom w:val="nil"/>
              <w:right w:val="nil"/>
            </w:tcBorders>
            <w:vAlign w:val="bottom"/>
          </w:tcPr>
          <w:p w:rsidR="00747767" w:rsidRPr="00ED3A30" w:rsidRDefault="00747767" w:rsidP="00237D95">
            <w:pPr>
              <w:jc w:val="center"/>
              <w:rPr>
                <w:rFonts w:ascii="Arial" w:hAnsi="Arial" w:cs="Arial"/>
                <w:sz w:val="32"/>
                <w:szCs w:val="32"/>
              </w:rPr>
            </w:pPr>
            <w:r w:rsidRPr="00ED3A30">
              <w:rPr>
                <w:rFonts w:ascii="Arial" w:hAnsi="Arial" w:cs="Arial"/>
                <w:sz w:val="32"/>
                <w:szCs w:val="32"/>
              </w:rPr>
              <w:t>Дата</w:t>
            </w:r>
          </w:p>
        </w:tc>
      </w:tr>
    </w:tbl>
    <w:p w:rsidR="00E35E8B" w:rsidRPr="00ED3A30" w:rsidRDefault="00E35E8B" w:rsidP="00E35E8B">
      <w:pPr>
        <w:tabs>
          <w:tab w:val="left" w:pos="4253"/>
          <w:tab w:val="left" w:pos="14034"/>
        </w:tabs>
        <w:spacing w:before="240" w:after="240"/>
        <w:rPr>
          <w:rFonts w:ascii="Arial" w:hAnsi="Arial" w:cs="Arial"/>
          <w:sz w:val="32"/>
          <w:szCs w:val="32"/>
        </w:rPr>
      </w:pPr>
      <w:r w:rsidRPr="00ED3A30">
        <w:rPr>
          <w:rFonts w:ascii="Arial" w:hAnsi="Arial" w:cs="Arial"/>
          <w:sz w:val="32"/>
          <w:szCs w:val="32"/>
        </w:rPr>
        <w:t>СОГЛАСОВАНО</w:t>
      </w:r>
    </w:p>
    <w:p w:rsidR="00E35E8B" w:rsidRPr="00ED3A30" w:rsidRDefault="00E35E8B" w:rsidP="00E35E8B">
      <w:pPr>
        <w:tabs>
          <w:tab w:val="left" w:pos="4253"/>
          <w:tab w:val="left" w:pos="14034"/>
        </w:tabs>
        <w:rPr>
          <w:rFonts w:ascii="Arial" w:hAnsi="Arial" w:cs="Arial"/>
          <w:sz w:val="32"/>
          <w:szCs w:val="32"/>
        </w:rPr>
      </w:pPr>
      <w:r w:rsidRPr="00ED3A30">
        <w:rPr>
          <w:rFonts w:ascii="Arial" w:hAnsi="Arial" w:cs="Arial"/>
          <w:sz w:val="32"/>
          <w:szCs w:val="32"/>
        </w:rPr>
        <w:t>Протокол ЦЭК (ЭК)</w:t>
      </w:r>
    </w:p>
    <w:tbl>
      <w:tblPr>
        <w:tblW w:w="0" w:type="auto"/>
        <w:tblLayout w:type="fixed"/>
        <w:tblCellMar>
          <w:left w:w="28" w:type="dxa"/>
          <w:right w:w="28" w:type="dxa"/>
        </w:tblCellMar>
        <w:tblLook w:val="0000" w:firstRow="0" w:lastRow="0" w:firstColumn="0" w:lastColumn="0" w:noHBand="0" w:noVBand="0"/>
      </w:tblPr>
      <w:tblGrid>
        <w:gridCol w:w="4848"/>
      </w:tblGrid>
      <w:tr w:rsidR="00747767" w:rsidRPr="00ED3A30" w:rsidTr="00314B06">
        <w:trPr>
          <w:cantSplit/>
        </w:trPr>
        <w:tc>
          <w:tcPr>
            <w:tcW w:w="4848" w:type="dxa"/>
            <w:tcBorders>
              <w:top w:val="nil"/>
              <w:left w:val="nil"/>
              <w:bottom w:val="nil"/>
              <w:right w:val="nil"/>
            </w:tcBorders>
            <w:vAlign w:val="bottom"/>
          </w:tcPr>
          <w:p w:rsidR="00747767" w:rsidRPr="00ED3A30" w:rsidRDefault="00747767" w:rsidP="00747767">
            <w:pPr>
              <w:rPr>
                <w:rFonts w:ascii="Arial" w:hAnsi="Arial" w:cs="Arial"/>
                <w:sz w:val="32"/>
                <w:szCs w:val="32"/>
              </w:rPr>
            </w:pPr>
            <w:r w:rsidRPr="00ED3A30">
              <w:rPr>
                <w:rFonts w:ascii="Arial" w:hAnsi="Arial" w:cs="Arial"/>
                <w:sz w:val="32"/>
                <w:szCs w:val="32"/>
              </w:rPr>
              <w:t>От</w:t>
            </w:r>
            <w:r>
              <w:rPr>
                <w:rFonts w:ascii="Arial" w:hAnsi="Arial" w:cs="Arial"/>
                <w:sz w:val="32"/>
                <w:szCs w:val="32"/>
              </w:rPr>
              <w:t xml:space="preserve">  -____</w:t>
            </w:r>
            <w:r w:rsidRPr="00ED3A30">
              <w:rPr>
                <w:rFonts w:ascii="Arial" w:hAnsi="Arial" w:cs="Arial"/>
                <w:sz w:val="32"/>
                <w:szCs w:val="32"/>
              </w:rPr>
              <w:t>№</w:t>
            </w:r>
          </w:p>
        </w:tc>
      </w:tr>
    </w:tbl>
    <w:p w:rsidR="00E35E8B" w:rsidRPr="00ED3A30" w:rsidRDefault="00E35E8B" w:rsidP="00E35E8B">
      <w:pPr>
        <w:rPr>
          <w:rFonts w:ascii="Arial" w:hAnsi="Arial" w:cs="Arial"/>
          <w:b/>
          <w:bCs/>
          <w:sz w:val="32"/>
          <w:szCs w:val="32"/>
        </w:rPr>
      </w:pPr>
    </w:p>
    <w:p w:rsidR="00E35E8B" w:rsidRPr="00ED3A30" w:rsidRDefault="00E35E8B" w:rsidP="00E35E8B">
      <w:pPr>
        <w:ind w:left="-426" w:right="-426"/>
        <w:jc w:val="center"/>
        <w:rPr>
          <w:rFonts w:ascii="Arial" w:hAnsi="Arial" w:cs="Arial"/>
          <w:spacing w:val="-4"/>
          <w:sz w:val="32"/>
          <w:szCs w:val="32"/>
        </w:rPr>
      </w:pPr>
      <w:r w:rsidRPr="00ED3A30">
        <w:rPr>
          <w:rFonts w:ascii="Arial" w:hAnsi="Arial" w:cs="Arial"/>
          <w:b/>
          <w:bCs/>
          <w:spacing w:val="-4"/>
          <w:sz w:val="32"/>
          <w:szCs w:val="32"/>
        </w:rPr>
        <w:t>Форма акта о выделении к уничтожению документов, не подлежащих хранению</w:t>
      </w:r>
    </w:p>
    <w:p w:rsidR="00E35E8B" w:rsidRPr="00ED3A30" w:rsidRDefault="00E35E8B" w:rsidP="00E35E8B">
      <w:pPr>
        <w:pageBreakBefore/>
        <w:spacing w:after="480"/>
        <w:ind w:left="5040" w:right="-284"/>
        <w:jc w:val="center"/>
        <w:rPr>
          <w:rFonts w:ascii="Arial" w:hAnsi="Arial" w:cs="Arial"/>
          <w:sz w:val="32"/>
          <w:szCs w:val="32"/>
        </w:rPr>
      </w:pPr>
      <w:r w:rsidRPr="00ED3A30">
        <w:rPr>
          <w:rFonts w:ascii="Arial" w:hAnsi="Arial" w:cs="Arial"/>
          <w:sz w:val="32"/>
          <w:szCs w:val="32"/>
        </w:rPr>
        <w:t>Продолжение приложения № 33</w:t>
      </w:r>
    </w:p>
    <w:p w:rsidR="00E35E8B" w:rsidRPr="00ED3A30" w:rsidRDefault="00E35E8B" w:rsidP="00E35E8B">
      <w:pPr>
        <w:tabs>
          <w:tab w:val="center" w:pos="6096"/>
          <w:tab w:val="right" w:pos="10205"/>
        </w:tabs>
        <w:ind w:right="-426"/>
        <w:rPr>
          <w:rFonts w:ascii="Arial" w:hAnsi="Arial" w:cs="Arial"/>
          <w:sz w:val="32"/>
          <w:szCs w:val="32"/>
        </w:rPr>
      </w:pPr>
      <w:r w:rsidRPr="00ED3A30">
        <w:rPr>
          <w:rFonts w:ascii="Arial" w:hAnsi="Arial" w:cs="Arial"/>
          <w:sz w:val="32"/>
          <w:szCs w:val="32"/>
        </w:rPr>
        <w:t xml:space="preserve">Документы в количестве ____________________ дел, весом _____________ кг </w:t>
      </w:r>
    </w:p>
    <w:p w:rsidR="00E35E8B" w:rsidRPr="00ED3A30" w:rsidRDefault="00E35E8B" w:rsidP="00E35E8B">
      <w:pPr>
        <w:ind w:left="2625" w:right="-426"/>
        <w:rPr>
          <w:rFonts w:ascii="Arial" w:hAnsi="Arial" w:cs="Arial"/>
          <w:sz w:val="32"/>
          <w:szCs w:val="32"/>
        </w:rPr>
      </w:pPr>
      <w:r w:rsidRPr="00ED3A30">
        <w:rPr>
          <w:rFonts w:ascii="Arial" w:hAnsi="Arial" w:cs="Arial"/>
          <w:sz w:val="32"/>
          <w:szCs w:val="32"/>
        </w:rPr>
        <w:t xml:space="preserve">           (цифрами и прописью)</w:t>
      </w:r>
    </w:p>
    <w:p w:rsidR="00E35E8B" w:rsidRPr="00ED3A30" w:rsidRDefault="00E35E8B" w:rsidP="00E35E8B">
      <w:pPr>
        <w:ind w:right="-425"/>
        <w:rPr>
          <w:rFonts w:ascii="Arial" w:hAnsi="Arial" w:cs="Arial"/>
          <w:sz w:val="32"/>
          <w:szCs w:val="32"/>
        </w:rPr>
      </w:pPr>
      <w:r w:rsidRPr="00ED3A30">
        <w:rPr>
          <w:rFonts w:ascii="Arial" w:hAnsi="Arial" w:cs="Arial"/>
          <w:sz w:val="32"/>
          <w:szCs w:val="32"/>
        </w:rPr>
        <w:t>сданы в ___________________________________________</w:t>
      </w:r>
    </w:p>
    <w:p w:rsidR="00E35E8B" w:rsidRPr="00ED3A30" w:rsidRDefault="00E35E8B" w:rsidP="00E35E8B">
      <w:pPr>
        <w:ind w:right="-425"/>
        <w:jc w:val="center"/>
        <w:rPr>
          <w:rFonts w:ascii="Arial" w:hAnsi="Arial" w:cs="Arial"/>
          <w:sz w:val="32"/>
          <w:szCs w:val="32"/>
        </w:rPr>
      </w:pPr>
      <w:r w:rsidRPr="00ED3A30">
        <w:rPr>
          <w:rFonts w:ascii="Arial" w:hAnsi="Arial" w:cs="Arial"/>
          <w:sz w:val="32"/>
          <w:szCs w:val="32"/>
        </w:rPr>
        <w:t>(наименование организации)</w:t>
      </w:r>
    </w:p>
    <w:p w:rsidR="00E35E8B" w:rsidRPr="00ED3A30" w:rsidRDefault="00E35E8B" w:rsidP="00E35E8B">
      <w:pPr>
        <w:ind w:right="-425"/>
        <w:rPr>
          <w:rFonts w:ascii="Arial" w:hAnsi="Arial" w:cs="Arial"/>
          <w:sz w:val="32"/>
          <w:szCs w:val="32"/>
        </w:rPr>
      </w:pPr>
    </w:p>
    <w:p w:rsidR="00E35E8B" w:rsidRPr="00ED3A30" w:rsidRDefault="00E35E8B" w:rsidP="00E35E8B">
      <w:pPr>
        <w:ind w:right="-425"/>
        <w:rPr>
          <w:rFonts w:ascii="Arial" w:hAnsi="Arial" w:cs="Arial"/>
          <w:sz w:val="32"/>
          <w:szCs w:val="32"/>
        </w:rPr>
      </w:pPr>
      <w:r w:rsidRPr="00ED3A30">
        <w:rPr>
          <w:rFonts w:ascii="Arial" w:hAnsi="Arial" w:cs="Arial"/>
          <w:sz w:val="32"/>
          <w:szCs w:val="32"/>
        </w:rPr>
        <w:t xml:space="preserve">на переработку по приемо-сдаточной накладной от ______________ № ______. </w:t>
      </w:r>
    </w:p>
    <w:tbl>
      <w:tblPr>
        <w:tblW w:w="9526" w:type="dxa"/>
        <w:tblLayout w:type="fixed"/>
        <w:tblCellMar>
          <w:left w:w="28" w:type="dxa"/>
          <w:right w:w="28" w:type="dxa"/>
        </w:tblCellMar>
        <w:tblLook w:val="0000" w:firstRow="0" w:lastRow="0" w:firstColumn="0" w:lastColumn="0" w:noHBand="0" w:noVBand="0"/>
      </w:tblPr>
      <w:tblGrid>
        <w:gridCol w:w="4990"/>
        <w:gridCol w:w="1559"/>
        <w:gridCol w:w="425"/>
        <w:gridCol w:w="2552"/>
      </w:tblGrid>
      <w:tr w:rsidR="00747767" w:rsidRPr="00ED3A30" w:rsidTr="00F519B9">
        <w:trPr>
          <w:cantSplit/>
        </w:trPr>
        <w:tc>
          <w:tcPr>
            <w:tcW w:w="4990" w:type="dxa"/>
            <w:tcBorders>
              <w:top w:val="single" w:sz="4" w:space="0" w:color="auto"/>
              <w:left w:val="nil"/>
              <w:bottom w:val="nil"/>
              <w:right w:val="nil"/>
            </w:tcBorders>
          </w:tcPr>
          <w:p w:rsidR="00747767" w:rsidRPr="00ED3A30" w:rsidRDefault="00747767" w:rsidP="00237D95">
            <w:pPr>
              <w:jc w:val="center"/>
              <w:rPr>
                <w:rFonts w:ascii="Arial" w:hAnsi="Arial" w:cs="Arial"/>
                <w:sz w:val="32"/>
                <w:szCs w:val="32"/>
              </w:rPr>
            </w:pPr>
            <w:r w:rsidRPr="00ED3A30">
              <w:rPr>
                <w:rFonts w:ascii="Arial" w:hAnsi="Arial" w:cs="Arial"/>
                <w:sz w:val="32"/>
                <w:szCs w:val="32"/>
              </w:rPr>
              <w:t xml:space="preserve">(наименование должности работника </w:t>
            </w:r>
          </w:p>
          <w:p w:rsidR="00747767" w:rsidRPr="00ED3A30" w:rsidRDefault="00747767" w:rsidP="00747767">
            <w:pPr>
              <w:rPr>
                <w:rFonts w:ascii="Arial" w:hAnsi="Arial" w:cs="Arial"/>
                <w:sz w:val="32"/>
                <w:szCs w:val="32"/>
              </w:rPr>
            </w:pPr>
            <w:r w:rsidRPr="00ED3A30">
              <w:rPr>
                <w:rFonts w:ascii="Arial" w:hAnsi="Arial" w:cs="Arial"/>
                <w:sz w:val="32"/>
                <w:szCs w:val="32"/>
              </w:rPr>
              <w:t>органа местного самоуправления, сдавшего документы)</w:t>
            </w:r>
          </w:p>
        </w:tc>
        <w:tc>
          <w:tcPr>
            <w:tcW w:w="1559" w:type="dxa"/>
            <w:tcBorders>
              <w:top w:val="nil"/>
              <w:left w:val="nil"/>
              <w:bottom w:val="nil"/>
              <w:right w:val="nil"/>
            </w:tcBorders>
          </w:tcPr>
          <w:p w:rsidR="00747767" w:rsidRPr="00ED3A30" w:rsidRDefault="00747767" w:rsidP="00237D95">
            <w:pPr>
              <w:jc w:val="center"/>
              <w:rPr>
                <w:rFonts w:ascii="Arial" w:hAnsi="Arial" w:cs="Arial"/>
                <w:sz w:val="32"/>
                <w:szCs w:val="32"/>
              </w:rPr>
            </w:pPr>
            <w:r w:rsidRPr="00ED3A30">
              <w:rPr>
                <w:rFonts w:ascii="Arial" w:hAnsi="Arial" w:cs="Arial"/>
                <w:sz w:val="32"/>
                <w:szCs w:val="32"/>
              </w:rPr>
              <w:t>(подпись)</w:t>
            </w:r>
          </w:p>
        </w:tc>
        <w:tc>
          <w:tcPr>
            <w:tcW w:w="425" w:type="dxa"/>
            <w:tcBorders>
              <w:top w:val="nil"/>
              <w:left w:val="nil"/>
              <w:bottom w:val="nil"/>
              <w:right w:val="nil"/>
            </w:tcBorders>
          </w:tcPr>
          <w:p w:rsidR="00747767" w:rsidRPr="00ED3A30" w:rsidRDefault="00747767" w:rsidP="00237D95">
            <w:pPr>
              <w:jc w:val="center"/>
              <w:rPr>
                <w:rFonts w:ascii="Arial" w:hAnsi="Arial" w:cs="Arial"/>
                <w:sz w:val="32"/>
                <w:szCs w:val="32"/>
              </w:rPr>
            </w:pPr>
          </w:p>
        </w:tc>
        <w:tc>
          <w:tcPr>
            <w:tcW w:w="2552" w:type="dxa"/>
            <w:tcBorders>
              <w:top w:val="nil"/>
              <w:left w:val="nil"/>
              <w:bottom w:val="nil"/>
              <w:right w:val="nil"/>
            </w:tcBorders>
          </w:tcPr>
          <w:p w:rsidR="00747767" w:rsidRPr="00ED3A30" w:rsidRDefault="00747767" w:rsidP="00237D95">
            <w:pPr>
              <w:jc w:val="center"/>
              <w:rPr>
                <w:rFonts w:ascii="Arial" w:hAnsi="Arial" w:cs="Arial"/>
                <w:sz w:val="32"/>
                <w:szCs w:val="32"/>
              </w:rPr>
            </w:pPr>
            <w:r w:rsidRPr="00ED3A30">
              <w:rPr>
                <w:rFonts w:ascii="Arial" w:hAnsi="Arial" w:cs="Arial"/>
                <w:sz w:val="32"/>
                <w:szCs w:val="32"/>
              </w:rPr>
              <w:t>(расшифровка подписи)</w:t>
            </w:r>
          </w:p>
        </w:tc>
      </w:tr>
    </w:tbl>
    <w:p w:rsidR="00E35E8B" w:rsidRPr="00ED3A30" w:rsidRDefault="00E35E8B" w:rsidP="00E35E8B">
      <w:pPr>
        <w:spacing w:before="240" w:after="240"/>
        <w:rPr>
          <w:rFonts w:ascii="Arial" w:hAnsi="Arial" w:cs="Arial"/>
          <w:sz w:val="32"/>
          <w:szCs w:val="32"/>
        </w:rPr>
      </w:pPr>
      <w:r w:rsidRPr="00ED3A30">
        <w:rPr>
          <w:rFonts w:ascii="Arial" w:hAnsi="Arial" w:cs="Arial"/>
          <w:sz w:val="32"/>
          <w:szCs w:val="32"/>
        </w:rPr>
        <w:t>Изменения в учетные документы внесены.</w:t>
      </w:r>
    </w:p>
    <w:tbl>
      <w:tblPr>
        <w:tblW w:w="9526" w:type="dxa"/>
        <w:tblLayout w:type="fixed"/>
        <w:tblCellMar>
          <w:left w:w="28" w:type="dxa"/>
          <w:right w:w="28" w:type="dxa"/>
        </w:tblCellMar>
        <w:tblLook w:val="0000" w:firstRow="0" w:lastRow="0" w:firstColumn="0" w:lastColumn="0" w:noHBand="0" w:noVBand="0"/>
      </w:tblPr>
      <w:tblGrid>
        <w:gridCol w:w="3005"/>
        <w:gridCol w:w="1559"/>
        <w:gridCol w:w="425"/>
        <w:gridCol w:w="1560"/>
        <w:gridCol w:w="425"/>
        <w:gridCol w:w="2552"/>
      </w:tblGrid>
      <w:tr w:rsidR="00E35E8B" w:rsidRPr="00ED3A30" w:rsidTr="00747767">
        <w:trPr>
          <w:cantSplit/>
        </w:trPr>
        <w:tc>
          <w:tcPr>
            <w:tcW w:w="4564" w:type="dxa"/>
            <w:gridSpan w:val="2"/>
            <w:tcBorders>
              <w:top w:val="single" w:sz="4" w:space="0" w:color="auto"/>
              <w:left w:val="nil"/>
              <w:bottom w:val="nil"/>
              <w:right w:val="nil"/>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 xml:space="preserve">(наименование должности работника </w:t>
            </w:r>
          </w:p>
          <w:p w:rsidR="00E35E8B" w:rsidRPr="00ED3A30" w:rsidRDefault="00E35E8B" w:rsidP="00237D95">
            <w:pPr>
              <w:jc w:val="center"/>
              <w:rPr>
                <w:rFonts w:ascii="Arial" w:hAnsi="Arial" w:cs="Arial"/>
                <w:sz w:val="32"/>
                <w:szCs w:val="32"/>
              </w:rPr>
            </w:pPr>
            <w:r w:rsidRPr="00ED3A30">
              <w:rPr>
                <w:rFonts w:ascii="Arial" w:hAnsi="Arial" w:cs="Arial"/>
                <w:sz w:val="32"/>
                <w:szCs w:val="32"/>
              </w:rPr>
              <w:t xml:space="preserve">архива (службы ДОУ), внесшего </w:t>
            </w:r>
          </w:p>
          <w:p w:rsidR="00E35E8B" w:rsidRPr="00ED3A30" w:rsidRDefault="00E35E8B" w:rsidP="00237D95">
            <w:pPr>
              <w:jc w:val="center"/>
              <w:rPr>
                <w:rFonts w:ascii="Arial" w:hAnsi="Arial" w:cs="Arial"/>
                <w:sz w:val="32"/>
                <w:szCs w:val="32"/>
              </w:rPr>
            </w:pPr>
            <w:r w:rsidRPr="00ED3A30">
              <w:rPr>
                <w:rFonts w:ascii="Arial" w:hAnsi="Arial" w:cs="Arial"/>
                <w:sz w:val="32"/>
                <w:szCs w:val="32"/>
              </w:rPr>
              <w:t>изменения в учетные документы)</w:t>
            </w:r>
          </w:p>
        </w:tc>
        <w:tc>
          <w:tcPr>
            <w:tcW w:w="425" w:type="dxa"/>
            <w:tcBorders>
              <w:top w:val="nil"/>
              <w:left w:val="nil"/>
              <w:bottom w:val="nil"/>
              <w:right w:val="nil"/>
            </w:tcBorders>
          </w:tcPr>
          <w:p w:rsidR="00E35E8B" w:rsidRPr="00ED3A30" w:rsidRDefault="00E35E8B" w:rsidP="00237D95">
            <w:pPr>
              <w:jc w:val="center"/>
              <w:rPr>
                <w:rFonts w:ascii="Arial" w:hAnsi="Arial" w:cs="Arial"/>
                <w:sz w:val="32"/>
                <w:szCs w:val="32"/>
              </w:rPr>
            </w:pPr>
          </w:p>
        </w:tc>
        <w:tc>
          <w:tcPr>
            <w:tcW w:w="1560" w:type="dxa"/>
            <w:tcBorders>
              <w:top w:val="nil"/>
              <w:left w:val="nil"/>
              <w:bottom w:val="nil"/>
              <w:right w:val="nil"/>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(подпись)</w:t>
            </w:r>
          </w:p>
        </w:tc>
        <w:tc>
          <w:tcPr>
            <w:tcW w:w="425" w:type="dxa"/>
            <w:tcBorders>
              <w:top w:val="nil"/>
              <w:left w:val="nil"/>
              <w:bottom w:val="nil"/>
              <w:right w:val="nil"/>
            </w:tcBorders>
          </w:tcPr>
          <w:p w:rsidR="00E35E8B" w:rsidRPr="00ED3A30" w:rsidRDefault="00E35E8B" w:rsidP="00237D95">
            <w:pPr>
              <w:jc w:val="center"/>
              <w:rPr>
                <w:rFonts w:ascii="Arial" w:hAnsi="Arial" w:cs="Arial"/>
                <w:sz w:val="32"/>
                <w:szCs w:val="32"/>
              </w:rPr>
            </w:pPr>
          </w:p>
        </w:tc>
        <w:tc>
          <w:tcPr>
            <w:tcW w:w="2552" w:type="dxa"/>
            <w:tcBorders>
              <w:top w:val="nil"/>
              <w:left w:val="nil"/>
              <w:bottom w:val="nil"/>
              <w:right w:val="nil"/>
            </w:tcBorders>
          </w:tcPr>
          <w:p w:rsidR="00E35E8B" w:rsidRPr="00ED3A30" w:rsidRDefault="00E35E8B" w:rsidP="00237D95">
            <w:pPr>
              <w:jc w:val="center"/>
              <w:rPr>
                <w:rFonts w:ascii="Arial" w:hAnsi="Arial" w:cs="Arial"/>
                <w:sz w:val="32"/>
                <w:szCs w:val="32"/>
              </w:rPr>
            </w:pPr>
            <w:r w:rsidRPr="00ED3A30">
              <w:rPr>
                <w:rFonts w:ascii="Arial" w:hAnsi="Arial" w:cs="Arial"/>
                <w:sz w:val="32"/>
                <w:szCs w:val="32"/>
              </w:rPr>
              <w:t>(расшифровка подписи)</w:t>
            </w:r>
          </w:p>
        </w:tc>
      </w:tr>
      <w:tr w:rsidR="00747767" w:rsidRPr="00ED3A30" w:rsidTr="00394BA0">
        <w:trPr>
          <w:gridAfter w:val="5"/>
          <w:wAfter w:w="6521" w:type="dxa"/>
        </w:trPr>
        <w:tc>
          <w:tcPr>
            <w:tcW w:w="3005" w:type="dxa"/>
            <w:tcBorders>
              <w:top w:val="nil"/>
              <w:left w:val="nil"/>
              <w:bottom w:val="nil"/>
              <w:right w:val="nil"/>
            </w:tcBorders>
            <w:vAlign w:val="bottom"/>
          </w:tcPr>
          <w:p w:rsidR="00747767" w:rsidRPr="00ED3A30" w:rsidRDefault="00747767" w:rsidP="00237D95">
            <w:pPr>
              <w:jc w:val="center"/>
              <w:rPr>
                <w:rFonts w:ascii="Arial" w:hAnsi="Arial" w:cs="Arial"/>
                <w:sz w:val="32"/>
                <w:szCs w:val="32"/>
              </w:rPr>
            </w:pPr>
            <w:r w:rsidRPr="00ED3A30">
              <w:rPr>
                <w:rFonts w:ascii="Arial" w:hAnsi="Arial" w:cs="Arial"/>
                <w:sz w:val="32"/>
                <w:szCs w:val="32"/>
              </w:rPr>
              <w:t>Дата</w:t>
            </w:r>
          </w:p>
        </w:tc>
      </w:tr>
    </w:tbl>
    <w:p w:rsidR="00E35E8B" w:rsidRPr="00ED3A30" w:rsidRDefault="00E35E8B" w:rsidP="00E35E8B">
      <w:pPr>
        <w:ind w:left="-426" w:right="-426"/>
        <w:jc w:val="center"/>
        <w:rPr>
          <w:rFonts w:ascii="Arial" w:hAnsi="Arial" w:cs="Arial"/>
          <w:spacing w:val="-4"/>
          <w:sz w:val="32"/>
          <w:szCs w:val="32"/>
        </w:rPr>
      </w:pPr>
      <w:r w:rsidRPr="00ED3A30">
        <w:rPr>
          <w:rFonts w:ascii="Arial" w:hAnsi="Arial" w:cs="Arial"/>
          <w:b/>
          <w:bCs/>
          <w:spacing w:val="-4"/>
          <w:sz w:val="32"/>
          <w:szCs w:val="32"/>
        </w:rPr>
        <w:t>Форма акта о выделении к уничтожению документов, не подлежащих хранению</w:t>
      </w:r>
    </w:p>
    <w:p w:rsidR="00747767" w:rsidRDefault="00747767" w:rsidP="00747767">
      <w:pPr>
        <w:ind w:right="-284"/>
        <w:jc w:val="both"/>
        <w:rPr>
          <w:rFonts w:ascii="Arial" w:hAnsi="Arial" w:cs="Arial"/>
          <w:b/>
          <w:sz w:val="32"/>
          <w:szCs w:val="32"/>
        </w:rPr>
      </w:pPr>
    </w:p>
    <w:p w:rsidR="00E35E8B" w:rsidRPr="00ED3A30" w:rsidRDefault="00E35E8B" w:rsidP="00747767">
      <w:pPr>
        <w:ind w:right="-284"/>
        <w:jc w:val="right"/>
        <w:rPr>
          <w:rFonts w:ascii="Arial" w:hAnsi="Arial" w:cs="Arial"/>
          <w:b/>
          <w:sz w:val="32"/>
          <w:szCs w:val="32"/>
        </w:rPr>
      </w:pPr>
      <w:r w:rsidRPr="00ED3A30">
        <w:rPr>
          <w:rFonts w:ascii="Arial" w:hAnsi="Arial" w:cs="Arial"/>
          <w:b/>
          <w:sz w:val="32"/>
          <w:szCs w:val="32"/>
        </w:rPr>
        <w:t>Приложение № 34</w:t>
      </w:r>
    </w:p>
    <w:p w:rsidR="00E35E8B" w:rsidRPr="00ED3A30" w:rsidRDefault="00E35E8B" w:rsidP="00E35E8B">
      <w:pPr>
        <w:ind w:right="-284" w:firstLine="6936"/>
        <w:jc w:val="both"/>
        <w:rPr>
          <w:rFonts w:ascii="Arial" w:hAnsi="Arial" w:cs="Arial"/>
          <w:b/>
          <w:sz w:val="32"/>
          <w:szCs w:val="32"/>
        </w:rPr>
      </w:pPr>
      <w:r w:rsidRPr="00ED3A30">
        <w:rPr>
          <w:rFonts w:ascii="Arial" w:hAnsi="Arial" w:cs="Arial"/>
          <w:b/>
          <w:sz w:val="32"/>
          <w:szCs w:val="32"/>
        </w:rPr>
        <w:t>к п. 3.8.17</w:t>
      </w:r>
    </w:p>
    <w:p w:rsidR="00E35E8B" w:rsidRPr="00ED3A30" w:rsidRDefault="00E35E8B" w:rsidP="00E35E8B">
      <w:pPr>
        <w:ind w:left="7380" w:right="-284" w:firstLine="6936"/>
        <w:rPr>
          <w:rFonts w:ascii="Arial" w:hAnsi="Arial" w:cs="Arial"/>
          <w:b/>
          <w:sz w:val="32"/>
          <w:szCs w:val="32"/>
        </w:rPr>
      </w:pPr>
    </w:p>
    <w:p w:rsidR="00E35E8B" w:rsidRPr="00ED3A30" w:rsidRDefault="00E35E8B" w:rsidP="00E35E8B">
      <w:pPr>
        <w:ind w:right="-284"/>
        <w:jc w:val="center"/>
        <w:rPr>
          <w:rFonts w:ascii="Arial" w:hAnsi="Arial" w:cs="Arial"/>
          <w:b/>
          <w:bCs/>
          <w:caps/>
          <w:sz w:val="32"/>
          <w:szCs w:val="32"/>
        </w:rPr>
      </w:pPr>
      <w:r w:rsidRPr="00ED3A30">
        <w:rPr>
          <w:rFonts w:ascii="Arial" w:hAnsi="Arial" w:cs="Arial"/>
          <w:b/>
          <w:bCs/>
          <w:caps/>
          <w:sz w:val="32"/>
          <w:szCs w:val="32"/>
        </w:rPr>
        <w:t xml:space="preserve">Примерный перечень документов, </w:t>
      </w:r>
    </w:p>
    <w:p w:rsidR="00E35E8B" w:rsidRPr="00ED3A30" w:rsidRDefault="00E35E8B" w:rsidP="00E35E8B">
      <w:pPr>
        <w:ind w:right="-284"/>
        <w:jc w:val="center"/>
        <w:rPr>
          <w:rFonts w:ascii="Arial" w:hAnsi="Arial" w:cs="Arial"/>
          <w:bCs/>
          <w:caps/>
          <w:sz w:val="32"/>
          <w:szCs w:val="32"/>
        </w:rPr>
      </w:pPr>
      <w:r w:rsidRPr="00ED3A30">
        <w:rPr>
          <w:rFonts w:ascii="Arial" w:hAnsi="Arial" w:cs="Arial"/>
          <w:b/>
          <w:bCs/>
          <w:caps/>
          <w:sz w:val="32"/>
          <w:szCs w:val="32"/>
        </w:rPr>
        <w:t>подлежащих утверждению</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АКТЫ (проверок и ревизий; приема законченных строительством объектов, оборудования; экспертизы; передачи дел; ликвидации организаций, учреждений, предприятий и т.д.);</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ЗАДАНИЯ (на проектирование объектов, технических сооружений, капитальное строительство; на проведение научно-исследовательских, проектно-конструкторских и технологических работ; технические и т.д.);</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ИНСТРУКЦИИ (правила) – (должностные; по делопроизводству; технике безопасности; внутреннего трудового распорядка и т.д.);</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НОРМАТИВЫ (расхода сырья, материалов, электроэнергии; технологического проектирования; численности работников и т.д.);</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ОТЧЕТЫ (о производственной деятельности, командировках, научно-исследовательских работах и т.д.);</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ПЕРЕЧНИ (должностей работников с ненормированным рабочим днем; предприятий, на которые распространяются определенные льготы; типовых документальных материалов, образующихся в деятельности министерств, других органов и организаций, с указанием сроков хранения материалов и т.д.);</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ПЛАНЫ (производственные; строительно-монтажных, проектно-изыскательских, научно-исследовательских работ внедрения новой техники; кооперированных поставок продукции; распределения продукции по установленной номенклатуре; доходов по жилищно-коммунальному ремонту; работы коллегии, научно-технического совета, ученого совета и т.д.);</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ПОЛОЖЕНИЯ (об организации; премировании и т.д.);</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ПРОГРАММЫ (проведения работ и мероприятий; командировок и т.д.);</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РАСЦЕНКИ на производство работ;</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СМЕТЫ (расходов на содержание аппарата управления, зданий, помещений, сооружений; использования средств фонда предприятия; на подготовку и освоение производства новых изделий; на капитальное строительство и т.д.);</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СТАНДАРТЫ (государственные, отраслевые, технические условия);</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СТРУКТУРА И ШТАТНАЯ ЧИСЛЕННОСТЬ;</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ТАРИФНЫЕ СТАВКИ;</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УСТАВЫ ОРГАНИЗАЦИЙ;</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ФОРМЫ унифицированных документов;</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ШТАТНЫЕ РАСПИСАНИЯ и изменения к ним.</w:t>
      </w:r>
    </w:p>
    <w:p w:rsidR="00747767" w:rsidRDefault="00747767" w:rsidP="00747767">
      <w:pPr>
        <w:ind w:right="-284"/>
        <w:jc w:val="right"/>
        <w:rPr>
          <w:rFonts w:ascii="Arial" w:hAnsi="Arial" w:cs="Arial"/>
          <w:b/>
          <w:sz w:val="32"/>
          <w:szCs w:val="32"/>
        </w:rPr>
      </w:pPr>
      <w:bookmarkStart w:id="7" w:name="_Toc416755468"/>
      <w:bookmarkStart w:id="8" w:name="_Toc416755550"/>
      <w:bookmarkStart w:id="9" w:name="_Toc417359613"/>
      <w:bookmarkStart w:id="10" w:name="_Toc417793976"/>
      <w:bookmarkStart w:id="11" w:name="_Toc420299837"/>
    </w:p>
    <w:p w:rsidR="00747767" w:rsidRDefault="00747767" w:rsidP="00747767">
      <w:pPr>
        <w:ind w:right="-284"/>
        <w:jc w:val="right"/>
        <w:rPr>
          <w:rFonts w:ascii="Arial" w:hAnsi="Arial" w:cs="Arial"/>
          <w:b/>
          <w:sz w:val="32"/>
          <w:szCs w:val="32"/>
        </w:rPr>
      </w:pPr>
    </w:p>
    <w:p w:rsidR="00747767" w:rsidRDefault="00747767" w:rsidP="00747767">
      <w:pPr>
        <w:ind w:right="-284"/>
        <w:jc w:val="right"/>
        <w:rPr>
          <w:rFonts w:ascii="Arial" w:hAnsi="Arial" w:cs="Arial"/>
          <w:b/>
          <w:sz w:val="32"/>
          <w:szCs w:val="32"/>
        </w:rPr>
      </w:pPr>
    </w:p>
    <w:p w:rsidR="00747767" w:rsidRDefault="00747767" w:rsidP="00747767">
      <w:pPr>
        <w:ind w:right="-284"/>
        <w:jc w:val="right"/>
        <w:rPr>
          <w:rFonts w:ascii="Arial" w:hAnsi="Arial" w:cs="Arial"/>
          <w:b/>
          <w:sz w:val="32"/>
          <w:szCs w:val="32"/>
        </w:rPr>
      </w:pPr>
    </w:p>
    <w:p w:rsidR="00747767" w:rsidRDefault="00747767" w:rsidP="00747767">
      <w:pPr>
        <w:ind w:right="-284"/>
        <w:jc w:val="right"/>
        <w:rPr>
          <w:rFonts w:ascii="Arial" w:hAnsi="Arial" w:cs="Arial"/>
          <w:b/>
          <w:sz w:val="32"/>
          <w:szCs w:val="32"/>
        </w:rPr>
      </w:pPr>
    </w:p>
    <w:p w:rsidR="00747767" w:rsidRDefault="00747767" w:rsidP="00747767">
      <w:pPr>
        <w:ind w:right="-284"/>
        <w:jc w:val="right"/>
        <w:rPr>
          <w:rFonts w:ascii="Arial" w:hAnsi="Arial" w:cs="Arial"/>
          <w:b/>
          <w:sz w:val="32"/>
          <w:szCs w:val="32"/>
        </w:rPr>
      </w:pPr>
    </w:p>
    <w:p w:rsidR="00747767" w:rsidRDefault="00747767" w:rsidP="00747767">
      <w:pPr>
        <w:ind w:right="-284"/>
        <w:jc w:val="right"/>
        <w:rPr>
          <w:rFonts w:ascii="Arial" w:hAnsi="Arial" w:cs="Arial"/>
          <w:b/>
          <w:sz w:val="32"/>
          <w:szCs w:val="32"/>
        </w:rPr>
      </w:pPr>
    </w:p>
    <w:p w:rsidR="00747767" w:rsidRDefault="00747767" w:rsidP="00747767">
      <w:pPr>
        <w:ind w:right="-284"/>
        <w:jc w:val="right"/>
        <w:rPr>
          <w:rFonts w:ascii="Arial" w:hAnsi="Arial" w:cs="Arial"/>
          <w:b/>
          <w:sz w:val="32"/>
          <w:szCs w:val="32"/>
        </w:rPr>
      </w:pPr>
    </w:p>
    <w:p w:rsidR="00E35E8B" w:rsidRPr="00ED3A30" w:rsidRDefault="00E35E8B" w:rsidP="00747767">
      <w:pPr>
        <w:ind w:right="-284"/>
        <w:jc w:val="right"/>
        <w:rPr>
          <w:rFonts w:ascii="Arial" w:hAnsi="Arial" w:cs="Arial"/>
          <w:b/>
          <w:sz w:val="32"/>
          <w:szCs w:val="32"/>
        </w:rPr>
      </w:pPr>
      <w:r w:rsidRPr="00ED3A30">
        <w:rPr>
          <w:rFonts w:ascii="Arial" w:hAnsi="Arial" w:cs="Arial"/>
          <w:b/>
          <w:sz w:val="32"/>
          <w:szCs w:val="32"/>
        </w:rPr>
        <w:t>Приложение № 35</w:t>
      </w:r>
    </w:p>
    <w:p w:rsidR="00E35E8B" w:rsidRPr="00ED3A30" w:rsidRDefault="00E35E8B" w:rsidP="00E35E8B">
      <w:pPr>
        <w:ind w:right="-284" w:firstLine="6834"/>
        <w:jc w:val="both"/>
        <w:rPr>
          <w:rFonts w:ascii="Arial" w:hAnsi="Arial" w:cs="Arial"/>
          <w:b/>
          <w:sz w:val="32"/>
          <w:szCs w:val="32"/>
        </w:rPr>
      </w:pPr>
      <w:r w:rsidRPr="00ED3A30">
        <w:rPr>
          <w:rFonts w:ascii="Arial" w:hAnsi="Arial" w:cs="Arial"/>
          <w:b/>
          <w:sz w:val="32"/>
          <w:szCs w:val="32"/>
        </w:rPr>
        <w:t>к п. 3.8.18</w:t>
      </w:r>
    </w:p>
    <w:p w:rsidR="00E35E8B" w:rsidRPr="00ED3A30" w:rsidRDefault="00E35E8B" w:rsidP="00E35E8B">
      <w:pPr>
        <w:ind w:right="-284"/>
        <w:jc w:val="both"/>
        <w:rPr>
          <w:rFonts w:ascii="Arial" w:hAnsi="Arial" w:cs="Arial"/>
          <w:sz w:val="32"/>
          <w:szCs w:val="32"/>
        </w:rPr>
      </w:pPr>
    </w:p>
    <w:bookmarkEnd w:id="7"/>
    <w:bookmarkEnd w:id="8"/>
    <w:bookmarkEnd w:id="9"/>
    <w:bookmarkEnd w:id="10"/>
    <w:bookmarkEnd w:id="11"/>
    <w:p w:rsidR="00E35E8B" w:rsidRPr="00ED3A30" w:rsidRDefault="00E35E8B" w:rsidP="00E35E8B">
      <w:pPr>
        <w:pStyle w:val="af3"/>
        <w:spacing w:after="0"/>
        <w:ind w:right="-284"/>
        <w:jc w:val="center"/>
        <w:rPr>
          <w:bCs/>
          <w:caps/>
          <w:sz w:val="32"/>
          <w:szCs w:val="32"/>
        </w:rPr>
      </w:pPr>
      <w:r w:rsidRPr="00ED3A30">
        <w:rPr>
          <w:b/>
          <w:bCs/>
          <w:caps/>
          <w:sz w:val="32"/>
          <w:szCs w:val="32"/>
        </w:rPr>
        <w:t>Примерный перечень документов, на которые ставится оттиск гербовой печати (логотипа</w:t>
      </w:r>
      <w:r w:rsidRPr="00ED3A30">
        <w:rPr>
          <w:bCs/>
          <w:caps/>
          <w:sz w:val="32"/>
          <w:szCs w:val="32"/>
        </w:rPr>
        <w:t>)</w:t>
      </w:r>
    </w:p>
    <w:p w:rsidR="00E35E8B" w:rsidRPr="00ED3A30" w:rsidRDefault="00E35E8B" w:rsidP="00E35E8B">
      <w:pPr>
        <w:ind w:right="-284"/>
        <w:jc w:val="both"/>
        <w:rPr>
          <w:rFonts w:ascii="Arial" w:hAnsi="Arial" w:cs="Arial"/>
          <w:sz w:val="32"/>
          <w:szCs w:val="32"/>
        </w:rPr>
      </w:pP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АКТЫ (приема законченных строительством объектов, оборудования, выполненных работ; списания; экспертизы и т.д.);</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ДОВЕРЕННОСТИ (на получение товарно-материальных ценностей, ведение дел в арбитраже и т.д.);</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ДОГОВОРЫ (о материальной ответственности, поставках, подрядах, научно-техническом сотрудничестве, аренде помещений; о производстве работ и т.д.);</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ЗАДАНИЯ (на проектирование объектов, технических сооружений, капитальное строительство, технические и т.д.);</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ЗАКЛЮЧЕНИЯ И ОТЗЫВЫ на авторефераты;</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ЗАЯВКИ на получение билетов для проезда на транспорте;</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ЗАЯВЛЕНИЯ (на аккредитив; об отказе от акцепта и т.д.);</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ИСПОЛНИТЕЛЬНЫЕ ЛИСТЫ;</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НОРМЫ расхода;</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ОБРАЗЦЫ оттисков печатей и подписей работников, имеющих право совершения финансово-хозяйственных операций;</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ПЕРЕПИСКА с заграничными представительствами;</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 xml:space="preserve">ПРЕДСТАВЛЕНИЯ и </w:t>
      </w:r>
      <w:r w:rsidRPr="00ED3A30">
        <w:rPr>
          <w:rFonts w:ascii="Arial" w:hAnsi="Arial" w:cs="Arial"/>
          <w:caps/>
          <w:sz w:val="32"/>
          <w:szCs w:val="32"/>
        </w:rPr>
        <w:t>ходатайства</w:t>
      </w:r>
      <w:r w:rsidRPr="00ED3A30">
        <w:rPr>
          <w:rFonts w:ascii="Arial" w:hAnsi="Arial" w:cs="Arial"/>
          <w:sz w:val="32"/>
          <w:szCs w:val="32"/>
        </w:rPr>
        <w:t xml:space="preserve"> (о награждении орденами и медалями; премиями и т.д.);</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ПИСЬМА гарантийные (на выполнение работ, услуг и т.д.);</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ПОРУЧЕНИЯ (бюджетные; банковские; пенсионные; платежные (сводные, в банк, на получение иностранной валюты со счетов; перевод валюты; на импорт и т.д.);</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ПОЛОЖЕНИЯ об организациях;</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РЕЕСТРЫ (чеков; бюджетных поручений, представляемые в банк);</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СМЕТЫ расходов (на содержание аппарата управления; на калькуляцию к договору и т.д.);</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СОГЛАШЕНИЯ;</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СПРАВКИ (лимитные; о выплате страховых сумм; использовании бюджетных ассигнований на зарплату; о начисленной и причитающейся зарплате и т.д.);</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СПЕЦИФИКАЦИИ (изделий, продукции и т.д.);</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ТИТУЛЬНЫЕ СПИСКИ;</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УДОСТОВЕРЕНИЯ;</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УСТАВЫ организаций;</w:t>
      </w:r>
    </w:p>
    <w:p w:rsidR="00E35E8B" w:rsidRPr="00ED3A30" w:rsidRDefault="00E35E8B" w:rsidP="00E35E8B">
      <w:pPr>
        <w:ind w:right="-284" w:firstLine="709"/>
        <w:jc w:val="both"/>
        <w:rPr>
          <w:rFonts w:ascii="Arial" w:hAnsi="Arial" w:cs="Arial"/>
          <w:sz w:val="32"/>
          <w:szCs w:val="32"/>
        </w:rPr>
      </w:pPr>
      <w:r w:rsidRPr="00ED3A30">
        <w:rPr>
          <w:rFonts w:ascii="Arial" w:hAnsi="Arial" w:cs="Arial"/>
          <w:sz w:val="32"/>
          <w:szCs w:val="32"/>
        </w:rPr>
        <w:t>ШТАТНЫЕ РАСПИСАНИЯ.</w:t>
      </w:r>
    </w:p>
    <w:p w:rsidR="00E35E8B" w:rsidRPr="00ED3A30" w:rsidRDefault="00E35E8B" w:rsidP="00E35E8B">
      <w:pPr>
        <w:ind w:right="-284" w:firstLine="709"/>
        <w:jc w:val="both"/>
        <w:rPr>
          <w:rFonts w:ascii="Arial" w:hAnsi="Arial" w:cs="Arial"/>
          <w:sz w:val="32"/>
          <w:szCs w:val="32"/>
        </w:rPr>
        <w:sectPr w:rsidR="00E35E8B" w:rsidRPr="00ED3A30" w:rsidSect="00237D95">
          <w:pgSz w:w="11907" w:h="16840" w:code="9"/>
          <w:pgMar w:top="1134" w:right="851" w:bottom="1134" w:left="1701" w:header="284" w:footer="720" w:gutter="0"/>
          <w:cols w:space="60"/>
          <w:noEndnote/>
        </w:sectPr>
      </w:pPr>
      <w:r w:rsidRPr="00ED3A30">
        <w:rPr>
          <w:rFonts w:ascii="Arial" w:hAnsi="Arial" w:cs="Arial"/>
          <w:sz w:val="32"/>
          <w:szCs w:val="32"/>
        </w:rPr>
        <w:t xml:space="preserve">Примерный перечень не является исчерпывающим и может изменяться в соответствии с письменным приказом (распоряжением) органа исполнительной власти. </w:t>
      </w:r>
    </w:p>
    <w:p w:rsidR="00E35E8B" w:rsidRPr="00ED3A30" w:rsidRDefault="00E35E8B" w:rsidP="00747767">
      <w:pPr>
        <w:ind w:right="-284"/>
        <w:jc w:val="right"/>
        <w:rPr>
          <w:rFonts w:ascii="Arial" w:hAnsi="Arial" w:cs="Arial"/>
          <w:b/>
          <w:sz w:val="32"/>
          <w:szCs w:val="32"/>
        </w:rPr>
      </w:pPr>
      <w:r w:rsidRPr="00ED3A30">
        <w:rPr>
          <w:rFonts w:ascii="Arial" w:hAnsi="Arial" w:cs="Arial"/>
          <w:b/>
          <w:sz w:val="32"/>
          <w:szCs w:val="32"/>
        </w:rPr>
        <w:t>Приложение № 36</w:t>
      </w:r>
    </w:p>
    <w:p w:rsidR="00E35E8B" w:rsidRPr="00ED3A30" w:rsidRDefault="00E35E8B" w:rsidP="00E35E8B">
      <w:pPr>
        <w:ind w:left="6480" w:right="-284"/>
        <w:jc w:val="both"/>
        <w:rPr>
          <w:rFonts w:ascii="Arial" w:hAnsi="Arial" w:cs="Arial"/>
          <w:b/>
          <w:sz w:val="32"/>
          <w:szCs w:val="32"/>
        </w:rPr>
      </w:pPr>
      <w:r w:rsidRPr="00ED3A30">
        <w:rPr>
          <w:rFonts w:ascii="Arial" w:hAnsi="Arial" w:cs="Arial"/>
          <w:b/>
          <w:sz w:val="32"/>
          <w:szCs w:val="32"/>
        </w:rPr>
        <w:t>к п. 4.4.1</w:t>
      </w:r>
    </w:p>
    <w:p w:rsidR="00E35E8B" w:rsidRPr="00ED3A30" w:rsidRDefault="00E35E8B" w:rsidP="00E35E8B">
      <w:pPr>
        <w:ind w:firstLine="709"/>
        <w:jc w:val="both"/>
        <w:rPr>
          <w:rFonts w:ascii="Arial" w:hAnsi="Arial" w:cs="Arial"/>
          <w:sz w:val="32"/>
          <w:szCs w:val="32"/>
        </w:rPr>
      </w:pPr>
    </w:p>
    <w:p w:rsidR="00E35E8B" w:rsidRPr="00ED3A30" w:rsidRDefault="00E35E8B" w:rsidP="00E35E8B">
      <w:pPr>
        <w:pStyle w:val="af3"/>
        <w:spacing w:after="0"/>
        <w:ind w:right="-284"/>
        <w:jc w:val="center"/>
        <w:rPr>
          <w:b/>
          <w:bCs/>
          <w:sz w:val="32"/>
          <w:szCs w:val="32"/>
        </w:rPr>
      </w:pPr>
      <w:r w:rsidRPr="00ED3A30">
        <w:rPr>
          <w:b/>
          <w:bCs/>
          <w:sz w:val="32"/>
          <w:szCs w:val="32"/>
        </w:rPr>
        <w:t>ПРИМЕРНЫЙ ПЕРЕЧЕНЬ</w:t>
      </w:r>
    </w:p>
    <w:p w:rsidR="00E35E8B" w:rsidRPr="00ED3A30" w:rsidRDefault="00E35E8B" w:rsidP="00E35E8B">
      <w:pPr>
        <w:pStyle w:val="af3"/>
        <w:spacing w:after="0"/>
        <w:ind w:right="-284"/>
        <w:jc w:val="center"/>
        <w:rPr>
          <w:b/>
          <w:bCs/>
          <w:sz w:val="32"/>
          <w:szCs w:val="32"/>
        </w:rPr>
      </w:pPr>
      <w:r w:rsidRPr="00ED3A30">
        <w:rPr>
          <w:b/>
          <w:bCs/>
          <w:sz w:val="32"/>
          <w:szCs w:val="32"/>
        </w:rPr>
        <w:t>НЕРЕГИСТРИРУЕМЫХ ДОКУМЕНТОВ,  ПОСТУПАЮЩИХ</w:t>
      </w:r>
    </w:p>
    <w:p w:rsidR="00E35E8B" w:rsidRPr="00ED3A30" w:rsidRDefault="00E35E8B" w:rsidP="00E35E8B">
      <w:pPr>
        <w:pStyle w:val="af3"/>
        <w:spacing w:after="0"/>
        <w:ind w:right="-284"/>
        <w:jc w:val="center"/>
        <w:rPr>
          <w:b/>
          <w:bCs/>
          <w:sz w:val="32"/>
          <w:szCs w:val="32"/>
        </w:rPr>
      </w:pPr>
      <w:r w:rsidRPr="00ED3A30">
        <w:rPr>
          <w:b/>
          <w:bCs/>
          <w:sz w:val="32"/>
          <w:szCs w:val="32"/>
        </w:rPr>
        <w:t>В АДМИНИСТРАЦИЮ  БУРУНЧИНСКОГО СЕЛЬСОВЕТА</w:t>
      </w:r>
    </w:p>
    <w:p w:rsidR="00E35E8B" w:rsidRPr="00ED3A30" w:rsidRDefault="00E35E8B" w:rsidP="00E35E8B">
      <w:pPr>
        <w:jc w:val="both"/>
        <w:rPr>
          <w:rFonts w:ascii="Arial" w:hAnsi="Arial" w:cs="Arial"/>
          <w:b/>
          <w:sz w:val="32"/>
          <w:szCs w:val="32"/>
        </w:rPr>
      </w:pPr>
    </w:p>
    <w:p w:rsidR="00E35E8B" w:rsidRPr="00ED3A30" w:rsidRDefault="00E35E8B" w:rsidP="00E35E8B">
      <w:pPr>
        <w:pStyle w:val="af6"/>
        <w:ind w:right="-284" w:firstLine="709"/>
        <w:jc w:val="both"/>
        <w:rPr>
          <w:rFonts w:ascii="Arial" w:hAnsi="Arial" w:cs="Arial"/>
          <w:sz w:val="32"/>
          <w:szCs w:val="32"/>
        </w:rPr>
      </w:pPr>
      <w:r w:rsidRPr="00ED3A30">
        <w:rPr>
          <w:rFonts w:ascii="Arial" w:hAnsi="Arial" w:cs="Arial"/>
          <w:sz w:val="32"/>
          <w:szCs w:val="32"/>
        </w:rPr>
        <w:t>1. Копии нормативных актов субъектов Российской Федерации.</w:t>
      </w:r>
    </w:p>
    <w:p w:rsidR="00E35E8B" w:rsidRPr="00ED3A30" w:rsidRDefault="00E35E8B" w:rsidP="00E35E8B">
      <w:pPr>
        <w:pStyle w:val="af6"/>
        <w:ind w:right="-284" w:firstLine="709"/>
        <w:jc w:val="both"/>
        <w:rPr>
          <w:rFonts w:ascii="Arial" w:hAnsi="Arial" w:cs="Arial"/>
          <w:sz w:val="32"/>
          <w:szCs w:val="32"/>
        </w:rPr>
      </w:pPr>
      <w:r w:rsidRPr="00ED3A30">
        <w:rPr>
          <w:rFonts w:ascii="Arial" w:hAnsi="Arial" w:cs="Arial"/>
          <w:sz w:val="32"/>
          <w:szCs w:val="32"/>
        </w:rPr>
        <w:t>2. Ведомственные статистические  отчеты,  бюллетени,  сборники  и обзоры.</w:t>
      </w:r>
    </w:p>
    <w:p w:rsidR="00E35E8B" w:rsidRPr="00ED3A30" w:rsidRDefault="00E35E8B" w:rsidP="00E35E8B">
      <w:pPr>
        <w:pStyle w:val="af6"/>
        <w:ind w:right="-284" w:firstLine="709"/>
        <w:jc w:val="both"/>
        <w:rPr>
          <w:rFonts w:ascii="Arial" w:hAnsi="Arial" w:cs="Arial"/>
          <w:sz w:val="32"/>
          <w:szCs w:val="32"/>
        </w:rPr>
      </w:pPr>
      <w:r w:rsidRPr="00ED3A30">
        <w:rPr>
          <w:rFonts w:ascii="Arial" w:hAnsi="Arial" w:cs="Arial"/>
          <w:sz w:val="32"/>
          <w:szCs w:val="32"/>
        </w:rPr>
        <w:t>3. Отчеты и информации, прилагаемые для сведения.</w:t>
      </w:r>
    </w:p>
    <w:p w:rsidR="00E35E8B" w:rsidRPr="00ED3A30" w:rsidRDefault="00E35E8B" w:rsidP="00E35E8B">
      <w:pPr>
        <w:pStyle w:val="af6"/>
        <w:ind w:right="-284" w:firstLine="709"/>
        <w:jc w:val="both"/>
        <w:rPr>
          <w:rFonts w:ascii="Arial" w:hAnsi="Arial" w:cs="Arial"/>
          <w:sz w:val="32"/>
          <w:szCs w:val="32"/>
        </w:rPr>
      </w:pPr>
      <w:r w:rsidRPr="00ED3A30">
        <w:rPr>
          <w:rFonts w:ascii="Arial" w:hAnsi="Arial" w:cs="Arial"/>
          <w:sz w:val="32"/>
          <w:szCs w:val="32"/>
        </w:rPr>
        <w:t>4. Газеты, журналы, брошюры и другие периодические издания.</w:t>
      </w:r>
    </w:p>
    <w:p w:rsidR="00E35E8B" w:rsidRPr="00ED3A30" w:rsidRDefault="00E35E8B" w:rsidP="00E35E8B">
      <w:pPr>
        <w:pStyle w:val="af6"/>
        <w:ind w:right="-284" w:firstLine="709"/>
        <w:jc w:val="both"/>
        <w:rPr>
          <w:rFonts w:ascii="Arial" w:hAnsi="Arial" w:cs="Arial"/>
          <w:sz w:val="32"/>
          <w:szCs w:val="32"/>
        </w:rPr>
      </w:pPr>
      <w:r w:rsidRPr="00ED3A30">
        <w:rPr>
          <w:rFonts w:ascii="Arial" w:hAnsi="Arial" w:cs="Arial"/>
          <w:sz w:val="32"/>
          <w:szCs w:val="32"/>
        </w:rPr>
        <w:t>5. Пакеты с пометкой «лично», поздравительные письма, телеграммы, открытки, пригласительные билеты.</w:t>
      </w:r>
    </w:p>
    <w:p w:rsidR="00E35E8B" w:rsidRPr="00ED3A30" w:rsidRDefault="00E35E8B" w:rsidP="00E35E8B">
      <w:pPr>
        <w:pStyle w:val="af6"/>
        <w:ind w:right="-284" w:firstLine="709"/>
        <w:jc w:val="both"/>
        <w:rPr>
          <w:rFonts w:ascii="Arial" w:hAnsi="Arial" w:cs="Arial"/>
          <w:sz w:val="32"/>
          <w:szCs w:val="32"/>
        </w:rPr>
      </w:pPr>
      <w:r w:rsidRPr="00ED3A30">
        <w:rPr>
          <w:rFonts w:ascii="Arial" w:hAnsi="Arial" w:cs="Arial"/>
          <w:sz w:val="32"/>
          <w:szCs w:val="32"/>
        </w:rPr>
        <w:t>6. Извещения о совещаниях, конференциях и семинарах, программы их проведения и материалы к ним (кроме правительственных).</w:t>
      </w:r>
    </w:p>
    <w:p w:rsidR="00E35E8B" w:rsidRPr="00ED3A30" w:rsidRDefault="00E35E8B" w:rsidP="00E35E8B">
      <w:pPr>
        <w:pStyle w:val="af6"/>
        <w:ind w:right="-284" w:firstLine="709"/>
        <w:jc w:val="both"/>
        <w:rPr>
          <w:rFonts w:ascii="Arial" w:hAnsi="Arial" w:cs="Arial"/>
          <w:sz w:val="32"/>
          <w:szCs w:val="32"/>
        </w:rPr>
      </w:pPr>
      <w:r w:rsidRPr="00ED3A30">
        <w:rPr>
          <w:rFonts w:ascii="Arial" w:hAnsi="Arial" w:cs="Arial"/>
          <w:sz w:val="32"/>
          <w:szCs w:val="32"/>
        </w:rPr>
        <w:t>7. Рекламные проспекты.</w:t>
      </w:r>
    </w:p>
    <w:p w:rsidR="00E35E8B" w:rsidRPr="00ED3A30" w:rsidRDefault="00E35E8B" w:rsidP="00E35E8B">
      <w:pPr>
        <w:pStyle w:val="af6"/>
        <w:ind w:right="-284" w:firstLine="709"/>
        <w:jc w:val="both"/>
        <w:rPr>
          <w:rFonts w:ascii="Arial" w:hAnsi="Arial" w:cs="Arial"/>
          <w:sz w:val="32"/>
          <w:szCs w:val="32"/>
        </w:rPr>
      </w:pPr>
      <w:r w:rsidRPr="00ED3A30">
        <w:rPr>
          <w:rFonts w:ascii="Arial" w:hAnsi="Arial" w:cs="Arial"/>
          <w:sz w:val="32"/>
          <w:szCs w:val="32"/>
        </w:rPr>
        <w:t>8. Копии счетов на оплату.</w:t>
      </w:r>
    </w:p>
    <w:p w:rsidR="00E35E8B" w:rsidRPr="00ED3A30" w:rsidRDefault="00E35E8B" w:rsidP="00E35E8B">
      <w:pPr>
        <w:pStyle w:val="af6"/>
        <w:ind w:right="-284" w:firstLine="709"/>
        <w:jc w:val="both"/>
        <w:rPr>
          <w:rFonts w:ascii="Arial" w:hAnsi="Arial" w:cs="Arial"/>
          <w:sz w:val="32"/>
          <w:szCs w:val="32"/>
        </w:rPr>
      </w:pPr>
      <w:r w:rsidRPr="00ED3A30">
        <w:rPr>
          <w:rFonts w:ascii="Arial" w:hAnsi="Arial" w:cs="Arial"/>
          <w:sz w:val="32"/>
          <w:szCs w:val="32"/>
        </w:rPr>
        <w:t>9. Бланки документов и формы.</w:t>
      </w:r>
    </w:p>
    <w:p w:rsidR="00E35E8B" w:rsidRPr="00ED3A30" w:rsidRDefault="00E35E8B" w:rsidP="00E35E8B">
      <w:pPr>
        <w:pStyle w:val="af6"/>
        <w:ind w:right="-284" w:firstLine="709"/>
        <w:jc w:val="both"/>
        <w:rPr>
          <w:rFonts w:ascii="Arial" w:hAnsi="Arial" w:cs="Arial"/>
          <w:sz w:val="32"/>
          <w:szCs w:val="32"/>
        </w:rPr>
      </w:pPr>
      <w:r w:rsidRPr="00ED3A30">
        <w:rPr>
          <w:rFonts w:ascii="Arial" w:hAnsi="Arial" w:cs="Arial"/>
          <w:sz w:val="32"/>
          <w:szCs w:val="32"/>
        </w:rPr>
        <w:t>10. Первичная документация бухгалтерского учета.</w:t>
      </w:r>
    </w:p>
    <w:p w:rsidR="00E35E8B" w:rsidRPr="00ED3A30" w:rsidRDefault="00E35E8B" w:rsidP="00E35E8B">
      <w:pPr>
        <w:pStyle w:val="af6"/>
        <w:ind w:right="-284" w:firstLine="709"/>
        <w:jc w:val="both"/>
        <w:rPr>
          <w:rFonts w:ascii="Arial" w:hAnsi="Arial" w:cs="Arial"/>
          <w:sz w:val="32"/>
          <w:szCs w:val="32"/>
        </w:rPr>
      </w:pPr>
      <w:r w:rsidRPr="00ED3A30">
        <w:rPr>
          <w:rFonts w:ascii="Arial" w:hAnsi="Arial" w:cs="Arial"/>
          <w:sz w:val="32"/>
          <w:szCs w:val="32"/>
        </w:rPr>
        <w:t>11. Документы материального учета.</w:t>
      </w:r>
    </w:p>
    <w:p w:rsidR="00E35E8B" w:rsidRPr="00ED3A30" w:rsidRDefault="00E35E8B" w:rsidP="00E35E8B">
      <w:pPr>
        <w:pStyle w:val="af6"/>
        <w:ind w:right="-284" w:firstLine="709"/>
        <w:jc w:val="both"/>
        <w:rPr>
          <w:rFonts w:ascii="Arial" w:hAnsi="Arial" w:cs="Arial"/>
          <w:sz w:val="32"/>
          <w:szCs w:val="32"/>
        </w:rPr>
      </w:pPr>
      <w:r w:rsidRPr="00ED3A30">
        <w:rPr>
          <w:rFonts w:ascii="Arial" w:hAnsi="Arial" w:cs="Arial"/>
          <w:sz w:val="32"/>
          <w:szCs w:val="32"/>
        </w:rPr>
        <w:t>12. Распоряжения (копии) глав муниципальных образований, глав администраций городов и районов.</w:t>
      </w:r>
    </w:p>
    <w:p w:rsidR="00E35E8B" w:rsidRPr="00ED3A30" w:rsidRDefault="00E35E8B" w:rsidP="00E35E8B">
      <w:pPr>
        <w:pStyle w:val="af6"/>
        <w:ind w:right="-284" w:firstLine="709"/>
        <w:jc w:val="both"/>
        <w:rPr>
          <w:rFonts w:ascii="Arial" w:hAnsi="Arial" w:cs="Arial"/>
          <w:sz w:val="32"/>
          <w:szCs w:val="32"/>
        </w:rPr>
      </w:pPr>
      <w:r w:rsidRPr="00ED3A30">
        <w:rPr>
          <w:rFonts w:ascii="Arial" w:hAnsi="Arial" w:cs="Arial"/>
          <w:sz w:val="32"/>
          <w:szCs w:val="32"/>
        </w:rPr>
        <w:t xml:space="preserve">13. Справочно-информационные материалы.    </w:t>
      </w:r>
    </w:p>
    <w:p w:rsidR="00E35E8B" w:rsidRPr="00ED3A30" w:rsidRDefault="00E35E8B" w:rsidP="00E35E8B">
      <w:pPr>
        <w:pStyle w:val="af6"/>
        <w:ind w:right="-284" w:firstLine="709"/>
        <w:jc w:val="both"/>
        <w:rPr>
          <w:rFonts w:ascii="Arial" w:hAnsi="Arial" w:cs="Arial"/>
          <w:sz w:val="32"/>
          <w:szCs w:val="32"/>
        </w:rPr>
      </w:pPr>
      <w:r w:rsidRPr="00ED3A30">
        <w:rPr>
          <w:rFonts w:ascii="Arial" w:hAnsi="Arial" w:cs="Arial"/>
          <w:sz w:val="32"/>
          <w:szCs w:val="32"/>
        </w:rPr>
        <w:t>14. Планы и программы повышения деловой квалификации.</w:t>
      </w:r>
    </w:p>
    <w:p w:rsidR="00E35E8B" w:rsidRPr="00ED3A30" w:rsidRDefault="00E35E8B" w:rsidP="00E35E8B">
      <w:pPr>
        <w:pStyle w:val="af6"/>
        <w:ind w:right="-284" w:firstLine="709"/>
        <w:jc w:val="both"/>
        <w:rPr>
          <w:rFonts w:ascii="Arial" w:hAnsi="Arial" w:cs="Arial"/>
          <w:sz w:val="32"/>
          <w:szCs w:val="32"/>
        </w:rPr>
      </w:pPr>
      <w:r w:rsidRPr="00ED3A30">
        <w:rPr>
          <w:rFonts w:ascii="Arial" w:hAnsi="Arial" w:cs="Arial"/>
          <w:sz w:val="32"/>
          <w:szCs w:val="32"/>
        </w:rPr>
        <w:t>15. Документы без подписей.</w:t>
      </w:r>
    </w:p>
    <w:p w:rsidR="00E35E8B" w:rsidRPr="00ED3A30" w:rsidRDefault="00E35E8B" w:rsidP="00E35E8B">
      <w:pPr>
        <w:pStyle w:val="af6"/>
        <w:ind w:right="-284" w:firstLine="709"/>
        <w:jc w:val="both"/>
        <w:rPr>
          <w:rFonts w:ascii="Arial" w:hAnsi="Arial" w:cs="Arial"/>
          <w:sz w:val="32"/>
          <w:szCs w:val="32"/>
        </w:rPr>
      </w:pPr>
    </w:p>
    <w:p w:rsidR="00E35E8B" w:rsidRPr="00ED3A30" w:rsidRDefault="00E35E8B" w:rsidP="00E35E8B">
      <w:pPr>
        <w:pStyle w:val="af6"/>
        <w:ind w:right="-284" w:firstLine="709"/>
        <w:jc w:val="both"/>
        <w:rPr>
          <w:rFonts w:ascii="Arial" w:hAnsi="Arial" w:cs="Arial"/>
          <w:sz w:val="32"/>
          <w:szCs w:val="32"/>
        </w:rPr>
      </w:pPr>
    </w:p>
    <w:p w:rsidR="00E35E8B" w:rsidRPr="00ED3A30" w:rsidRDefault="00E35E8B" w:rsidP="00E35E8B">
      <w:pPr>
        <w:pStyle w:val="af6"/>
        <w:ind w:right="-284" w:firstLine="709"/>
        <w:jc w:val="both"/>
        <w:rPr>
          <w:rFonts w:ascii="Arial" w:hAnsi="Arial" w:cs="Arial"/>
          <w:sz w:val="32"/>
          <w:szCs w:val="32"/>
        </w:rPr>
      </w:pPr>
      <w:r w:rsidRPr="00ED3A30">
        <w:rPr>
          <w:rFonts w:ascii="Arial" w:hAnsi="Arial" w:cs="Arial"/>
          <w:sz w:val="32"/>
          <w:szCs w:val="32"/>
        </w:rPr>
        <w:t>Примечание. Документы,  перечисленные в пунктах 3, 4, 9, 11, 12, 13, 14, подлежат специальному учету в соответствующих службах органа местного самоуправления сельсовета</w:t>
      </w:r>
    </w:p>
    <w:p w:rsidR="00E35E8B" w:rsidRPr="00ED3A30" w:rsidRDefault="00E35E8B" w:rsidP="00E35E8B">
      <w:pPr>
        <w:pStyle w:val="af6"/>
        <w:ind w:right="-284" w:firstLine="709"/>
        <w:jc w:val="both"/>
        <w:rPr>
          <w:rFonts w:ascii="Arial" w:hAnsi="Arial" w:cs="Arial"/>
          <w:sz w:val="32"/>
          <w:szCs w:val="32"/>
        </w:rPr>
      </w:pPr>
    </w:p>
    <w:p w:rsidR="00E35E8B" w:rsidRPr="00ED3A30" w:rsidRDefault="00E35E8B" w:rsidP="00747767">
      <w:pPr>
        <w:ind w:right="-284"/>
        <w:jc w:val="right"/>
        <w:rPr>
          <w:rFonts w:ascii="Arial" w:hAnsi="Arial" w:cs="Arial"/>
          <w:b/>
          <w:sz w:val="32"/>
          <w:szCs w:val="32"/>
        </w:rPr>
      </w:pPr>
      <w:r w:rsidRPr="00ED3A30">
        <w:rPr>
          <w:rFonts w:ascii="Arial" w:hAnsi="Arial" w:cs="Arial"/>
          <w:b/>
          <w:sz w:val="32"/>
          <w:szCs w:val="32"/>
        </w:rPr>
        <w:t>Приложение № 37</w:t>
      </w:r>
    </w:p>
    <w:p w:rsidR="00E35E8B" w:rsidRPr="00ED3A30" w:rsidRDefault="00E35E8B" w:rsidP="00E35E8B">
      <w:pPr>
        <w:jc w:val="center"/>
        <w:rPr>
          <w:rFonts w:ascii="Arial" w:hAnsi="Arial" w:cs="Arial"/>
          <w:b/>
          <w:sz w:val="32"/>
          <w:szCs w:val="32"/>
        </w:rPr>
      </w:pPr>
      <w:r w:rsidRPr="00ED3A30">
        <w:rPr>
          <w:rFonts w:ascii="Arial" w:hAnsi="Arial" w:cs="Arial"/>
          <w:b/>
          <w:sz w:val="32"/>
          <w:szCs w:val="32"/>
        </w:rPr>
        <w:t>Основные нормы современного русского литературного языка, используемые при составлении и оформлении документов</w:t>
      </w:r>
    </w:p>
    <w:p w:rsidR="00E35E8B" w:rsidRPr="00ED3A30" w:rsidRDefault="00E35E8B" w:rsidP="00E35E8B">
      <w:pPr>
        <w:jc w:val="center"/>
        <w:rPr>
          <w:rFonts w:ascii="Arial" w:hAnsi="Arial" w:cs="Arial"/>
          <w:b/>
          <w:sz w:val="32"/>
          <w:szCs w:val="32"/>
        </w:rPr>
      </w:pPr>
      <w:r w:rsidRPr="00ED3A30">
        <w:rPr>
          <w:rFonts w:ascii="Arial" w:hAnsi="Arial" w:cs="Arial"/>
          <w:b/>
          <w:sz w:val="32"/>
          <w:szCs w:val="32"/>
        </w:rPr>
        <w:t>1. Официально-деловой стиль документа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Документы должны быть написаны в официально-деловом стиле.</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К основным чертам официально-делового стиля относятся:</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нейтральный фон изложения;</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точность и ясность изложения;</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лаконичность и краткость текста.</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Специфика официально-делового стиля определяется назначением документа.</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Однозначность понимания текста обеспечивает употребление терминов. В официальных документах используется отраслевая или корпоративная терминология, отражающая содержание той предметной области, которой посвящен документ, и специальные слова и выражения, сложившиеся в сфере административного управления.</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Допускается употребление так называемых универсальных слов и использование их вместо точных смысловых определений в различных контекстах. Например:</w:t>
      </w:r>
    </w:p>
    <w:p w:rsidR="00E35E8B" w:rsidRPr="00ED3A30" w:rsidRDefault="00E35E8B" w:rsidP="00E35E8B">
      <w:pPr>
        <w:spacing w:line="230" w:lineRule="auto"/>
        <w:ind w:firstLine="709"/>
        <w:jc w:val="both"/>
        <w:rPr>
          <w:rFonts w:ascii="Arial" w:hAnsi="Arial" w:cs="Arial"/>
          <w:i/>
          <w:sz w:val="32"/>
          <w:szCs w:val="32"/>
        </w:rPr>
      </w:pPr>
      <w:r w:rsidRPr="00ED3A30">
        <w:rPr>
          <w:rFonts w:ascii="Arial" w:hAnsi="Arial" w:cs="Arial"/>
          <w:i/>
          <w:sz w:val="32"/>
          <w:szCs w:val="32"/>
        </w:rPr>
        <w:t>«До настоящего времени слабо ведутся подготовительные работы по реконструкции здания краеведческого музея».</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Или</w:t>
      </w:r>
    </w:p>
    <w:p w:rsidR="00E35E8B" w:rsidRPr="00ED3A30" w:rsidRDefault="00E35E8B" w:rsidP="00E35E8B">
      <w:pPr>
        <w:ind w:firstLine="709"/>
        <w:jc w:val="both"/>
        <w:rPr>
          <w:rFonts w:ascii="Arial" w:hAnsi="Arial" w:cs="Arial"/>
          <w:i/>
          <w:sz w:val="32"/>
          <w:szCs w:val="32"/>
        </w:rPr>
      </w:pPr>
      <w:r w:rsidRPr="00ED3A30">
        <w:rPr>
          <w:rFonts w:ascii="Arial" w:hAnsi="Arial" w:cs="Arial"/>
          <w:i/>
          <w:sz w:val="32"/>
          <w:szCs w:val="32"/>
        </w:rPr>
        <w:t>«Протокол слабо отражает намерения договаривающихся сторон».</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В документах не должны применяться слова и выражения, вышедшие из употребления (архаизмы и историзмы). Следует писать:</w:t>
      </w:r>
    </w:p>
    <w:p w:rsidR="00E35E8B" w:rsidRPr="00ED3A30" w:rsidRDefault="00E35E8B" w:rsidP="00E35E8B">
      <w:pPr>
        <w:ind w:firstLine="709"/>
        <w:jc w:val="both"/>
        <w:rPr>
          <w:rFonts w:ascii="Arial" w:hAnsi="Arial" w:cs="Arial"/>
          <w:i/>
          <w:sz w:val="32"/>
          <w:szCs w:val="32"/>
        </w:rPr>
      </w:pPr>
      <w:r w:rsidRPr="00ED3A30">
        <w:rPr>
          <w:rFonts w:ascii="Arial" w:hAnsi="Arial" w:cs="Arial"/>
          <w:i/>
          <w:sz w:val="32"/>
          <w:szCs w:val="32"/>
        </w:rPr>
        <w:t>не «при сем направляем», а «направляем»;</w:t>
      </w:r>
    </w:p>
    <w:p w:rsidR="00E35E8B" w:rsidRPr="00ED3A30" w:rsidRDefault="00E35E8B" w:rsidP="00E35E8B">
      <w:pPr>
        <w:ind w:firstLine="709"/>
        <w:jc w:val="both"/>
        <w:rPr>
          <w:rFonts w:ascii="Arial" w:hAnsi="Arial" w:cs="Arial"/>
          <w:i/>
          <w:sz w:val="32"/>
          <w:szCs w:val="32"/>
        </w:rPr>
      </w:pPr>
      <w:r w:rsidRPr="00ED3A30">
        <w:rPr>
          <w:rFonts w:ascii="Arial" w:hAnsi="Arial" w:cs="Arial"/>
          <w:i/>
          <w:sz w:val="32"/>
          <w:szCs w:val="32"/>
        </w:rPr>
        <w:t>не «сего года», а «этого года (текущего года)»;</w:t>
      </w:r>
    </w:p>
    <w:p w:rsidR="00E35E8B" w:rsidRPr="00ED3A30" w:rsidRDefault="00E35E8B" w:rsidP="00E35E8B">
      <w:pPr>
        <w:ind w:firstLine="709"/>
        <w:jc w:val="both"/>
        <w:rPr>
          <w:rFonts w:ascii="Arial" w:hAnsi="Arial" w:cs="Arial"/>
          <w:sz w:val="32"/>
          <w:szCs w:val="32"/>
        </w:rPr>
      </w:pPr>
      <w:r w:rsidRPr="00ED3A30">
        <w:rPr>
          <w:rFonts w:ascii="Arial" w:hAnsi="Arial" w:cs="Arial"/>
          <w:i/>
          <w:sz w:val="32"/>
          <w:szCs w:val="32"/>
        </w:rPr>
        <w:t>не «настоящим сообщаем», а «сообщаем».</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Особенностью делового стиля является использование и широкое употребление устойчивых (шаблонных, стандартизованных)  языковых оборотов. Например:</w:t>
      </w:r>
    </w:p>
    <w:p w:rsidR="00E35E8B" w:rsidRPr="00ED3A30" w:rsidRDefault="00E35E8B" w:rsidP="00E35E8B">
      <w:pPr>
        <w:ind w:firstLine="709"/>
        <w:jc w:val="both"/>
        <w:rPr>
          <w:rFonts w:ascii="Arial" w:hAnsi="Arial" w:cs="Arial"/>
          <w:i/>
          <w:sz w:val="32"/>
          <w:szCs w:val="32"/>
        </w:rPr>
      </w:pPr>
      <w:r w:rsidRPr="00ED3A30">
        <w:rPr>
          <w:rFonts w:ascii="Arial" w:hAnsi="Arial" w:cs="Arial"/>
          <w:i/>
          <w:sz w:val="32"/>
          <w:szCs w:val="32"/>
        </w:rPr>
        <w:t>Установлено, что в период с... по...</w:t>
      </w:r>
    </w:p>
    <w:p w:rsidR="00E35E8B" w:rsidRPr="00ED3A30" w:rsidRDefault="00E35E8B" w:rsidP="00E35E8B">
      <w:pPr>
        <w:ind w:firstLine="709"/>
        <w:jc w:val="both"/>
        <w:rPr>
          <w:rFonts w:ascii="Arial" w:hAnsi="Arial" w:cs="Arial"/>
          <w:i/>
          <w:sz w:val="32"/>
          <w:szCs w:val="32"/>
        </w:rPr>
      </w:pPr>
      <w:r w:rsidRPr="00ED3A30">
        <w:rPr>
          <w:rFonts w:ascii="Arial" w:hAnsi="Arial" w:cs="Arial"/>
          <w:i/>
          <w:sz w:val="32"/>
          <w:szCs w:val="32"/>
        </w:rPr>
        <w:t>В соответствии с...</w:t>
      </w:r>
    </w:p>
    <w:p w:rsidR="00E35E8B" w:rsidRPr="00ED3A30" w:rsidRDefault="00E35E8B" w:rsidP="00E35E8B">
      <w:pPr>
        <w:ind w:firstLine="709"/>
        <w:jc w:val="both"/>
        <w:rPr>
          <w:rFonts w:ascii="Arial" w:hAnsi="Arial" w:cs="Arial"/>
          <w:i/>
          <w:sz w:val="32"/>
          <w:szCs w:val="32"/>
        </w:rPr>
      </w:pPr>
      <w:r w:rsidRPr="00ED3A30">
        <w:rPr>
          <w:rFonts w:ascii="Arial" w:hAnsi="Arial" w:cs="Arial"/>
          <w:i/>
          <w:sz w:val="32"/>
          <w:szCs w:val="32"/>
        </w:rPr>
        <w:t>В целях...</w:t>
      </w:r>
    </w:p>
    <w:p w:rsidR="00E35E8B" w:rsidRPr="00ED3A30" w:rsidRDefault="00E35E8B" w:rsidP="00E35E8B">
      <w:pPr>
        <w:spacing w:line="230" w:lineRule="auto"/>
        <w:ind w:firstLine="709"/>
        <w:jc w:val="both"/>
        <w:rPr>
          <w:rFonts w:ascii="Arial" w:hAnsi="Arial" w:cs="Arial"/>
          <w:i/>
          <w:sz w:val="32"/>
          <w:szCs w:val="32"/>
        </w:rPr>
      </w:pPr>
      <w:r w:rsidRPr="00ED3A30">
        <w:rPr>
          <w:rFonts w:ascii="Arial" w:hAnsi="Arial" w:cs="Arial"/>
          <w:i/>
          <w:sz w:val="32"/>
          <w:szCs w:val="32"/>
        </w:rPr>
        <w:t>Направляем (представляем, высылаем) Вам...</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i/>
          <w:sz w:val="32"/>
          <w:szCs w:val="32"/>
        </w:rPr>
        <w:t>Считаем целесообразным...</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 xml:space="preserve">Как правило, в текстах используются существительные, образованные от глаголов, со значением действия </w:t>
      </w:r>
      <w:r w:rsidRPr="00ED3A30">
        <w:rPr>
          <w:rFonts w:ascii="Arial" w:hAnsi="Arial" w:cs="Arial"/>
          <w:i/>
          <w:sz w:val="32"/>
          <w:szCs w:val="32"/>
        </w:rPr>
        <w:t xml:space="preserve">(оказать помощь, провести экспертизу) </w:t>
      </w:r>
      <w:r w:rsidRPr="00ED3A30">
        <w:rPr>
          <w:rFonts w:ascii="Arial" w:hAnsi="Arial" w:cs="Arial"/>
          <w:sz w:val="32"/>
          <w:szCs w:val="32"/>
        </w:rPr>
        <w:t xml:space="preserve">или глаголы в форме третьего лица </w:t>
      </w:r>
      <w:r w:rsidRPr="00ED3A30">
        <w:rPr>
          <w:rFonts w:ascii="Arial" w:hAnsi="Arial" w:cs="Arial"/>
          <w:i/>
          <w:sz w:val="32"/>
          <w:szCs w:val="32"/>
        </w:rPr>
        <w:t>(акт подписан членами комиссии и утвержден руководством)</w:t>
      </w:r>
      <w:r w:rsidRPr="00ED3A30">
        <w:rPr>
          <w:rFonts w:ascii="Arial" w:hAnsi="Arial" w:cs="Arial"/>
          <w:sz w:val="32"/>
          <w:szCs w:val="32"/>
        </w:rPr>
        <w:t>.</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В официальных документах используются простые распространенные предложения, односоставные или двусоставные, с обособленными оборотами.</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 xml:space="preserve"> Например:</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i/>
          <w:sz w:val="32"/>
          <w:szCs w:val="32"/>
        </w:rPr>
        <w:t>«В связи с крайне низкой эффективностью использования..., а также в связи с недостаточной загруженностью... просим Вас решить вопрос о...»</w:t>
      </w:r>
      <w:r w:rsidRPr="00ED3A30">
        <w:rPr>
          <w:rFonts w:ascii="Arial" w:hAnsi="Arial" w:cs="Arial"/>
          <w:sz w:val="32"/>
          <w:szCs w:val="32"/>
        </w:rPr>
        <w:t>.</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 xml:space="preserve">В служебных документах неуместно употребление таких выражений, как </w:t>
      </w:r>
      <w:r w:rsidRPr="00ED3A30">
        <w:rPr>
          <w:rFonts w:ascii="Arial" w:hAnsi="Arial" w:cs="Arial"/>
          <w:i/>
          <w:sz w:val="32"/>
          <w:szCs w:val="32"/>
        </w:rPr>
        <w:t xml:space="preserve">«будьте так любезны» </w:t>
      </w:r>
      <w:r w:rsidRPr="00ED3A30">
        <w:rPr>
          <w:rFonts w:ascii="Arial" w:hAnsi="Arial" w:cs="Arial"/>
          <w:sz w:val="32"/>
          <w:szCs w:val="32"/>
        </w:rPr>
        <w:t>или</w:t>
      </w:r>
      <w:r w:rsidRPr="00ED3A30">
        <w:rPr>
          <w:rFonts w:ascii="Arial" w:hAnsi="Arial" w:cs="Arial"/>
          <w:i/>
          <w:sz w:val="32"/>
          <w:szCs w:val="32"/>
        </w:rPr>
        <w:t xml:space="preserve"> «не откажите в любезности сообщить»</w:t>
      </w:r>
      <w:r w:rsidRPr="00ED3A30">
        <w:rPr>
          <w:rFonts w:ascii="Arial" w:hAnsi="Arial" w:cs="Arial"/>
          <w:sz w:val="32"/>
          <w:szCs w:val="32"/>
        </w:rPr>
        <w:t>.</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В деловой переписке используются местоимения «мы» и «Вы» вместо «я» и «он».</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Страдательные конструкции предпочтительнее действительных. Например:</w:t>
      </w:r>
    </w:p>
    <w:p w:rsidR="00E35E8B" w:rsidRPr="00ED3A30" w:rsidRDefault="00E35E8B" w:rsidP="00E35E8B">
      <w:pPr>
        <w:ind w:firstLine="709"/>
        <w:jc w:val="both"/>
        <w:rPr>
          <w:rFonts w:ascii="Arial" w:hAnsi="Arial" w:cs="Arial"/>
          <w:i/>
          <w:sz w:val="32"/>
          <w:szCs w:val="32"/>
        </w:rPr>
      </w:pPr>
      <w:r w:rsidRPr="00ED3A30">
        <w:rPr>
          <w:rFonts w:ascii="Arial" w:hAnsi="Arial" w:cs="Arial"/>
          <w:i/>
          <w:sz w:val="32"/>
          <w:szCs w:val="32"/>
        </w:rPr>
        <w:t>не «мы выполним», а «нами будет выполнено»;</w:t>
      </w:r>
    </w:p>
    <w:p w:rsidR="00E35E8B" w:rsidRPr="00ED3A30" w:rsidRDefault="00E35E8B" w:rsidP="00E35E8B">
      <w:pPr>
        <w:ind w:firstLine="709"/>
        <w:jc w:val="both"/>
        <w:rPr>
          <w:rFonts w:ascii="Arial" w:hAnsi="Arial" w:cs="Arial"/>
          <w:sz w:val="32"/>
          <w:szCs w:val="32"/>
        </w:rPr>
      </w:pPr>
      <w:r w:rsidRPr="00ED3A30">
        <w:rPr>
          <w:rFonts w:ascii="Arial" w:hAnsi="Arial" w:cs="Arial"/>
          <w:i/>
          <w:sz w:val="32"/>
          <w:szCs w:val="32"/>
        </w:rPr>
        <w:t>не «Вы предлагаете», а «Вами предложено».</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В целях сжатия текста используются общепринятые сокращения: СНГ; графические – г-н, кв. метры и другие.</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Графические сокращения во множественном числе, как правило, не удваиваются, исключение составляют: гг. – годы, пп. – пункты и некоторые  другие.</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Все сокращения слов и наименований должны быть общепринятыми,   а их написание – унифицировано. </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Например, сокращенно записываются:</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1) названия единиц измерения (при цифрах):</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метр – м                               </w:t>
      </w:r>
      <w:r w:rsidRPr="00ED3A30">
        <w:rPr>
          <w:rFonts w:ascii="Arial" w:hAnsi="Arial" w:cs="Arial"/>
          <w:sz w:val="32"/>
          <w:szCs w:val="32"/>
        </w:rPr>
        <w:tab/>
      </w:r>
      <w:r w:rsidRPr="00ED3A30">
        <w:rPr>
          <w:rFonts w:ascii="Arial" w:hAnsi="Arial" w:cs="Arial"/>
          <w:sz w:val="32"/>
          <w:szCs w:val="32"/>
        </w:rPr>
        <w:tab/>
        <w:t>тонна – т</w:t>
      </w:r>
    </w:p>
    <w:p w:rsidR="00E35E8B" w:rsidRPr="00ED3A30" w:rsidRDefault="00E35E8B" w:rsidP="00E35E8B">
      <w:pPr>
        <w:ind w:firstLine="709"/>
        <w:rPr>
          <w:rFonts w:ascii="Arial" w:hAnsi="Arial" w:cs="Arial"/>
          <w:sz w:val="32"/>
          <w:szCs w:val="32"/>
        </w:rPr>
      </w:pPr>
      <w:r w:rsidRPr="00ED3A30">
        <w:rPr>
          <w:rFonts w:ascii="Arial" w:hAnsi="Arial" w:cs="Arial"/>
          <w:sz w:val="32"/>
          <w:szCs w:val="32"/>
        </w:rPr>
        <w:t xml:space="preserve">миллиметр – мм                         </w:t>
      </w:r>
      <w:r w:rsidRPr="00ED3A30">
        <w:rPr>
          <w:rFonts w:ascii="Arial" w:hAnsi="Arial" w:cs="Arial"/>
          <w:sz w:val="32"/>
          <w:szCs w:val="32"/>
        </w:rPr>
        <w:tab/>
        <w:t>гектар – га</w:t>
      </w:r>
    </w:p>
    <w:p w:rsidR="00E35E8B" w:rsidRPr="00ED3A30" w:rsidRDefault="00E35E8B" w:rsidP="00E35E8B">
      <w:pPr>
        <w:ind w:firstLine="709"/>
        <w:rPr>
          <w:rFonts w:ascii="Arial" w:hAnsi="Arial" w:cs="Arial"/>
          <w:sz w:val="32"/>
          <w:szCs w:val="32"/>
        </w:rPr>
      </w:pPr>
      <w:r w:rsidRPr="00ED3A30">
        <w:rPr>
          <w:rFonts w:ascii="Arial" w:hAnsi="Arial" w:cs="Arial"/>
          <w:sz w:val="32"/>
          <w:szCs w:val="32"/>
        </w:rPr>
        <w:t>килограмм – кг</w:t>
      </w:r>
      <w:r w:rsidRPr="00ED3A30">
        <w:rPr>
          <w:rFonts w:ascii="Arial" w:hAnsi="Arial" w:cs="Arial"/>
          <w:sz w:val="32"/>
          <w:szCs w:val="32"/>
        </w:rPr>
        <w:tab/>
      </w:r>
      <w:r w:rsidRPr="00ED3A30">
        <w:rPr>
          <w:rFonts w:ascii="Arial" w:hAnsi="Arial" w:cs="Arial"/>
          <w:sz w:val="32"/>
          <w:szCs w:val="32"/>
        </w:rPr>
        <w:tab/>
      </w:r>
      <w:r w:rsidRPr="00ED3A30">
        <w:rPr>
          <w:rFonts w:ascii="Arial" w:hAnsi="Arial" w:cs="Arial"/>
          <w:sz w:val="32"/>
          <w:szCs w:val="32"/>
        </w:rPr>
        <w:tab/>
      </w:r>
      <w:r w:rsidRPr="00ED3A30">
        <w:rPr>
          <w:rFonts w:ascii="Arial" w:hAnsi="Arial" w:cs="Arial"/>
          <w:sz w:val="32"/>
          <w:szCs w:val="32"/>
        </w:rPr>
        <w:tab/>
        <w:t xml:space="preserve">грамм – г                              </w:t>
      </w:r>
      <w:r w:rsidRPr="00ED3A30">
        <w:rPr>
          <w:rFonts w:ascii="Arial" w:hAnsi="Arial" w:cs="Arial"/>
          <w:sz w:val="32"/>
          <w:szCs w:val="32"/>
        </w:rPr>
        <w:tab/>
      </w:r>
      <w:r w:rsidRPr="00ED3A30">
        <w:rPr>
          <w:rFonts w:ascii="Arial" w:hAnsi="Arial" w:cs="Arial"/>
          <w:sz w:val="32"/>
          <w:szCs w:val="32"/>
        </w:rPr>
        <w:tab/>
        <w:t>секунда – с</w:t>
      </w:r>
      <w:r w:rsidRPr="00ED3A30">
        <w:rPr>
          <w:rFonts w:ascii="Arial" w:hAnsi="Arial" w:cs="Arial"/>
          <w:sz w:val="32"/>
          <w:szCs w:val="32"/>
        </w:rPr>
        <w:tab/>
      </w:r>
      <w:r w:rsidRPr="00ED3A30">
        <w:rPr>
          <w:rFonts w:ascii="Arial" w:hAnsi="Arial" w:cs="Arial"/>
          <w:sz w:val="32"/>
          <w:szCs w:val="32"/>
        </w:rPr>
        <w:tab/>
      </w:r>
      <w:r w:rsidRPr="00ED3A30">
        <w:rPr>
          <w:rFonts w:ascii="Arial" w:hAnsi="Arial" w:cs="Arial"/>
          <w:sz w:val="32"/>
          <w:szCs w:val="32"/>
        </w:rPr>
        <w:tab/>
      </w:r>
      <w:r w:rsidRPr="00ED3A30">
        <w:rPr>
          <w:rFonts w:ascii="Arial" w:hAnsi="Arial" w:cs="Arial"/>
          <w:sz w:val="32"/>
          <w:szCs w:val="32"/>
        </w:rPr>
        <w:tab/>
      </w:r>
      <w:r w:rsidRPr="00ED3A30">
        <w:rPr>
          <w:rFonts w:ascii="Arial" w:hAnsi="Arial" w:cs="Arial"/>
          <w:sz w:val="32"/>
          <w:szCs w:val="32"/>
        </w:rPr>
        <w:tab/>
        <w:t>центнер – ц</w:t>
      </w:r>
    </w:p>
    <w:p w:rsidR="00E35E8B" w:rsidRPr="00ED3A30" w:rsidRDefault="00E35E8B" w:rsidP="00E35E8B">
      <w:pPr>
        <w:ind w:firstLine="709"/>
        <w:rPr>
          <w:rFonts w:ascii="Arial" w:hAnsi="Arial" w:cs="Arial"/>
          <w:sz w:val="32"/>
          <w:szCs w:val="32"/>
        </w:rPr>
      </w:pPr>
      <w:r w:rsidRPr="00ED3A30">
        <w:rPr>
          <w:rFonts w:ascii="Arial" w:hAnsi="Arial" w:cs="Arial"/>
          <w:sz w:val="32"/>
          <w:szCs w:val="32"/>
        </w:rPr>
        <w:t xml:space="preserve">2) различные обозначения:  </w:t>
      </w:r>
    </w:p>
    <w:tbl>
      <w:tblPr>
        <w:tblW w:w="9576" w:type="dxa"/>
        <w:tblInd w:w="108" w:type="dxa"/>
        <w:tblLook w:val="0000" w:firstRow="0" w:lastRow="0" w:firstColumn="0" w:lastColumn="0" w:noHBand="0" w:noVBand="0"/>
      </w:tblPr>
      <w:tblGrid>
        <w:gridCol w:w="5040"/>
        <w:gridCol w:w="4536"/>
      </w:tblGrid>
      <w:tr w:rsidR="00E35E8B" w:rsidRPr="00ED3A30" w:rsidTr="00237D95">
        <w:trPr>
          <w:trHeight w:val="2024"/>
        </w:trPr>
        <w:tc>
          <w:tcPr>
            <w:tcW w:w="5040" w:type="dxa"/>
          </w:tcPr>
          <w:p w:rsidR="00E35E8B" w:rsidRPr="00ED3A30" w:rsidRDefault="00E35E8B" w:rsidP="00237D95">
            <w:pPr>
              <w:ind w:firstLine="612"/>
              <w:rPr>
                <w:rFonts w:ascii="Arial" w:hAnsi="Arial" w:cs="Arial"/>
                <w:sz w:val="32"/>
                <w:szCs w:val="32"/>
              </w:rPr>
            </w:pPr>
            <w:r w:rsidRPr="00ED3A30">
              <w:rPr>
                <w:rFonts w:ascii="Arial" w:hAnsi="Arial" w:cs="Arial"/>
                <w:sz w:val="32"/>
                <w:szCs w:val="32"/>
              </w:rPr>
              <w:t>область – обл.</w:t>
            </w:r>
          </w:p>
          <w:p w:rsidR="00E35E8B" w:rsidRPr="00ED3A30" w:rsidRDefault="00E35E8B" w:rsidP="00237D95">
            <w:pPr>
              <w:ind w:firstLine="612"/>
              <w:rPr>
                <w:rFonts w:ascii="Arial" w:hAnsi="Arial" w:cs="Arial"/>
                <w:sz w:val="32"/>
                <w:szCs w:val="32"/>
              </w:rPr>
            </w:pPr>
            <w:r w:rsidRPr="00ED3A30">
              <w:rPr>
                <w:rFonts w:ascii="Arial" w:hAnsi="Arial" w:cs="Arial"/>
                <w:sz w:val="32"/>
                <w:szCs w:val="32"/>
              </w:rPr>
              <w:t>район – р-н (при названии)</w:t>
            </w:r>
          </w:p>
          <w:p w:rsidR="00E35E8B" w:rsidRPr="00ED3A30" w:rsidRDefault="00E35E8B" w:rsidP="00237D95">
            <w:pPr>
              <w:ind w:firstLine="612"/>
              <w:rPr>
                <w:rFonts w:ascii="Arial" w:hAnsi="Arial" w:cs="Arial"/>
                <w:sz w:val="32"/>
                <w:szCs w:val="32"/>
              </w:rPr>
            </w:pPr>
            <w:r w:rsidRPr="00ED3A30">
              <w:rPr>
                <w:rFonts w:ascii="Arial" w:hAnsi="Arial" w:cs="Arial"/>
                <w:sz w:val="32"/>
                <w:szCs w:val="32"/>
              </w:rPr>
              <w:t>город – г.</w:t>
            </w:r>
          </w:p>
          <w:p w:rsidR="00E35E8B" w:rsidRPr="00ED3A30" w:rsidRDefault="00E35E8B" w:rsidP="00237D95">
            <w:pPr>
              <w:ind w:firstLine="612"/>
              <w:rPr>
                <w:rFonts w:ascii="Arial" w:hAnsi="Arial" w:cs="Arial"/>
                <w:sz w:val="32"/>
                <w:szCs w:val="32"/>
              </w:rPr>
            </w:pPr>
            <w:r w:rsidRPr="00ED3A30">
              <w:rPr>
                <w:rFonts w:ascii="Arial" w:hAnsi="Arial" w:cs="Arial"/>
                <w:sz w:val="32"/>
                <w:szCs w:val="32"/>
              </w:rPr>
              <w:t>поселок – пос.</w:t>
            </w:r>
          </w:p>
          <w:p w:rsidR="00E35E8B" w:rsidRPr="00ED3A30" w:rsidRDefault="00E35E8B" w:rsidP="00237D95">
            <w:pPr>
              <w:ind w:firstLine="612"/>
              <w:rPr>
                <w:rFonts w:ascii="Arial" w:hAnsi="Arial" w:cs="Arial"/>
                <w:sz w:val="32"/>
                <w:szCs w:val="32"/>
              </w:rPr>
            </w:pPr>
            <w:r w:rsidRPr="00ED3A30">
              <w:rPr>
                <w:rFonts w:ascii="Arial" w:hAnsi="Arial" w:cs="Arial"/>
                <w:sz w:val="32"/>
                <w:szCs w:val="32"/>
              </w:rPr>
              <w:t>село – с. (при названии)</w:t>
            </w:r>
          </w:p>
          <w:p w:rsidR="00E35E8B" w:rsidRPr="00ED3A30" w:rsidRDefault="00E35E8B" w:rsidP="00237D95">
            <w:pPr>
              <w:ind w:firstLine="612"/>
              <w:rPr>
                <w:rFonts w:ascii="Arial" w:hAnsi="Arial" w:cs="Arial"/>
                <w:sz w:val="32"/>
                <w:szCs w:val="32"/>
              </w:rPr>
            </w:pPr>
            <w:r w:rsidRPr="00ED3A30">
              <w:rPr>
                <w:rFonts w:ascii="Arial" w:hAnsi="Arial" w:cs="Arial"/>
                <w:sz w:val="32"/>
                <w:szCs w:val="32"/>
              </w:rPr>
              <w:t>таблица – табл.</w:t>
            </w:r>
          </w:p>
          <w:p w:rsidR="00E35E8B" w:rsidRPr="00ED3A30" w:rsidRDefault="00E35E8B" w:rsidP="00237D95">
            <w:pPr>
              <w:ind w:firstLine="612"/>
              <w:jc w:val="both"/>
              <w:rPr>
                <w:rFonts w:ascii="Arial" w:hAnsi="Arial" w:cs="Arial"/>
                <w:sz w:val="32"/>
                <w:szCs w:val="32"/>
              </w:rPr>
            </w:pPr>
            <w:r w:rsidRPr="00ED3A30">
              <w:rPr>
                <w:rFonts w:ascii="Arial" w:hAnsi="Arial" w:cs="Arial"/>
                <w:sz w:val="32"/>
                <w:szCs w:val="32"/>
              </w:rPr>
              <w:t>улица – ул.</w:t>
            </w:r>
          </w:p>
        </w:tc>
        <w:tc>
          <w:tcPr>
            <w:tcW w:w="4536" w:type="dxa"/>
          </w:tcPr>
          <w:p w:rsidR="00E35E8B" w:rsidRPr="00ED3A30" w:rsidRDefault="00E35E8B" w:rsidP="00237D95">
            <w:pPr>
              <w:rPr>
                <w:rFonts w:ascii="Arial" w:hAnsi="Arial" w:cs="Arial"/>
                <w:sz w:val="32"/>
                <w:szCs w:val="32"/>
              </w:rPr>
            </w:pPr>
            <w:r w:rsidRPr="00ED3A30">
              <w:rPr>
                <w:rFonts w:ascii="Arial" w:hAnsi="Arial" w:cs="Arial"/>
                <w:sz w:val="32"/>
                <w:szCs w:val="32"/>
              </w:rPr>
              <w:t>миллион – млн.</w:t>
            </w:r>
          </w:p>
          <w:p w:rsidR="00E35E8B" w:rsidRPr="00ED3A30" w:rsidRDefault="00E35E8B" w:rsidP="00237D95">
            <w:pPr>
              <w:rPr>
                <w:rFonts w:ascii="Arial" w:hAnsi="Arial" w:cs="Arial"/>
                <w:sz w:val="32"/>
                <w:szCs w:val="32"/>
              </w:rPr>
            </w:pPr>
            <w:r w:rsidRPr="00ED3A30">
              <w:rPr>
                <w:rFonts w:ascii="Arial" w:hAnsi="Arial" w:cs="Arial"/>
                <w:sz w:val="32"/>
                <w:szCs w:val="32"/>
              </w:rPr>
              <w:t>миллиард – млрд.</w:t>
            </w:r>
          </w:p>
          <w:p w:rsidR="00E35E8B" w:rsidRPr="00ED3A30" w:rsidRDefault="00E35E8B" w:rsidP="00237D95">
            <w:pPr>
              <w:rPr>
                <w:rFonts w:ascii="Arial" w:hAnsi="Arial" w:cs="Arial"/>
                <w:sz w:val="32"/>
                <w:szCs w:val="32"/>
              </w:rPr>
            </w:pPr>
            <w:r w:rsidRPr="00ED3A30">
              <w:rPr>
                <w:rFonts w:ascii="Arial" w:hAnsi="Arial" w:cs="Arial"/>
                <w:sz w:val="32"/>
                <w:szCs w:val="32"/>
              </w:rPr>
              <w:t>рубль – руб.</w:t>
            </w:r>
          </w:p>
          <w:p w:rsidR="00E35E8B" w:rsidRPr="00ED3A30" w:rsidRDefault="00E35E8B" w:rsidP="00237D95">
            <w:pPr>
              <w:rPr>
                <w:rFonts w:ascii="Arial" w:hAnsi="Arial" w:cs="Arial"/>
                <w:sz w:val="32"/>
                <w:szCs w:val="32"/>
              </w:rPr>
            </w:pPr>
            <w:r w:rsidRPr="00ED3A30">
              <w:rPr>
                <w:rFonts w:ascii="Arial" w:hAnsi="Arial" w:cs="Arial"/>
                <w:sz w:val="32"/>
                <w:szCs w:val="32"/>
              </w:rPr>
              <w:t>тысяча – тыс.</w:t>
            </w:r>
          </w:p>
          <w:p w:rsidR="00E35E8B" w:rsidRPr="00ED3A30" w:rsidRDefault="00E35E8B" w:rsidP="00237D95">
            <w:pPr>
              <w:rPr>
                <w:rFonts w:ascii="Arial" w:hAnsi="Arial" w:cs="Arial"/>
                <w:sz w:val="32"/>
                <w:szCs w:val="32"/>
              </w:rPr>
            </w:pPr>
            <w:r w:rsidRPr="00ED3A30">
              <w:rPr>
                <w:rFonts w:ascii="Arial" w:hAnsi="Arial" w:cs="Arial"/>
                <w:sz w:val="32"/>
                <w:szCs w:val="32"/>
              </w:rPr>
              <w:t>железнодорожный – ж.д.</w:t>
            </w:r>
          </w:p>
          <w:p w:rsidR="00E35E8B" w:rsidRPr="00ED3A30" w:rsidRDefault="00E35E8B" w:rsidP="00237D95">
            <w:pPr>
              <w:rPr>
                <w:rFonts w:ascii="Arial" w:hAnsi="Arial" w:cs="Arial"/>
                <w:sz w:val="32"/>
                <w:szCs w:val="32"/>
              </w:rPr>
            </w:pPr>
            <w:r w:rsidRPr="00ED3A30">
              <w:rPr>
                <w:rFonts w:ascii="Arial" w:hAnsi="Arial" w:cs="Arial"/>
                <w:sz w:val="32"/>
                <w:szCs w:val="32"/>
              </w:rPr>
              <w:t>страница – с. (при цифрах)</w:t>
            </w:r>
          </w:p>
          <w:p w:rsidR="00E35E8B" w:rsidRPr="00ED3A30" w:rsidRDefault="00E35E8B" w:rsidP="00237D95">
            <w:pPr>
              <w:jc w:val="both"/>
              <w:rPr>
                <w:rFonts w:ascii="Arial" w:hAnsi="Arial" w:cs="Arial"/>
                <w:sz w:val="32"/>
                <w:szCs w:val="32"/>
              </w:rPr>
            </w:pPr>
            <w:r w:rsidRPr="00ED3A30">
              <w:rPr>
                <w:rFonts w:ascii="Arial" w:hAnsi="Arial" w:cs="Arial"/>
                <w:sz w:val="32"/>
                <w:szCs w:val="32"/>
              </w:rPr>
              <w:t xml:space="preserve">проспект – просп.    </w:t>
            </w:r>
          </w:p>
        </w:tc>
      </w:tr>
      <w:tr w:rsidR="00E35E8B" w:rsidRPr="00ED3A30" w:rsidTr="00237D95">
        <w:trPr>
          <w:trHeight w:val="766"/>
        </w:trPr>
        <w:tc>
          <w:tcPr>
            <w:tcW w:w="5040" w:type="dxa"/>
          </w:tcPr>
          <w:p w:rsidR="00E35E8B" w:rsidRPr="00ED3A30" w:rsidRDefault="00E35E8B" w:rsidP="00237D95">
            <w:pPr>
              <w:ind w:firstLine="612"/>
              <w:rPr>
                <w:rFonts w:ascii="Arial" w:hAnsi="Arial" w:cs="Arial"/>
                <w:sz w:val="32"/>
                <w:szCs w:val="32"/>
              </w:rPr>
            </w:pPr>
            <w:r w:rsidRPr="00ED3A30">
              <w:rPr>
                <w:rFonts w:ascii="Arial" w:hAnsi="Arial" w:cs="Arial"/>
                <w:sz w:val="32"/>
                <w:szCs w:val="32"/>
              </w:rPr>
              <w:t>проезд – пр.</w:t>
            </w:r>
          </w:p>
          <w:p w:rsidR="00E35E8B" w:rsidRPr="00ED3A30" w:rsidRDefault="00E35E8B" w:rsidP="00237D95">
            <w:pPr>
              <w:ind w:firstLine="612"/>
              <w:rPr>
                <w:rFonts w:ascii="Arial" w:hAnsi="Arial" w:cs="Arial"/>
                <w:sz w:val="32"/>
                <w:szCs w:val="32"/>
              </w:rPr>
            </w:pPr>
            <w:r w:rsidRPr="00ED3A30">
              <w:rPr>
                <w:rFonts w:ascii="Arial" w:hAnsi="Arial" w:cs="Arial"/>
                <w:sz w:val="32"/>
                <w:szCs w:val="32"/>
              </w:rPr>
              <w:t>дом – д.</w:t>
            </w:r>
          </w:p>
          <w:p w:rsidR="00E35E8B" w:rsidRPr="00ED3A30" w:rsidRDefault="00E35E8B" w:rsidP="00237D95">
            <w:pPr>
              <w:ind w:firstLine="612"/>
              <w:rPr>
                <w:rFonts w:ascii="Arial" w:hAnsi="Arial" w:cs="Arial"/>
                <w:sz w:val="32"/>
                <w:szCs w:val="32"/>
              </w:rPr>
            </w:pPr>
            <w:r w:rsidRPr="00ED3A30">
              <w:rPr>
                <w:rFonts w:ascii="Arial" w:hAnsi="Arial" w:cs="Arial"/>
                <w:sz w:val="32"/>
                <w:szCs w:val="32"/>
              </w:rPr>
              <w:t>корпус – корп.</w:t>
            </w:r>
          </w:p>
          <w:p w:rsidR="00E35E8B" w:rsidRPr="00ED3A30" w:rsidRDefault="00E35E8B" w:rsidP="00237D95">
            <w:pPr>
              <w:ind w:firstLine="612"/>
              <w:rPr>
                <w:rFonts w:ascii="Arial" w:hAnsi="Arial" w:cs="Arial"/>
                <w:sz w:val="32"/>
                <w:szCs w:val="32"/>
              </w:rPr>
            </w:pPr>
            <w:r w:rsidRPr="00ED3A30">
              <w:rPr>
                <w:rFonts w:ascii="Arial" w:hAnsi="Arial" w:cs="Arial"/>
                <w:sz w:val="32"/>
                <w:szCs w:val="32"/>
              </w:rPr>
              <w:t>подъезд – под.</w:t>
            </w:r>
          </w:p>
          <w:p w:rsidR="00E35E8B" w:rsidRPr="00ED3A30" w:rsidRDefault="00E35E8B" w:rsidP="00237D95">
            <w:pPr>
              <w:ind w:firstLine="612"/>
              <w:rPr>
                <w:rFonts w:ascii="Arial" w:hAnsi="Arial" w:cs="Arial"/>
                <w:sz w:val="32"/>
                <w:szCs w:val="32"/>
              </w:rPr>
            </w:pPr>
            <w:r w:rsidRPr="00ED3A30">
              <w:rPr>
                <w:rFonts w:ascii="Arial" w:hAnsi="Arial" w:cs="Arial"/>
                <w:sz w:val="32"/>
                <w:szCs w:val="32"/>
              </w:rPr>
              <w:t>этаж – эт.</w:t>
            </w:r>
          </w:p>
          <w:p w:rsidR="00E35E8B" w:rsidRPr="00ED3A30" w:rsidRDefault="00E35E8B" w:rsidP="00237D95">
            <w:pPr>
              <w:ind w:firstLine="612"/>
              <w:rPr>
                <w:rFonts w:ascii="Arial" w:hAnsi="Arial" w:cs="Arial"/>
                <w:sz w:val="32"/>
                <w:szCs w:val="32"/>
              </w:rPr>
            </w:pPr>
            <w:r w:rsidRPr="00ED3A30">
              <w:rPr>
                <w:rFonts w:ascii="Arial" w:hAnsi="Arial" w:cs="Arial"/>
                <w:sz w:val="32"/>
                <w:szCs w:val="32"/>
              </w:rPr>
              <w:t>кабинет – каб.</w:t>
            </w:r>
          </w:p>
          <w:p w:rsidR="00E35E8B" w:rsidRPr="00ED3A30" w:rsidRDefault="00E35E8B" w:rsidP="00237D95">
            <w:pPr>
              <w:ind w:firstLine="612"/>
              <w:rPr>
                <w:rFonts w:ascii="Arial" w:hAnsi="Arial" w:cs="Arial"/>
                <w:sz w:val="32"/>
                <w:szCs w:val="32"/>
              </w:rPr>
            </w:pPr>
            <w:r w:rsidRPr="00ED3A30">
              <w:rPr>
                <w:rFonts w:ascii="Arial" w:hAnsi="Arial" w:cs="Arial"/>
                <w:sz w:val="32"/>
                <w:szCs w:val="32"/>
              </w:rPr>
              <w:t>то есть – т.е.</w:t>
            </w:r>
          </w:p>
          <w:p w:rsidR="00E35E8B" w:rsidRPr="00ED3A30" w:rsidRDefault="00E35E8B" w:rsidP="00237D95">
            <w:pPr>
              <w:ind w:firstLine="612"/>
              <w:rPr>
                <w:rFonts w:ascii="Arial" w:hAnsi="Arial" w:cs="Arial"/>
                <w:sz w:val="32"/>
                <w:szCs w:val="32"/>
              </w:rPr>
            </w:pPr>
            <w:r w:rsidRPr="00ED3A30">
              <w:rPr>
                <w:rFonts w:ascii="Arial" w:hAnsi="Arial" w:cs="Arial"/>
                <w:sz w:val="32"/>
                <w:szCs w:val="32"/>
              </w:rPr>
              <w:t>год, годы – г., гг. (при цифрах)</w:t>
            </w:r>
          </w:p>
        </w:tc>
        <w:tc>
          <w:tcPr>
            <w:tcW w:w="4536" w:type="dxa"/>
          </w:tcPr>
          <w:p w:rsidR="00E35E8B" w:rsidRPr="00ED3A30" w:rsidRDefault="00E35E8B" w:rsidP="00237D95">
            <w:pPr>
              <w:rPr>
                <w:rFonts w:ascii="Arial" w:hAnsi="Arial" w:cs="Arial"/>
                <w:sz w:val="32"/>
                <w:szCs w:val="32"/>
              </w:rPr>
            </w:pPr>
            <w:r w:rsidRPr="00ED3A30">
              <w:rPr>
                <w:rFonts w:ascii="Arial" w:hAnsi="Arial" w:cs="Arial"/>
                <w:sz w:val="32"/>
                <w:szCs w:val="32"/>
              </w:rPr>
              <w:t>площадь – пл.</w:t>
            </w:r>
            <w:r w:rsidRPr="00ED3A30">
              <w:rPr>
                <w:rFonts w:ascii="Arial" w:hAnsi="Arial" w:cs="Arial"/>
                <w:sz w:val="32"/>
                <w:szCs w:val="32"/>
              </w:rPr>
              <w:tab/>
            </w:r>
          </w:p>
          <w:p w:rsidR="00E35E8B" w:rsidRPr="00ED3A30" w:rsidRDefault="00E35E8B" w:rsidP="00237D95">
            <w:pPr>
              <w:rPr>
                <w:rFonts w:ascii="Arial" w:hAnsi="Arial" w:cs="Arial"/>
                <w:sz w:val="32"/>
                <w:szCs w:val="32"/>
              </w:rPr>
            </w:pPr>
            <w:r w:rsidRPr="00ED3A30">
              <w:rPr>
                <w:rFonts w:ascii="Arial" w:hAnsi="Arial" w:cs="Arial"/>
                <w:sz w:val="32"/>
                <w:szCs w:val="32"/>
              </w:rPr>
              <w:t>рисунок – рис.</w:t>
            </w:r>
            <w:r w:rsidRPr="00ED3A30">
              <w:rPr>
                <w:rFonts w:ascii="Arial" w:hAnsi="Arial" w:cs="Arial"/>
                <w:sz w:val="32"/>
                <w:szCs w:val="32"/>
              </w:rPr>
              <w:tab/>
            </w:r>
            <w:r w:rsidRPr="00ED3A30">
              <w:rPr>
                <w:rFonts w:ascii="Arial" w:hAnsi="Arial" w:cs="Arial"/>
                <w:sz w:val="32"/>
                <w:szCs w:val="32"/>
              </w:rPr>
              <w:tab/>
            </w:r>
          </w:p>
          <w:p w:rsidR="00E35E8B" w:rsidRPr="00ED3A30" w:rsidRDefault="00E35E8B" w:rsidP="00237D95">
            <w:pPr>
              <w:rPr>
                <w:rFonts w:ascii="Arial" w:hAnsi="Arial" w:cs="Arial"/>
                <w:sz w:val="32"/>
                <w:szCs w:val="32"/>
              </w:rPr>
            </w:pPr>
            <w:r w:rsidRPr="00ED3A30">
              <w:rPr>
                <w:rFonts w:ascii="Arial" w:hAnsi="Arial" w:cs="Arial"/>
                <w:sz w:val="32"/>
                <w:szCs w:val="32"/>
              </w:rPr>
              <w:t>другой (другие) – др.</w:t>
            </w:r>
            <w:r w:rsidRPr="00ED3A30">
              <w:rPr>
                <w:rFonts w:ascii="Arial" w:hAnsi="Arial" w:cs="Arial"/>
                <w:sz w:val="32"/>
                <w:szCs w:val="32"/>
              </w:rPr>
              <w:tab/>
            </w:r>
            <w:r w:rsidRPr="00ED3A30">
              <w:rPr>
                <w:rFonts w:ascii="Arial" w:hAnsi="Arial" w:cs="Arial"/>
                <w:sz w:val="32"/>
                <w:szCs w:val="32"/>
              </w:rPr>
              <w:tab/>
            </w:r>
          </w:p>
          <w:p w:rsidR="00E35E8B" w:rsidRPr="00ED3A30" w:rsidRDefault="00E35E8B" w:rsidP="00237D95">
            <w:pPr>
              <w:rPr>
                <w:rFonts w:ascii="Arial" w:hAnsi="Arial" w:cs="Arial"/>
                <w:sz w:val="32"/>
                <w:szCs w:val="32"/>
              </w:rPr>
            </w:pPr>
            <w:r w:rsidRPr="00ED3A30">
              <w:rPr>
                <w:rFonts w:ascii="Arial" w:hAnsi="Arial" w:cs="Arial"/>
                <w:sz w:val="32"/>
                <w:szCs w:val="32"/>
              </w:rPr>
              <w:t>смотри – см.</w:t>
            </w:r>
            <w:r w:rsidRPr="00ED3A30">
              <w:rPr>
                <w:rFonts w:ascii="Arial" w:hAnsi="Arial" w:cs="Arial"/>
                <w:sz w:val="32"/>
                <w:szCs w:val="32"/>
              </w:rPr>
              <w:tab/>
            </w:r>
            <w:r w:rsidRPr="00ED3A30">
              <w:rPr>
                <w:rFonts w:ascii="Arial" w:hAnsi="Arial" w:cs="Arial"/>
                <w:sz w:val="32"/>
                <w:szCs w:val="32"/>
              </w:rPr>
              <w:tab/>
            </w:r>
            <w:r w:rsidRPr="00ED3A30">
              <w:rPr>
                <w:rFonts w:ascii="Arial" w:hAnsi="Arial" w:cs="Arial"/>
                <w:sz w:val="32"/>
                <w:szCs w:val="32"/>
              </w:rPr>
              <w:tab/>
            </w:r>
          </w:p>
          <w:p w:rsidR="00E35E8B" w:rsidRPr="00ED3A30" w:rsidRDefault="00E35E8B" w:rsidP="00237D95">
            <w:pPr>
              <w:rPr>
                <w:rFonts w:ascii="Arial" w:hAnsi="Arial" w:cs="Arial"/>
                <w:sz w:val="32"/>
                <w:szCs w:val="32"/>
              </w:rPr>
            </w:pPr>
            <w:r w:rsidRPr="00ED3A30">
              <w:rPr>
                <w:rFonts w:ascii="Arial" w:hAnsi="Arial" w:cs="Arial"/>
                <w:sz w:val="32"/>
                <w:szCs w:val="32"/>
              </w:rPr>
              <w:t>прочее – пр.</w:t>
            </w:r>
            <w:r w:rsidRPr="00ED3A30">
              <w:rPr>
                <w:rFonts w:ascii="Arial" w:hAnsi="Arial" w:cs="Arial"/>
                <w:sz w:val="32"/>
                <w:szCs w:val="32"/>
              </w:rPr>
              <w:tab/>
            </w:r>
            <w:r w:rsidRPr="00ED3A30">
              <w:rPr>
                <w:rFonts w:ascii="Arial" w:hAnsi="Arial" w:cs="Arial"/>
                <w:sz w:val="32"/>
                <w:szCs w:val="32"/>
              </w:rPr>
              <w:tab/>
            </w:r>
            <w:r w:rsidRPr="00ED3A30">
              <w:rPr>
                <w:rFonts w:ascii="Arial" w:hAnsi="Arial" w:cs="Arial"/>
                <w:sz w:val="32"/>
                <w:szCs w:val="32"/>
              </w:rPr>
              <w:tab/>
            </w:r>
          </w:p>
          <w:p w:rsidR="00E35E8B" w:rsidRPr="00ED3A30" w:rsidRDefault="00E35E8B" w:rsidP="00237D95">
            <w:pPr>
              <w:rPr>
                <w:rFonts w:ascii="Arial" w:hAnsi="Arial" w:cs="Arial"/>
                <w:sz w:val="32"/>
                <w:szCs w:val="32"/>
              </w:rPr>
            </w:pPr>
            <w:r w:rsidRPr="00ED3A30">
              <w:rPr>
                <w:rFonts w:ascii="Arial" w:hAnsi="Arial" w:cs="Arial"/>
                <w:sz w:val="32"/>
                <w:szCs w:val="32"/>
              </w:rPr>
              <w:t>и тому подобное – и т.п.</w:t>
            </w:r>
            <w:r w:rsidRPr="00ED3A30">
              <w:rPr>
                <w:rFonts w:ascii="Arial" w:hAnsi="Arial" w:cs="Arial"/>
                <w:sz w:val="32"/>
                <w:szCs w:val="32"/>
              </w:rPr>
              <w:tab/>
            </w:r>
          </w:p>
          <w:p w:rsidR="00E35E8B" w:rsidRPr="00ED3A30" w:rsidRDefault="00E35E8B" w:rsidP="00237D95">
            <w:pPr>
              <w:rPr>
                <w:rFonts w:ascii="Arial" w:hAnsi="Arial" w:cs="Arial"/>
                <w:sz w:val="32"/>
                <w:szCs w:val="32"/>
              </w:rPr>
            </w:pPr>
            <w:r w:rsidRPr="00ED3A30">
              <w:rPr>
                <w:rFonts w:ascii="Arial" w:hAnsi="Arial" w:cs="Arial"/>
                <w:sz w:val="32"/>
                <w:szCs w:val="32"/>
              </w:rPr>
              <w:t xml:space="preserve">пункт – п. </w:t>
            </w:r>
          </w:p>
          <w:p w:rsidR="00E35E8B" w:rsidRPr="00ED3A30" w:rsidRDefault="00E35E8B" w:rsidP="00237D95">
            <w:pPr>
              <w:rPr>
                <w:rFonts w:ascii="Arial" w:hAnsi="Arial" w:cs="Arial"/>
                <w:sz w:val="32"/>
                <w:szCs w:val="32"/>
              </w:rPr>
            </w:pPr>
            <w:r w:rsidRPr="00ED3A30">
              <w:rPr>
                <w:rFonts w:ascii="Arial" w:hAnsi="Arial" w:cs="Arial"/>
                <w:sz w:val="32"/>
                <w:szCs w:val="32"/>
              </w:rPr>
              <w:t>комната – к.</w:t>
            </w:r>
            <w:r w:rsidRPr="00ED3A30">
              <w:rPr>
                <w:rFonts w:ascii="Arial" w:hAnsi="Arial" w:cs="Arial"/>
                <w:sz w:val="32"/>
                <w:szCs w:val="32"/>
              </w:rPr>
              <w:tab/>
            </w:r>
            <w:r w:rsidRPr="00ED3A30">
              <w:rPr>
                <w:rFonts w:ascii="Arial" w:hAnsi="Arial" w:cs="Arial"/>
                <w:sz w:val="32"/>
                <w:szCs w:val="32"/>
              </w:rPr>
              <w:tab/>
            </w:r>
            <w:r w:rsidRPr="00ED3A30">
              <w:rPr>
                <w:rFonts w:ascii="Arial" w:hAnsi="Arial" w:cs="Arial"/>
                <w:sz w:val="32"/>
                <w:szCs w:val="32"/>
              </w:rPr>
              <w:tab/>
            </w:r>
          </w:p>
          <w:p w:rsidR="00E35E8B" w:rsidRPr="00ED3A30" w:rsidRDefault="00E35E8B" w:rsidP="00237D95">
            <w:pPr>
              <w:rPr>
                <w:rFonts w:ascii="Arial" w:hAnsi="Arial" w:cs="Arial"/>
                <w:sz w:val="32"/>
                <w:szCs w:val="32"/>
              </w:rPr>
            </w:pPr>
            <w:r w:rsidRPr="00ED3A30">
              <w:rPr>
                <w:rFonts w:ascii="Arial" w:hAnsi="Arial" w:cs="Arial"/>
                <w:sz w:val="32"/>
                <w:szCs w:val="32"/>
              </w:rPr>
              <w:t>и так далее – и т.д.</w:t>
            </w:r>
          </w:p>
        </w:tc>
      </w:tr>
    </w:tbl>
    <w:p w:rsidR="00E35E8B" w:rsidRPr="00ED3A30" w:rsidRDefault="00E35E8B" w:rsidP="00E35E8B">
      <w:pPr>
        <w:jc w:val="center"/>
        <w:rPr>
          <w:rFonts w:ascii="Arial" w:hAnsi="Arial" w:cs="Arial"/>
          <w:b/>
          <w:sz w:val="32"/>
          <w:szCs w:val="32"/>
        </w:rPr>
      </w:pPr>
      <w:r w:rsidRPr="00ED3A30">
        <w:rPr>
          <w:rFonts w:ascii="Arial" w:hAnsi="Arial" w:cs="Arial"/>
          <w:b/>
          <w:sz w:val="32"/>
          <w:szCs w:val="32"/>
        </w:rPr>
        <w:t>Написание часто употребляемых сокращений слов</w:t>
      </w:r>
    </w:p>
    <w:p w:rsidR="00E35E8B" w:rsidRPr="00ED3A30" w:rsidRDefault="00E35E8B" w:rsidP="00E35E8B">
      <w:pPr>
        <w:jc w:val="center"/>
        <w:rPr>
          <w:rFonts w:ascii="Arial" w:hAnsi="Arial" w:cs="Arial"/>
          <w:b/>
          <w:sz w:val="32"/>
          <w:szCs w:val="32"/>
        </w:rPr>
      </w:pP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b/>
          <w:sz w:val="32"/>
          <w:szCs w:val="32"/>
        </w:rPr>
        <w:t>Требования к употреблению сокращений слов и наименований</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При оформлении   документов   следует    избегать    употребления сокращенных слов,   наименования  упоминаемых  органов,  учреждений  и организаций приводятся  в  полном  соответствии   с   их   официальным наименованием. В приложениях к постановлениям администрации района, распоряжениям главы района, решениям Совета депутатов района все сокращения слов и наименований должны быть общепринятыми.</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При необходимости многократного употребления наименования органа, его подразделения,  учреждения,  организации в рамках одного документа при первом упоминании приводится его полное,  а в скобках  сокращенное наименование, например: комиссия по делам несовершеннолетних и защите их прав (далее – КДН и ЗП).</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В официальных документах не допускается  употребление  сокращения «РФ» вместо слов «Российская Федерация».</w:t>
      </w:r>
    </w:p>
    <w:p w:rsidR="00E35E8B" w:rsidRPr="00ED3A30" w:rsidRDefault="00E35E8B" w:rsidP="00E35E8B">
      <w:pPr>
        <w:spacing w:line="228" w:lineRule="auto"/>
        <w:ind w:firstLine="709"/>
        <w:jc w:val="both"/>
        <w:rPr>
          <w:rFonts w:ascii="Arial" w:hAnsi="Arial" w:cs="Arial"/>
          <w:b/>
          <w:sz w:val="32"/>
          <w:szCs w:val="32"/>
        </w:rPr>
      </w:pPr>
      <w:r w:rsidRPr="00ED3A30">
        <w:rPr>
          <w:rFonts w:ascii="Arial" w:hAnsi="Arial" w:cs="Arial"/>
          <w:b/>
          <w:sz w:val="32"/>
          <w:szCs w:val="32"/>
        </w:rPr>
        <w:t>Написание буквенных аббревиатур</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Аббревиатуры, читаемые по названиям букв, не склоняются и пишутся прописными буквами. Например: УМВД, ФСБ, ГИБДД, ОГУ.</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Аббревиатуры, читаемые по слогам, склоняются и пишутся:</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а) прописными буквами, если они образованы от имени собственного. Например: ГОСТ (ГОСТом);</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б) строчными буквами,  если образованы от  имени  нарицательного.</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Например: вуз (вуза).</w:t>
      </w:r>
    </w:p>
    <w:p w:rsidR="00E35E8B" w:rsidRPr="00ED3A30" w:rsidRDefault="00E35E8B" w:rsidP="00E35E8B">
      <w:pPr>
        <w:ind w:firstLine="709"/>
        <w:jc w:val="both"/>
        <w:rPr>
          <w:rFonts w:ascii="Arial" w:hAnsi="Arial" w:cs="Arial"/>
          <w:sz w:val="32"/>
          <w:szCs w:val="32"/>
        </w:rPr>
      </w:pPr>
      <w:r w:rsidRPr="00ED3A30">
        <w:rPr>
          <w:rFonts w:ascii="Arial" w:hAnsi="Arial" w:cs="Arial"/>
          <w:b/>
          <w:sz w:val="32"/>
          <w:szCs w:val="32"/>
        </w:rPr>
        <w:t>Округление числовых  значений  величин</w:t>
      </w:r>
      <w:r w:rsidRPr="00ED3A30">
        <w:rPr>
          <w:rFonts w:ascii="Arial" w:hAnsi="Arial" w:cs="Arial"/>
          <w:sz w:val="32"/>
          <w:szCs w:val="32"/>
        </w:rPr>
        <w:t xml:space="preserve"> до первого, второго, третьего и последующих десятичных знаков для различных  типов, размеров, видов, одного названия, как правило, должно быть одинаковым, например: 89,775; 16,323.</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В написании имен, географических названий, терминов, должностей, учреждений и т.д. должно соблюдаться  единообразие принципов и форм сокращения. Например, при сокращении после цифр слов «год», «годы» необходимо сокращать и слова «век», «века» после цифр, обозначающих столетия.</w:t>
      </w:r>
    </w:p>
    <w:p w:rsidR="00E35E8B" w:rsidRPr="00ED3A30" w:rsidRDefault="00E35E8B" w:rsidP="00E35E8B">
      <w:pPr>
        <w:ind w:firstLine="709"/>
        <w:jc w:val="both"/>
        <w:rPr>
          <w:rFonts w:ascii="Arial" w:hAnsi="Arial" w:cs="Arial"/>
          <w:spacing w:val="-2"/>
          <w:sz w:val="32"/>
          <w:szCs w:val="32"/>
        </w:rPr>
      </w:pPr>
      <w:r w:rsidRPr="00ED3A30">
        <w:rPr>
          <w:rFonts w:ascii="Arial" w:hAnsi="Arial" w:cs="Arial"/>
          <w:spacing w:val="-2"/>
          <w:sz w:val="32"/>
          <w:szCs w:val="32"/>
        </w:rPr>
        <w:t>Если однажды  в  тексте  фамилия  написана  с  двумя  инициалами, например: Иванов В.В. или В.В. Иванов, она в дальнейшем должна писаться так же.</w:t>
      </w:r>
    </w:p>
    <w:p w:rsidR="00E35E8B" w:rsidRPr="00ED3A30" w:rsidRDefault="00E35E8B" w:rsidP="00E35E8B">
      <w:pPr>
        <w:jc w:val="center"/>
        <w:rPr>
          <w:rFonts w:ascii="Arial" w:hAnsi="Arial" w:cs="Arial"/>
          <w:b/>
          <w:sz w:val="32"/>
          <w:szCs w:val="32"/>
        </w:rPr>
      </w:pPr>
      <w:r w:rsidRPr="00ED3A30">
        <w:rPr>
          <w:rFonts w:ascii="Arial" w:hAnsi="Arial" w:cs="Arial"/>
          <w:b/>
          <w:sz w:val="32"/>
          <w:szCs w:val="32"/>
        </w:rPr>
        <w:t>2. Правила переноса слов</w:t>
      </w:r>
    </w:p>
    <w:p w:rsidR="00E35E8B" w:rsidRPr="00ED3A30" w:rsidRDefault="00E35E8B" w:rsidP="00E35E8B">
      <w:pPr>
        <w:ind w:firstLine="709"/>
        <w:jc w:val="both"/>
        <w:rPr>
          <w:rFonts w:ascii="Arial" w:hAnsi="Arial" w:cs="Arial"/>
          <w:i/>
          <w:sz w:val="32"/>
          <w:szCs w:val="32"/>
        </w:rPr>
      </w:pPr>
      <w:r w:rsidRPr="00ED3A30">
        <w:rPr>
          <w:rFonts w:ascii="Arial" w:hAnsi="Arial" w:cs="Arial"/>
          <w:sz w:val="32"/>
          <w:szCs w:val="32"/>
        </w:rPr>
        <w:t xml:space="preserve">1. При переносе слов нельзя оставлять в конце строки или переносить на другую строку часть слова, не составляющую слога, например, неправильно: </w:t>
      </w:r>
      <w:r w:rsidRPr="00ED3A30">
        <w:rPr>
          <w:rFonts w:ascii="Arial" w:hAnsi="Arial" w:cs="Arial"/>
          <w:i/>
          <w:sz w:val="32"/>
          <w:szCs w:val="32"/>
        </w:rPr>
        <w:t>просмо – тр, ст – ройка</w:t>
      </w:r>
      <w:r w:rsidRPr="00ED3A30">
        <w:rPr>
          <w:rFonts w:ascii="Arial" w:hAnsi="Arial" w:cs="Arial"/>
          <w:sz w:val="32"/>
          <w:szCs w:val="32"/>
        </w:rPr>
        <w:t xml:space="preserve">; правильно: </w:t>
      </w:r>
      <w:r w:rsidRPr="00ED3A30">
        <w:rPr>
          <w:rFonts w:ascii="Arial" w:hAnsi="Arial" w:cs="Arial"/>
          <w:i/>
          <w:sz w:val="32"/>
          <w:szCs w:val="32"/>
        </w:rPr>
        <w:t>про – смотр, строй – ка.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2. При переносе слов нельзя отделять ъ, ь и й от предшествующей буквы. Например, неправильно: </w:t>
      </w:r>
      <w:r w:rsidRPr="00ED3A30">
        <w:rPr>
          <w:rFonts w:ascii="Arial" w:hAnsi="Arial" w:cs="Arial"/>
          <w:i/>
          <w:sz w:val="32"/>
          <w:szCs w:val="32"/>
        </w:rPr>
        <w:t>под – ъезд, бол – ьшой, во – йна</w:t>
      </w:r>
      <w:r w:rsidRPr="00ED3A30">
        <w:rPr>
          <w:rFonts w:ascii="Arial" w:hAnsi="Arial" w:cs="Arial"/>
          <w:sz w:val="32"/>
          <w:szCs w:val="32"/>
        </w:rPr>
        <w:t xml:space="preserve">; правильно: </w:t>
      </w:r>
      <w:r w:rsidRPr="00ED3A30">
        <w:rPr>
          <w:rFonts w:ascii="Arial" w:hAnsi="Arial" w:cs="Arial"/>
          <w:i/>
          <w:sz w:val="32"/>
          <w:szCs w:val="32"/>
        </w:rPr>
        <w:t>подъ – езд, боль – шой, вой – на</w:t>
      </w:r>
      <w:r w:rsidRPr="00ED3A30">
        <w:rPr>
          <w:rFonts w:ascii="Arial" w:hAnsi="Arial" w:cs="Arial"/>
          <w:sz w:val="32"/>
          <w:szCs w:val="32"/>
        </w:rPr>
        <w:t xml:space="preserve">. </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3. Если после приставки стоит буква ы, то переносить часть слова, начинающуюся с буквы ы, не следует. Например: неправильно: </w:t>
      </w:r>
      <w:r w:rsidRPr="00ED3A30">
        <w:rPr>
          <w:rFonts w:ascii="Arial" w:hAnsi="Arial" w:cs="Arial"/>
          <w:i/>
          <w:sz w:val="32"/>
          <w:szCs w:val="32"/>
        </w:rPr>
        <w:t xml:space="preserve">без – ыдейный, пред – ыдущий; </w:t>
      </w:r>
      <w:r w:rsidRPr="00ED3A30">
        <w:rPr>
          <w:rFonts w:ascii="Arial" w:hAnsi="Arial" w:cs="Arial"/>
          <w:sz w:val="32"/>
          <w:szCs w:val="32"/>
        </w:rPr>
        <w:t>правильно</w:t>
      </w:r>
      <w:r w:rsidRPr="00ED3A30">
        <w:rPr>
          <w:rFonts w:ascii="Arial" w:hAnsi="Arial" w:cs="Arial"/>
          <w:i/>
          <w:sz w:val="32"/>
          <w:szCs w:val="32"/>
        </w:rPr>
        <w:t>: безы – дейный, преды – дущий</w:t>
      </w:r>
      <w:r w:rsidRPr="00ED3A30">
        <w:rPr>
          <w:rFonts w:ascii="Arial" w:hAnsi="Arial" w:cs="Arial"/>
          <w:sz w:val="32"/>
          <w:szCs w:val="32"/>
        </w:rPr>
        <w:t>.</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4. При переносе слов с приставками нельзя разбивать односложную приставку, если за приставкой идет согласная, а также нельзя оставлять в конце строки начальную часть корня, не составляющую слога, например: неправильно: </w:t>
      </w:r>
      <w:r w:rsidRPr="00ED3A30">
        <w:rPr>
          <w:rFonts w:ascii="Arial" w:hAnsi="Arial" w:cs="Arial"/>
          <w:i/>
          <w:sz w:val="32"/>
          <w:szCs w:val="32"/>
        </w:rPr>
        <w:t>пок – рытие, эк – сперт, тран – спорт</w:t>
      </w:r>
      <w:r w:rsidRPr="00ED3A30">
        <w:rPr>
          <w:rFonts w:ascii="Arial" w:hAnsi="Arial" w:cs="Arial"/>
          <w:sz w:val="32"/>
          <w:szCs w:val="32"/>
        </w:rPr>
        <w:t xml:space="preserve">; правильно: </w:t>
      </w:r>
      <w:r w:rsidRPr="00ED3A30">
        <w:rPr>
          <w:rFonts w:ascii="Arial" w:hAnsi="Arial" w:cs="Arial"/>
          <w:i/>
          <w:sz w:val="32"/>
          <w:szCs w:val="32"/>
        </w:rPr>
        <w:t>по – крытие, экс – перт, транс – порт</w:t>
      </w:r>
      <w:r w:rsidRPr="00ED3A30">
        <w:rPr>
          <w:rFonts w:ascii="Arial" w:hAnsi="Arial" w:cs="Arial"/>
          <w:sz w:val="32"/>
          <w:szCs w:val="32"/>
        </w:rPr>
        <w:t>.</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5. При переносе сложных слов нельзя оставлять в конце строки начальную часть второй основы, если эта часть не составляет слога. Например, неправильно: </w:t>
      </w:r>
      <w:r w:rsidRPr="00ED3A30">
        <w:rPr>
          <w:rFonts w:ascii="Arial" w:hAnsi="Arial" w:cs="Arial"/>
          <w:i/>
          <w:sz w:val="32"/>
          <w:szCs w:val="32"/>
        </w:rPr>
        <w:t xml:space="preserve">пятиг – раммовый, Волгог – рад, </w:t>
      </w:r>
      <w:r w:rsidRPr="00ED3A30">
        <w:rPr>
          <w:rFonts w:ascii="Arial" w:hAnsi="Arial" w:cs="Arial"/>
          <w:sz w:val="32"/>
          <w:szCs w:val="32"/>
        </w:rPr>
        <w:t xml:space="preserve">правильно: </w:t>
      </w:r>
      <w:r w:rsidRPr="00ED3A30">
        <w:rPr>
          <w:rFonts w:ascii="Arial" w:hAnsi="Arial" w:cs="Arial"/>
          <w:i/>
          <w:sz w:val="32"/>
          <w:szCs w:val="32"/>
        </w:rPr>
        <w:t>пяти – граммовый, Волго – град.</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6. Нельзя разбивать переносом односложную часть сложносокращен-ного слова. Например, неправильно: </w:t>
      </w:r>
      <w:r w:rsidRPr="00ED3A30">
        <w:rPr>
          <w:rFonts w:ascii="Arial" w:hAnsi="Arial" w:cs="Arial"/>
          <w:i/>
          <w:sz w:val="32"/>
          <w:szCs w:val="32"/>
        </w:rPr>
        <w:t>спе – цодежда</w:t>
      </w:r>
      <w:r w:rsidRPr="00ED3A30">
        <w:rPr>
          <w:rFonts w:ascii="Arial" w:hAnsi="Arial" w:cs="Arial"/>
          <w:sz w:val="32"/>
          <w:szCs w:val="32"/>
        </w:rPr>
        <w:t xml:space="preserve">; правильно: </w:t>
      </w:r>
      <w:r w:rsidRPr="00ED3A30">
        <w:rPr>
          <w:rFonts w:ascii="Arial" w:hAnsi="Arial" w:cs="Arial"/>
          <w:i/>
          <w:sz w:val="32"/>
          <w:szCs w:val="32"/>
        </w:rPr>
        <w:t>спец – одежда</w:t>
      </w:r>
      <w:r w:rsidRPr="00ED3A30">
        <w:rPr>
          <w:rFonts w:ascii="Arial" w:hAnsi="Arial" w:cs="Arial"/>
          <w:sz w:val="32"/>
          <w:szCs w:val="32"/>
        </w:rPr>
        <w:t>.</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7. Нельзя оставлять в конце строки или переносить в начало следующей две одинаковые согласные, стоящие между гласными. Например: неправильно: </w:t>
      </w:r>
      <w:r w:rsidRPr="00ED3A30">
        <w:rPr>
          <w:rFonts w:ascii="Arial" w:hAnsi="Arial" w:cs="Arial"/>
          <w:i/>
          <w:sz w:val="32"/>
          <w:szCs w:val="32"/>
        </w:rPr>
        <w:t>ма – сса</w:t>
      </w:r>
      <w:r w:rsidRPr="00ED3A30">
        <w:rPr>
          <w:rFonts w:ascii="Arial" w:hAnsi="Arial" w:cs="Arial"/>
          <w:sz w:val="32"/>
          <w:szCs w:val="32"/>
        </w:rPr>
        <w:t xml:space="preserve">; правильно: </w:t>
      </w:r>
      <w:r w:rsidRPr="00ED3A30">
        <w:rPr>
          <w:rFonts w:ascii="Arial" w:hAnsi="Arial" w:cs="Arial"/>
          <w:i/>
          <w:sz w:val="32"/>
          <w:szCs w:val="32"/>
        </w:rPr>
        <w:t>мас – са</w:t>
      </w:r>
      <w:r w:rsidRPr="00ED3A30">
        <w:rPr>
          <w:rFonts w:ascii="Arial" w:hAnsi="Arial" w:cs="Arial"/>
          <w:sz w:val="32"/>
          <w:szCs w:val="32"/>
        </w:rPr>
        <w:t>.</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Это правило не относится к начальным двойным согласным корня, а также к двойным согласным второй основы в сложных словах, например: </w:t>
      </w:r>
      <w:r w:rsidRPr="00ED3A30">
        <w:rPr>
          <w:rFonts w:ascii="Arial" w:hAnsi="Arial" w:cs="Arial"/>
          <w:i/>
          <w:sz w:val="32"/>
          <w:szCs w:val="32"/>
        </w:rPr>
        <w:t>сожженный, нововведение</w:t>
      </w:r>
      <w:r w:rsidRPr="00ED3A30">
        <w:rPr>
          <w:rFonts w:ascii="Arial" w:hAnsi="Arial" w:cs="Arial"/>
          <w:sz w:val="32"/>
          <w:szCs w:val="32"/>
        </w:rPr>
        <w:t>. Эти слова надо переносить так:</w:t>
      </w:r>
    </w:p>
    <w:p w:rsidR="00E35E8B" w:rsidRPr="00ED3A30" w:rsidRDefault="00E35E8B" w:rsidP="00E35E8B">
      <w:pPr>
        <w:ind w:firstLine="709"/>
        <w:jc w:val="both"/>
        <w:rPr>
          <w:rFonts w:ascii="Arial" w:hAnsi="Arial" w:cs="Arial"/>
          <w:i/>
          <w:sz w:val="32"/>
          <w:szCs w:val="32"/>
        </w:rPr>
      </w:pPr>
      <w:r w:rsidRPr="00ED3A30">
        <w:rPr>
          <w:rFonts w:ascii="Arial" w:hAnsi="Arial" w:cs="Arial"/>
          <w:i/>
          <w:sz w:val="32"/>
          <w:szCs w:val="32"/>
        </w:rPr>
        <w:t>со – жженный, ново – введение.</w:t>
      </w:r>
    </w:p>
    <w:p w:rsidR="00E35E8B" w:rsidRPr="00ED3A30" w:rsidRDefault="00E35E8B" w:rsidP="00E35E8B">
      <w:pPr>
        <w:ind w:firstLine="709"/>
        <w:jc w:val="both"/>
        <w:rPr>
          <w:rFonts w:ascii="Arial" w:hAnsi="Arial" w:cs="Arial"/>
          <w:i/>
          <w:sz w:val="32"/>
          <w:szCs w:val="32"/>
        </w:rPr>
      </w:pPr>
      <w:r w:rsidRPr="00ED3A30">
        <w:rPr>
          <w:rFonts w:ascii="Arial" w:hAnsi="Arial" w:cs="Arial"/>
          <w:sz w:val="32"/>
          <w:szCs w:val="32"/>
        </w:rPr>
        <w:t xml:space="preserve">8. Нельзя разбивать переносом сокращенные слова (аббревиатуры), например: </w:t>
      </w:r>
      <w:r w:rsidRPr="00ED3A30">
        <w:rPr>
          <w:rFonts w:ascii="Arial" w:hAnsi="Arial" w:cs="Arial"/>
          <w:i/>
          <w:sz w:val="32"/>
          <w:szCs w:val="32"/>
        </w:rPr>
        <w:t>Ростовская – АЭС, ТЭЦ – 9, ЗИЛ – 130.</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9. Некоторые слова не подлежат переносу, например: </w:t>
      </w:r>
      <w:r w:rsidRPr="00ED3A30">
        <w:rPr>
          <w:rFonts w:ascii="Arial" w:hAnsi="Arial" w:cs="Arial"/>
          <w:i/>
          <w:sz w:val="32"/>
          <w:szCs w:val="32"/>
        </w:rPr>
        <w:t>Азия, узнаю, фойе</w:t>
      </w:r>
      <w:r w:rsidRPr="00ED3A30">
        <w:rPr>
          <w:rFonts w:ascii="Arial" w:hAnsi="Arial" w:cs="Arial"/>
          <w:sz w:val="32"/>
          <w:szCs w:val="32"/>
        </w:rPr>
        <w:t>.</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10. Нельзя отделять слово «России» от слова, к которому оно относится, например:</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77"/>
        <w:gridCol w:w="5387"/>
      </w:tblGrid>
      <w:tr w:rsidR="00E35E8B" w:rsidRPr="00ED3A30" w:rsidTr="00237D95">
        <w:tc>
          <w:tcPr>
            <w:tcW w:w="4077" w:type="dxa"/>
          </w:tcPr>
          <w:p w:rsidR="00E35E8B" w:rsidRPr="00ED3A30" w:rsidRDefault="00E35E8B" w:rsidP="00237D95">
            <w:pPr>
              <w:ind w:firstLine="709"/>
              <w:jc w:val="both"/>
              <w:rPr>
                <w:rFonts w:ascii="Arial" w:hAnsi="Arial" w:cs="Arial"/>
                <w:sz w:val="32"/>
                <w:szCs w:val="32"/>
              </w:rPr>
            </w:pPr>
            <w:r w:rsidRPr="00ED3A30">
              <w:rPr>
                <w:rFonts w:ascii="Arial" w:hAnsi="Arial" w:cs="Arial"/>
                <w:sz w:val="32"/>
                <w:szCs w:val="32"/>
              </w:rPr>
              <w:t>Неправильно:</w:t>
            </w:r>
          </w:p>
        </w:tc>
        <w:tc>
          <w:tcPr>
            <w:tcW w:w="5387" w:type="dxa"/>
          </w:tcPr>
          <w:p w:rsidR="00E35E8B" w:rsidRPr="00ED3A30" w:rsidRDefault="00E35E8B" w:rsidP="00237D95">
            <w:pPr>
              <w:ind w:firstLine="709"/>
              <w:jc w:val="both"/>
              <w:rPr>
                <w:rFonts w:ascii="Arial" w:hAnsi="Arial" w:cs="Arial"/>
                <w:sz w:val="32"/>
                <w:szCs w:val="32"/>
              </w:rPr>
            </w:pPr>
            <w:r w:rsidRPr="00ED3A30">
              <w:rPr>
                <w:rFonts w:ascii="Arial" w:hAnsi="Arial" w:cs="Arial"/>
                <w:sz w:val="32"/>
                <w:szCs w:val="32"/>
              </w:rPr>
              <w:t>Правильно:</w:t>
            </w:r>
          </w:p>
        </w:tc>
      </w:tr>
      <w:tr w:rsidR="00E35E8B" w:rsidRPr="00ED3A30" w:rsidTr="00237D95">
        <w:tc>
          <w:tcPr>
            <w:tcW w:w="4077" w:type="dxa"/>
          </w:tcPr>
          <w:p w:rsidR="00E35E8B" w:rsidRPr="00ED3A30" w:rsidRDefault="00E35E8B" w:rsidP="00237D95">
            <w:pPr>
              <w:ind w:firstLine="709"/>
              <w:jc w:val="both"/>
              <w:rPr>
                <w:rFonts w:ascii="Arial" w:hAnsi="Arial" w:cs="Arial"/>
                <w:sz w:val="32"/>
                <w:szCs w:val="32"/>
              </w:rPr>
            </w:pPr>
            <w:r w:rsidRPr="00ED3A30">
              <w:rPr>
                <w:rFonts w:ascii="Arial" w:hAnsi="Arial" w:cs="Arial"/>
                <w:sz w:val="32"/>
                <w:szCs w:val="32"/>
              </w:rPr>
              <w:t>Минэкономразвития</w:t>
            </w:r>
          </w:p>
          <w:p w:rsidR="00E35E8B" w:rsidRPr="00ED3A30" w:rsidRDefault="00E35E8B" w:rsidP="00237D95">
            <w:pPr>
              <w:ind w:firstLine="709"/>
              <w:jc w:val="both"/>
              <w:rPr>
                <w:rFonts w:ascii="Arial" w:hAnsi="Arial" w:cs="Arial"/>
                <w:sz w:val="32"/>
                <w:szCs w:val="32"/>
              </w:rPr>
            </w:pPr>
            <w:r w:rsidRPr="00ED3A30">
              <w:rPr>
                <w:rFonts w:ascii="Arial" w:hAnsi="Arial" w:cs="Arial"/>
                <w:sz w:val="32"/>
                <w:szCs w:val="32"/>
              </w:rPr>
              <w:t>России просит...</w:t>
            </w:r>
          </w:p>
        </w:tc>
        <w:tc>
          <w:tcPr>
            <w:tcW w:w="5387" w:type="dxa"/>
          </w:tcPr>
          <w:p w:rsidR="00E35E8B" w:rsidRPr="00ED3A30" w:rsidRDefault="00E35E8B" w:rsidP="00237D95">
            <w:pPr>
              <w:ind w:firstLine="709"/>
              <w:jc w:val="both"/>
              <w:rPr>
                <w:rFonts w:ascii="Arial" w:hAnsi="Arial" w:cs="Arial"/>
                <w:sz w:val="32"/>
                <w:szCs w:val="32"/>
              </w:rPr>
            </w:pPr>
            <w:r w:rsidRPr="00ED3A30">
              <w:rPr>
                <w:rFonts w:ascii="Arial" w:hAnsi="Arial" w:cs="Arial"/>
                <w:sz w:val="32"/>
                <w:szCs w:val="32"/>
              </w:rPr>
              <w:t>Минэкономразвития  России</w:t>
            </w:r>
          </w:p>
          <w:p w:rsidR="00E35E8B" w:rsidRPr="00ED3A30" w:rsidRDefault="00E35E8B" w:rsidP="00237D95">
            <w:pPr>
              <w:ind w:firstLine="709"/>
              <w:jc w:val="both"/>
              <w:rPr>
                <w:rFonts w:ascii="Arial" w:hAnsi="Arial" w:cs="Arial"/>
                <w:sz w:val="32"/>
                <w:szCs w:val="32"/>
              </w:rPr>
            </w:pPr>
            <w:r w:rsidRPr="00ED3A30">
              <w:rPr>
                <w:rFonts w:ascii="Arial" w:hAnsi="Arial" w:cs="Arial"/>
                <w:sz w:val="32"/>
                <w:szCs w:val="32"/>
              </w:rPr>
              <w:t>просит...</w:t>
            </w:r>
          </w:p>
        </w:tc>
      </w:tr>
    </w:tbl>
    <w:p w:rsidR="00E35E8B" w:rsidRPr="00ED3A30" w:rsidRDefault="00E35E8B" w:rsidP="00E35E8B">
      <w:pPr>
        <w:ind w:firstLine="709"/>
        <w:jc w:val="both"/>
        <w:rPr>
          <w:rFonts w:ascii="Arial" w:hAnsi="Arial" w:cs="Arial"/>
          <w:sz w:val="32"/>
          <w:szCs w:val="32"/>
        </w:rPr>
      </w:pP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11. Нельзя отделять арабские и римские цифры от единицы измерения и поясняющих их слов, например неправильно: </w:t>
      </w:r>
      <w:r w:rsidRPr="00ED3A30">
        <w:rPr>
          <w:rFonts w:ascii="Arial" w:hAnsi="Arial" w:cs="Arial"/>
          <w:i/>
          <w:sz w:val="32"/>
          <w:szCs w:val="32"/>
        </w:rPr>
        <w:t>1 января 2000 – г.,                53 – км, 72 – кв. м, ХХ – век</w:t>
      </w:r>
      <w:r w:rsidRPr="00ED3A30">
        <w:rPr>
          <w:rFonts w:ascii="Arial" w:hAnsi="Arial" w:cs="Arial"/>
          <w:sz w:val="32"/>
          <w:szCs w:val="32"/>
        </w:rPr>
        <w:t>.</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12. Нельзя отделять при переносе с одной строки на другую инициалы от фамилии. Неправильно: </w:t>
      </w:r>
      <w:r w:rsidRPr="00ED3A30">
        <w:rPr>
          <w:rFonts w:ascii="Arial" w:hAnsi="Arial" w:cs="Arial"/>
          <w:i/>
          <w:sz w:val="32"/>
          <w:szCs w:val="32"/>
        </w:rPr>
        <w:t>Маслов – Н.В., Иванов – Л.Н</w:t>
      </w:r>
      <w:r w:rsidRPr="00ED3A30">
        <w:rPr>
          <w:rFonts w:ascii="Arial" w:hAnsi="Arial" w:cs="Arial"/>
          <w:sz w:val="32"/>
          <w:szCs w:val="32"/>
        </w:rPr>
        <w:t>.</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13. Нельзя отделять при переносе с одной строки на другую сокращенное слово от имени собственного, к которому оно относится. Неправильно: </w:t>
      </w:r>
      <w:r w:rsidRPr="00ED3A30">
        <w:rPr>
          <w:rFonts w:ascii="Arial" w:hAnsi="Arial" w:cs="Arial"/>
          <w:i/>
          <w:sz w:val="32"/>
          <w:szCs w:val="32"/>
        </w:rPr>
        <w:t>г-на – Петрова, г. – Загорск</w:t>
      </w:r>
      <w:r w:rsidRPr="00ED3A30">
        <w:rPr>
          <w:rFonts w:ascii="Arial" w:hAnsi="Arial" w:cs="Arial"/>
          <w:sz w:val="32"/>
          <w:szCs w:val="32"/>
        </w:rPr>
        <w:t>.</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14. Нельзя переносить на другую строку пунктуационные знаки, кроме тире, стоящего после точки или после двоеточия перед второй частью прерванной прямой речи.</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15. Нельзя разбивать переносом на другую строку условные сокращения типа </w:t>
      </w:r>
      <w:r w:rsidRPr="00ED3A30">
        <w:rPr>
          <w:rFonts w:ascii="Arial" w:hAnsi="Arial" w:cs="Arial"/>
          <w:i/>
          <w:sz w:val="32"/>
          <w:szCs w:val="32"/>
        </w:rPr>
        <w:t>и т.п., и т.д.</w:t>
      </w:r>
      <w:r w:rsidRPr="00ED3A30">
        <w:rPr>
          <w:rFonts w:ascii="Arial" w:hAnsi="Arial" w:cs="Arial"/>
          <w:sz w:val="32"/>
          <w:szCs w:val="32"/>
        </w:rPr>
        <w:t xml:space="preserve">, </w:t>
      </w:r>
      <w:r w:rsidRPr="00ED3A30">
        <w:rPr>
          <w:rFonts w:ascii="Arial" w:hAnsi="Arial" w:cs="Arial"/>
          <w:i/>
          <w:sz w:val="32"/>
          <w:szCs w:val="32"/>
        </w:rPr>
        <w:t>и пр.</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16. Нельзя переносить наращения. Неправильно: </w:t>
      </w:r>
      <w:r w:rsidRPr="00ED3A30">
        <w:rPr>
          <w:rFonts w:ascii="Arial" w:hAnsi="Arial" w:cs="Arial"/>
          <w:i/>
          <w:sz w:val="32"/>
          <w:szCs w:val="32"/>
        </w:rPr>
        <w:t>1 - - е, 2 - - ая</w:t>
      </w:r>
      <w:r w:rsidRPr="00ED3A30">
        <w:rPr>
          <w:rFonts w:ascii="Arial" w:hAnsi="Arial" w:cs="Arial"/>
          <w:sz w:val="32"/>
          <w:szCs w:val="32"/>
        </w:rPr>
        <w:t>.</w:t>
      </w:r>
    </w:p>
    <w:p w:rsidR="00E35E8B" w:rsidRPr="00ED3A30" w:rsidRDefault="00E35E8B" w:rsidP="00E35E8B">
      <w:pPr>
        <w:ind w:firstLine="709"/>
        <w:jc w:val="center"/>
        <w:rPr>
          <w:rFonts w:ascii="Arial" w:hAnsi="Arial" w:cs="Arial"/>
          <w:b/>
          <w:sz w:val="32"/>
          <w:szCs w:val="32"/>
        </w:rPr>
      </w:pPr>
      <w:r w:rsidRPr="00ED3A30">
        <w:rPr>
          <w:rFonts w:ascii="Arial" w:hAnsi="Arial" w:cs="Arial"/>
          <w:b/>
          <w:sz w:val="32"/>
          <w:szCs w:val="32"/>
        </w:rPr>
        <w:t>3. Тире и дефис</w:t>
      </w:r>
    </w:p>
    <w:p w:rsidR="00E35E8B" w:rsidRPr="00ED3A30" w:rsidRDefault="00E35E8B" w:rsidP="00E35E8B">
      <w:pPr>
        <w:ind w:firstLine="709"/>
        <w:jc w:val="both"/>
        <w:rPr>
          <w:rFonts w:ascii="Arial" w:hAnsi="Arial" w:cs="Arial"/>
          <w:sz w:val="32"/>
          <w:szCs w:val="32"/>
        </w:rPr>
      </w:pP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1. Тире ставится между словами для обозначения пространственных, временных или количественных пределов (вместо «от... до»), например:</w:t>
      </w:r>
    </w:p>
    <w:p w:rsidR="00E35E8B" w:rsidRPr="00ED3A30" w:rsidRDefault="00E35E8B" w:rsidP="00E35E8B">
      <w:pPr>
        <w:ind w:firstLine="709"/>
        <w:jc w:val="both"/>
        <w:rPr>
          <w:rFonts w:ascii="Arial" w:hAnsi="Arial" w:cs="Arial"/>
          <w:i/>
          <w:sz w:val="32"/>
          <w:szCs w:val="32"/>
        </w:rPr>
      </w:pPr>
      <w:r w:rsidRPr="00ED3A30">
        <w:rPr>
          <w:rFonts w:ascii="Arial" w:hAnsi="Arial" w:cs="Arial"/>
          <w:i/>
          <w:sz w:val="32"/>
          <w:szCs w:val="32"/>
        </w:rPr>
        <w:t>железнодорожная магистраль Санкт-Петербург–Москва;</w:t>
      </w:r>
    </w:p>
    <w:p w:rsidR="00E35E8B" w:rsidRPr="00ED3A30" w:rsidRDefault="00E35E8B" w:rsidP="00E35E8B">
      <w:pPr>
        <w:ind w:firstLine="709"/>
        <w:jc w:val="both"/>
        <w:rPr>
          <w:rFonts w:ascii="Arial" w:hAnsi="Arial" w:cs="Arial"/>
          <w:i/>
          <w:sz w:val="32"/>
          <w:szCs w:val="32"/>
        </w:rPr>
      </w:pPr>
      <w:r w:rsidRPr="00ED3A30">
        <w:rPr>
          <w:rFonts w:ascii="Arial" w:hAnsi="Arial" w:cs="Arial"/>
          <w:i/>
          <w:sz w:val="32"/>
          <w:szCs w:val="32"/>
        </w:rPr>
        <w:t>восстановление движения на линии метрополитена между станциями «Лесная»–«Площадь мужества».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При написании временных и количественных пределов перед и после тире пробелы не ставятся, например:         </w:t>
      </w:r>
    </w:p>
    <w:p w:rsidR="00E35E8B" w:rsidRPr="00ED3A30" w:rsidRDefault="00E35E8B" w:rsidP="00E35E8B">
      <w:pPr>
        <w:ind w:firstLine="709"/>
        <w:jc w:val="both"/>
        <w:rPr>
          <w:rFonts w:ascii="Arial" w:hAnsi="Arial" w:cs="Arial"/>
          <w:i/>
          <w:sz w:val="32"/>
          <w:szCs w:val="32"/>
        </w:rPr>
      </w:pPr>
      <w:r w:rsidRPr="00ED3A30">
        <w:rPr>
          <w:rFonts w:ascii="Arial" w:hAnsi="Arial" w:cs="Arial"/>
          <w:i/>
          <w:sz w:val="32"/>
          <w:szCs w:val="32"/>
        </w:rPr>
        <w:t xml:space="preserve">10–11 ноября </w:t>
      </w:r>
      <w:smartTag w:uri="urn:schemas-microsoft-com:office:smarttags" w:element="metricconverter">
        <w:smartTagPr>
          <w:attr w:name="ProductID" w:val="2012 г"/>
        </w:smartTagPr>
        <w:r w:rsidRPr="00ED3A30">
          <w:rPr>
            <w:rFonts w:ascii="Arial" w:hAnsi="Arial" w:cs="Arial"/>
            <w:i/>
            <w:sz w:val="32"/>
            <w:szCs w:val="32"/>
          </w:rPr>
          <w:t>2012 г</w:t>
        </w:r>
      </w:smartTag>
      <w:r w:rsidRPr="00ED3A30">
        <w:rPr>
          <w:rFonts w:ascii="Arial" w:hAnsi="Arial" w:cs="Arial"/>
          <w:i/>
          <w:sz w:val="32"/>
          <w:szCs w:val="32"/>
        </w:rPr>
        <w:t xml:space="preserve">., </w:t>
      </w:r>
      <w:r w:rsidRPr="00ED3A30">
        <w:rPr>
          <w:rFonts w:ascii="Arial" w:hAnsi="Arial" w:cs="Arial"/>
          <w:sz w:val="32"/>
          <w:szCs w:val="32"/>
        </w:rPr>
        <w:t>но:</w:t>
      </w:r>
      <w:r w:rsidRPr="00ED3A30">
        <w:rPr>
          <w:rFonts w:ascii="Arial" w:hAnsi="Arial" w:cs="Arial"/>
          <w:i/>
          <w:sz w:val="32"/>
          <w:szCs w:val="32"/>
        </w:rPr>
        <w:t xml:space="preserve"> март – апрель </w:t>
      </w:r>
      <w:smartTag w:uri="urn:schemas-microsoft-com:office:smarttags" w:element="metricconverter">
        <w:smartTagPr>
          <w:attr w:name="ProductID" w:val="2013 г"/>
        </w:smartTagPr>
        <w:r w:rsidRPr="00ED3A30">
          <w:rPr>
            <w:rFonts w:ascii="Arial" w:hAnsi="Arial" w:cs="Arial"/>
            <w:i/>
            <w:sz w:val="32"/>
            <w:szCs w:val="32"/>
          </w:rPr>
          <w:t>2013 г</w:t>
        </w:r>
      </w:smartTag>
      <w:r w:rsidRPr="00ED3A30">
        <w:rPr>
          <w:rFonts w:ascii="Arial" w:hAnsi="Arial" w:cs="Arial"/>
          <w:i/>
          <w:sz w:val="32"/>
          <w:szCs w:val="32"/>
        </w:rPr>
        <w:t>.</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2. Тире ставится между существительными и распространенным приложением, например: </w:t>
      </w:r>
      <w:r w:rsidRPr="00ED3A30">
        <w:rPr>
          <w:rFonts w:ascii="Arial" w:hAnsi="Arial" w:cs="Arial"/>
          <w:i/>
          <w:sz w:val="32"/>
          <w:szCs w:val="32"/>
        </w:rPr>
        <w:t>страны – члены СНГ</w:t>
      </w:r>
      <w:r w:rsidRPr="00ED3A30">
        <w:rPr>
          <w:rFonts w:ascii="Arial" w:hAnsi="Arial" w:cs="Arial"/>
          <w:sz w:val="32"/>
          <w:szCs w:val="32"/>
        </w:rPr>
        <w:t>.</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3.</w:t>
      </w:r>
      <w:r w:rsidRPr="00ED3A30">
        <w:rPr>
          <w:rFonts w:ascii="Arial" w:hAnsi="Arial" w:cs="Arial"/>
          <w:sz w:val="32"/>
          <w:szCs w:val="32"/>
          <w:lang w:val="en-US"/>
        </w:rPr>
        <w:t> </w:t>
      </w:r>
      <w:r w:rsidRPr="00ED3A30">
        <w:rPr>
          <w:rFonts w:ascii="Arial" w:hAnsi="Arial" w:cs="Arial"/>
          <w:sz w:val="32"/>
          <w:szCs w:val="32"/>
        </w:rPr>
        <w:t xml:space="preserve">Тире ставится, если одиночное приложение относится к двум существительным, например: </w:t>
      </w:r>
      <w:r w:rsidRPr="00ED3A30">
        <w:rPr>
          <w:rFonts w:ascii="Arial" w:hAnsi="Arial" w:cs="Arial"/>
          <w:i/>
          <w:sz w:val="32"/>
          <w:szCs w:val="32"/>
        </w:rPr>
        <w:t>министерства и ведомства – заказчики</w:t>
      </w:r>
      <w:r w:rsidRPr="00ED3A30">
        <w:rPr>
          <w:rFonts w:ascii="Arial" w:hAnsi="Arial" w:cs="Arial"/>
          <w:sz w:val="32"/>
          <w:szCs w:val="32"/>
        </w:rPr>
        <w:t>.</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4. Дефис ставится между существительным и одиночным приложением, например: </w:t>
      </w:r>
      <w:r w:rsidRPr="00ED3A30">
        <w:rPr>
          <w:rFonts w:ascii="Arial" w:hAnsi="Arial" w:cs="Arial"/>
          <w:i/>
          <w:sz w:val="32"/>
          <w:szCs w:val="32"/>
        </w:rPr>
        <w:t>министерство-заказчик, министерство-поставщик</w:t>
      </w:r>
      <w:r w:rsidRPr="00ED3A30">
        <w:rPr>
          <w:rFonts w:ascii="Arial" w:hAnsi="Arial" w:cs="Arial"/>
          <w:sz w:val="32"/>
          <w:szCs w:val="32"/>
        </w:rPr>
        <w:t>.</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5. Через дефис пишутся сложные слова, например: дизель-мотор, погрузчик-смеситель, прерыватель-распределитель.</w:t>
      </w:r>
    </w:p>
    <w:p w:rsidR="00E35E8B" w:rsidRPr="00ED3A30" w:rsidRDefault="00E35E8B" w:rsidP="00E35E8B">
      <w:pPr>
        <w:spacing w:line="228" w:lineRule="auto"/>
        <w:ind w:firstLine="709"/>
        <w:jc w:val="center"/>
        <w:rPr>
          <w:rFonts w:ascii="Arial" w:hAnsi="Arial" w:cs="Arial"/>
          <w:b/>
          <w:sz w:val="32"/>
          <w:szCs w:val="32"/>
        </w:rPr>
      </w:pPr>
    </w:p>
    <w:p w:rsidR="00E35E8B" w:rsidRPr="00ED3A30" w:rsidRDefault="00E35E8B" w:rsidP="00E35E8B">
      <w:pPr>
        <w:spacing w:line="228" w:lineRule="auto"/>
        <w:jc w:val="center"/>
        <w:rPr>
          <w:rFonts w:ascii="Arial" w:hAnsi="Arial" w:cs="Arial"/>
          <w:b/>
          <w:sz w:val="32"/>
          <w:szCs w:val="32"/>
        </w:rPr>
      </w:pPr>
      <w:r w:rsidRPr="00ED3A30">
        <w:rPr>
          <w:rFonts w:ascii="Arial" w:hAnsi="Arial" w:cs="Arial"/>
          <w:b/>
          <w:sz w:val="32"/>
          <w:szCs w:val="32"/>
        </w:rPr>
        <w:t>4. Сочетание знаков препинания</w:t>
      </w:r>
    </w:p>
    <w:p w:rsidR="00E35E8B" w:rsidRPr="00ED3A30" w:rsidRDefault="00E35E8B" w:rsidP="00E35E8B">
      <w:pPr>
        <w:spacing w:line="228" w:lineRule="auto"/>
        <w:ind w:firstLine="709"/>
        <w:jc w:val="both"/>
        <w:rPr>
          <w:rFonts w:ascii="Arial" w:hAnsi="Arial" w:cs="Arial"/>
          <w:sz w:val="32"/>
          <w:szCs w:val="32"/>
        </w:rPr>
      </w:pP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1.</w:t>
      </w:r>
      <w:r w:rsidRPr="00ED3A30">
        <w:rPr>
          <w:rFonts w:ascii="Arial" w:hAnsi="Arial" w:cs="Arial"/>
          <w:sz w:val="32"/>
          <w:szCs w:val="32"/>
          <w:lang w:val="en-US"/>
        </w:rPr>
        <w:t> </w:t>
      </w:r>
      <w:r w:rsidRPr="00ED3A30">
        <w:rPr>
          <w:rFonts w:ascii="Arial" w:hAnsi="Arial" w:cs="Arial"/>
          <w:sz w:val="32"/>
          <w:szCs w:val="32"/>
        </w:rPr>
        <w:t>Запятая, точка с запятой, точка, двоеточие и тире перед закрывающимися кавычками никогда не ставятся (даже при цитировании), все эти знаки ставятся после кавычек.</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2.</w:t>
      </w:r>
      <w:r w:rsidRPr="00ED3A30">
        <w:rPr>
          <w:rFonts w:ascii="Arial" w:hAnsi="Arial" w:cs="Arial"/>
          <w:sz w:val="32"/>
          <w:szCs w:val="32"/>
          <w:lang w:val="en-US"/>
        </w:rPr>
        <w:t> </w:t>
      </w:r>
      <w:r w:rsidRPr="00ED3A30">
        <w:rPr>
          <w:rFonts w:ascii="Arial" w:hAnsi="Arial" w:cs="Arial"/>
          <w:sz w:val="32"/>
          <w:szCs w:val="32"/>
        </w:rPr>
        <w:t>Ни перед открывающейся, ни перед закрывающейся скобкой не ставится запятая, точка с запятой, двоеточие и тире. Все эти знаки ставятся только после закрывающейся скобки, например:</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i/>
          <w:sz w:val="32"/>
          <w:szCs w:val="32"/>
        </w:rPr>
        <w:t>Новые тенденции в градостроительстве (прежде всего снижение этажности жилой застройки, развитие малоэтажного жилищного строительства, а также необходимость в размещении значительного количества новых учреждений), а также отсутствие неосвоенных территорий...</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3. Точка перед открывающейся и закрывающейся скобкой ставится в том случае, если перед скобкой стоит  законченное предложение, а слова, заключенные в скобки, имеют самостоятельное значение, например:</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i/>
          <w:sz w:val="32"/>
          <w:szCs w:val="32"/>
        </w:rPr>
        <w:t>Конструктивное решение пристройки не обосновано расчетами и, по экспертной оценке, не обеспечивает безопасности эксплуатации здания. (Кирпичные колонны,  воспринимающие нагрузки от перекрытий, опираются на фундаментальные балки, сечения элементов стропильной крыши занижены в 3 раза).</w:t>
      </w:r>
    </w:p>
    <w:p w:rsidR="00E35E8B" w:rsidRPr="00ED3A30" w:rsidRDefault="00E35E8B" w:rsidP="00E35E8B">
      <w:pPr>
        <w:spacing w:line="228" w:lineRule="auto"/>
        <w:ind w:firstLine="709"/>
        <w:jc w:val="both"/>
        <w:rPr>
          <w:rFonts w:ascii="Arial" w:hAnsi="Arial" w:cs="Arial"/>
          <w:i/>
          <w:sz w:val="32"/>
          <w:szCs w:val="32"/>
        </w:rPr>
      </w:pPr>
      <w:r w:rsidRPr="00ED3A30">
        <w:rPr>
          <w:rFonts w:ascii="Arial" w:hAnsi="Arial" w:cs="Arial"/>
          <w:sz w:val="32"/>
          <w:szCs w:val="32"/>
        </w:rPr>
        <w:t>4. Если после цитаты следует ссылка на автора или на произведение, то эта ссылка заключается в скобки. Точка ставится после скобки.</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 xml:space="preserve">5. После цифровых и прописных буквенных перечислений с точкой       (1., 2., 3.; </w:t>
      </w:r>
      <w:r w:rsidRPr="00ED3A30">
        <w:rPr>
          <w:rFonts w:ascii="Arial" w:hAnsi="Arial" w:cs="Arial"/>
          <w:sz w:val="32"/>
          <w:szCs w:val="32"/>
          <w:lang w:val="en-US"/>
        </w:rPr>
        <w:t>I</w:t>
      </w:r>
      <w:r w:rsidRPr="00ED3A30">
        <w:rPr>
          <w:rFonts w:ascii="Arial" w:hAnsi="Arial" w:cs="Arial"/>
          <w:sz w:val="32"/>
          <w:szCs w:val="32"/>
        </w:rPr>
        <w:t xml:space="preserve">., </w:t>
      </w:r>
      <w:r w:rsidRPr="00ED3A30">
        <w:rPr>
          <w:rFonts w:ascii="Arial" w:hAnsi="Arial" w:cs="Arial"/>
          <w:sz w:val="32"/>
          <w:szCs w:val="32"/>
          <w:lang w:val="en-US"/>
        </w:rPr>
        <w:t>II</w:t>
      </w:r>
      <w:r w:rsidRPr="00ED3A30">
        <w:rPr>
          <w:rFonts w:ascii="Arial" w:hAnsi="Arial" w:cs="Arial"/>
          <w:sz w:val="32"/>
          <w:szCs w:val="32"/>
        </w:rPr>
        <w:t xml:space="preserve">., </w:t>
      </w:r>
      <w:r w:rsidRPr="00ED3A30">
        <w:rPr>
          <w:rFonts w:ascii="Arial" w:hAnsi="Arial" w:cs="Arial"/>
          <w:sz w:val="32"/>
          <w:szCs w:val="32"/>
          <w:lang w:val="en-US"/>
        </w:rPr>
        <w:t>III</w:t>
      </w:r>
      <w:r w:rsidRPr="00ED3A30">
        <w:rPr>
          <w:rFonts w:ascii="Arial" w:hAnsi="Arial" w:cs="Arial"/>
          <w:sz w:val="32"/>
          <w:szCs w:val="32"/>
        </w:rPr>
        <w:t>.) абзацы следует начинать с прописных букв, а последние строки абзацев заканчивать точками.</w:t>
      </w:r>
    </w:p>
    <w:p w:rsidR="00E35E8B" w:rsidRPr="00ED3A30" w:rsidRDefault="00E35E8B" w:rsidP="00E35E8B">
      <w:pPr>
        <w:spacing w:line="228" w:lineRule="auto"/>
        <w:jc w:val="center"/>
        <w:rPr>
          <w:rFonts w:ascii="Arial" w:hAnsi="Arial" w:cs="Arial"/>
          <w:b/>
          <w:sz w:val="32"/>
          <w:szCs w:val="32"/>
        </w:rPr>
      </w:pPr>
      <w:r w:rsidRPr="00ED3A30">
        <w:rPr>
          <w:rFonts w:ascii="Arial" w:hAnsi="Arial" w:cs="Arial"/>
          <w:b/>
          <w:sz w:val="32"/>
          <w:szCs w:val="32"/>
        </w:rPr>
        <w:t>5. Оформление сносок</w:t>
      </w:r>
    </w:p>
    <w:p w:rsidR="00E35E8B" w:rsidRPr="00ED3A30" w:rsidRDefault="00E35E8B" w:rsidP="00E35E8B">
      <w:pPr>
        <w:spacing w:line="228" w:lineRule="auto"/>
        <w:ind w:firstLine="709"/>
        <w:jc w:val="center"/>
        <w:rPr>
          <w:rFonts w:ascii="Arial" w:hAnsi="Arial" w:cs="Arial"/>
          <w:sz w:val="32"/>
          <w:szCs w:val="32"/>
        </w:rPr>
      </w:pP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Сноски печатаются в конце соответствующей страницы. Первое слово в сноске пишется с прописной буквы и в конце ставится точка.</w:t>
      </w:r>
    </w:p>
    <w:p w:rsidR="00E35E8B" w:rsidRPr="00ED3A30" w:rsidRDefault="00E35E8B" w:rsidP="00E35E8B">
      <w:pPr>
        <w:spacing w:line="228" w:lineRule="auto"/>
        <w:ind w:firstLine="709"/>
        <w:jc w:val="both"/>
        <w:rPr>
          <w:rFonts w:ascii="Arial" w:hAnsi="Arial" w:cs="Arial"/>
          <w:sz w:val="32"/>
          <w:szCs w:val="32"/>
        </w:rPr>
      </w:pPr>
      <w:r w:rsidRPr="00ED3A30">
        <w:rPr>
          <w:rFonts w:ascii="Arial" w:hAnsi="Arial" w:cs="Arial"/>
          <w:sz w:val="32"/>
          <w:szCs w:val="32"/>
        </w:rPr>
        <w:t>В тексте документа сноски должны быть оформлены одинаково: цифрами 1), 2), 3) или звездочками *), **), ***). Знаки препинания (запятая, точка с запятой, двоеточие, точка) в тексте ставятся после знака             сноски.</w:t>
      </w:r>
    </w:p>
    <w:p w:rsidR="00E35E8B" w:rsidRPr="00ED3A30" w:rsidRDefault="00E35E8B" w:rsidP="00E35E8B">
      <w:pPr>
        <w:jc w:val="center"/>
        <w:rPr>
          <w:rFonts w:ascii="Arial" w:hAnsi="Arial" w:cs="Arial"/>
          <w:b/>
          <w:sz w:val="32"/>
          <w:szCs w:val="32"/>
        </w:rPr>
      </w:pPr>
      <w:r w:rsidRPr="00ED3A30">
        <w:rPr>
          <w:rFonts w:ascii="Arial" w:hAnsi="Arial" w:cs="Arial"/>
          <w:b/>
          <w:sz w:val="32"/>
          <w:szCs w:val="32"/>
        </w:rPr>
        <w:t>6. Оформление примечаний</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Примечания к служебным документам допускаются только в исключительных случаях, когда соответствующее пояснение невозможно изложить в тексте документа.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Примечания обычно выносятся в конец материала, если не требуется сделать примечание к соответствующему пункту или абзацу.</w:t>
      </w:r>
    </w:p>
    <w:p w:rsidR="00E35E8B" w:rsidRPr="00ED3A30" w:rsidRDefault="00E35E8B" w:rsidP="00E35E8B">
      <w:pPr>
        <w:ind w:firstLine="709"/>
        <w:jc w:val="both"/>
        <w:rPr>
          <w:rFonts w:ascii="Arial" w:hAnsi="Arial" w:cs="Arial"/>
          <w:spacing w:val="-4"/>
          <w:sz w:val="32"/>
          <w:szCs w:val="32"/>
        </w:rPr>
      </w:pPr>
      <w:r w:rsidRPr="00ED3A30">
        <w:rPr>
          <w:rFonts w:ascii="Arial" w:hAnsi="Arial" w:cs="Arial"/>
          <w:spacing w:val="-4"/>
          <w:sz w:val="32"/>
          <w:szCs w:val="32"/>
        </w:rPr>
        <w:t>Примечание отделяется от текста двумя межстрочными интервалами.</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Слово «Примечание» пишется с «красной строки» без подчеркивания и после него ставится точка. Текст примечания начинается с прописной буквы и печатается через один межстрочный интервал. Вторая и последующие строки примечания пишутся от левого поля. В конце текста примечания ставится точка. </w:t>
      </w:r>
    </w:p>
    <w:p w:rsidR="00E35E8B" w:rsidRPr="00ED3A30" w:rsidRDefault="00E35E8B" w:rsidP="00E35E8B">
      <w:pPr>
        <w:pStyle w:val="a6"/>
        <w:rPr>
          <w:rFonts w:ascii="Arial" w:hAnsi="Arial" w:cs="Arial"/>
          <w:color w:val="auto"/>
          <w:sz w:val="32"/>
          <w:szCs w:val="32"/>
        </w:rPr>
      </w:pPr>
      <w:r w:rsidRPr="00ED3A30">
        <w:rPr>
          <w:rFonts w:ascii="Arial" w:hAnsi="Arial" w:cs="Arial"/>
          <w:color w:val="auto"/>
          <w:sz w:val="32"/>
          <w:szCs w:val="32"/>
        </w:rPr>
        <w:t>Например:</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Примечание. Более подробная информация о работе, проводимой в области по энергосбережению, будет представлена  в отдельной аналитической справке.</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Если примечаний несколько, то слово «Примечания» пишется от левого поля и после него ставится двоеточие. Каждое примечание пишется с «красной строки» и нумеруется арабской цифрой. Примечания отделяются друг от друга двумя межстрочными интервалами. </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Например:</w:t>
      </w:r>
    </w:p>
    <w:p w:rsidR="00E35E8B" w:rsidRPr="00ED3A30" w:rsidRDefault="00E35E8B" w:rsidP="00E35E8B">
      <w:pPr>
        <w:ind w:left="1701" w:hanging="1701"/>
        <w:jc w:val="both"/>
        <w:rPr>
          <w:rFonts w:ascii="Arial" w:hAnsi="Arial" w:cs="Arial"/>
          <w:sz w:val="32"/>
          <w:szCs w:val="32"/>
        </w:rPr>
      </w:pPr>
      <w:r w:rsidRPr="00ED3A30">
        <w:rPr>
          <w:rFonts w:ascii="Arial" w:hAnsi="Arial" w:cs="Arial"/>
          <w:sz w:val="32"/>
          <w:szCs w:val="32"/>
        </w:rPr>
        <w:t>Примечания: 1. Более подробная информация о работе, проводимой в области строительства, будет представлена в отдельной аналитической справке.</w:t>
      </w:r>
    </w:p>
    <w:p w:rsidR="00E35E8B" w:rsidRPr="00ED3A30" w:rsidRDefault="00E35E8B" w:rsidP="00E35E8B">
      <w:pPr>
        <w:ind w:left="1701"/>
        <w:jc w:val="both"/>
        <w:rPr>
          <w:rFonts w:ascii="Arial" w:hAnsi="Arial" w:cs="Arial"/>
          <w:sz w:val="32"/>
          <w:szCs w:val="32"/>
        </w:rPr>
      </w:pPr>
      <w:r w:rsidRPr="00ED3A30">
        <w:rPr>
          <w:rFonts w:ascii="Arial" w:hAnsi="Arial" w:cs="Arial"/>
          <w:sz w:val="32"/>
          <w:szCs w:val="32"/>
        </w:rPr>
        <w:t>2. Данные, приведенные в справке, взяты по итогам работы за 2012 год.</w:t>
      </w:r>
    </w:p>
    <w:p w:rsidR="00E35E8B" w:rsidRPr="00ED3A30" w:rsidRDefault="00E35E8B" w:rsidP="00E35E8B">
      <w:pPr>
        <w:jc w:val="center"/>
        <w:rPr>
          <w:rFonts w:ascii="Arial" w:hAnsi="Arial" w:cs="Arial"/>
          <w:b/>
          <w:sz w:val="32"/>
          <w:szCs w:val="32"/>
        </w:rPr>
      </w:pPr>
      <w:r w:rsidRPr="00ED3A30">
        <w:rPr>
          <w:rFonts w:ascii="Arial" w:hAnsi="Arial" w:cs="Arial"/>
          <w:b/>
          <w:sz w:val="32"/>
          <w:szCs w:val="32"/>
        </w:rPr>
        <w:t>7. Особенности написания дат, чисел</w:t>
      </w:r>
    </w:p>
    <w:p w:rsidR="00E35E8B" w:rsidRPr="00ED3A30" w:rsidRDefault="00E35E8B" w:rsidP="00E35E8B">
      <w:pPr>
        <w:ind w:firstLine="709"/>
        <w:jc w:val="center"/>
        <w:rPr>
          <w:rFonts w:ascii="Arial" w:hAnsi="Arial" w:cs="Arial"/>
          <w:sz w:val="32"/>
          <w:szCs w:val="32"/>
        </w:rPr>
      </w:pPr>
      <w:r w:rsidRPr="00ED3A30">
        <w:rPr>
          <w:rFonts w:ascii="Arial" w:hAnsi="Arial" w:cs="Arial"/>
          <w:b/>
          <w:sz w:val="32"/>
          <w:szCs w:val="32"/>
        </w:rPr>
        <w:t>Способы датирования документов</w:t>
      </w:r>
    </w:p>
    <w:p w:rsidR="00E35E8B" w:rsidRPr="00ED3A30" w:rsidRDefault="00E35E8B" w:rsidP="00E35E8B">
      <w:pPr>
        <w:ind w:firstLine="709"/>
        <w:jc w:val="both"/>
        <w:rPr>
          <w:rFonts w:ascii="Arial" w:hAnsi="Arial" w:cs="Arial"/>
          <w:sz w:val="32"/>
          <w:szCs w:val="32"/>
        </w:rPr>
      </w:pP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Для подписания, утверждения и согласования документов используются словесно-цифровой и цифровой способы датирования.</w:t>
      </w:r>
    </w:p>
    <w:p w:rsidR="00E35E8B" w:rsidRPr="00ED3A30" w:rsidRDefault="00E35E8B" w:rsidP="00E35E8B">
      <w:pPr>
        <w:ind w:firstLine="709"/>
        <w:jc w:val="both"/>
        <w:rPr>
          <w:rFonts w:ascii="Arial" w:hAnsi="Arial" w:cs="Arial"/>
          <w:spacing w:val="-4"/>
          <w:sz w:val="32"/>
          <w:szCs w:val="32"/>
        </w:rPr>
      </w:pPr>
      <w:r w:rsidRPr="00ED3A30">
        <w:rPr>
          <w:rFonts w:ascii="Arial" w:hAnsi="Arial" w:cs="Arial"/>
          <w:spacing w:val="-4"/>
          <w:sz w:val="32"/>
          <w:szCs w:val="32"/>
        </w:rPr>
        <w:t xml:space="preserve">Словесно-цифровой способ датирования  применяется  при  написании дат в текстах правовых актов, протоколов, поручений, финансовых документов, писем,  служебных записок, телеграмм (например: 14 марта </w:t>
      </w:r>
      <w:smartTag w:uri="urn:schemas-microsoft-com:office:smarttags" w:element="metricconverter">
        <w:smartTagPr>
          <w:attr w:name="ProductID" w:val="2013 г"/>
        </w:smartTagPr>
        <w:r w:rsidRPr="00ED3A30">
          <w:rPr>
            <w:rFonts w:ascii="Arial" w:hAnsi="Arial" w:cs="Arial"/>
            <w:spacing w:val="-4"/>
            <w:sz w:val="32"/>
            <w:szCs w:val="32"/>
          </w:rPr>
          <w:t>2013 г</w:t>
        </w:r>
      </w:smartTag>
      <w:r w:rsidRPr="00ED3A30">
        <w:rPr>
          <w:rFonts w:ascii="Arial" w:hAnsi="Arial" w:cs="Arial"/>
          <w:spacing w:val="-4"/>
          <w:sz w:val="32"/>
          <w:szCs w:val="32"/>
        </w:rPr>
        <w:t>.).</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Цифровой способ датирования используется при регистрации правовых актов, визировании документов, написании резолюций, проставлении  отметок о прохождении и исполнении документа, передаче телефонограмм,  оформлении заказов на  размножение документов и в иных случаях. При этом дата проставляется тремя парами цифр, разделенных точками,  в последовательности: число, месяц, год (например: 10.07.2013).</w:t>
      </w:r>
    </w:p>
    <w:p w:rsidR="00E35E8B" w:rsidRPr="00ED3A30" w:rsidRDefault="00E35E8B" w:rsidP="00E35E8B">
      <w:pPr>
        <w:ind w:firstLine="709"/>
        <w:jc w:val="both"/>
        <w:rPr>
          <w:rFonts w:ascii="Arial" w:hAnsi="Arial" w:cs="Arial"/>
          <w:sz w:val="32"/>
          <w:szCs w:val="32"/>
        </w:rPr>
      </w:pPr>
      <w:r w:rsidRPr="00ED3A30">
        <w:rPr>
          <w:rFonts w:ascii="Arial" w:hAnsi="Arial" w:cs="Arial"/>
          <w:b/>
          <w:sz w:val="32"/>
          <w:szCs w:val="32"/>
        </w:rPr>
        <w:t>Оформление дат в текстах документов</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Даты и   календарные   сроки   в   тексте   проектов   документов рекомендуется писать следующим образом:</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3 августа </w:t>
      </w:r>
      <w:smartTag w:uri="urn:schemas-microsoft-com:office:smarttags" w:element="metricconverter">
        <w:smartTagPr>
          <w:attr w:name="ProductID" w:val="2013 г"/>
        </w:smartTagPr>
        <w:r w:rsidRPr="00ED3A30">
          <w:rPr>
            <w:rFonts w:ascii="Arial" w:hAnsi="Arial" w:cs="Arial"/>
            <w:sz w:val="32"/>
            <w:szCs w:val="32"/>
          </w:rPr>
          <w:t>2013 г</w:t>
        </w:r>
      </w:smartTag>
      <w:r w:rsidRPr="00ED3A30">
        <w:rPr>
          <w:rFonts w:ascii="Arial" w:hAnsi="Arial" w:cs="Arial"/>
          <w:sz w:val="32"/>
          <w:szCs w:val="32"/>
        </w:rPr>
        <w:t xml:space="preserve">., в ноябре </w:t>
      </w:r>
      <w:smartTag w:uri="urn:schemas-microsoft-com:office:smarttags" w:element="metricconverter">
        <w:smartTagPr>
          <w:attr w:name="ProductID" w:val="2012 г"/>
        </w:smartTagPr>
        <w:r w:rsidRPr="00ED3A30">
          <w:rPr>
            <w:rFonts w:ascii="Arial" w:hAnsi="Arial" w:cs="Arial"/>
            <w:sz w:val="32"/>
            <w:szCs w:val="32"/>
          </w:rPr>
          <w:t>2012 г</w:t>
        </w:r>
      </w:smartTag>
      <w:r w:rsidRPr="00ED3A30">
        <w:rPr>
          <w:rFonts w:ascii="Arial" w:hAnsi="Arial" w:cs="Arial"/>
          <w:sz w:val="32"/>
          <w:szCs w:val="32"/>
        </w:rPr>
        <w:t xml:space="preserve">., в первом полугодии </w:t>
      </w:r>
      <w:smartTag w:uri="urn:schemas-microsoft-com:office:smarttags" w:element="metricconverter">
        <w:smartTagPr>
          <w:attr w:name="ProductID" w:val="2013 г"/>
        </w:smartTagPr>
        <w:r w:rsidRPr="00ED3A30">
          <w:rPr>
            <w:rFonts w:ascii="Arial" w:hAnsi="Arial" w:cs="Arial"/>
            <w:sz w:val="32"/>
            <w:szCs w:val="32"/>
          </w:rPr>
          <w:t>2013 г</w:t>
        </w:r>
      </w:smartTag>
      <w:r w:rsidRPr="00ED3A30">
        <w:rPr>
          <w:rFonts w:ascii="Arial" w:hAnsi="Arial" w:cs="Arial"/>
          <w:sz w:val="32"/>
          <w:szCs w:val="32"/>
        </w:rPr>
        <w:t xml:space="preserve">., в                 I квартале </w:t>
      </w:r>
      <w:smartTag w:uri="urn:schemas-microsoft-com:office:smarttags" w:element="metricconverter">
        <w:smartTagPr>
          <w:attr w:name="ProductID" w:val="2013 г"/>
        </w:smartTagPr>
        <w:r w:rsidRPr="00ED3A30">
          <w:rPr>
            <w:rFonts w:ascii="Arial" w:hAnsi="Arial" w:cs="Arial"/>
            <w:sz w:val="32"/>
            <w:szCs w:val="32"/>
          </w:rPr>
          <w:t>2013 г</w:t>
        </w:r>
      </w:smartTag>
      <w:r w:rsidRPr="00ED3A30">
        <w:rPr>
          <w:rFonts w:ascii="Arial" w:hAnsi="Arial" w:cs="Arial"/>
          <w:sz w:val="32"/>
          <w:szCs w:val="32"/>
        </w:rPr>
        <w:t>., но: за 11 месяцев 2013 года, в 2013 году, бюджет на       2013 год, с 2009 по 2013 год, в 2012–2013 годах.</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В названиях  праздников  и  знаменательных  дат с прописной буквы пишутся первое  слово и имена собственные:  Восьмое марта,  Новый год, День российской печати, но: День Победы, Рождество Христово.</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Если начальное порядковое числительное в таком названии  написано цифрой, то с прописной буквы пишется следующее за ним слово. Порядковое числительное при этом не имеет наращения:  8 Марта.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Порядковое числительное  пишется  словами  и  со строчной буквы в словосочетаниях типа: представители Российской Федерации на восемьдесят пятом заседании Генеральной Ассамблеи ООН.</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Порядковые числительные, обозначаемые арабскими цифрами, пишутся с наращением:  8-й ряд,  90-е годы. Порядковые   числительные, обозначаемые римскими  цифрами,  пишутся  без  наращения:  </w:t>
      </w:r>
      <w:r w:rsidRPr="00ED3A30">
        <w:rPr>
          <w:rFonts w:ascii="Arial" w:hAnsi="Arial" w:cs="Arial"/>
          <w:sz w:val="32"/>
          <w:szCs w:val="32"/>
          <w:lang w:val="en-US"/>
        </w:rPr>
        <w:t>II</w:t>
      </w:r>
      <w:r w:rsidRPr="00ED3A30">
        <w:rPr>
          <w:rFonts w:ascii="Arial" w:hAnsi="Arial" w:cs="Arial"/>
          <w:sz w:val="32"/>
          <w:szCs w:val="32"/>
        </w:rPr>
        <w:t xml:space="preserve"> очередь строительства.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Если подряд идут два порядковых числительных, обозначенных арабскими цифрами и разделенных запятой или соединенных союзом, падежное окончание наращивается у каждого, например:  5-й,  6-й класс;  9-е  и  10-е  классы;  в 8-й или 9-й класс;  советники государственной службы 2-го и 3-го классов. </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Если несколько (более двух) порядковых числительных, обозначенных арабскими цифрами, идут подряд, падежное окончание наращивается только у последнего, например: ученики 5,</w:t>
      </w:r>
      <w:r w:rsidRPr="00ED3A30">
        <w:rPr>
          <w:rFonts w:ascii="Arial" w:hAnsi="Arial" w:cs="Arial"/>
          <w:sz w:val="32"/>
          <w:szCs w:val="32"/>
          <w:lang w:val="en-US"/>
        </w:rPr>
        <w:t> </w:t>
      </w:r>
      <w:r w:rsidRPr="00ED3A30">
        <w:rPr>
          <w:rFonts w:ascii="Arial" w:hAnsi="Arial" w:cs="Arial"/>
          <w:sz w:val="32"/>
          <w:szCs w:val="32"/>
        </w:rPr>
        <w:t>7,</w:t>
      </w:r>
      <w:r w:rsidRPr="00ED3A30">
        <w:rPr>
          <w:rFonts w:ascii="Arial" w:hAnsi="Arial" w:cs="Arial"/>
          <w:sz w:val="32"/>
          <w:szCs w:val="32"/>
          <w:lang w:val="en-US"/>
        </w:rPr>
        <w:t> </w:t>
      </w:r>
      <w:r w:rsidRPr="00ED3A30">
        <w:rPr>
          <w:rFonts w:ascii="Arial" w:hAnsi="Arial" w:cs="Arial"/>
          <w:sz w:val="32"/>
          <w:szCs w:val="32"/>
        </w:rPr>
        <w:t>9-х классов; референты государственной службы 1, 2 и 3-го классов. </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Если два порядковых числительных, обозначенных арабскими цифрами, написаны через тире, то падежное окончание наращивается  только у второго, например: 8–10-е классы, 50–60-е годы, в 20–30-х годах. </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Не требуют наращения падежных окончаний такие порядковые числительные, обозначенные арабскими цифрами, как номера томов, глав, страниц, иллюстраций, приложений и т.п., если родовое слово предшествует числительным, например: в томе 6, в главе 5, на странице 185, на рисунке 15, в таблице 8, из приложения № 6.</w:t>
      </w:r>
    </w:p>
    <w:p w:rsidR="00E35E8B" w:rsidRPr="00ED3A30" w:rsidRDefault="00E35E8B" w:rsidP="00E35E8B">
      <w:pPr>
        <w:spacing w:line="226" w:lineRule="auto"/>
        <w:ind w:firstLine="709"/>
        <w:jc w:val="both"/>
        <w:rPr>
          <w:rFonts w:ascii="Arial" w:hAnsi="Arial" w:cs="Arial"/>
          <w:sz w:val="32"/>
          <w:szCs w:val="32"/>
        </w:rPr>
      </w:pP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Римскими цифрами (без наращения падежного окончания) по  традиции принято обозначать века, кварталы, порядковые номера  конференций, конгрессов, международных объединений, ассамблей, годовщин, спортивных состязаний, например:</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XX</w:t>
      </w:r>
      <w:r w:rsidRPr="00ED3A30">
        <w:rPr>
          <w:rFonts w:ascii="Arial" w:hAnsi="Arial" w:cs="Arial"/>
          <w:sz w:val="32"/>
          <w:szCs w:val="32"/>
          <w:lang w:val="en-US"/>
        </w:rPr>
        <w:t>I</w:t>
      </w:r>
      <w:r w:rsidRPr="00ED3A30">
        <w:rPr>
          <w:rFonts w:ascii="Arial" w:hAnsi="Arial" w:cs="Arial"/>
          <w:sz w:val="32"/>
          <w:szCs w:val="32"/>
        </w:rPr>
        <w:t xml:space="preserve"> век,  XIX–XX века, XX столетие;</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I квартал, II квартал, III квартал, IV квартал;</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X Международный астрономический съезд;</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ХXII Олимпийские игры;</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XXV Всемирная ассамблея здравоохранения.</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b/>
          <w:sz w:val="32"/>
          <w:szCs w:val="32"/>
        </w:rPr>
        <w:t>Написание чисел</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Для написания чисел используется буквенная (четыре пишущие машины, пять ПЭВМ), цифровая (25 ПЭВМ, 20 печатных листов) и буквенно-цифровая  (130-тысячный) формы чисел.</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 xml:space="preserve">Буквенно-цифровая форма  чисел  рекомендуется для обозначения крупных круглых чисел в виде сочетания цифр с сокращениями 1 тыс.,               1 млн.,  1 млрд., 5 тыс. рублей, 12 млн. рублей, 20 млрд. рублей. </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Составные количественные числительные пишутся раздельно в полной или сокращенной форме: один миллион девятьсот сорок пять тысяч  шестьсот сорок один рубль (1 945 641 рубль).</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В тексте  составные  количественные  числительные   рекомендуется писать цифрами, а в начале абзаца – словами.</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 xml:space="preserve">Если при числе дано сокращенное  обозначение  единицы  измерения, число (даже однозначное) должно быть дано цифрами, например: 3 л, </w:t>
      </w:r>
      <w:smartTag w:uri="urn:schemas-microsoft-com:office:smarttags" w:element="metricconverter">
        <w:smartTagPr>
          <w:attr w:name="ProductID" w:val="12 г"/>
        </w:smartTagPr>
        <w:r w:rsidRPr="00ED3A30">
          <w:rPr>
            <w:rFonts w:ascii="Arial" w:hAnsi="Arial" w:cs="Arial"/>
            <w:sz w:val="32"/>
            <w:szCs w:val="32"/>
          </w:rPr>
          <w:t>12 г</w:t>
        </w:r>
      </w:smartTag>
      <w:r w:rsidRPr="00ED3A30">
        <w:rPr>
          <w:rFonts w:ascii="Arial" w:hAnsi="Arial" w:cs="Arial"/>
          <w:sz w:val="32"/>
          <w:szCs w:val="32"/>
        </w:rPr>
        <w:t xml:space="preserve">, </w:t>
      </w:r>
      <w:smartTag w:uri="urn:schemas-microsoft-com:office:smarttags" w:element="metricconverter">
        <w:smartTagPr>
          <w:attr w:name="ProductID" w:val="580 кг"/>
        </w:smartTagPr>
        <w:r w:rsidRPr="00ED3A30">
          <w:rPr>
            <w:rFonts w:ascii="Arial" w:hAnsi="Arial" w:cs="Arial"/>
            <w:sz w:val="32"/>
            <w:szCs w:val="32"/>
          </w:rPr>
          <w:t>580 кг</w:t>
        </w:r>
      </w:smartTag>
      <w:r w:rsidRPr="00ED3A30">
        <w:rPr>
          <w:rFonts w:ascii="Arial" w:hAnsi="Arial" w:cs="Arial"/>
          <w:sz w:val="32"/>
          <w:szCs w:val="32"/>
        </w:rPr>
        <w:t>. </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Если в  предложении  наряду  с  однозначными  часто встречаются и многозначные количественные числительные, в целях унификации следует и однозначные количественные числительные писать цифрами, за исключением числительных в косвенных падежах,  например:   в библиотеку поступило 6 ПЭВМ,  а в архив – 3; или: в библиотеке не хватает трех машин, в архиве – двух. </w:t>
      </w:r>
    </w:p>
    <w:p w:rsidR="00E35E8B" w:rsidRPr="00ED3A30" w:rsidRDefault="00E35E8B" w:rsidP="00E35E8B">
      <w:pPr>
        <w:spacing w:line="226" w:lineRule="auto"/>
        <w:ind w:firstLine="709"/>
        <w:jc w:val="both"/>
        <w:rPr>
          <w:rFonts w:ascii="Arial" w:hAnsi="Arial" w:cs="Arial"/>
          <w:spacing w:val="-4"/>
          <w:sz w:val="32"/>
          <w:szCs w:val="32"/>
        </w:rPr>
      </w:pPr>
      <w:r w:rsidRPr="00ED3A30">
        <w:rPr>
          <w:rFonts w:ascii="Arial" w:hAnsi="Arial" w:cs="Arial"/>
          <w:spacing w:val="-4"/>
          <w:sz w:val="32"/>
          <w:szCs w:val="32"/>
        </w:rPr>
        <w:t xml:space="preserve">Названия единиц измерения в текстах  распоряжений главы сельсовета, постановлений администрации сельсовета рекомендуется писать:  5 тыс. метров, 16 тонн, </w:t>
      </w:r>
      <w:smartTag w:uri="urn:schemas-microsoft-com:office:smarttags" w:element="metricconverter">
        <w:smartTagPr>
          <w:attr w:name="ProductID" w:val="120 кв. метров"/>
        </w:smartTagPr>
        <w:r w:rsidRPr="00ED3A30">
          <w:rPr>
            <w:rFonts w:ascii="Arial" w:hAnsi="Arial" w:cs="Arial"/>
            <w:spacing w:val="-4"/>
            <w:sz w:val="32"/>
            <w:szCs w:val="32"/>
          </w:rPr>
          <w:t>120 кв. метров</w:t>
        </w:r>
      </w:smartTag>
      <w:r w:rsidRPr="00ED3A30">
        <w:rPr>
          <w:rFonts w:ascii="Arial" w:hAnsi="Arial" w:cs="Arial"/>
          <w:spacing w:val="-4"/>
          <w:sz w:val="32"/>
          <w:szCs w:val="32"/>
        </w:rPr>
        <w:t>, 60  куб. метров, 20 млн. тонн.</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 xml:space="preserve">Существительное после дробного числа согласуется с дробной                 его частью и ставится  в родительном падеже единственного числа:                </w:t>
      </w:r>
      <w:smartTag w:uri="urn:schemas-microsoft-com:office:smarttags" w:element="metricconverter">
        <w:smartTagPr>
          <w:attr w:name="ProductID" w:val="128,5 метра"/>
        </w:smartTagPr>
        <w:r w:rsidRPr="00ED3A30">
          <w:rPr>
            <w:rFonts w:ascii="Arial" w:hAnsi="Arial" w:cs="Arial"/>
            <w:sz w:val="32"/>
            <w:szCs w:val="32"/>
          </w:rPr>
          <w:t>128,5 метра</w:t>
        </w:r>
      </w:smartTag>
      <w:r w:rsidRPr="00ED3A30">
        <w:rPr>
          <w:rFonts w:ascii="Arial" w:hAnsi="Arial" w:cs="Arial"/>
          <w:sz w:val="32"/>
          <w:szCs w:val="32"/>
        </w:rPr>
        <w:t xml:space="preserve">, </w:t>
      </w:r>
      <w:smartTag w:uri="urn:schemas-microsoft-com:office:smarttags" w:element="metricconverter">
        <w:smartTagPr>
          <w:attr w:name="ProductID" w:val="46,2 кв. метра"/>
        </w:smartTagPr>
        <w:r w:rsidRPr="00ED3A30">
          <w:rPr>
            <w:rFonts w:ascii="Arial" w:hAnsi="Arial" w:cs="Arial"/>
            <w:sz w:val="32"/>
            <w:szCs w:val="32"/>
          </w:rPr>
          <w:t>46,2 кв. метра</w:t>
        </w:r>
      </w:smartTag>
      <w:r w:rsidRPr="00ED3A30">
        <w:rPr>
          <w:rFonts w:ascii="Arial" w:hAnsi="Arial" w:cs="Arial"/>
          <w:sz w:val="32"/>
          <w:szCs w:val="32"/>
        </w:rPr>
        <w:t>, но 28,5 тыс. метров. </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При обозначении количества предметов, а также количества людей не употребляются слова «штук», «человек»: 10 автомобилей, а не штук автомобилей;  5  программистов, а не 5 человек программистов. Но пишется: 10 листов бумаги. </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Сложные существительные и прилагательные, имеющие в своем            составе числительные, пишутся: 150-летие, 3-месячный срок,                             25-процентный, 13-дневный, 1-, 2- и 3-секционные шкафы.</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Если в  документе встречаются выражения с числительными типа 1,95 раза, то в том же  документе  подобные  числительные,  которые  обычно рекомендуется писать словами,  также пишутся цифрами, например: при увеличении скорости в 1,95 раза производительность труда увеличивается в 1,5 раза... (но  не «в полтора раза»).</w:t>
      </w:r>
    </w:p>
    <w:p w:rsidR="00E35E8B" w:rsidRPr="00ED3A30" w:rsidRDefault="00E35E8B" w:rsidP="00E35E8B">
      <w:pPr>
        <w:spacing w:line="226" w:lineRule="auto"/>
        <w:ind w:firstLine="709"/>
        <w:jc w:val="both"/>
        <w:rPr>
          <w:rFonts w:ascii="Arial" w:hAnsi="Arial" w:cs="Arial"/>
          <w:sz w:val="32"/>
          <w:szCs w:val="32"/>
        </w:rPr>
      </w:pPr>
      <w:r w:rsidRPr="00ED3A30">
        <w:rPr>
          <w:rFonts w:ascii="Arial" w:hAnsi="Arial" w:cs="Arial"/>
          <w:sz w:val="32"/>
          <w:szCs w:val="32"/>
        </w:rPr>
        <w:t>Числа приблизительные,  когда  они   стоят   на   втором   месте, рекомендуется писать словами, например: ...получено пачек двести бумаги..., ...человек триста.</w:t>
      </w:r>
    </w:p>
    <w:p w:rsidR="00E35E8B" w:rsidRPr="00ED3A30" w:rsidRDefault="00E35E8B" w:rsidP="00E35E8B">
      <w:pPr>
        <w:spacing w:line="230" w:lineRule="auto"/>
        <w:ind w:firstLine="709"/>
        <w:jc w:val="both"/>
        <w:rPr>
          <w:rFonts w:ascii="Arial" w:hAnsi="Arial" w:cs="Arial"/>
          <w:sz w:val="32"/>
          <w:szCs w:val="32"/>
        </w:rPr>
      </w:pPr>
      <w:r w:rsidRPr="00ED3A30">
        <w:rPr>
          <w:rFonts w:ascii="Arial" w:hAnsi="Arial" w:cs="Arial"/>
          <w:sz w:val="32"/>
          <w:szCs w:val="32"/>
        </w:rPr>
        <w:t>В номерах телефонов принято отделять дефисом (или  пробелом) справа налево по две цифры, например: 45-12,  3-45-12, 29-02-10, 123-45-12 (или 45 12, ..., 123 45 12).</w:t>
      </w:r>
    </w:p>
    <w:p w:rsidR="00E35E8B" w:rsidRPr="00ED3A30" w:rsidRDefault="00E35E8B" w:rsidP="00E35E8B">
      <w:pPr>
        <w:ind w:firstLine="709"/>
        <w:jc w:val="both"/>
        <w:rPr>
          <w:rFonts w:ascii="Arial" w:hAnsi="Arial" w:cs="Arial"/>
          <w:spacing w:val="-4"/>
          <w:sz w:val="32"/>
          <w:szCs w:val="32"/>
        </w:rPr>
      </w:pPr>
      <w:r w:rsidRPr="00ED3A30">
        <w:rPr>
          <w:rFonts w:ascii="Arial" w:hAnsi="Arial" w:cs="Arial"/>
          <w:spacing w:val="-4"/>
          <w:sz w:val="32"/>
          <w:szCs w:val="32"/>
        </w:rPr>
        <w:t>В номерах автомобилей части двойного номера соединяются дефисом или разделяются пробелом, например: 12-45 КУМ, 17-98 ММТ или 15 51 ОЛМ, Я 12 21 МО, Б 347 00.</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Между частями двойного номера дома ставится косая черта, например:  ул. Ильинка, д. 90/2.</w:t>
      </w:r>
    </w:p>
    <w:p w:rsidR="00E35E8B" w:rsidRPr="00ED3A30" w:rsidRDefault="00E35E8B" w:rsidP="00E35E8B">
      <w:pPr>
        <w:ind w:firstLine="709"/>
        <w:jc w:val="both"/>
        <w:rPr>
          <w:rFonts w:ascii="Arial" w:hAnsi="Arial" w:cs="Arial"/>
          <w:sz w:val="32"/>
          <w:szCs w:val="32"/>
        </w:rPr>
      </w:pPr>
      <w:r w:rsidRPr="00ED3A30">
        <w:rPr>
          <w:rFonts w:ascii="Arial" w:hAnsi="Arial" w:cs="Arial"/>
          <w:spacing w:val="-4"/>
          <w:sz w:val="32"/>
          <w:szCs w:val="32"/>
        </w:rPr>
        <w:t>Литерные номера домов пишутся слитно с номером дома,                             например: пер. П</w:t>
      </w:r>
      <w:r w:rsidRPr="00ED3A30">
        <w:rPr>
          <w:rFonts w:ascii="Arial" w:hAnsi="Arial" w:cs="Arial"/>
          <w:sz w:val="32"/>
          <w:szCs w:val="32"/>
        </w:rPr>
        <w:t>ушкинский, д. 7а.</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Знаки номера,  параграфа,  процентов,  градуса,  минуты и секунды ставятся только при цифрах,  к которым они относятся,  и в  заголовках граф табличных форм.</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Когда цифры пишутся словами, знаки номера, параграфа, процентов и т.п. также пишутся словами.</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Знаки №, §, % и т.д. при нескольких числах (т.е. когда они обозначают соответствующие понятия во множественном числе) не удваиваются и ставятся только один раз, до или после ряда чисел, например:</w:t>
      </w: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5"/>
        <w:gridCol w:w="4785"/>
      </w:tblGrid>
      <w:tr w:rsidR="00E35E8B" w:rsidRPr="00ED3A30" w:rsidTr="00DF5041">
        <w:tc>
          <w:tcPr>
            <w:tcW w:w="4785" w:type="dxa"/>
          </w:tcPr>
          <w:p w:rsidR="00E35E8B" w:rsidRPr="00ED3A30" w:rsidRDefault="00E35E8B" w:rsidP="00237D95">
            <w:pPr>
              <w:jc w:val="center"/>
              <w:rPr>
                <w:rFonts w:ascii="Arial" w:hAnsi="Arial" w:cs="Arial"/>
                <w:b/>
                <w:sz w:val="32"/>
                <w:szCs w:val="32"/>
              </w:rPr>
            </w:pPr>
            <w:r w:rsidRPr="00ED3A30">
              <w:rPr>
                <w:rFonts w:ascii="Arial" w:hAnsi="Arial" w:cs="Arial"/>
                <w:b/>
                <w:sz w:val="32"/>
                <w:szCs w:val="32"/>
              </w:rPr>
              <w:t>неправильно:</w:t>
            </w:r>
          </w:p>
        </w:tc>
        <w:tc>
          <w:tcPr>
            <w:tcW w:w="4785" w:type="dxa"/>
          </w:tcPr>
          <w:p w:rsidR="00E35E8B" w:rsidRPr="00ED3A30" w:rsidRDefault="00E35E8B" w:rsidP="00237D95">
            <w:pPr>
              <w:jc w:val="center"/>
              <w:rPr>
                <w:rFonts w:ascii="Arial" w:hAnsi="Arial" w:cs="Arial"/>
                <w:b/>
                <w:sz w:val="32"/>
                <w:szCs w:val="32"/>
              </w:rPr>
            </w:pPr>
            <w:r w:rsidRPr="00ED3A30">
              <w:rPr>
                <w:rFonts w:ascii="Arial" w:hAnsi="Arial" w:cs="Arial"/>
                <w:b/>
                <w:sz w:val="32"/>
                <w:szCs w:val="32"/>
              </w:rPr>
              <w:t>правильно:</w:t>
            </w:r>
          </w:p>
        </w:tc>
      </w:tr>
      <w:tr w:rsidR="00E35E8B" w:rsidRPr="00ED3A30" w:rsidTr="00DF5041">
        <w:tc>
          <w:tcPr>
            <w:tcW w:w="4785" w:type="dxa"/>
          </w:tcPr>
          <w:p w:rsidR="00E35E8B" w:rsidRPr="00ED3A30" w:rsidRDefault="00E35E8B" w:rsidP="00237D95">
            <w:pPr>
              <w:jc w:val="both"/>
              <w:rPr>
                <w:rFonts w:ascii="Arial" w:hAnsi="Arial" w:cs="Arial"/>
                <w:sz w:val="32"/>
                <w:szCs w:val="32"/>
              </w:rPr>
            </w:pPr>
            <w:r w:rsidRPr="00ED3A30">
              <w:rPr>
                <w:rFonts w:ascii="Arial" w:hAnsi="Arial" w:cs="Arial"/>
                <w:sz w:val="32"/>
                <w:szCs w:val="32"/>
              </w:rPr>
              <w:t>дома №№ 1 и 2</w:t>
            </w:r>
          </w:p>
          <w:p w:rsidR="00E35E8B" w:rsidRPr="00ED3A30" w:rsidRDefault="00E35E8B" w:rsidP="00237D95">
            <w:pPr>
              <w:jc w:val="both"/>
              <w:rPr>
                <w:rFonts w:ascii="Arial" w:hAnsi="Arial" w:cs="Arial"/>
                <w:sz w:val="32"/>
                <w:szCs w:val="32"/>
              </w:rPr>
            </w:pPr>
            <w:r w:rsidRPr="00ED3A30">
              <w:rPr>
                <w:rFonts w:ascii="Arial" w:hAnsi="Arial" w:cs="Arial"/>
                <w:sz w:val="32"/>
                <w:szCs w:val="32"/>
              </w:rPr>
              <w:t>100%%</w:t>
            </w:r>
          </w:p>
        </w:tc>
        <w:tc>
          <w:tcPr>
            <w:tcW w:w="4785" w:type="dxa"/>
          </w:tcPr>
          <w:p w:rsidR="00E35E8B" w:rsidRPr="00ED3A30" w:rsidRDefault="00E35E8B" w:rsidP="00237D95">
            <w:pPr>
              <w:jc w:val="both"/>
              <w:rPr>
                <w:rFonts w:ascii="Arial" w:hAnsi="Arial" w:cs="Arial"/>
                <w:sz w:val="32"/>
                <w:szCs w:val="32"/>
              </w:rPr>
            </w:pPr>
            <w:r w:rsidRPr="00ED3A30">
              <w:rPr>
                <w:rFonts w:ascii="Arial" w:hAnsi="Arial" w:cs="Arial"/>
                <w:sz w:val="32"/>
                <w:szCs w:val="32"/>
              </w:rPr>
              <w:t>дома № 1 и № 2</w:t>
            </w:r>
          </w:p>
          <w:p w:rsidR="00E35E8B" w:rsidRPr="00ED3A30" w:rsidRDefault="00E35E8B" w:rsidP="00237D95">
            <w:pPr>
              <w:jc w:val="both"/>
              <w:rPr>
                <w:rFonts w:ascii="Arial" w:hAnsi="Arial" w:cs="Arial"/>
                <w:sz w:val="32"/>
                <w:szCs w:val="32"/>
              </w:rPr>
            </w:pPr>
            <w:r w:rsidRPr="00ED3A30">
              <w:rPr>
                <w:rFonts w:ascii="Arial" w:hAnsi="Arial" w:cs="Arial"/>
                <w:sz w:val="32"/>
                <w:szCs w:val="32"/>
              </w:rPr>
              <w:t>100%</w:t>
            </w:r>
          </w:p>
        </w:tc>
      </w:tr>
    </w:tbl>
    <w:p w:rsidR="00E35E8B" w:rsidRPr="00ED3A30" w:rsidRDefault="00E35E8B" w:rsidP="00E35E8B">
      <w:pPr>
        <w:ind w:firstLine="709"/>
        <w:jc w:val="both"/>
        <w:rPr>
          <w:rFonts w:ascii="Arial" w:hAnsi="Arial" w:cs="Arial"/>
          <w:sz w:val="32"/>
          <w:szCs w:val="32"/>
        </w:rPr>
      </w:pP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Математические обозначения =, &lt;, &gt;, +, –  и др. допускается применять только в формулах; в тексте документов их необходимо передавать словами равно, меньше, больше, плюс, минус.</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При оформлении дат,  календарных сроков,  денежных  выражений,  а также в  названиях  праздников  и  знаменательных дат не рекомендуется отрывать словесные выражения от  цифровых,  переносить  их на другую строку или страницу.</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 xml:space="preserve">Денежные выражения, обозначающие суммы более одной тысячи, в тексте документа рекомендуется писать цифрами и словами: 5 тыс. рублей,      1 млн. рублей. </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Денежные выражения в рублях и копейках следует писать: 108 рублей 50 копеек.</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Не рекомендуется также отрывать знаки номера, параграфа, процентов, градуса, минуты и секунды от соответствующих цифр.</w:t>
      </w:r>
    </w:p>
    <w:p w:rsidR="00E35E8B" w:rsidRPr="00ED3A30" w:rsidRDefault="00E35E8B" w:rsidP="00E35E8B">
      <w:pPr>
        <w:ind w:firstLine="709"/>
        <w:jc w:val="both"/>
        <w:rPr>
          <w:rFonts w:ascii="Arial" w:hAnsi="Arial" w:cs="Arial"/>
          <w:sz w:val="32"/>
          <w:szCs w:val="32"/>
        </w:rPr>
      </w:pPr>
      <w:r w:rsidRPr="00ED3A30">
        <w:rPr>
          <w:rFonts w:ascii="Arial" w:hAnsi="Arial" w:cs="Arial"/>
          <w:sz w:val="32"/>
          <w:szCs w:val="32"/>
        </w:rPr>
        <w:t>В этих целях между цифровыми и словесными выражениями проставляется жесткий пробел.</w:t>
      </w:r>
    </w:p>
    <w:p w:rsidR="00E35E8B" w:rsidRPr="00ED3A30" w:rsidRDefault="00E35E8B" w:rsidP="00E35E8B">
      <w:pPr>
        <w:ind w:firstLine="709"/>
        <w:jc w:val="both"/>
        <w:rPr>
          <w:rFonts w:ascii="Arial" w:hAnsi="Arial" w:cs="Arial"/>
          <w:b/>
          <w:sz w:val="32"/>
          <w:szCs w:val="32"/>
        </w:rPr>
      </w:pPr>
    </w:p>
    <w:p w:rsidR="00E35E8B" w:rsidRPr="00ED3A30" w:rsidRDefault="00E35E8B" w:rsidP="00E35E8B">
      <w:pPr>
        <w:ind w:firstLine="709"/>
        <w:jc w:val="both"/>
        <w:rPr>
          <w:rFonts w:ascii="Arial" w:hAnsi="Arial" w:cs="Arial"/>
          <w:b/>
          <w:sz w:val="32"/>
          <w:szCs w:val="32"/>
        </w:rPr>
      </w:pPr>
      <w:r w:rsidRPr="00ED3A30">
        <w:rPr>
          <w:rFonts w:ascii="Arial" w:hAnsi="Arial" w:cs="Arial"/>
          <w:b/>
          <w:sz w:val="32"/>
          <w:szCs w:val="32"/>
        </w:rPr>
        <w:t>Рекомендуемые обозначения чисел и дат</w:t>
      </w:r>
    </w:p>
    <w:p w:rsidR="00E35E8B" w:rsidRPr="00ED3A30" w:rsidRDefault="00E35E8B" w:rsidP="00E35E8B">
      <w:pPr>
        <w:ind w:firstLine="709"/>
        <w:rPr>
          <w:rFonts w:ascii="Arial" w:hAnsi="Arial" w:cs="Arial"/>
          <w:sz w:val="32"/>
          <w:szCs w:val="32"/>
        </w:rPr>
      </w:pPr>
      <w:r w:rsidRPr="00ED3A30">
        <w:rPr>
          <w:rFonts w:ascii="Arial" w:hAnsi="Arial" w:cs="Arial"/>
          <w:sz w:val="32"/>
          <w:szCs w:val="32"/>
        </w:rPr>
        <w:t>в 2012–2013 годах</w:t>
      </w:r>
    </w:p>
    <w:p w:rsidR="00E35E8B" w:rsidRPr="00ED3A30" w:rsidRDefault="00E35E8B" w:rsidP="00E35E8B">
      <w:pPr>
        <w:ind w:firstLine="709"/>
        <w:rPr>
          <w:rFonts w:ascii="Arial" w:hAnsi="Arial" w:cs="Arial"/>
          <w:sz w:val="32"/>
          <w:szCs w:val="32"/>
        </w:rPr>
      </w:pPr>
      <w:r w:rsidRPr="00ED3A30">
        <w:rPr>
          <w:rFonts w:ascii="Arial" w:hAnsi="Arial" w:cs="Arial"/>
          <w:sz w:val="32"/>
          <w:szCs w:val="32"/>
        </w:rPr>
        <w:t>с 2010 по 2013 год</w:t>
      </w:r>
    </w:p>
    <w:p w:rsidR="00E35E8B" w:rsidRPr="00ED3A30" w:rsidRDefault="00E35E8B" w:rsidP="00E35E8B">
      <w:pPr>
        <w:ind w:firstLine="709"/>
        <w:rPr>
          <w:rFonts w:ascii="Arial" w:hAnsi="Arial" w:cs="Arial"/>
          <w:sz w:val="32"/>
          <w:szCs w:val="32"/>
        </w:rPr>
      </w:pPr>
      <w:r w:rsidRPr="00ED3A30">
        <w:rPr>
          <w:rFonts w:ascii="Arial" w:hAnsi="Arial" w:cs="Arial"/>
          <w:sz w:val="32"/>
          <w:szCs w:val="32"/>
        </w:rPr>
        <w:t>в 2013-м (если нет слова «год»)</w:t>
      </w:r>
    </w:p>
    <w:p w:rsidR="00E35E8B" w:rsidRPr="00ED3A30" w:rsidRDefault="00E35E8B" w:rsidP="00E35E8B">
      <w:pPr>
        <w:ind w:firstLine="709"/>
        <w:rPr>
          <w:rFonts w:ascii="Arial" w:hAnsi="Arial" w:cs="Arial"/>
          <w:sz w:val="32"/>
          <w:szCs w:val="32"/>
        </w:rPr>
      </w:pPr>
      <w:r w:rsidRPr="00ED3A30">
        <w:rPr>
          <w:rFonts w:ascii="Arial" w:hAnsi="Arial" w:cs="Arial"/>
          <w:sz w:val="32"/>
          <w:szCs w:val="32"/>
        </w:rPr>
        <w:t>за 80–90-е годы</w:t>
      </w:r>
    </w:p>
    <w:p w:rsidR="00E35E8B" w:rsidRPr="00ED3A30" w:rsidRDefault="00E35E8B" w:rsidP="00E35E8B">
      <w:pPr>
        <w:ind w:firstLine="709"/>
        <w:rPr>
          <w:rFonts w:ascii="Arial" w:hAnsi="Arial" w:cs="Arial"/>
          <w:sz w:val="32"/>
          <w:szCs w:val="32"/>
        </w:rPr>
      </w:pPr>
      <w:r w:rsidRPr="00ED3A30">
        <w:rPr>
          <w:rFonts w:ascii="Arial" w:hAnsi="Arial" w:cs="Arial"/>
          <w:sz w:val="32"/>
          <w:szCs w:val="32"/>
        </w:rPr>
        <w:t>в зимний период 2012/2013 года</w:t>
      </w:r>
    </w:p>
    <w:p w:rsidR="00E35E8B" w:rsidRPr="00ED3A30" w:rsidRDefault="00E35E8B" w:rsidP="00E35E8B">
      <w:pPr>
        <w:ind w:firstLine="709"/>
        <w:rPr>
          <w:rFonts w:ascii="Arial" w:hAnsi="Arial" w:cs="Arial"/>
          <w:sz w:val="32"/>
          <w:szCs w:val="32"/>
        </w:rPr>
      </w:pPr>
      <w:r w:rsidRPr="00ED3A30">
        <w:rPr>
          <w:rFonts w:ascii="Arial" w:hAnsi="Arial" w:cs="Arial"/>
          <w:sz w:val="32"/>
          <w:szCs w:val="32"/>
        </w:rPr>
        <w:t>2012/2013 учебный год</w:t>
      </w:r>
    </w:p>
    <w:p w:rsidR="00E35E8B" w:rsidRPr="00ED3A30" w:rsidRDefault="00E35E8B" w:rsidP="00E35E8B">
      <w:pPr>
        <w:ind w:firstLine="709"/>
        <w:rPr>
          <w:rFonts w:ascii="Arial" w:hAnsi="Arial" w:cs="Arial"/>
          <w:sz w:val="32"/>
          <w:szCs w:val="32"/>
        </w:rPr>
      </w:pPr>
      <w:r w:rsidRPr="00ED3A30">
        <w:rPr>
          <w:rFonts w:ascii="Arial" w:hAnsi="Arial" w:cs="Arial"/>
          <w:sz w:val="32"/>
          <w:szCs w:val="32"/>
        </w:rPr>
        <w:t>второе полугодие</w:t>
      </w:r>
    </w:p>
    <w:p w:rsidR="00E35E8B" w:rsidRPr="00ED3A30" w:rsidRDefault="00E35E8B" w:rsidP="00E35E8B">
      <w:pPr>
        <w:ind w:firstLine="709"/>
        <w:rPr>
          <w:rFonts w:ascii="Arial" w:hAnsi="Arial" w:cs="Arial"/>
          <w:sz w:val="32"/>
          <w:szCs w:val="32"/>
        </w:rPr>
      </w:pPr>
      <w:r w:rsidRPr="00ED3A30">
        <w:rPr>
          <w:rFonts w:ascii="Arial" w:hAnsi="Arial" w:cs="Arial"/>
          <w:sz w:val="32"/>
          <w:szCs w:val="32"/>
        </w:rPr>
        <w:t>I квартал (первый квартал)</w:t>
      </w:r>
    </w:p>
    <w:p w:rsidR="00E35E8B" w:rsidRPr="00ED3A30" w:rsidRDefault="00E35E8B" w:rsidP="00E35E8B">
      <w:pPr>
        <w:ind w:firstLine="709"/>
        <w:rPr>
          <w:rFonts w:ascii="Arial" w:hAnsi="Arial" w:cs="Arial"/>
          <w:sz w:val="32"/>
          <w:szCs w:val="32"/>
        </w:rPr>
      </w:pPr>
      <w:r w:rsidRPr="00ED3A30">
        <w:rPr>
          <w:rFonts w:ascii="Arial" w:hAnsi="Arial" w:cs="Arial"/>
          <w:sz w:val="32"/>
          <w:szCs w:val="32"/>
        </w:rPr>
        <w:t xml:space="preserve">инвалид I группы, рабочие </w:t>
      </w:r>
      <w:r w:rsidRPr="00ED3A30">
        <w:rPr>
          <w:rFonts w:ascii="Arial" w:hAnsi="Arial" w:cs="Arial"/>
          <w:sz w:val="32"/>
          <w:szCs w:val="32"/>
          <w:lang w:val="en-US"/>
        </w:rPr>
        <w:t>III</w:t>
      </w:r>
      <w:r w:rsidRPr="00ED3A30">
        <w:rPr>
          <w:rFonts w:ascii="Arial" w:hAnsi="Arial" w:cs="Arial"/>
          <w:sz w:val="32"/>
          <w:szCs w:val="32"/>
        </w:rPr>
        <w:t xml:space="preserve"> разряда</w:t>
      </w:r>
    </w:p>
    <w:p w:rsidR="00E35E8B" w:rsidRPr="00ED3A30" w:rsidRDefault="00E35E8B" w:rsidP="00E35E8B">
      <w:pPr>
        <w:ind w:firstLine="709"/>
        <w:rPr>
          <w:rFonts w:ascii="Arial" w:hAnsi="Arial" w:cs="Arial"/>
          <w:sz w:val="32"/>
          <w:szCs w:val="32"/>
        </w:rPr>
      </w:pPr>
      <w:r w:rsidRPr="00ED3A30">
        <w:rPr>
          <w:rFonts w:ascii="Arial" w:hAnsi="Arial" w:cs="Arial"/>
          <w:sz w:val="32"/>
          <w:szCs w:val="32"/>
        </w:rPr>
        <w:t>30-й ряд</w:t>
      </w:r>
    </w:p>
    <w:p w:rsidR="00E35E8B" w:rsidRPr="00ED3A30" w:rsidRDefault="00E35E8B" w:rsidP="00E35E8B">
      <w:pPr>
        <w:ind w:firstLine="709"/>
        <w:rPr>
          <w:rFonts w:ascii="Arial" w:hAnsi="Arial" w:cs="Arial"/>
          <w:sz w:val="32"/>
          <w:szCs w:val="32"/>
        </w:rPr>
      </w:pPr>
      <w:r w:rsidRPr="00ED3A30">
        <w:rPr>
          <w:rFonts w:ascii="Arial" w:hAnsi="Arial" w:cs="Arial"/>
          <w:sz w:val="32"/>
          <w:szCs w:val="32"/>
        </w:rPr>
        <w:t>в 20-х числах апреля</w:t>
      </w:r>
    </w:p>
    <w:p w:rsidR="00E35E8B" w:rsidRPr="00ED3A30" w:rsidRDefault="00E35E8B" w:rsidP="00E35E8B">
      <w:pPr>
        <w:ind w:firstLine="709"/>
        <w:rPr>
          <w:rFonts w:ascii="Arial" w:hAnsi="Arial" w:cs="Arial"/>
          <w:sz w:val="32"/>
          <w:szCs w:val="32"/>
        </w:rPr>
      </w:pPr>
      <w:r w:rsidRPr="00ED3A30">
        <w:rPr>
          <w:rFonts w:ascii="Arial" w:hAnsi="Arial" w:cs="Arial"/>
          <w:sz w:val="32"/>
          <w:szCs w:val="32"/>
        </w:rPr>
        <w:t>XX век</w:t>
      </w:r>
    </w:p>
    <w:p w:rsidR="00E35E8B" w:rsidRPr="00ED3A30" w:rsidRDefault="00E35E8B" w:rsidP="00E35E8B">
      <w:pPr>
        <w:ind w:firstLine="709"/>
        <w:rPr>
          <w:rFonts w:ascii="Arial" w:hAnsi="Arial" w:cs="Arial"/>
          <w:sz w:val="32"/>
          <w:szCs w:val="32"/>
        </w:rPr>
      </w:pPr>
      <w:r w:rsidRPr="00ED3A30">
        <w:rPr>
          <w:rFonts w:ascii="Arial" w:hAnsi="Arial" w:cs="Arial"/>
          <w:sz w:val="32"/>
          <w:szCs w:val="32"/>
        </w:rPr>
        <w:t>от одного до трех лет</w:t>
      </w:r>
    </w:p>
    <w:p w:rsidR="00E35E8B" w:rsidRPr="00ED3A30" w:rsidRDefault="00E35E8B" w:rsidP="00E35E8B">
      <w:pPr>
        <w:ind w:firstLine="709"/>
        <w:rPr>
          <w:rFonts w:ascii="Arial" w:hAnsi="Arial" w:cs="Arial"/>
          <w:sz w:val="32"/>
          <w:szCs w:val="32"/>
        </w:rPr>
      </w:pPr>
      <w:r w:rsidRPr="00ED3A30">
        <w:rPr>
          <w:rFonts w:ascii="Arial" w:hAnsi="Arial" w:cs="Arial"/>
          <w:sz w:val="32"/>
          <w:szCs w:val="32"/>
        </w:rPr>
        <w:t>в пять-шесть раз (но: в пять – десять раз)</w:t>
      </w:r>
    </w:p>
    <w:p w:rsidR="00E35E8B" w:rsidRPr="00ED3A30" w:rsidRDefault="00E35E8B" w:rsidP="00E35E8B">
      <w:pPr>
        <w:ind w:firstLine="709"/>
        <w:rPr>
          <w:rFonts w:ascii="Arial" w:hAnsi="Arial" w:cs="Arial"/>
          <w:sz w:val="32"/>
          <w:szCs w:val="32"/>
        </w:rPr>
      </w:pPr>
      <w:r w:rsidRPr="00ED3A30">
        <w:rPr>
          <w:rFonts w:ascii="Arial" w:hAnsi="Arial" w:cs="Arial"/>
          <w:sz w:val="32"/>
          <w:szCs w:val="32"/>
        </w:rPr>
        <w:t>в 5, 10, 15 раз (если в ряду цифры до десяти и выше)</w:t>
      </w:r>
    </w:p>
    <w:p w:rsidR="00E35E8B" w:rsidRPr="00ED3A30" w:rsidRDefault="00E35E8B" w:rsidP="00E35E8B">
      <w:pPr>
        <w:ind w:firstLine="709"/>
        <w:rPr>
          <w:rFonts w:ascii="Arial" w:hAnsi="Arial" w:cs="Arial"/>
          <w:sz w:val="32"/>
          <w:szCs w:val="32"/>
        </w:rPr>
      </w:pPr>
      <w:r w:rsidRPr="00ED3A30">
        <w:rPr>
          <w:rFonts w:ascii="Arial" w:hAnsi="Arial" w:cs="Arial"/>
          <w:sz w:val="32"/>
          <w:szCs w:val="32"/>
        </w:rPr>
        <w:t>за 20 лет</w:t>
      </w:r>
    </w:p>
    <w:p w:rsidR="00E35E8B" w:rsidRPr="00ED3A30" w:rsidRDefault="00E35E8B" w:rsidP="00E35E8B">
      <w:pPr>
        <w:ind w:firstLine="709"/>
        <w:rPr>
          <w:rFonts w:ascii="Arial" w:hAnsi="Arial" w:cs="Arial"/>
          <w:sz w:val="32"/>
          <w:szCs w:val="32"/>
        </w:rPr>
      </w:pPr>
      <w:r w:rsidRPr="00ED3A30">
        <w:rPr>
          <w:rFonts w:ascii="Arial" w:hAnsi="Arial" w:cs="Arial"/>
          <w:sz w:val="32"/>
          <w:szCs w:val="32"/>
        </w:rPr>
        <w:t>две минуты</w:t>
      </w:r>
    </w:p>
    <w:p w:rsidR="00E35E8B" w:rsidRPr="00ED3A30" w:rsidRDefault="00E35E8B" w:rsidP="00E35E8B">
      <w:pPr>
        <w:ind w:firstLine="709"/>
        <w:rPr>
          <w:rFonts w:ascii="Arial" w:hAnsi="Arial" w:cs="Arial"/>
          <w:sz w:val="32"/>
          <w:szCs w:val="32"/>
        </w:rPr>
      </w:pPr>
      <w:r w:rsidRPr="00ED3A30">
        <w:rPr>
          <w:rFonts w:ascii="Arial" w:hAnsi="Arial" w:cs="Arial"/>
          <w:sz w:val="32"/>
          <w:szCs w:val="32"/>
        </w:rPr>
        <w:t>на 30 минут</w:t>
      </w:r>
    </w:p>
    <w:p w:rsidR="00E35E8B" w:rsidRPr="00ED3A30" w:rsidRDefault="00E35E8B" w:rsidP="00E35E8B">
      <w:pPr>
        <w:ind w:firstLine="709"/>
        <w:rPr>
          <w:rFonts w:ascii="Arial" w:hAnsi="Arial" w:cs="Arial"/>
          <w:sz w:val="32"/>
          <w:szCs w:val="32"/>
        </w:rPr>
      </w:pPr>
      <w:r w:rsidRPr="00ED3A30">
        <w:rPr>
          <w:rFonts w:ascii="Arial" w:hAnsi="Arial" w:cs="Arial"/>
          <w:sz w:val="32"/>
          <w:szCs w:val="32"/>
        </w:rPr>
        <w:t>50-процентное</w:t>
      </w:r>
    </w:p>
    <w:p w:rsidR="00E35E8B" w:rsidRPr="00ED3A30" w:rsidRDefault="00E35E8B" w:rsidP="00E35E8B">
      <w:pPr>
        <w:ind w:firstLine="709"/>
        <w:rPr>
          <w:rFonts w:ascii="Arial" w:hAnsi="Arial" w:cs="Arial"/>
          <w:sz w:val="32"/>
          <w:szCs w:val="32"/>
        </w:rPr>
      </w:pPr>
      <w:r w:rsidRPr="00ED3A30">
        <w:rPr>
          <w:rFonts w:ascii="Arial" w:hAnsi="Arial" w:cs="Arial"/>
          <w:sz w:val="32"/>
          <w:szCs w:val="32"/>
        </w:rPr>
        <w:t>две трети голосов</w:t>
      </w:r>
    </w:p>
    <w:p w:rsidR="00E35E8B" w:rsidRPr="00ED3A30" w:rsidRDefault="00E35E8B" w:rsidP="00E35E8B">
      <w:pPr>
        <w:ind w:firstLine="709"/>
        <w:rPr>
          <w:rFonts w:ascii="Arial" w:hAnsi="Arial" w:cs="Arial"/>
          <w:sz w:val="32"/>
          <w:szCs w:val="32"/>
        </w:rPr>
      </w:pPr>
      <w:r w:rsidRPr="00ED3A30">
        <w:rPr>
          <w:rFonts w:ascii="Arial" w:hAnsi="Arial" w:cs="Arial"/>
          <w:sz w:val="32"/>
          <w:szCs w:val="32"/>
        </w:rPr>
        <w:t>март – апрель</w:t>
      </w:r>
    </w:p>
    <w:p w:rsidR="00E35E8B" w:rsidRPr="00ED3A30" w:rsidRDefault="00E35E8B" w:rsidP="00E35E8B">
      <w:pPr>
        <w:ind w:firstLine="709"/>
        <w:rPr>
          <w:rFonts w:ascii="Arial" w:hAnsi="Arial" w:cs="Arial"/>
          <w:sz w:val="32"/>
          <w:szCs w:val="32"/>
        </w:rPr>
      </w:pPr>
      <w:r w:rsidRPr="00ED3A30">
        <w:rPr>
          <w:rFonts w:ascii="Arial" w:hAnsi="Arial" w:cs="Arial"/>
          <w:sz w:val="32"/>
          <w:szCs w:val="32"/>
        </w:rPr>
        <w:t>день-два</w:t>
      </w:r>
    </w:p>
    <w:p w:rsidR="00E35E8B" w:rsidRPr="00ED3A30" w:rsidRDefault="00E35E8B" w:rsidP="00E35E8B">
      <w:pPr>
        <w:ind w:firstLine="709"/>
        <w:rPr>
          <w:rFonts w:ascii="Arial" w:hAnsi="Arial" w:cs="Arial"/>
          <w:sz w:val="32"/>
          <w:szCs w:val="32"/>
        </w:rPr>
      </w:pPr>
      <w:r w:rsidRPr="00ED3A30">
        <w:rPr>
          <w:rFonts w:ascii="Arial" w:hAnsi="Arial" w:cs="Arial"/>
          <w:sz w:val="32"/>
          <w:szCs w:val="32"/>
        </w:rPr>
        <w:t>одна четвертая часть населения</w:t>
      </w:r>
    </w:p>
    <w:p w:rsidR="00E35E8B" w:rsidRPr="00ED3A30" w:rsidRDefault="00E35E8B" w:rsidP="00E35E8B">
      <w:pPr>
        <w:ind w:firstLine="709"/>
        <w:rPr>
          <w:rFonts w:ascii="Arial" w:hAnsi="Arial" w:cs="Arial"/>
          <w:sz w:val="32"/>
          <w:szCs w:val="32"/>
        </w:rPr>
      </w:pPr>
      <w:r w:rsidRPr="00ED3A30">
        <w:rPr>
          <w:rFonts w:ascii="Arial" w:hAnsi="Arial" w:cs="Arial"/>
          <w:sz w:val="32"/>
          <w:szCs w:val="32"/>
        </w:rPr>
        <w:t>3 процента, 100 процентов, 66,5 процента</w:t>
      </w:r>
    </w:p>
    <w:p w:rsidR="00E35E8B" w:rsidRPr="00ED3A30" w:rsidRDefault="00E35E8B" w:rsidP="00E35E8B">
      <w:pPr>
        <w:ind w:firstLine="709"/>
        <w:rPr>
          <w:rFonts w:ascii="Arial" w:hAnsi="Arial" w:cs="Arial"/>
          <w:sz w:val="32"/>
          <w:szCs w:val="32"/>
        </w:rPr>
      </w:pPr>
      <w:smartTag w:uri="urn:schemas-microsoft-com:office:smarttags" w:element="metricconverter">
        <w:smartTagPr>
          <w:attr w:name="ProductID" w:val="7 килограммов"/>
        </w:smartTagPr>
        <w:r w:rsidRPr="00ED3A30">
          <w:rPr>
            <w:rFonts w:ascii="Arial" w:hAnsi="Arial" w:cs="Arial"/>
            <w:sz w:val="32"/>
            <w:szCs w:val="32"/>
          </w:rPr>
          <w:t>7 килограммов</w:t>
        </w:r>
      </w:smartTag>
      <w:r w:rsidRPr="00ED3A30">
        <w:rPr>
          <w:rFonts w:ascii="Arial" w:hAnsi="Arial" w:cs="Arial"/>
          <w:sz w:val="32"/>
          <w:szCs w:val="32"/>
        </w:rPr>
        <w:t xml:space="preserve">, </w:t>
      </w:r>
      <w:smartTag w:uri="urn:schemas-microsoft-com:office:smarttags" w:element="metricconverter">
        <w:smartTagPr>
          <w:attr w:name="ProductID" w:val="70 килограммов"/>
        </w:smartTagPr>
        <w:r w:rsidRPr="00ED3A30">
          <w:rPr>
            <w:rFonts w:ascii="Arial" w:hAnsi="Arial" w:cs="Arial"/>
            <w:sz w:val="32"/>
            <w:szCs w:val="32"/>
          </w:rPr>
          <w:t>70 килограммов</w:t>
        </w:r>
      </w:smartTag>
    </w:p>
    <w:p w:rsidR="00E35E8B" w:rsidRPr="00ED3A30" w:rsidRDefault="00E35E8B" w:rsidP="00E35E8B">
      <w:pPr>
        <w:ind w:right="-284" w:firstLine="709"/>
        <w:rPr>
          <w:rFonts w:ascii="Arial" w:hAnsi="Arial" w:cs="Arial"/>
          <w:spacing w:val="-6"/>
          <w:sz w:val="32"/>
          <w:szCs w:val="32"/>
        </w:rPr>
      </w:pPr>
      <w:r w:rsidRPr="00ED3A30">
        <w:rPr>
          <w:rFonts w:ascii="Arial" w:hAnsi="Arial" w:cs="Arial"/>
          <w:spacing w:val="-6"/>
          <w:sz w:val="32"/>
          <w:szCs w:val="32"/>
        </w:rPr>
        <w:t>6 рублей, 16 246 385 тыс. рублей (но не 16 млрд. 246 млн. 385 тыс. рублей)</w:t>
      </w:r>
    </w:p>
    <w:p w:rsidR="00E35E8B" w:rsidRPr="00ED3A30" w:rsidRDefault="00E35E8B" w:rsidP="00E35E8B">
      <w:pPr>
        <w:spacing w:line="260" w:lineRule="auto"/>
        <w:ind w:firstLine="709"/>
        <w:rPr>
          <w:rFonts w:ascii="Arial" w:hAnsi="Arial" w:cs="Arial"/>
          <w:sz w:val="32"/>
          <w:szCs w:val="32"/>
        </w:rPr>
      </w:pPr>
      <w:r w:rsidRPr="00ED3A30">
        <w:rPr>
          <w:rFonts w:ascii="Arial" w:hAnsi="Arial" w:cs="Arial"/>
          <w:sz w:val="32"/>
          <w:szCs w:val="32"/>
        </w:rPr>
        <w:t xml:space="preserve">241 млн. рублей, но: 241 миллион нам выделили </w:t>
      </w:r>
    </w:p>
    <w:p w:rsidR="00E35E8B" w:rsidRPr="00ED3A30" w:rsidRDefault="00E35E8B" w:rsidP="00E35E8B">
      <w:pPr>
        <w:spacing w:line="260" w:lineRule="auto"/>
        <w:ind w:firstLine="709"/>
        <w:rPr>
          <w:rFonts w:ascii="Arial" w:hAnsi="Arial" w:cs="Arial"/>
          <w:sz w:val="32"/>
          <w:szCs w:val="32"/>
        </w:rPr>
      </w:pPr>
      <w:smartTag w:uri="urn:schemas-microsoft-com:office:smarttags" w:element="metricconverter">
        <w:smartTagPr>
          <w:attr w:name="ProductID" w:val="4 куб. метра"/>
        </w:smartTagPr>
        <w:r w:rsidRPr="00ED3A30">
          <w:rPr>
            <w:rFonts w:ascii="Arial" w:hAnsi="Arial" w:cs="Arial"/>
            <w:sz w:val="32"/>
            <w:szCs w:val="32"/>
          </w:rPr>
          <w:t>4 куб. метра</w:t>
        </w:r>
      </w:smartTag>
      <w:r w:rsidRPr="00ED3A30">
        <w:rPr>
          <w:rFonts w:ascii="Arial" w:hAnsi="Arial" w:cs="Arial"/>
          <w:sz w:val="32"/>
          <w:szCs w:val="32"/>
        </w:rPr>
        <w:t xml:space="preserve">, </w:t>
      </w:r>
      <w:smartTag w:uri="urn:schemas-microsoft-com:office:smarttags" w:element="metricconverter">
        <w:smartTagPr>
          <w:attr w:name="ProductID" w:val="500 куб. метров"/>
        </w:smartTagPr>
        <w:r w:rsidRPr="00ED3A30">
          <w:rPr>
            <w:rFonts w:ascii="Arial" w:hAnsi="Arial" w:cs="Arial"/>
            <w:sz w:val="32"/>
            <w:szCs w:val="32"/>
          </w:rPr>
          <w:t>500 куб. метров</w:t>
        </w:r>
      </w:smartTag>
      <w:r w:rsidRPr="00ED3A30">
        <w:rPr>
          <w:rFonts w:ascii="Arial" w:hAnsi="Arial" w:cs="Arial"/>
          <w:sz w:val="32"/>
          <w:szCs w:val="32"/>
        </w:rPr>
        <w:t xml:space="preserve"> </w:t>
      </w:r>
    </w:p>
    <w:p w:rsidR="00E35E8B" w:rsidRPr="00ED3A30" w:rsidRDefault="00E35E8B" w:rsidP="00E35E8B">
      <w:pPr>
        <w:spacing w:line="260" w:lineRule="auto"/>
        <w:ind w:firstLine="709"/>
        <w:rPr>
          <w:rFonts w:ascii="Arial" w:hAnsi="Arial" w:cs="Arial"/>
          <w:sz w:val="32"/>
          <w:szCs w:val="32"/>
        </w:rPr>
      </w:pPr>
      <w:r w:rsidRPr="00ED3A30">
        <w:rPr>
          <w:rFonts w:ascii="Arial" w:hAnsi="Arial" w:cs="Arial"/>
          <w:sz w:val="32"/>
          <w:szCs w:val="32"/>
        </w:rPr>
        <w:t xml:space="preserve">21 млрд. киловатт-часов </w:t>
      </w:r>
    </w:p>
    <w:p w:rsidR="00E35E8B" w:rsidRPr="00ED3A30" w:rsidRDefault="00E35E8B" w:rsidP="00E35E8B">
      <w:pPr>
        <w:spacing w:line="260" w:lineRule="auto"/>
        <w:ind w:firstLine="709"/>
        <w:rPr>
          <w:rFonts w:ascii="Arial" w:hAnsi="Arial" w:cs="Arial"/>
          <w:sz w:val="32"/>
          <w:szCs w:val="32"/>
        </w:rPr>
      </w:pPr>
      <w:r w:rsidRPr="00ED3A30">
        <w:rPr>
          <w:rFonts w:ascii="Arial" w:hAnsi="Arial" w:cs="Arial"/>
          <w:sz w:val="32"/>
          <w:szCs w:val="32"/>
        </w:rPr>
        <w:t xml:space="preserve">12 тыс. кв. метров </w:t>
      </w:r>
    </w:p>
    <w:p w:rsidR="00E35E8B" w:rsidRPr="00ED3A30" w:rsidRDefault="00E35E8B" w:rsidP="00E35E8B">
      <w:pPr>
        <w:spacing w:line="260" w:lineRule="auto"/>
        <w:ind w:firstLine="709"/>
        <w:rPr>
          <w:rFonts w:ascii="Arial" w:hAnsi="Arial" w:cs="Arial"/>
          <w:sz w:val="32"/>
          <w:szCs w:val="32"/>
        </w:rPr>
      </w:pPr>
      <w:r w:rsidRPr="00ED3A30">
        <w:rPr>
          <w:rFonts w:ascii="Arial" w:hAnsi="Arial" w:cs="Arial"/>
          <w:sz w:val="32"/>
          <w:szCs w:val="32"/>
        </w:rPr>
        <w:t xml:space="preserve">на 600 гектарах </w:t>
      </w:r>
    </w:p>
    <w:p w:rsidR="00E35E8B" w:rsidRPr="00ED3A30" w:rsidRDefault="00E35E8B" w:rsidP="00E35E8B">
      <w:pPr>
        <w:ind w:firstLine="709"/>
        <w:rPr>
          <w:rFonts w:ascii="Arial" w:hAnsi="Arial" w:cs="Arial"/>
          <w:sz w:val="32"/>
          <w:szCs w:val="32"/>
        </w:rPr>
      </w:pPr>
      <w:r w:rsidRPr="00ED3A30">
        <w:rPr>
          <w:rFonts w:ascii="Arial" w:hAnsi="Arial" w:cs="Arial"/>
          <w:sz w:val="32"/>
          <w:szCs w:val="32"/>
        </w:rPr>
        <w:t>40 центнеров с гектара</w:t>
      </w:r>
    </w:p>
    <w:p w:rsidR="00E35E8B" w:rsidRPr="00ED3A30" w:rsidRDefault="00E35E8B" w:rsidP="00E35E8B">
      <w:pPr>
        <w:jc w:val="center"/>
        <w:rPr>
          <w:rFonts w:ascii="Arial" w:hAnsi="Arial" w:cs="Arial"/>
          <w:b/>
          <w:sz w:val="32"/>
          <w:szCs w:val="32"/>
        </w:rPr>
      </w:pPr>
      <w:r w:rsidRPr="00ED3A30">
        <w:rPr>
          <w:rFonts w:ascii="Arial" w:hAnsi="Arial" w:cs="Arial"/>
          <w:b/>
          <w:sz w:val="32"/>
          <w:szCs w:val="32"/>
        </w:rPr>
        <w:t>8. Написание отдельных наименований, слов и словосочетаний</w:t>
      </w:r>
    </w:p>
    <w:p w:rsidR="00E35E8B" w:rsidRPr="00ED3A30" w:rsidRDefault="00E35E8B" w:rsidP="00E35E8B">
      <w:pPr>
        <w:ind w:firstLine="720"/>
        <w:rPr>
          <w:rFonts w:ascii="Arial" w:hAnsi="Arial" w:cs="Arial"/>
          <w:b/>
          <w:sz w:val="32"/>
          <w:szCs w:val="32"/>
        </w:rPr>
      </w:pPr>
      <w:r w:rsidRPr="00ED3A30">
        <w:rPr>
          <w:rFonts w:ascii="Arial" w:hAnsi="Arial" w:cs="Arial"/>
          <w:b/>
          <w:bCs/>
          <w:sz w:val="32"/>
          <w:szCs w:val="32"/>
        </w:rPr>
        <w:t>8.1.</w:t>
      </w:r>
      <w:r w:rsidRPr="00ED3A30">
        <w:rPr>
          <w:rFonts w:ascii="Arial" w:hAnsi="Arial" w:cs="Arial"/>
          <w:b/>
          <w:sz w:val="32"/>
          <w:szCs w:val="32"/>
        </w:rPr>
        <w:t xml:space="preserve"> Названия документов органов власти </w:t>
      </w:r>
    </w:p>
    <w:p w:rsidR="00E35E8B" w:rsidRPr="00ED3A30" w:rsidRDefault="00E35E8B" w:rsidP="00E35E8B">
      <w:pPr>
        <w:pStyle w:val="FR2"/>
        <w:ind w:firstLine="720"/>
        <w:rPr>
          <w:rFonts w:ascii="Arial" w:hAnsi="Arial" w:cs="Arial"/>
          <w:b/>
          <w:sz w:val="32"/>
          <w:szCs w:val="32"/>
        </w:rPr>
      </w:pPr>
      <w:r w:rsidRPr="00ED3A30">
        <w:rPr>
          <w:rFonts w:ascii="Arial" w:hAnsi="Arial" w:cs="Arial"/>
          <w:b/>
          <w:sz w:val="32"/>
          <w:szCs w:val="32"/>
        </w:rPr>
        <w:t>Названия документов, которые пишутся с прописной буквы</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 xml:space="preserve">С прописной буквы пишутся: </w:t>
      </w:r>
      <w:r w:rsidRPr="00ED3A30">
        <w:rPr>
          <w:rFonts w:ascii="Arial" w:hAnsi="Arial" w:cs="Arial"/>
          <w:i/>
          <w:sz w:val="32"/>
          <w:szCs w:val="32"/>
        </w:rPr>
        <w:t>Конституция Российской Федерации, Декларация прав и свобод человека и гражданина, Федеральный конституционный закон</w:t>
      </w:r>
      <w:r w:rsidRPr="00ED3A30">
        <w:rPr>
          <w:rFonts w:ascii="Arial" w:hAnsi="Arial" w:cs="Arial"/>
          <w:sz w:val="32"/>
          <w:szCs w:val="32"/>
        </w:rPr>
        <w:t xml:space="preserve"> (название), </w:t>
      </w:r>
      <w:r w:rsidRPr="00ED3A30">
        <w:rPr>
          <w:rFonts w:ascii="Arial" w:hAnsi="Arial" w:cs="Arial"/>
          <w:i/>
          <w:sz w:val="32"/>
          <w:szCs w:val="32"/>
        </w:rPr>
        <w:t>Федеральный закон</w:t>
      </w:r>
      <w:r w:rsidRPr="00ED3A30">
        <w:rPr>
          <w:rFonts w:ascii="Arial" w:hAnsi="Arial" w:cs="Arial"/>
          <w:sz w:val="32"/>
          <w:szCs w:val="32"/>
        </w:rPr>
        <w:t xml:space="preserve"> (название), </w:t>
      </w:r>
      <w:r w:rsidRPr="00ED3A30">
        <w:rPr>
          <w:rFonts w:ascii="Arial" w:hAnsi="Arial" w:cs="Arial"/>
          <w:i/>
          <w:sz w:val="32"/>
          <w:szCs w:val="32"/>
        </w:rPr>
        <w:t>Федеративный договор, Закон Российской Федерации</w:t>
      </w:r>
      <w:r w:rsidRPr="00ED3A30">
        <w:rPr>
          <w:rFonts w:ascii="Arial" w:hAnsi="Arial" w:cs="Arial"/>
          <w:sz w:val="32"/>
          <w:szCs w:val="32"/>
        </w:rPr>
        <w:t xml:space="preserve"> (название), </w:t>
      </w:r>
      <w:r w:rsidRPr="00ED3A30">
        <w:rPr>
          <w:rFonts w:ascii="Arial" w:hAnsi="Arial" w:cs="Arial"/>
          <w:i/>
          <w:sz w:val="32"/>
          <w:szCs w:val="32"/>
        </w:rPr>
        <w:t>Указ Президента Российской Федерации</w:t>
      </w:r>
      <w:r w:rsidRPr="00ED3A30">
        <w:rPr>
          <w:rFonts w:ascii="Arial" w:hAnsi="Arial" w:cs="Arial"/>
          <w:sz w:val="32"/>
          <w:szCs w:val="32"/>
        </w:rPr>
        <w:t xml:space="preserve"> (название), </w:t>
      </w:r>
      <w:r w:rsidRPr="00ED3A30">
        <w:rPr>
          <w:rFonts w:ascii="Arial" w:hAnsi="Arial" w:cs="Arial"/>
          <w:i/>
          <w:sz w:val="32"/>
          <w:szCs w:val="32"/>
        </w:rPr>
        <w:t>Послание Президента Российской Федерации Федеральному Собранию</w:t>
      </w:r>
      <w:r w:rsidRPr="00ED3A30">
        <w:rPr>
          <w:rFonts w:ascii="Arial" w:hAnsi="Arial" w:cs="Arial"/>
          <w:sz w:val="32"/>
          <w:szCs w:val="32"/>
        </w:rPr>
        <w:t xml:space="preserve"> (название), </w:t>
      </w:r>
      <w:r w:rsidRPr="00ED3A30">
        <w:rPr>
          <w:rFonts w:ascii="Arial" w:hAnsi="Arial" w:cs="Arial"/>
          <w:i/>
          <w:sz w:val="32"/>
          <w:szCs w:val="32"/>
        </w:rPr>
        <w:t>Кодекс Российской Федерации об административных правонарушениях.</w:t>
      </w:r>
    </w:p>
    <w:p w:rsidR="00E35E8B" w:rsidRPr="00ED3A30" w:rsidRDefault="00E35E8B" w:rsidP="00E35E8B">
      <w:pPr>
        <w:pStyle w:val="FR2"/>
        <w:ind w:firstLine="720"/>
        <w:rPr>
          <w:rFonts w:ascii="Arial" w:hAnsi="Arial" w:cs="Arial"/>
          <w:sz w:val="32"/>
          <w:szCs w:val="32"/>
        </w:rPr>
      </w:pPr>
      <w:r w:rsidRPr="00ED3A30">
        <w:rPr>
          <w:rFonts w:ascii="Arial" w:hAnsi="Arial" w:cs="Arial"/>
          <w:sz w:val="32"/>
          <w:szCs w:val="32"/>
        </w:rPr>
        <w:t>Названия документов без предшествующего, стоящего вне названия родового слова (устав, инструкция и т.п.) пишутся с прописной буквы:</w:t>
      </w:r>
    </w:p>
    <w:p w:rsidR="00E35E8B" w:rsidRPr="00ED3A30" w:rsidRDefault="00E35E8B" w:rsidP="00E35E8B">
      <w:pPr>
        <w:pStyle w:val="FR2"/>
        <w:ind w:firstLine="720"/>
        <w:rPr>
          <w:rFonts w:ascii="Arial" w:hAnsi="Arial" w:cs="Arial"/>
          <w:i/>
          <w:sz w:val="32"/>
          <w:szCs w:val="32"/>
        </w:rPr>
      </w:pPr>
      <w:r w:rsidRPr="00ED3A30">
        <w:rPr>
          <w:rFonts w:ascii="Arial" w:hAnsi="Arial" w:cs="Arial"/>
          <w:i/>
          <w:sz w:val="32"/>
          <w:szCs w:val="32"/>
        </w:rPr>
        <w:t>Государственный бюджет Российской Федерации, Генеральный план развития Москвы.</w:t>
      </w:r>
    </w:p>
    <w:p w:rsidR="00E35E8B" w:rsidRPr="00ED3A30" w:rsidRDefault="00E35E8B" w:rsidP="00E35E8B">
      <w:pPr>
        <w:pStyle w:val="FR2"/>
        <w:ind w:firstLine="720"/>
        <w:rPr>
          <w:rFonts w:ascii="Arial" w:hAnsi="Arial" w:cs="Arial"/>
          <w:i/>
          <w:sz w:val="32"/>
          <w:szCs w:val="32"/>
        </w:rPr>
      </w:pPr>
    </w:p>
    <w:p w:rsidR="00E35E8B" w:rsidRPr="00ED3A30" w:rsidRDefault="00E35E8B" w:rsidP="00E35E8B">
      <w:pPr>
        <w:pStyle w:val="FR2"/>
        <w:ind w:firstLine="720"/>
        <w:rPr>
          <w:rFonts w:ascii="Arial" w:hAnsi="Arial" w:cs="Arial"/>
          <w:i/>
          <w:sz w:val="32"/>
          <w:szCs w:val="32"/>
        </w:rPr>
      </w:pPr>
      <w:r w:rsidRPr="00ED3A30">
        <w:rPr>
          <w:rFonts w:ascii="Arial" w:hAnsi="Arial" w:cs="Arial"/>
          <w:sz w:val="32"/>
          <w:szCs w:val="32"/>
        </w:rPr>
        <w:t xml:space="preserve">В названиях документов, принятых совещаниями, конгрессами международных организаций и учреждений, с прописной буквы пишутся первое слово и имена собственные: </w:t>
      </w:r>
      <w:r w:rsidRPr="00ED3A30">
        <w:rPr>
          <w:rFonts w:ascii="Arial" w:hAnsi="Arial" w:cs="Arial"/>
          <w:i/>
          <w:sz w:val="32"/>
          <w:szCs w:val="32"/>
        </w:rPr>
        <w:t>Итоговый документ Венской встречи.</w:t>
      </w:r>
    </w:p>
    <w:p w:rsidR="00E35E8B" w:rsidRPr="00ED3A30" w:rsidRDefault="00E35E8B" w:rsidP="00E35E8B">
      <w:pPr>
        <w:pStyle w:val="FR2"/>
        <w:ind w:firstLine="720"/>
        <w:rPr>
          <w:rFonts w:ascii="Arial" w:hAnsi="Arial" w:cs="Arial"/>
          <w:sz w:val="32"/>
          <w:szCs w:val="32"/>
        </w:rPr>
      </w:pPr>
      <w:r w:rsidRPr="00ED3A30">
        <w:rPr>
          <w:rFonts w:ascii="Arial" w:hAnsi="Arial" w:cs="Arial"/>
          <w:sz w:val="32"/>
          <w:szCs w:val="32"/>
        </w:rPr>
        <w:t xml:space="preserve">Так же пишутся названия международных договоров, соглашений, конвенций: </w:t>
      </w:r>
      <w:r w:rsidRPr="00ED3A30">
        <w:rPr>
          <w:rFonts w:ascii="Arial" w:hAnsi="Arial" w:cs="Arial"/>
          <w:i/>
          <w:sz w:val="32"/>
          <w:szCs w:val="32"/>
        </w:rPr>
        <w:t>Договор о дружбе, сотрудничестве и взаимной помощи</w:t>
      </w:r>
      <w:r w:rsidRPr="00ED3A30">
        <w:rPr>
          <w:rFonts w:ascii="Arial" w:hAnsi="Arial" w:cs="Arial"/>
          <w:sz w:val="32"/>
          <w:szCs w:val="32"/>
        </w:rPr>
        <w:t xml:space="preserve"> (пред</w:t>
      </w:r>
      <w:r w:rsidRPr="00ED3A30">
        <w:rPr>
          <w:rFonts w:ascii="Arial" w:hAnsi="Arial" w:cs="Arial"/>
          <w:sz w:val="32"/>
          <w:szCs w:val="32"/>
        </w:rPr>
        <w:softHyphen/>
        <w:t xml:space="preserve">шествующее сложное прилагательное, образованное от названий стран, заключивших договор, пишется со строчной буквы, например: </w:t>
      </w:r>
      <w:r w:rsidRPr="00ED3A30">
        <w:rPr>
          <w:rFonts w:ascii="Arial" w:hAnsi="Arial" w:cs="Arial"/>
          <w:i/>
          <w:sz w:val="32"/>
          <w:szCs w:val="32"/>
        </w:rPr>
        <w:t>российско-французский Договор о</w:t>
      </w:r>
      <w:r w:rsidRPr="00ED3A30">
        <w:rPr>
          <w:rFonts w:ascii="Arial" w:hAnsi="Arial" w:cs="Arial"/>
          <w:sz w:val="32"/>
          <w:szCs w:val="32"/>
        </w:rPr>
        <w:t xml:space="preserve"> ...), </w:t>
      </w:r>
      <w:r w:rsidRPr="00ED3A30">
        <w:rPr>
          <w:rFonts w:ascii="Arial" w:hAnsi="Arial" w:cs="Arial"/>
          <w:i/>
          <w:sz w:val="32"/>
          <w:szCs w:val="32"/>
        </w:rPr>
        <w:t>Совместная российско-индийская декларация.</w:t>
      </w:r>
    </w:p>
    <w:p w:rsidR="00E35E8B" w:rsidRPr="00ED3A30" w:rsidRDefault="00E35E8B" w:rsidP="00E35E8B">
      <w:pPr>
        <w:pStyle w:val="FR2"/>
        <w:ind w:firstLine="720"/>
        <w:rPr>
          <w:rFonts w:ascii="Arial" w:hAnsi="Arial" w:cs="Arial"/>
          <w:sz w:val="32"/>
          <w:szCs w:val="32"/>
        </w:rPr>
      </w:pPr>
      <w:r w:rsidRPr="00ED3A30">
        <w:rPr>
          <w:rFonts w:ascii="Arial" w:hAnsi="Arial" w:cs="Arial"/>
          <w:sz w:val="32"/>
          <w:szCs w:val="32"/>
        </w:rPr>
        <w:t xml:space="preserve">В этих документах пишутся с прописной буквы </w:t>
      </w:r>
      <w:r w:rsidRPr="00ED3A30">
        <w:rPr>
          <w:rFonts w:ascii="Arial" w:hAnsi="Arial" w:cs="Arial"/>
          <w:i/>
          <w:sz w:val="32"/>
          <w:szCs w:val="32"/>
        </w:rPr>
        <w:t>слова Договор, Конвенция, Соглашение.</w:t>
      </w:r>
    </w:p>
    <w:p w:rsidR="00E35E8B" w:rsidRPr="00ED3A30" w:rsidRDefault="00E35E8B" w:rsidP="00E35E8B">
      <w:pPr>
        <w:pStyle w:val="FR2"/>
        <w:ind w:firstLine="720"/>
        <w:rPr>
          <w:rFonts w:ascii="Arial" w:hAnsi="Arial" w:cs="Arial"/>
          <w:sz w:val="32"/>
          <w:szCs w:val="32"/>
        </w:rPr>
      </w:pPr>
      <w:r w:rsidRPr="00ED3A30">
        <w:rPr>
          <w:rFonts w:ascii="Arial" w:hAnsi="Arial" w:cs="Arial"/>
          <w:b/>
          <w:sz w:val="32"/>
          <w:szCs w:val="32"/>
        </w:rPr>
        <w:t>Названия документов, которые пишутся со строчной буквы</w:t>
      </w:r>
    </w:p>
    <w:p w:rsidR="00E35E8B" w:rsidRPr="00ED3A30" w:rsidRDefault="00E35E8B" w:rsidP="00E35E8B">
      <w:pPr>
        <w:pStyle w:val="FR2"/>
        <w:ind w:firstLine="720"/>
        <w:rPr>
          <w:rFonts w:ascii="Arial" w:hAnsi="Arial" w:cs="Arial"/>
          <w:sz w:val="32"/>
          <w:szCs w:val="32"/>
        </w:rPr>
      </w:pPr>
      <w:r w:rsidRPr="00ED3A30">
        <w:rPr>
          <w:rFonts w:ascii="Arial" w:hAnsi="Arial" w:cs="Arial"/>
          <w:sz w:val="32"/>
          <w:szCs w:val="32"/>
        </w:rPr>
        <w:t xml:space="preserve">Со строчной буквы пишутся: </w:t>
      </w:r>
      <w:r w:rsidRPr="00ED3A30">
        <w:rPr>
          <w:rFonts w:ascii="Arial" w:hAnsi="Arial" w:cs="Arial"/>
          <w:i/>
          <w:sz w:val="32"/>
          <w:szCs w:val="32"/>
        </w:rPr>
        <w:t>проект федерального конституционного закона</w:t>
      </w:r>
      <w:r w:rsidRPr="00ED3A30">
        <w:rPr>
          <w:rFonts w:ascii="Arial" w:hAnsi="Arial" w:cs="Arial"/>
          <w:sz w:val="32"/>
          <w:szCs w:val="32"/>
        </w:rPr>
        <w:t xml:space="preserve"> (название), </w:t>
      </w:r>
      <w:r w:rsidRPr="00ED3A30">
        <w:rPr>
          <w:rFonts w:ascii="Arial" w:hAnsi="Arial" w:cs="Arial"/>
          <w:i/>
          <w:sz w:val="32"/>
          <w:szCs w:val="32"/>
        </w:rPr>
        <w:t>проект федерального закона</w:t>
      </w:r>
      <w:r w:rsidRPr="00ED3A30">
        <w:rPr>
          <w:rFonts w:ascii="Arial" w:hAnsi="Arial" w:cs="Arial"/>
          <w:sz w:val="32"/>
          <w:szCs w:val="32"/>
        </w:rPr>
        <w:t xml:space="preserve"> (название), </w:t>
      </w:r>
      <w:r w:rsidRPr="00ED3A30">
        <w:rPr>
          <w:rFonts w:ascii="Arial" w:hAnsi="Arial" w:cs="Arial"/>
          <w:i/>
          <w:sz w:val="32"/>
          <w:szCs w:val="32"/>
        </w:rPr>
        <w:t>распоряжение Президента Российской Федерации, постановление Совета Федерации Фе</w:t>
      </w:r>
      <w:r w:rsidRPr="00ED3A30">
        <w:rPr>
          <w:rFonts w:ascii="Arial" w:hAnsi="Arial" w:cs="Arial"/>
          <w:i/>
          <w:sz w:val="32"/>
          <w:szCs w:val="32"/>
        </w:rPr>
        <w:softHyphen/>
        <w:t>дерального Собрания, постановление Правительства Российской Федерации, распоря</w:t>
      </w:r>
      <w:r w:rsidRPr="00ED3A30">
        <w:rPr>
          <w:rFonts w:ascii="Arial" w:hAnsi="Arial" w:cs="Arial"/>
          <w:i/>
          <w:sz w:val="32"/>
          <w:szCs w:val="32"/>
        </w:rPr>
        <w:softHyphen/>
        <w:t>жение Правительства Российской Федерации.</w:t>
      </w:r>
    </w:p>
    <w:p w:rsidR="00E35E8B" w:rsidRPr="00ED3A30" w:rsidRDefault="00E35E8B" w:rsidP="00E35E8B">
      <w:pPr>
        <w:pStyle w:val="FR2"/>
        <w:ind w:firstLine="720"/>
        <w:rPr>
          <w:rFonts w:ascii="Arial" w:hAnsi="Arial" w:cs="Arial"/>
          <w:i/>
          <w:sz w:val="32"/>
          <w:szCs w:val="32"/>
        </w:rPr>
      </w:pPr>
      <w:r w:rsidRPr="00ED3A30">
        <w:rPr>
          <w:rFonts w:ascii="Arial" w:hAnsi="Arial" w:cs="Arial"/>
          <w:sz w:val="32"/>
          <w:szCs w:val="32"/>
        </w:rPr>
        <w:t>Вид документов с предшествующим родовым словом, не включенным в заголовок, пишется со строчной буквы, а заголовок заключается в ка</w:t>
      </w:r>
      <w:r w:rsidRPr="00ED3A30">
        <w:rPr>
          <w:rFonts w:ascii="Arial" w:hAnsi="Arial" w:cs="Arial"/>
          <w:sz w:val="32"/>
          <w:szCs w:val="32"/>
        </w:rPr>
        <w:softHyphen/>
        <w:t xml:space="preserve">вычки и начинается с прописной буквы: </w:t>
      </w:r>
      <w:r w:rsidRPr="00ED3A30">
        <w:rPr>
          <w:rFonts w:ascii="Arial" w:hAnsi="Arial" w:cs="Arial"/>
          <w:i/>
          <w:sz w:val="32"/>
          <w:szCs w:val="32"/>
        </w:rPr>
        <w:t>технологическая инструкция «Ввод информации».</w:t>
      </w:r>
    </w:p>
    <w:p w:rsidR="00E35E8B" w:rsidRPr="00ED3A30" w:rsidRDefault="00E35E8B" w:rsidP="00E35E8B">
      <w:pPr>
        <w:pStyle w:val="FR2"/>
        <w:ind w:firstLine="720"/>
        <w:rPr>
          <w:rFonts w:ascii="Arial" w:hAnsi="Arial" w:cs="Arial"/>
          <w:b/>
          <w:sz w:val="32"/>
          <w:szCs w:val="32"/>
        </w:rPr>
      </w:pPr>
      <w:r w:rsidRPr="00ED3A30">
        <w:rPr>
          <w:rFonts w:ascii="Arial" w:hAnsi="Arial" w:cs="Arial"/>
          <w:b/>
          <w:bCs/>
          <w:sz w:val="32"/>
          <w:szCs w:val="32"/>
        </w:rPr>
        <w:t>8.2.</w:t>
      </w:r>
      <w:r w:rsidRPr="00ED3A30">
        <w:rPr>
          <w:rFonts w:ascii="Arial" w:hAnsi="Arial" w:cs="Arial"/>
          <w:b/>
          <w:sz w:val="32"/>
          <w:szCs w:val="32"/>
        </w:rPr>
        <w:t xml:space="preserve"> Географические названия, названия государств, административно-территориальные наименования</w:t>
      </w:r>
    </w:p>
    <w:p w:rsidR="00E35E8B" w:rsidRPr="00ED3A30" w:rsidRDefault="00E35E8B" w:rsidP="00E35E8B">
      <w:pPr>
        <w:pStyle w:val="FR2"/>
        <w:ind w:firstLine="720"/>
        <w:rPr>
          <w:rFonts w:ascii="Arial" w:hAnsi="Arial" w:cs="Arial"/>
          <w:b/>
          <w:sz w:val="32"/>
          <w:szCs w:val="32"/>
        </w:rPr>
      </w:pPr>
      <w:r w:rsidRPr="00ED3A30">
        <w:rPr>
          <w:rFonts w:ascii="Arial" w:hAnsi="Arial" w:cs="Arial"/>
          <w:b/>
          <w:sz w:val="32"/>
          <w:szCs w:val="32"/>
        </w:rPr>
        <w:t>Общее правило написания географических названий</w:t>
      </w:r>
    </w:p>
    <w:p w:rsidR="00E35E8B" w:rsidRPr="00ED3A30" w:rsidRDefault="00E35E8B" w:rsidP="00E35E8B">
      <w:pPr>
        <w:pStyle w:val="FR2"/>
        <w:ind w:firstLine="720"/>
        <w:rPr>
          <w:rFonts w:ascii="Arial" w:hAnsi="Arial" w:cs="Arial"/>
          <w:i/>
          <w:sz w:val="32"/>
          <w:szCs w:val="32"/>
        </w:rPr>
      </w:pPr>
      <w:r w:rsidRPr="00ED3A30">
        <w:rPr>
          <w:rFonts w:ascii="Arial" w:hAnsi="Arial" w:cs="Arial"/>
          <w:sz w:val="32"/>
          <w:szCs w:val="32"/>
        </w:rPr>
        <w:t>С прописной буквы пишутся все слова, входящие в состав географических названий, за исключением родовых географических терминов (</w:t>
      </w:r>
      <w:r w:rsidRPr="00ED3A30">
        <w:rPr>
          <w:rFonts w:ascii="Arial" w:hAnsi="Arial" w:cs="Arial"/>
          <w:i/>
          <w:sz w:val="32"/>
          <w:szCs w:val="32"/>
        </w:rPr>
        <w:t>остров, море, гора, озеро</w:t>
      </w:r>
      <w:r w:rsidRPr="00ED3A30">
        <w:rPr>
          <w:rFonts w:ascii="Arial" w:hAnsi="Arial" w:cs="Arial"/>
          <w:sz w:val="32"/>
          <w:szCs w:val="32"/>
        </w:rPr>
        <w:t xml:space="preserve"> и т.д.), употребляемых в прямом значении, служебных слов, а также слов </w:t>
      </w:r>
      <w:r w:rsidRPr="00ED3A30">
        <w:rPr>
          <w:rFonts w:ascii="Arial" w:hAnsi="Arial" w:cs="Arial"/>
          <w:i/>
          <w:sz w:val="32"/>
          <w:szCs w:val="32"/>
        </w:rPr>
        <w:t>имени, памяти, лет, года.</w:t>
      </w:r>
    </w:p>
    <w:p w:rsidR="00E35E8B" w:rsidRPr="00ED3A30" w:rsidRDefault="00E35E8B" w:rsidP="00E35E8B">
      <w:pPr>
        <w:pStyle w:val="FR2"/>
        <w:ind w:firstLine="720"/>
        <w:rPr>
          <w:rFonts w:ascii="Arial" w:hAnsi="Arial" w:cs="Arial"/>
          <w:i/>
          <w:sz w:val="32"/>
          <w:szCs w:val="32"/>
        </w:rPr>
      </w:pPr>
      <w:r w:rsidRPr="00ED3A30">
        <w:rPr>
          <w:rFonts w:ascii="Arial" w:hAnsi="Arial" w:cs="Arial"/>
          <w:sz w:val="32"/>
          <w:szCs w:val="32"/>
        </w:rPr>
        <w:t xml:space="preserve">Например: </w:t>
      </w:r>
      <w:r w:rsidRPr="00ED3A30">
        <w:rPr>
          <w:rFonts w:ascii="Arial" w:hAnsi="Arial" w:cs="Arial"/>
          <w:i/>
          <w:sz w:val="32"/>
          <w:szCs w:val="32"/>
        </w:rPr>
        <w:t>Арктика, Урал, Восточная Сибирь, Новый Свет, Центральная Европа, водопад Кивач, Западно-Карельская возвышенность, залив Благополучия, мыс Доброй Надежды, остров Новая Земля, Главный Кавказский хребет, Ростов-на-Дону.</w:t>
      </w:r>
    </w:p>
    <w:p w:rsidR="00E35E8B" w:rsidRPr="00ED3A30" w:rsidRDefault="00E35E8B" w:rsidP="00E35E8B">
      <w:pPr>
        <w:pStyle w:val="FR2"/>
        <w:ind w:firstLine="720"/>
        <w:rPr>
          <w:rFonts w:ascii="Arial" w:hAnsi="Arial" w:cs="Arial"/>
          <w:sz w:val="32"/>
          <w:szCs w:val="32"/>
        </w:rPr>
      </w:pP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b/>
          <w:sz w:val="32"/>
          <w:szCs w:val="32"/>
        </w:rPr>
        <w:t>Прилагательные, образованные от собственных географических названий</w:t>
      </w:r>
      <w:r w:rsidRPr="00ED3A30">
        <w:rPr>
          <w:rFonts w:ascii="Arial" w:hAnsi="Arial" w:cs="Arial"/>
          <w:bCs/>
          <w:sz w:val="32"/>
          <w:szCs w:val="32"/>
        </w:rPr>
        <w:t>,</w:t>
      </w:r>
      <w:r w:rsidRPr="00ED3A30">
        <w:rPr>
          <w:rFonts w:ascii="Arial" w:hAnsi="Arial" w:cs="Arial"/>
          <w:b/>
          <w:sz w:val="32"/>
          <w:szCs w:val="32"/>
        </w:rPr>
        <w:t xml:space="preserve"> </w:t>
      </w:r>
      <w:r w:rsidRPr="00ED3A30">
        <w:rPr>
          <w:rFonts w:ascii="Arial" w:hAnsi="Arial" w:cs="Arial"/>
          <w:sz w:val="32"/>
          <w:szCs w:val="32"/>
        </w:rPr>
        <w:t xml:space="preserve">пишутся с прописной буквы, если они входят в состав сложных географических названий или в качестве прозвищ, фамилий в состав сложных индивидуальных названий: </w:t>
      </w:r>
      <w:r w:rsidRPr="00ED3A30">
        <w:rPr>
          <w:rFonts w:ascii="Arial" w:hAnsi="Arial" w:cs="Arial"/>
          <w:i/>
          <w:sz w:val="32"/>
          <w:szCs w:val="32"/>
        </w:rPr>
        <w:t>Московская область, Индийский океан, Перекопская дивизия.</w:t>
      </w:r>
    </w:p>
    <w:p w:rsidR="00E35E8B" w:rsidRPr="00ED3A30" w:rsidRDefault="00E35E8B" w:rsidP="00E35E8B">
      <w:pPr>
        <w:spacing w:line="220" w:lineRule="auto"/>
        <w:ind w:firstLine="720"/>
        <w:jc w:val="both"/>
        <w:rPr>
          <w:rFonts w:ascii="Arial" w:hAnsi="Arial" w:cs="Arial"/>
          <w:i/>
          <w:sz w:val="32"/>
          <w:szCs w:val="32"/>
        </w:rPr>
      </w:pPr>
      <w:r w:rsidRPr="00ED3A30">
        <w:rPr>
          <w:rFonts w:ascii="Arial" w:hAnsi="Arial" w:cs="Arial"/>
          <w:sz w:val="32"/>
          <w:szCs w:val="32"/>
        </w:rPr>
        <w:t xml:space="preserve">Пишутся со строчной буквы, если не входят в состав сложного собственного географического наименования: </w:t>
      </w:r>
      <w:r w:rsidRPr="00ED3A30">
        <w:rPr>
          <w:rFonts w:ascii="Arial" w:hAnsi="Arial" w:cs="Arial"/>
          <w:i/>
          <w:sz w:val="32"/>
          <w:szCs w:val="32"/>
        </w:rPr>
        <w:t>азиатские страны, московская школа, тихоокеанская сельдь.</w:t>
      </w:r>
    </w:p>
    <w:p w:rsidR="00E35E8B" w:rsidRPr="00ED3A30" w:rsidRDefault="00E35E8B" w:rsidP="00E35E8B">
      <w:pPr>
        <w:spacing w:line="220" w:lineRule="auto"/>
        <w:ind w:firstLine="720"/>
        <w:jc w:val="both"/>
        <w:rPr>
          <w:rFonts w:ascii="Arial" w:hAnsi="Arial" w:cs="Arial"/>
          <w:b/>
          <w:sz w:val="32"/>
          <w:szCs w:val="32"/>
        </w:rPr>
      </w:pPr>
      <w:r w:rsidRPr="00ED3A30">
        <w:rPr>
          <w:rFonts w:ascii="Arial" w:hAnsi="Arial" w:cs="Arial"/>
          <w:b/>
          <w:sz w:val="32"/>
          <w:szCs w:val="32"/>
        </w:rPr>
        <w:t>Географические названия с родовым понятием,  потерявшим свое прямое значение</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 xml:space="preserve">Существительные (типа </w:t>
      </w:r>
      <w:r w:rsidRPr="00ED3A30">
        <w:rPr>
          <w:rFonts w:ascii="Arial" w:hAnsi="Arial" w:cs="Arial"/>
          <w:i/>
          <w:sz w:val="32"/>
          <w:szCs w:val="32"/>
        </w:rPr>
        <w:t>лес, поляна, рог, церковь)</w:t>
      </w:r>
      <w:r w:rsidRPr="00ED3A30">
        <w:rPr>
          <w:rFonts w:ascii="Arial" w:hAnsi="Arial" w:cs="Arial"/>
          <w:sz w:val="32"/>
          <w:szCs w:val="32"/>
        </w:rPr>
        <w:t xml:space="preserve"> пишутся с прописной буквы, если они употреблены не в прямом значении и называют объект условно: </w:t>
      </w:r>
      <w:r w:rsidRPr="00ED3A30">
        <w:rPr>
          <w:rFonts w:ascii="Arial" w:hAnsi="Arial" w:cs="Arial"/>
          <w:i/>
          <w:sz w:val="32"/>
          <w:szCs w:val="32"/>
        </w:rPr>
        <w:t>Золотые Ворота</w:t>
      </w:r>
      <w:r w:rsidRPr="00ED3A30">
        <w:rPr>
          <w:rFonts w:ascii="Arial" w:hAnsi="Arial" w:cs="Arial"/>
          <w:sz w:val="32"/>
          <w:szCs w:val="32"/>
        </w:rPr>
        <w:t xml:space="preserve"> (пролив), </w:t>
      </w:r>
      <w:r w:rsidRPr="00ED3A30">
        <w:rPr>
          <w:rFonts w:ascii="Arial" w:hAnsi="Arial" w:cs="Arial"/>
          <w:i/>
          <w:sz w:val="32"/>
          <w:szCs w:val="32"/>
        </w:rPr>
        <w:t>Советская Гавань</w:t>
      </w:r>
      <w:r w:rsidRPr="00ED3A30">
        <w:rPr>
          <w:rFonts w:ascii="Arial" w:hAnsi="Arial" w:cs="Arial"/>
          <w:sz w:val="32"/>
          <w:szCs w:val="32"/>
        </w:rPr>
        <w:t xml:space="preserve"> (город), </w:t>
      </w:r>
      <w:r w:rsidRPr="00ED3A30">
        <w:rPr>
          <w:rFonts w:ascii="Arial" w:hAnsi="Arial" w:cs="Arial"/>
          <w:i/>
          <w:sz w:val="32"/>
          <w:szCs w:val="32"/>
        </w:rPr>
        <w:t>Ог</w:t>
      </w:r>
      <w:r w:rsidRPr="00ED3A30">
        <w:rPr>
          <w:rFonts w:ascii="Arial" w:hAnsi="Arial" w:cs="Arial"/>
          <w:i/>
          <w:sz w:val="32"/>
          <w:szCs w:val="32"/>
        </w:rPr>
        <w:softHyphen/>
        <w:t>ненная Земля</w:t>
      </w:r>
      <w:r w:rsidRPr="00ED3A30">
        <w:rPr>
          <w:rFonts w:ascii="Arial" w:hAnsi="Arial" w:cs="Arial"/>
          <w:sz w:val="32"/>
          <w:szCs w:val="32"/>
        </w:rPr>
        <w:t xml:space="preserve"> (остров), </w:t>
      </w:r>
      <w:r w:rsidRPr="00ED3A30">
        <w:rPr>
          <w:rFonts w:ascii="Arial" w:hAnsi="Arial" w:cs="Arial"/>
          <w:i/>
          <w:sz w:val="32"/>
          <w:szCs w:val="32"/>
        </w:rPr>
        <w:t>Чешский Лес</w:t>
      </w:r>
      <w:r w:rsidRPr="00ED3A30">
        <w:rPr>
          <w:rFonts w:ascii="Arial" w:hAnsi="Arial" w:cs="Arial"/>
          <w:sz w:val="32"/>
          <w:szCs w:val="32"/>
        </w:rPr>
        <w:t xml:space="preserve"> (горы), </w:t>
      </w:r>
      <w:r w:rsidRPr="00ED3A30">
        <w:rPr>
          <w:rFonts w:ascii="Arial" w:hAnsi="Arial" w:cs="Arial"/>
          <w:i/>
          <w:sz w:val="32"/>
          <w:szCs w:val="32"/>
        </w:rPr>
        <w:t>Золотой Рог</w:t>
      </w:r>
      <w:r w:rsidRPr="00ED3A30">
        <w:rPr>
          <w:rFonts w:ascii="Arial" w:hAnsi="Arial" w:cs="Arial"/>
          <w:sz w:val="32"/>
          <w:szCs w:val="32"/>
        </w:rPr>
        <w:t xml:space="preserve"> (бухта), </w:t>
      </w:r>
      <w:r w:rsidRPr="00ED3A30">
        <w:rPr>
          <w:rFonts w:ascii="Arial" w:hAnsi="Arial" w:cs="Arial"/>
          <w:i/>
          <w:sz w:val="32"/>
          <w:szCs w:val="32"/>
        </w:rPr>
        <w:t>Вятский Увал</w:t>
      </w:r>
      <w:r w:rsidRPr="00ED3A30">
        <w:rPr>
          <w:rFonts w:ascii="Arial" w:hAnsi="Arial" w:cs="Arial"/>
          <w:sz w:val="32"/>
          <w:szCs w:val="32"/>
        </w:rPr>
        <w:t xml:space="preserve"> (возвышенность), </w:t>
      </w:r>
      <w:r w:rsidRPr="00ED3A30">
        <w:rPr>
          <w:rFonts w:ascii="Arial" w:hAnsi="Arial" w:cs="Arial"/>
          <w:i/>
          <w:sz w:val="32"/>
          <w:szCs w:val="32"/>
        </w:rPr>
        <w:t>Белая Церковь</w:t>
      </w:r>
      <w:r w:rsidRPr="00ED3A30">
        <w:rPr>
          <w:rFonts w:ascii="Arial" w:hAnsi="Arial" w:cs="Arial"/>
          <w:sz w:val="32"/>
          <w:szCs w:val="32"/>
        </w:rPr>
        <w:t xml:space="preserve"> (город).</w:t>
      </w:r>
    </w:p>
    <w:p w:rsidR="00E35E8B" w:rsidRPr="00ED3A30" w:rsidRDefault="00E35E8B" w:rsidP="00E35E8B">
      <w:pPr>
        <w:ind w:firstLine="720"/>
        <w:jc w:val="both"/>
        <w:rPr>
          <w:rFonts w:ascii="Arial" w:hAnsi="Arial" w:cs="Arial"/>
          <w:b/>
          <w:sz w:val="32"/>
          <w:szCs w:val="32"/>
        </w:rPr>
      </w:pPr>
      <w:r w:rsidRPr="00ED3A30">
        <w:rPr>
          <w:rFonts w:ascii="Arial" w:hAnsi="Arial" w:cs="Arial"/>
          <w:b/>
          <w:sz w:val="32"/>
          <w:szCs w:val="32"/>
        </w:rPr>
        <w:t>Сложные географические названия</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Слитно пишутся названия:</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 xml:space="preserve">со вторым компонентом </w:t>
      </w:r>
      <w:r w:rsidRPr="00ED3A30">
        <w:rPr>
          <w:rFonts w:ascii="Arial" w:hAnsi="Arial" w:cs="Arial"/>
          <w:i/>
          <w:sz w:val="32"/>
          <w:szCs w:val="32"/>
        </w:rPr>
        <w:t>-город, -град, -дар, -поль, -полье и т.д.: Звенигород, Краснодар, Севастополь, Белополье;</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 xml:space="preserve">с первым компонентом </w:t>
      </w:r>
      <w:r w:rsidRPr="00ED3A30">
        <w:rPr>
          <w:rFonts w:ascii="Arial" w:hAnsi="Arial" w:cs="Arial"/>
          <w:i/>
          <w:sz w:val="32"/>
          <w:szCs w:val="32"/>
        </w:rPr>
        <w:t>ново-, старо-, нижне-, средне-, бело-, красно-, черно-, центрально-</w:t>
      </w:r>
      <w:r w:rsidRPr="00ED3A30">
        <w:rPr>
          <w:rFonts w:ascii="Arial" w:hAnsi="Arial" w:cs="Arial"/>
          <w:sz w:val="32"/>
          <w:szCs w:val="32"/>
        </w:rPr>
        <w:t xml:space="preserve"> и т.д.: </w:t>
      </w:r>
      <w:r w:rsidRPr="00ED3A30">
        <w:rPr>
          <w:rFonts w:ascii="Arial" w:hAnsi="Arial" w:cs="Arial"/>
          <w:i/>
          <w:sz w:val="32"/>
          <w:szCs w:val="32"/>
        </w:rPr>
        <w:t>Новокузнецк, Старобельск, Нижнеенисейская возвышенность, Среднеамурская равнина, Белокаменск, Краснохолмская набережная, Черноголовка;</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 xml:space="preserve">с первым компонентом – числительным: </w:t>
      </w:r>
      <w:r w:rsidRPr="00ED3A30">
        <w:rPr>
          <w:rFonts w:ascii="Arial" w:hAnsi="Arial" w:cs="Arial"/>
          <w:i/>
          <w:sz w:val="32"/>
          <w:szCs w:val="32"/>
        </w:rPr>
        <w:t>Второкаменский, Первоуральск, Пятигорск, Троебратский..</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Пишутся через дефис (каждая часть с прописной буквы):</w:t>
      </w:r>
    </w:p>
    <w:p w:rsidR="00E35E8B" w:rsidRPr="00ED3A30" w:rsidRDefault="00E35E8B" w:rsidP="00E35E8B">
      <w:pPr>
        <w:ind w:firstLine="720"/>
        <w:jc w:val="both"/>
        <w:rPr>
          <w:rFonts w:ascii="Arial" w:hAnsi="Arial" w:cs="Arial"/>
          <w:i/>
          <w:sz w:val="32"/>
          <w:szCs w:val="32"/>
        </w:rPr>
      </w:pPr>
      <w:r w:rsidRPr="00ED3A30">
        <w:rPr>
          <w:rFonts w:ascii="Arial" w:hAnsi="Arial" w:cs="Arial"/>
          <w:sz w:val="32"/>
          <w:szCs w:val="32"/>
        </w:rPr>
        <w:t xml:space="preserve">существительные или прилагательные, состоящие из двух равноправных компонентов: </w:t>
      </w:r>
      <w:r w:rsidRPr="00ED3A30">
        <w:rPr>
          <w:rFonts w:ascii="Arial" w:hAnsi="Arial" w:cs="Arial"/>
          <w:i/>
          <w:sz w:val="32"/>
          <w:szCs w:val="32"/>
        </w:rPr>
        <w:t>Ильинское-Хованское, Ликино-Дулево, Порт-Артур, Садовая-Триумфальная;</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 xml:space="preserve">названия, представляющие собой сочетание существительного с последующим прилагательным: </w:t>
      </w:r>
      <w:r w:rsidRPr="00ED3A30">
        <w:rPr>
          <w:rFonts w:ascii="Arial" w:hAnsi="Arial" w:cs="Arial"/>
          <w:i/>
          <w:sz w:val="32"/>
          <w:szCs w:val="32"/>
        </w:rPr>
        <w:t>Гусь-Хрустальный, Дмитриев-Льговский, Переславль-Залесский;</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 xml:space="preserve">сложные прилагательные с первым компонентом </w:t>
      </w:r>
      <w:r w:rsidRPr="00ED3A30">
        <w:rPr>
          <w:rFonts w:ascii="Arial" w:hAnsi="Arial" w:cs="Arial"/>
          <w:i/>
          <w:sz w:val="32"/>
          <w:szCs w:val="32"/>
        </w:rPr>
        <w:t>Северо-, Южно-, Западно-, Восточно-: Северо-Чуйский хребет, Южно-Голостепский канал, Восточно-Сибирское море, Западно-Сибирская равнина;</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 xml:space="preserve">названия населенных пунктов с первым компонентом </w:t>
      </w:r>
      <w:r w:rsidRPr="00ED3A30">
        <w:rPr>
          <w:rFonts w:ascii="Arial" w:hAnsi="Arial" w:cs="Arial"/>
          <w:i/>
          <w:sz w:val="32"/>
          <w:szCs w:val="32"/>
        </w:rPr>
        <w:t>верх-, соль-, усть-: Верх-Нейвинский, Соль-Илецк, Усть-Ишим,</w:t>
      </w:r>
      <w:r w:rsidRPr="00ED3A30">
        <w:rPr>
          <w:rFonts w:ascii="Arial" w:hAnsi="Arial" w:cs="Arial"/>
          <w:sz w:val="32"/>
          <w:szCs w:val="32"/>
        </w:rPr>
        <w:t xml:space="preserve"> но </w:t>
      </w:r>
      <w:r w:rsidRPr="00ED3A30">
        <w:rPr>
          <w:rFonts w:ascii="Arial" w:hAnsi="Arial" w:cs="Arial"/>
          <w:i/>
          <w:sz w:val="32"/>
          <w:szCs w:val="32"/>
        </w:rPr>
        <w:t>Сольвычегодск;</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 xml:space="preserve">переданные по-русски иноязычные географические названия, которые в оригинале пишутся раздельно или через дефис: </w:t>
      </w:r>
      <w:r w:rsidRPr="00ED3A30">
        <w:rPr>
          <w:rFonts w:ascii="Arial" w:hAnsi="Arial" w:cs="Arial"/>
          <w:i/>
          <w:sz w:val="32"/>
          <w:szCs w:val="32"/>
        </w:rPr>
        <w:t>Нью-Йорк, Стара-Загора.</w:t>
      </w:r>
    </w:p>
    <w:p w:rsidR="00E35E8B" w:rsidRPr="00ED3A30" w:rsidRDefault="00E35E8B" w:rsidP="00E35E8B">
      <w:pPr>
        <w:ind w:firstLine="720"/>
        <w:jc w:val="both"/>
        <w:rPr>
          <w:rFonts w:ascii="Arial" w:hAnsi="Arial" w:cs="Arial"/>
          <w:sz w:val="32"/>
          <w:szCs w:val="32"/>
        </w:rPr>
      </w:pPr>
      <w:r w:rsidRPr="00ED3A30">
        <w:rPr>
          <w:rFonts w:ascii="Arial" w:hAnsi="Arial" w:cs="Arial"/>
          <w:b/>
          <w:sz w:val="32"/>
          <w:szCs w:val="32"/>
        </w:rPr>
        <w:t xml:space="preserve">Родовые иноязычные слова в составе географических названий </w:t>
      </w:r>
      <w:r w:rsidRPr="00ED3A30">
        <w:rPr>
          <w:rFonts w:ascii="Arial" w:hAnsi="Arial" w:cs="Arial"/>
          <w:sz w:val="32"/>
          <w:szCs w:val="32"/>
        </w:rPr>
        <w:t xml:space="preserve">пишутся со строчной буквы в том случае, если они вошли в русский язык в качестве нарицательных существительных </w:t>
      </w:r>
      <w:r w:rsidRPr="00ED3A30">
        <w:rPr>
          <w:rFonts w:ascii="Arial" w:hAnsi="Arial" w:cs="Arial"/>
          <w:i/>
          <w:sz w:val="32"/>
          <w:szCs w:val="32"/>
        </w:rPr>
        <w:t>(фьорд, каньон</w:t>
      </w:r>
      <w:r w:rsidRPr="00ED3A30">
        <w:rPr>
          <w:rFonts w:ascii="Arial" w:hAnsi="Arial" w:cs="Arial"/>
          <w:sz w:val="32"/>
          <w:szCs w:val="32"/>
        </w:rPr>
        <w:t xml:space="preserve"> и др.): </w:t>
      </w:r>
      <w:r w:rsidRPr="00ED3A30">
        <w:rPr>
          <w:rFonts w:ascii="Arial" w:hAnsi="Arial" w:cs="Arial"/>
          <w:i/>
          <w:sz w:val="32"/>
          <w:szCs w:val="32"/>
        </w:rPr>
        <w:t>Варангер-фьорд.</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 xml:space="preserve">В остальных случаях принято написание с прописной буквы: </w:t>
      </w:r>
      <w:r w:rsidRPr="00ED3A30">
        <w:rPr>
          <w:rFonts w:ascii="Arial" w:hAnsi="Arial" w:cs="Arial"/>
          <w:i/>
          <w:sz w:val="32"/>
          <w:szCs w:val="32"/>
        </w:rPr>
        <w:t>Йошкар-Ола (ола –</w:t>
      </w:r>
      <w:r w:rsidRPr="00ED3A30">
        <w:rPr>
          <w:rFonts w:ascii="Arial" w:hAnsi="Arial" w:cs="Arial"/>
          <w:sz w:val="32"/>
          <w:szCs w:val="32"/>
        </w:rPr>
        <w:t xml:space="preserve"> город), </w:t>
      </w:r>
      <w:r w:rsidRPr="00ED3A30">
        <w:rPr>
          <w:rFonts w:ascii="Arial" w:hAnsi="Arial" w:cs="Arial"/>
          <w:i/>
          <w:sz w:val="32"/>
          <w:szCs w:val="32"/>
        </w:rPr>
        <w:t>Сьерра-Невада (сьерра –</w:t>
      </w:r>
      <w:r w:rsidRPr="00ED3A30">
        <w:rPr>
          <w:rFonts w:ascii="Arial" w:hAnsi="Arial" w:cs="Arial"/>
          <w:sz w:val="32"/>
          <w:szCs w:val="32"/>
        </w:rPr>
        <w:t xml:space="preserve"> горная цепь).</w:t>
      </w:r>
    </w:p>
    <w:p w:rsidR="00E35E8B" w:rsidRPr="00ED3A30" w:rsidRDefault="00E35E8B" w:rsidP="00E35E8B">
      <w:pPr>
        <w:pStyle w:val="FR2"/>
        <w:ind w:firstLine="720"/>
        <w:rPr>
          <w:rFonts w:ascii="Arial" w:hAnsi="Arial" w:cs="Arial"/>
          <w:b/>
          <w:sz w:val="32"/>
          <w:szCs w:val="32"/>
        </w:rPr>
      </w:pPr>
      <w:r w:rsidRPr="00ED3A30">
        <w:rPr>
          <w:rFonts w:ascii="Arial" w:hAnsi="Arial" w:cs="Arial"/>
          <w:b/>
          <w:spacing w:val="-4"/>
          <w:sz w:val="32"/>
          <w:szCs w:val="32"/>
        </w:rPr>
        <w:t xml:space="preserve">Служебные слова в середине сложных русских и иноязычных географических названий </w:t>
      </w:r>
      <w:r w:rsidRPr="00ED3A30">
        <w:rPr>
          <w:rFonts w:ascii="Arial" w:hAnsi="Arial" w:cs="Arial"/>
          <w:spacing w:val="-4"/>
          <w:sz w:val="32"/>
          <w:szCs w:val="32"/>
        </w:rPr>
        <w:t xml:space="preserve">пишутся со строчной буквы и соединяются двумя дефисами: </w:t>
      </w:r>
      <w:r w:rsidRPr="00ED3A30">
        <w:rPr>
          <w:rFonts w:ascii="Arial" w:hAnsi="Arial" w:cs="Arial"/>
          <w:i/>
          <w:spacing w:val="-4"/>
          <w:sz w:val="32"/>
          <w:szCs w:val="32"/>
        </w:rPr>
        <w:t>Ростов-на-Дону, Комсомольск-на-Амуре, Санта-Мария-ди-Леука.</w:t>
      </w:r>
      <w:r w:rsidRPr="00ED3A30">
        <w:rPr>
          <w:rFonts w:ascii="Arial" w:hAnsi="Arial" w:cs="Arial"/>
          <w:i/>
          <w:sz w:val="32"/>
          <w:szCs w:val="32"/>
        </w:rPr>
        <w:t xml:space="preserve"> </w:t>
      </w:r>
      <w:r w:rsidRPr="00ED3A30">
        <w:rPr>
          <w:rFonts w:ascii="Arial" w:hAnsi="Arial" w:cs="Arial"/>
          <w:i/>
          <w:sz w:val="32"/>
          <w:szCs w:val="32"/>
        </w:rPr>
        <w:tab/>
      </w:r>
      <w:r w:rsidRPr="00ED3A30">
        <w:rPr>
          <w:rFonts w:ascii="Arial" w:hAnsi="Arial" w:cs="Arial"/>
          <w:b/>
          <w:sz w:val="32"/>
          <w:szCs w:val="32"/>
        </w:rPr>
        <w:t>Страны света, части света</w:t>
      </w:r>
    </w:p>
    <w:p w:rsidR="00E35E8B" w:rsidRPr="00ED3A30" w:rsidRDefault="00E35E8B" w:rsidP="00E35E8B">
      <w:pPr>
        <w:pStyle w:val="FR2"/>
        <w:ind w:firstLine="720"/>
        <w:rPr>
          <w:rFonts w:ascii="Arial" w:hAnsi="Arial" w:cs="Arial"/>
          <w:sz w:val="32"/>
          <w:szCs w:val="32"/>
        </w:rPr>
      </w:pPr>
      <w:r w:rsidRPr="00ED3A30">
        <w:rPr>
          <w:rFonts w:ascii="Arial" w:hAnsi="Arial" w:cs="Arial"/>
          <w:sz w:val="32"/>
          <w:szCs w:val="32"/>
        </w:rPr>
        <w:t>С прописной буквы пишутся названия стран света (простые и состав</w:t>
      </w:r>
      <w:r w:rsidRPr="00ED3A30">
        <w:rPr>
          <w:rFonts w:ascii="Arial" w:hAnsi="Arial" w:cs="Arial"/>
          <w:sz w:val="32"/>
          <w:szCs w:val="32"/>
        </w:rPr>
        <w:softHyphen/>
        <w:t xml:space="preserve">ные), когда они употребляются вместо географических названий: </w:t>
      </w:r>
      <w:r w:rsidRPr="00ED3A30">
        <w:rPr>
          <w:rFonts w:ascii="Arial" w:hAnsi="Arial" w:cs="Arial"/>
          <w:i/>
          <w:sz w:val="32"/>
          <w:szCs w:val="32"/>
        </w:rPr>
        <w:t>народы Востока</w:t>
      </w:r>
      <w:r w:rsidRPr="00ED3A30">
        <w:rPr>
          <w:rFonts w:ascii="Arial" w:hAnsi="Arial" w:cs="Arial"/>
          <w:sz w:val="32"/>
          <w:szCs w:val="32"/>
        </w:rPr>
        <w:t xml:space="preserve"> (т.е. восточных стран), </w:t>
      </w:r>
      <w:r w:rsidRPr="00ED3A30">
        <w:rPr>
          <w:rFonts w:ascii="Arial" w:hAnsi="Arial" w:cs="Arial"/>
          <w:i/>
          <w:sz w:val="32"/>
          <w:szCs w:val="32"/>
        </w:rPr>
        <w:t>Дальний Восток, страны Запада, Крайний Север.</w:t>
      </w:r>
    </w:p>
    <w:p w:rsidR="00E35E8B" w:rsidRPr="00ED3A30" w:rsidRDefault="00E35E8B" w:rsidP="00E35E8B">
      <w:pPr>
        <w:pStyle w:val="FR2"/>
        <w:ind w:firstLine="720"/>
        <w:rPr>
          <w:rFonts w:ascii="Arial" w:hAnsi="Arial" w:cs="Arial"/>
          <w:sz w:val="32"/>
          <w:szCs w:val="32"/>
        </w:rPr>
      </w:pPr>
      <w:r w:rsidRPr="00ED3A30">
        <w:rPr>
          <w:rFonts w:ascii="Arial" w:hAnsi="Arial" w:cs="Arial"/>
          <w:sz w:val="32"/>
          <w:szCs w:val="32"/>
        </w:rPr>
        <w:t xml:space="preserve">В остальных случаях названия стран света пишутся со строчной буквы: </w:t>
      </w:r>
      <w:r w:rsidRPr="00ED3A30">
        <w:rPr>
          <w:rFonts w:ascii="Arial" w:hAnsi="Arial" w:cs="Arial"/>
          <w:i/>
          <w:sz w:val="32"/>
          <w:szCs w:val="32"/>
        </w:rPr>
        <w:t>запад, юго-восток.</w:t>
      </w:r>
    </w:p>
    <w:p w:rsidR="00E35E8B" w:rsidRPr="00ED3A30" w:rsidRDefault="00E35E8B" w:rsidP="00E35E8B">
      <w:pPr>
        <w:pStyle w:val="FR2"/>
        <w:ind w:firstLine="720"/>
        <w:rPr>
          <w:rFonts w:ascii="Arial" w:hAnsi="Arial" w:cs="Arial"/>
          <w:i/>
          <w:sz w:val="32"/>
          <w:szCs w:val="32"/>
        </w:rPr>
      </w:pPr>
      <w:r w:rsidRPr="00ED3A30">
        <w:rPr>
          <w:rFonts w:ascii="Arial" w:hAnsi="Arial" w:cs="Arial"/>
          <w:sz w:val="32"/>
          <w:szCs w:val="32"/>
        </w:rPr>
        <w:t xml:space="preserve">Части света пишутся с прописной буквы: </w:t>
      </w:r>
      <w:r w:rsidRPr="00ED3A30">
        <w:rPr>
          <w:rFonts w:ascii="Arial" w:hAnsi="Arial" w:cs="Arial"/>
          <w:i/>
          <w:sz w:val="32"/>
          <w:szCs w:val="32"/>
        </w:rPr>
        <w:t>Австралия, Азия, Америка, Антарктида, Африка, Европа.</w:t>
      </w:r>
    </w:p>
    <w:p w:rsidR="00E35E8B" w:rsidRPr="00ED3A30" w:rsidRDefault="00E35E8B" w:rsidP="00E35E8B">
      <w:pPr>
        <w:pStyle w:val="FR2"/>
        <w:ind w:firstLine="720"/>
        <w:rPr>
          <w:rFonts w:ascii="Arial" w:hAnsi="Arial" w:cs="Arial"/>
          <w:i/>
          <w:sz w:val="32"/>
          <w:szCs w:val="32"/>
        </w:rPr>
      </w:pPr>
    </w:p>
    <w:p w:rsidR="00E35E8B" w:rsidRPr="00ED3A30" w:rsidRDefault="00E35E8B" w:rsidP="00E35E8B">
      <w:pPr>
        <w:pStyle w:val="FR2"/>
        <w:ind w:firstLine="720"/>
        <w:rPr>
          <w:rFonts w:ascii="Arial" w:hAnsi="Arial" w:cs="Arial"/>
          <w:b/>
          <w:sz w:val="32"/>
          <w:szCs w:val="32"/>
        </w:rPr>
      </w:pPr>
      <w:r w:rsidRPr="00ED3A30">
        <w:rPr>
          <w:rFonts w:ascii="Arial" w:hAnsi="Arial" w:cs="Arial"/>
          <w:b/>
          <w:sz w:val="32"/>
          <w:szCs w:val="32"/>
        </w:rPr>
        <w:t>Неофициальные названия географических единиц, частей стран</w:t>
      </w:r>
    </w:p>
    <w:p w:rsidR="00E35E8B" w:rsidRPr="00ED3A30" w:rsidRDefault="00E35E8B" w:rsidP="00E35E8B">
      <w:pPr>
        <w:pStyle w:val="FR2"/>
        <w:ind w:firstLine="720"/>
        <w:rPr>
          <w:rFonts w:ascii="Arial" w:hAnsi="Arial" w:cs="Arial"/>
          <w:sz w:val="32"/>
          <w:szCs w:val="32"/>
        </w:rPr>
      </w:pPr>
      <w:r w:rsidRPr="00ED3A30">
        <w:rPr>
          <w:rFonts w:ascii="Arial" w:hAnsi="Arial" w:cs="Arial"/>
          <w:sz w:val="32"/>
          <w:szCs w:val="32"/>
        </w:rPr>
        <w:t xml:space="preserve">В этих названиях все слова, кроме родовых </w:t>
      </w:r>
      <w:r w:rsidRPr="00ED3A30">
        <w:rPr>
          <w:rFonts w:ascii="Arial" w:hAnsi="Arial" w:cs="Arial"/>
          <w:i/>
          <w:sz w:val="32"/>
          <w:szCs w:val="32"/>
        </w:rPr>
        <w:t>(берег, побережье, материк, континент</w:t>
      </w:r>
      <w:r w:rsidRPr="00ED3A30">
        <w:rPr>
          <w:rFonts w:ascii="Arial" w:hAnsi="Arial" w:cs="Arial"/>
          <w:sz w:val="32"/>
          <w:szCs w:val="32"/>
        </w:rPr>
        <w:t xml:space="preserve"> и т.д.), пишутся с прописной буквы: </w:t>
      </w:r>
      <w:r w:rsidRPr="00ED3A30">
        <w:rPr>
          <w:rFonts w:ascii="Arial" w:hAnsi="Arial" w:cs="Arial"/>
          <w:i/>
          <w:sz w:val="32"/>
          <w:szCs w:val="32"/>
        </w:rPr>
        <w:t>Азиатский материк, Атлантическое побережье, Верхнее Поволжье, Восточное побережье США, Европейский континент, Заполярье, Новый Свет, Оренбуржье, Придне</w:t>
      </w:r>
      <w:r w:rsidRPr="00ED3A30">
        <w:rPr>
          <w:rFonts w:ascii="Arial" w:hAnsi="Arial" w:cs="Arial"/>
          <w:i/>
          <w:sz w:val="32"/>
          <w:szCs w:val="32"/>
        </w:rPr>
        <w:softHyphen/>
        <w:t>стровье, Южный Урал, Южный берег Крыма.</w:t>
      </w:r>
    </w:p>
    <w:p w:rsidR="00E35E8B" w:rsidRPr="00ED3A30" w:rsidRDefault="00E35E8B" w:rsidP="00E35E8B">
      <w:pPr>
        <w:pStyle w:val="FR2"/>
        <w:ind w:firstLine="720"/>
        <w:rPr>
          <w:rFonts w:ascii="Arial" w:hAnsi="Arial" w:cs="Arial"/>
          <w:sz w:val="32"/>
          <w:szCs w:val="32"/>
        </w:rPr>
      </w:pPr>
      <w:r w:rsidRPr="00ED3A30">
        <w:rPr>
          <w:rFonts w:ascii="Arial" w:hAnsi="Arial" w:cs="Arial"/>
          <w:b/>
          <w:sz w:val="32"/>
          <w:szCs w:val="32"/>
        </w:rPr>
        <w:t xml:space="preserve">Географические области и зоны </w:t>
      </w:r>
      <w:r w:rsidRPr="00ED3A30">
        <w:rPr>
          <w:rFonts w:ascii="Arial" w:hAnsi="Arial" w:cs="Arial"/>
          <w:sz w:val="32"/>
          <w:szCs w:val="32"/>
        </w:rPr>
        <w:t xml:space="preserve">пишутся со строчной буквы: </w:t>
      </w:r>
      <w:r w:rsidRPr="00ED3A30">
        <w:rPr>
          <w:rFonts w:ascii="Arial" w:hAnsi="Arial" w:cs="Arial"/>
          <w:i/>
          <w:sz w:val="32"/>
          <w:szCs w:val="32"/>
        </w:rPr>
        <w:t>лесостепная полоса, лесотундровая зона.</w:t>
      </w:r>
    </w:p>
    <w:p w:rsidR="00E35E8B" w:rsidRPr="00ED3A30" w:rsidRDefault="00E35E8B" w:rsidP="00E35E8B">
      <w:pPr>
        <w:pStyle w:val="FR2"/>
        <w:ind w:firstLine="720"/>
        <w:rPr>
          <w:rFonts w:ascii="Arial" w:hAnsi="Arial" w:cs="Arial"/>
          <w:sz w:val="32"/>
          <w:szCs w:val="32"/>
        </w:rPr>
      </w:pPr>
      <w:r w:rsidRPr="00ED3A30">
        <w:rPr>
          <w:rFonts w:ascii="Arial" w:hAnsi="Arial" w:cs="Arial"/>
          <w:b/>
          <w:sz w:val="32"/>
          <w:szCs w:val="32"/>
        </w:rPr>
        <w:t xml:space="preserve">Геологические бассейны, месторождения ископаемых, бассейны рек </w:t>
      </w:r>
      <w:r w:rsidRPr="00ED3A30">
        <w:rPr>
          <w:rFonts w:ascii="Arial" w:hAnsi="Arial" w:cs="Arial"/>
          <w:sz w:val="32"/>
          <w:szCs w:val="32"/>
        </w:rPr>
        <w:t xml:space="preserve">пишутся с прописной буквы, кроме родовых слов: </w:t>
      </w:r>
      <w:r w:rsidRPr="00ED3A30">
        <w:rPr>
          <w:rFonts w:ascii="Arial" w:hAnsi="Arial" w:cs="Arial"/>
          <w:i/>
          <w:sz w:val="32"/>
          <w:szCs w:val="32"/>
        </w:rPr>
        <w:t>бассейн Волги, Волжско-Уральский нефтегазоносный бассейн, Вятско-Камское место</w:t>
      </w:r>
      <w:r w:rsidRPr="00ED3A30">
        <w:rPr>
          <w:rFonts w:ascii="Arial" w:hAnsi="Arial" w:cs="Arial"/>
          <w:i/>
          <w:sz w:val="32"/>
          <w:szCs w:val="32"/>
        </w:rPr>
        <w:softHyphen/>
        <w:t>рождение фосфоритов, Средиземноморский бассейн.</w:t>
      </w:r>
    </w:p>
    <w:p w:rsidR="00E35E8B" w:rsidRPr="00ED3A30" w:rsidRDefault="00E35E8B" w:rsidP="00E35E8B">
      <w:pPr>
        <w:pStyle w:val="FR2"/>
        <w:ind w:firstLine="720"/>
        <w:rPr>
          <w:rFonts w:ascii="Arial" w:hAnsi="Arial" w:cs="Arial"/>
          <w:b/>
          <w:sz w:val="32"/>
          <w:szCs w:val="32"/>
        </w:rPr>
      </w:pPr>
      <w:r w:rsidRPr="00ED3A30">
        <w:rPr>
          <w:rFonts w:ascii="Arial" w:hAnsi="Arial" w:cs="Arial"/>
          <w:b/>
          <w:sz w:val="32"/>
          <w:szCs w:val="32"/>
        </w:rPr>
        <w:t>Названия государств</w:t>
      </w:r>
    </w:p>
    <w:p w:rsidR="00E35E8B" w:rsidRPr="00ED3A30" w:rsidRDefault="00E35E8B" w:rsidP="00E35E8B">
      <w:pPr>
        <w:pStyle w:val="FR2"/>
        <w:ind w:firstLine="720"/>
        <w:rPr>
          <w:rFonts w:ascii="Arial" w:hAnsi="Arial" w:cs="Arial"/>
          <w:sz w:val="32"/>
          <w:szCs w:val="32"/>
        </w:rPr>
      </w:pPr>
      <w:r w:rsidRPr="00ED3A30">
        <w:rPr>
          <w:rFonts w:ascii="Arial" w:hAnsi="Arial" w:cs="Arial"/>
          <w:sz w:val="32"/>
          <w:szCs w:val="32"/>
        </w:rPr>
        <w:t xml:space="preserve">В официальных названиях государств все слова пишутся с прописной буквы: </w:t>
      </w:r>
      <w:r w:rsidRPr="00ED3A30">
        <w:rPr>
          <w:rFonts w:ascii="Arial" w:hAnsi="Arial" w:cs="Arial"/>
          <w:i/>
          <w:sz w:val="32"/>
          <w:szCs w:val="32"/>
        </w:rPr>
        <w:t>Российская Федерация – Россия, Республика Казахстан, Австралийский Союз, Иорданское Хашимитское Королевство, Государство Израиль.</w:t>
      </w:r>
    </w:p>
    <w:p w:rsidR="00E35E8B" w:rsidRPr="00ED3A30" w:rsidRDefault="00E35E8B" w:rsidP="00E35E8B">
      <w:pPr>
        <w:pStyle w:val="FR2"/>
        <w:ind w:firstLine="720"/>
        <w:rPr>
          <w:rFonts w:ascii="Arial" w:hAnsi="Arial" w:cs="Arial"/>
          <w:sz w:val="32"/>
          <w:szCs w:val="32"/>
        </w:rPr>
      </w:pPr>
      <w:r w:rsidRPr="00ED3A30">
        <w:rPr>
          <w:rFonts w:ascii="Arial" w:hAnsi="Arial" w:cs="Arial"/>
          <w:sz w:val="32"/>
          <w:szCs w:val="32"/>
        </w:rPr>
        <w:t xml:space="preserve">Все слова в неофициальных общепринятых названиях зарубежных стран и их частей, кроме родовых </w:t>
      </w:r>
      <w:r w:rsidRPr="00ED3A30">
        <w:rPr>
          <w:rFonts w:ascii="Arial" w:hAnsi="Arial" w:cs="Arial"/>
          <w:i/>
          <w:sz w:val="32"/>
          <w:szCs w:val="32"/>
        </w:rPr>
        <w:t>(берег, побережье, материк, континент, центр, зона</w:t>
      </w:r>
      <w:r w:rsidRPr="00ED3A30">
        <w:rPr>
          <w:rFonts w:ascii="Arial" w:hAnsi="Arial" w:cs="Arial"/>
          <w:sz w:val="32"/>
          <w:szCs w:val="32"/>
        </w:rPr>
        <w:t xml:space="preserve"> и т.п.), пишутся с прописной буквы: </w:t>
      </w:r>
      <w:r w:rsidRPr="00ED3A30">
        <w:rPr>
          <w:rFonts w:ascii="Arial" w:hAnsi="Arial" w:cs="Arial"/>
          <w:i/>
          <w:sz w:val="32"/>
          <w:szCs w:val="32"/>
        </w:rPr>
        <w:t>Англия, Внут</w:t>
      </w:r>
      <w:r w:rsidRPr="00ED3A30">
        <w:rPr>
          <w:rFonts w:ascii="Arial" w:hAnsi="Arial" w:cs="Arial"/>
          <w:i/>
          <w:sz w:val="32"/>
          <w:szCs w:val="32"/>
        </w:rPr>
        <w:softHyphen/>
        <w:t>ренняя и Внешняя Монголия, Северная Италия, Соединенное королевство.</w:t>
      </w:r>
    </w:p>
    <w:p w:rsidR="00E35E8B" w:rsidRPr="00ED3A30" w:rsidRDefault="00E35E8B" w:rsidP="00E35E8B">
      <w:pPr>
        <w:pStyle w:val="FR2"/>
        <w:ind w:firstLine="720"/>
        <w:rPr>
          <w:rFonts w:ascii="Arial" w:hAnsi="Arial" w:cs="Arial"/>
          <w:sz w:val="32"/>
          <w:szCs w:val="32"/>
        </w:rPr>
      </w:pPr>
      <w:r w:rsidRPr="00ED3A30">
        <w:rPr>
          <w:rFonts w:ascii="Arial" w:hAnsi="Arial" w:cs="Arial"/>
          <w:sz w:val="32"/>
          <w:szCs w:val="32"/>
        </w:rPr>
        <w:t xml:space="preserve">В образных названиях зарубежных стран с прописной буквы пишутся либо первое слово, либо слово, подчеркивающее характерный признак называемого объекта: </w:t>
      </w:r>
      <w:r w:rsidRPr="00ED3A30">
        <w:rPr>
          <w:rFonts w:ascii="Arial" w:hAnsi="Arial" w:cs="Arial"/>
          <w:i/>
          <w:sz w:val="32"/>
          <w:szCs w:val="32"/>
        </w:rPr>
        <w:t>Страна восходящего солнца</w:t>
      </w:r>
      <w:r w:rsidRPr="00ED3A30">
        <w:rPr>
          <w:rFonts w:ascii="Arial" w:hAnsi="Arial" w:cs="Arial"/>
          <w:sz w:val="32"/>
          <w:szCs w:val="32"/>
        </w:rPr>
        <w:t xml:space="preserve"> (Япония), </w:t>
      </w:r>
      <w:r w:rsidRPr="00ED3A30">
        <w:rPr>
          <w:rFonts w:ascii="Arial" w:hAnsi="Arial" w:cs="Arial"/>
          <w:i/>
          <w:sz w:val="32"/>
          <w:szCs w:val="32"/>
        </w:rPr>
        <w:t>Страна утренней свежести</w:t>
      </w:r>
      <w:r w:rsidRPr="00ED3A30">
        <w:rPr>
          <w:rFonts w:ascii="Arial" w:hAnsi="Arial" w:cs="Arial"/>
          <w:sz w:val="32"/>
          <w:szCs w:val="32"/>
        </w:rPr>
        <w:t xml:space="preserve"> (Корея).</w:t>
      </w:r>
    </w:p>
    <w:p w:rsidR="00E35E8B" w:rsidRPr="00ED3A30" w:rsidRDefault="00E35E8B" w:rsidP="00E35E8B">
      <w:pPr>
        <w:ind w:firstLine="720"/>
        <w:jc w:val="both"/>
        <w:rPr>
          <w:rFonts w:ascii="Arial" w:hAnsi="Arial" w:cs="Arial"/>
          <w:b/>
          <w:sz w:val="32"/>
          <w:szCs w:val="32"/>
        </w:rPr>
      </w:pPr>
      <w:r w:rsidRPr="00ED3A30">
        <w:rPr>
          <w:rFonts w:ascii="Arial" w:hAnsi="Arial" w:cs="Arial"/>
          <w:b/>
          <w:sz w:val="32"/>
          <w:szCs w:val="32"/>
        </w:rPr>
        <w:t>Группы, союзы и объединения государств</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 xml:space="preserve">В их названиях с прописной буквы пишутся первое слово и собственные имена: </w:t>
      </w:r>
      <w:r w:rsidRPr="00ED3A30">
        <w:rPr>
          <w:rFonts w:ascii="Arial" w:hAnsi="Arial" w:cs="Arial"/>
          <w:i/>
          <w:sz w:val="32"/>
          <w:szCs w:val="32"/>
        </w:rPr>
        <w:t>Азиатско-Тихоокеанский совет</w:t>
      </w:r>
      <w:r w:rsidRPr="00ED3A30">
        <w:rPr>
          <w:rFonts w:ascii="Arial" w:hAnsi="Arial" w:cs="Arial"/>
          <w:sz w:val="32"/>
          <w:szCs w:val="32"/>
        </w:rPr>
        <w:t xml:space="preserve"> (АЗПАК), </w:t>
      </w:r>
      <w:r w:rsidRPr="00ED3A30">
        <w:rPr>
          <w:rFonts w:ascii="Arial" w:hAnsi="Arial" w:cs="Arial"/>
          <w:i/>
          <w:sz w:val="32"/>
          <w:szCs w:val="32"/>
        </w:rPr>
        <w:t>Европейская ассоциация свободной торговли, Таможенный и экономический союз Центральной Африки</w:t>
      </w:r>
      <w:r w:rsidRPr="00ED3A30">
        <w:rPr>
          <w:rFonts w:ascii="Arial" w:hAnsi="Arial" w:cs="Arial"/>
          <w:sz w:val="32"/>
          <w:szCs w:val="32"/>
        </w:rPr>
        <w:t xml:space="preserve"> (ЮДЕАК).</w:t>
      </w:r>
    </w:p>
    <w:p w:rsidR="00E35E8B" w:rsidRPr="00ED3A30" w:rsidRDefault="00E35E8B" w:rsidP="00E35E8B">
      <w:pPr>
        <w:ind w:firstLine="720"/>
        <w:jc w:val="both"/>
        <w:rPr>
          <w:rFonts w:ascii="Arial" w:hAnsi="Arial" w:cs="Arial"/>
          <w:b/>
          <w:sz w:val="32"/>
          <w:szCs w:val="32"/>
        </w:rPr>
      </w:pPr>
      <w:r w:rsidRPr="00ED3A30">
        <w:rPr>
          <w:rFonts w:ascii="Arial" w:hAnsi="Arial" w:cs="Arial"/>
          <w:b/>
          <w:sz w:val="32"/>
          <w:szCs w:val="32"/>
        </w:rPr>
        <w:t>Административно-территориальные единицы</w:t>
      </w:r>
    </w:p>
    <w:p w:rsidR="00E35E8B" w:rsidRPr="00ED3A30" w:rsidRDefault="00E35E8B" w:rsidP="00E35E8B">
      <w:pPr>
        <w:ind w:firstLine="720"/>
        <w:jc w:val="both"/>
        <w:rPr>
          <w:rFonts w:ascii="Arial" w:hAnsi="Arial" w:cs="Arial"/>
          <w:i/>
          <w:sz w:val="32"/>
          <w:szCs w:val="32"/>
        </w:rPr>
      </w:pPr>
      <w:r w:rsidRPr="00ED3A30">
        <w:rPr>
          <w:rFonts w:ascii="Arial" w:hAnsi="Arial" w:cs="Arial"/>
          <w:sz w:val="32"/>
          <w:szCs w:val="32"/>
        </w:rPr>
        <w:t xml:space="preserve">В их названиях с прописной буквы пишутся все слова, кроме родовых обозначений </w:t>
      </w:r>
      <w:r w:rsidRPr="00ED3A30">
        <w:rPr>
          <w:rFonts w:ascii="Arial" w:hAnsi="Arial" w:cs="Arial"/>
          <w:i/>
          <w:sz w:val="32"/>
          <w:szCs w:val="32"/>
        </w:rPr>
        <w:t>(область, департамент, провинция, штат),</w:t>
      </w:r>
      <w:r w:rsidRPr="00ED3A30">
        <w:rPr>
          <w:rFonts w:ascii="Arial" w:hAnsi="Arial" w:cs="Arial"/>
          <w:sz w:val="32"/>
          <w:szCs w:val="32"/>
        </w:rPr>
        <w:t xml:space="preserve"> а также служебных слов: </w:t>
      </w:r>
      <w:r w:rsidRPr="00ED3A30">
        <w:rPr>
          <w:rFonts w:ascii="Arial" w:hAnsi="Arial" w:cs="Arial"/>
          <w:i/>
          <w:sz w:val="32"/>
          <w:szCs w:val="32"/>
        </w:rPr>
        <w:t>Оренбургская область, Ханты-Мансийский автономный округ, штат Западный Бенгал, область Эмилия-Романья, департамент Верхние Пиренеи, штат Иллинойс, префектура Хоккайдо.</w:t>
      </w:r>
    </w:p>
    <w:p w:rsidR="00E35E8B" w:rsidRPr="00ED3A30" w:rsidRDefault="00E35E8B" w:rsidP="00E35E8B">
      <w:pPr>
        <w:ind w:firstLine="720"/>
        <w:jc w:val="both"/>
        <w:rPr>
          <w:rFonts w:ascii="Arial" w:hAnsi="Arial" w:cs="Arial"/>
          <w:sz w:val="32"/>
          <w:szCs w:val="32"/>
        </w:rPr>
      </w:pPr>
      <w:r w:rsidRPr="00ED3A30">
        <w:rPr>
          <w:rFonts w:ascii="Arial" w:hAnsi="Arial" w:cs="Arial"/>
          <w:b/>
          <w:sz w:val="32"/>
          <w:szCs w:val="32"/>
        </w:rPr>
        <w:t>Улицы, переулки, городские достопримечательные места</w:t>
      </w:r>
    </w:p>
    <w:p w:rsidR="00E35E8B" w:rsidRPr="00ED3A30" w:rsidRDefault="00E35E8B" w:rsidP="00E35E8B">
      <w:pPr>
        <w:pStyle w:val="FR3"/>
        <w:spacing w:line="240" w:lineRule="auto"/>
        <w:ind w:firstLine="720"/>
        <w:rPr>
          <w:rFonts w:cs="Arial"/>
          <w:sz w:val="32"/>
          <w:szCs w:val="32"/>
        </w:rPr>
      </w:pPr>
      <w:r w:rsidRPr="00ED3A30">
        <w:rPr>
          <w:rFonts w:cs="Arial"/>
          <w:i w:val="0"/>
          <w:sz w:val="32"/>
          <w:szCs w:val="32"/>
        </w:rPr>
        <w:t xml:space="preserve">В названиях проспектов, улиц, площадей, переулков и т.п. все слова, кроме родовых </w:t>
      </w:r>
      <w:r w:rsidRPr="00ED3A30">
        <w:rPr>
          <w:rFonts w:cs="Arial"/>
          <w:sz w:val="32"/>
          <w:szCs w:val="32"/>
        </w:rPr>
        <w:t>(аллея, бульвар, набережная, переулок, площадь, проезд, проспект, тупик, улица, шоссе),</w:t>
      </w:r>
      <w:r w:rsidRPr="00ED3A30">
        <w:rPr>
          <w:rFonts w:cs="Arial"/>
          <w:i w:val="0"/>
          <w:sz w:val="32"/>
          <w:szCs w:val="32"/>
        </w:rPr>
        <w:t xml:space="preserve"> пишутся с прописной буквы по общему правилу написания географических названий: </w:t>
      </w:r>
      <w:r w:rsidRPr="00ED3A30">
        <w:rPr>
          <w:rFonts w:cs="Arial"/>
          <w:sz w:val="32"/>
          <w:szCs w:val="32"/>
        </w:rPr>
        <w:t>проспект Мира, проспект Дзержинского, улица Цвиллинга, улица Каретный Ряд, Пушкинская улица, улица Терешковой, улица Льва Толстого, Большой Козихинский переулок, Сытинский тупик, проезд Газовиков, Большой Каменный мост, Ростовская набережная, шоссе Энтузиастов.</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 xml:space="preserve">Наименования воинских, ученых и других званий, профессий и т.п. в составных названиях улиц пишутся с прописной буквы: </w:t>
      </w:r>
      <w:r w:rsidRPr="00ED3A30">
        <w:rPr>
          <w:rFonts w:ascii="Arial" w:hAnsi="Arial" w:cs="Arial"/>
          <w:i/>
          <w:sz w:val="32"/>
          <w:szCs w:val="32"/>
        </w:rPr>
        <w:t>улица Адмирала Макарова, улица Академика Королева, улица Архитектора Власова, улица Генерала Белова, улица Космонавта Волкова, улица Летчика Бабушкина, улица Пилота Нестерова, улица Маршала Жукова.</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 xml:space="preserve">В названиях городских достопримечательных мест все слова, кроме родовых нарицательных, употребляемых в прямом значении </w:t>
      </w:r>
      <w:r w:rsidRPr="00ED3A30">
        <w:rPr>
          <w:rFonts w:ascii="Arial" w:hAnsi="Arial" w:cs="Arial"/>
          <w:i/>
          <w:sz w:val="32"/>
          <w:szCs w:val="32"/>
        </w:rPr>
        <w:t>(замок, дво</w:t>
      </w:r>
      <w:r w:rsidRPr="00ED3A30">
        <w:rPr>
          <w:rFonts w:ascii="Arial" w:hAnsi="Arial" w:cs="Arial"/>
          <w:i/>
          <w:sz w:val="32"/>
          <w:szCs w:val="32"/>
        </w:rPr>
        <w:softHyphen/>
        <w:t>рец, кладбище</w:t>
      </w:r>
      <w:r w:rsidRPr="00ED3A30">
        <w:rPr>
          <w:rFonts w:ascii="Arial" w:hAnsi="Arial" w:cs="Arial"/>
          <w:sz w:val="32"/>
          <w:szCs w:val="32"/>
        </w:rPr>
        <w:t xml:space="preserve"> и т.д.), пишутся с прописной буквы: </w:t>
      </w:r>
      <w:r w:rsidRPr="00ED3A30">
        <w:rPr>
          <w:rFonts w:ascii="Arial" w:hAnsi="Arial" w:cs="Arial"/>
          <w:i/>
          <w:sz w:val="32"/>
          <w:szCs w:val="32"/>
        </w:rPr>
        <w:t>Большой Кремлевский дворец, Зимний дворец, Инженерный замок, Новодевичье кладбище, Петропавловская крепость.</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 xml:space="preserve">Кремль пишется с прописной буквы, когда является собственным именем части города </w:t>
      </w:r>
      <w:r w:rsidRPr="00ED3A30">
        <w:rPr>
          <w:rFonts w:ascii="Arial" w:hAnsi="Arial" w:cs="Arial"/>
          <w:i/>
          <w:sz w:val="32"/>
          <w:szCs w:val="32"/>
        </w:rPr>
        <w:t>(Московский Кремль),</w:t>
      </w:r>
      <w:r w:rsidRPr="00ED3A30">
        <w:rPr>
          <w:rFonts w:ascii="Arial" w:hAnsi="Arial" w:cs="Arial"/>
          <w:sz w:val="32"/>
          <w:szCs w:val="32"/>
        </w:rPr>
        <w:t xml:space="preserve"> и со строчной, когда употреб</w:t>
      </w:r>
      <w:r w:rsidRPr="00ED3A30">
        <w:rPr>
          <w:rFonts w:ascii="Arial" w:hAnsi="Arial" w:cs="Arial"/>
          <w:sz w:val="32"/>
          <w:szCs w:val="32"/>
        </w:rPr>
        <w:softHyphen/>
        <w:t>ляется как обобщенное наименование древней крепости.</w:t>
      </w:r>
    </w:p>
    <w:p w:rsidR="00E35E8B" w:rsidRPr="00ED3A30" w:rsidRDefault="00E35E8B" w:rsidP="00E35E8B">
      <w:pPr>
        <w:ind w:firstLine="720"/>
        <w:jc w:val="both"/>
        <w:rPr>
          <w:rFonts w:ascii="Arial" w:hAnsi="Arial" w:cs="Arial"/>
          <w:b/>
          <w:sz w:val="32"/>
          <w:szCs w:val="32"/>
        </w:rPr>
      </w:pPr>
      <w:r w:rsidRPr="00ED3A30">
        <w:rPr>
          <w:rFonts w:ascii="Arial" w:hAnsi="Arial" w:cs="Arial"/>
          <w:b/>
          <w:sz w:val="32"/>
          <w:szCs w:val="32"/>
        </w:rPr>
        <w:t>Железнодорожные станции, вокзалы, аэропорты, станции метро</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 xml:space="preserve">В названиях железнодорожных станций, вокзалов, аэропортов с прописной буквы пишутся все слова, кроме родовых обозначений: </w:t>
      </w:r>
      <w:r w:rsidRPr="00ED3A30">
        <w:rPr>
          <w:rFonts w:ascii="Arial" w:hAnsi="Arial" w:cs="Arial"/>
          <w:i/>
          <w:sz w:val="32"/>
          <w:szCs w:val="32"/>
        </w:rPr>
        <w:t>аэровокзал Внуково, Курский вокзал, Москва-Товарная, станция Переделкино.</w:t>
      </w:r>
    </w:p>
    <w:p w:rsidR="00E35E8B" w:rsidRPr="00ED3A30" w:rsidRDefault="00E35E8B" w:rsidP="00E35E8B">
      <w:pPr>
        <w:pStyle w:val="FR2"/>
        <w:ind w:firstLine="720"/>
        <w:rPr>
          <w:rFonts w:ascii="Arial" w:hAnsi="Arial" w:cs="Arial"/>
          <w:i/>
          <w:sz w:val="32"/>
          <w:szCs w:val="32"/>
        </w:rPr>
      </w:pPr>
      <w:r w:rsidRPr="00ED3A30">
        <w:rPr>
          <w:rFonts w:ascii="Arial" w:hAnsi="Arial" w:cs="Arial"/>
          <w:sz w:val="32"/>
          <w:szCs w:val="32"/>
        </w:rPr>
        <w:t>Станции метро следует писать без кавычек с прописной буквы пер</w:t>
      </w:r>
      <w:r w:rsidRPr="00ED3A30">
        <w:rPr>
          <w:rFonts w:ascii="Arial" w:hAnsi="Arial" w:cs="Arial"/>
          <w:sz w:val="32"/>
          <w:szCs w:val="32"/>
        </w:rPr>
        <w:softHyphen/>
        <w:t xml:space="preserve">вое слово и имена собственные: </w:t>
      </w:r>
      <w:r w:rsidRPr="00ED3A30">
        <w:rPr>
          <w:rFonts w:ascii="Arial" w:hAnsi="Arial" w:cs="Arial"/>
          <w:i/>
          <w:sz w:val="32"/>
          <w:szCs w:val="32"/>
        </w:rPr>
        <w:t>станции метро Арбатская, Измайловский парк, Ленинский проспект.</w:t>
      </w:r>
    </w:p>
    <w:p w:rsidR="00E35E8B" w:rsidRPr="00ED3A30" w:rsidRDefault="00E35E8B" w:rsidP="00E35E8B">
      <w:pPr>
        <w:pStyle w:val="FR2"/>
        <w:ind w:firstLine="720"/>
        <w:rPr>
          <w:rFonts w:ascii="Arial" w:hAnsi="Arial" w:cs="Arial"/>
          <w:sz w:val="32"/>
          <w:szCs w:val="32"/>
        </w:rPr>
      </w:pPr>
    </w:p>
    <w:p w:rsidR="00E35E8B" w:rsidRPr="00ED3A30" w:rsidRDefault="00E35E8B" w:rsidP="00E35E8B">
      <w:pPr>
        <w:ind w:firstLine="720"/>
        <w:jc w:val="both"/>
        <w:rPr>
          <w:rFonts w:ascii="Arial" w:hAnsi="Arial" w:cs="Arial"/>
          <w:b/>
          <w:sz w:val="32"/>
          <w:szCs w:val="32"/>
        </w:rPr>
      </w:pPr>
      <w:r w:rsidRPr="00ED3A30">
        <w:rPr>
          <w:rFonts w:ascii="Arial" w:hAnsi="Arial" w:cs="Arial"/>
          <w:b/>
          <w:bCs/>
          <w:sz w:val="32"/>
          <w:szCs w:val="32"/>
        </w:rPr>
        <w:t>8.3.</w:t>
      </w:r>
      <w:r w:rsidRPr="00ED3A30">
        <w:rPr>
          <w:rFonts w:ascii="Arial" w:hAnsi="Arial" w:cs="Arial"/>
          <w:b/>
          <w:sz w:val="32"/>
          <w:szCs w:val="32"/>
        </w:rPr>
        <w:t xml:space="preserve"> Предприятия, учреждения, организации, объединения</w:t>
      </w:r>
    </w:p>
    <w:p w:rsidR="00E35E8B" w:rsidRPr="00ED3A30" w:rsidRDefault="00E35E8B" w:rsidP="00E35E8B">
      <w:pPr>
        <w:pStyle w:val="FR2"/>
        <w:ind w:firstLine="720"/>
        <w:rPr>
          <w:rFonts w:ascii="Arial" w:hAnsi="Arial" w:cs="Arial"/>
          <w:b/>
          <w:sz w:val="32"/>
          <w:szCs w:val="32"/>
        </w:rPr>
      </w:pPr>
      <w:r w:rsidRPr="00ED3A30">
        <w:rPr>
          <w:rFonts w:ascii="Arial" w:hAnsi="Arial" w:cs="Arial"/>
          <w:b/>
          <w:sz w:val="32"/>
          <w:szCs w:val="32"/>
        </w:rPr>
        <w:t>Общее правило</w:t>
      </w:r>
    </w:p>
    <w:p w:rsidR="00E35E8B" w:rsidRPr="00ED3A30" w:rsidRDefault="00E35E8B" w:rsidP="00E35E8B">
      <w:pPr>
        <w:pStyle w:val="FR2"/>
        <w:ind w:firstLine="720"/>
        <w:rPr>
          <w:rFonts w:ascii="Arial" w:hAnsi="Arial" w:cs="Arial"/>
          <w:sz w:val="32"/>
          <w:szCs w:val="32"/>
        </w:rPr>
      </w:pPr>
      <w:r w:rsidRPr="00ED3A30">
        <w:rPr>
          <w:rFonts w:ascii="Arial" w:hAnsi="Arial" w:cs="Arial"/>
          <w:sz w:val="32"/>
          <w:szCs w:val="32"/>
        </w:rPr>
        <w:t>В названиях организаций (предприятий, учреждений, фирм и т.п.) единичного характера с прописной буквы пишутся первое слово и входя</w:t>
      </w:r>
      <w:r w:rsidRPr="00ED3A30">
        <w:rPr>
          <w:rFonts w:ascii="Arial" w:hAnsi="Arial" w:cs="Arial"/>
          <w:sz w:val="32"/>
          <w:szCs w:val="32"/>
        </w:rPr>
        <w:softHyphen/>
        <w:t xml:space="preserve">щие в состав названия собственные имена: </w:t>
      </w:r>
      <w:r w:rsidRPr="00ED3A30">
        <w:rPr>
          <w:rFonts w:ascii="Arial" w:hAnsi="Arial" w:cs="Arial"/>
          <w:i/>
          <w:sz w:val="32"/>
          <w:szCs w:val="32"/>
        </w:rPr>
        <w:t>Российский детский фонд, Лига обществ Красного Креста.</w:t>
      </w:r>
    </w:p>
    <w:p w:rsidR="00E35E8B" w:rsidRPr="00ED3A30" w:rsidRDefault="00E35E8B" w:rsidP="00E35E8B">
      <w:pPr>
        <w:pStyle w:val="FR2"/>
        <w:ind w:firstLine="720"/>
        <w:rPr>
          <w:rFonts w:ascii="Arial" w:hAnsi="Arial" w:cs="Arial"/>
          <w:sz w:val="32"/>
          <w:szCs w:val="32"/>
        </w:rPr>
      </w:pPr>
      <w:r w:rsidRPr="00ED3A30">
        <w:rPr>
          <w:rFonts w:ascii="Arial" w:hAnsi="Arial" w:cs="Arial"/>
          <w:sz w:val="32"/>
          <w:szCs w:val="32"/>
        </w:rPr>
        <w:t xml:space="preserve">Названия организаций неединичного характера пишутся со строчной буквы: </w:t>
      </w:r>
      <w:r w:rsidRPr="00ED3A30">
        <w:rPr>
          <w:rFonts w:ascii="Arial" w:hAnsi="Arial" w:cs="Arial"/>
          <w:i/>
          <w:sz w:val="32"/>
          <w:szCs w:val="32"/>
        </w:rPr>
        <w:t>бюро обмена жилплощади, отдел кадров, поликлиника № 14 Гагаринского района.</w:t>
      </w:r>
    </w:p>
    <w:p w:rsidR="00E35E8B" w:rsidRPr="00ED3A30" w:rsidRDefault="00E35E8B" w:rsidP="00E35E8B">
      <w:pPr>
        <w:pStyle w:val="FR2"/>
        <w:ind w:firstLine="720"/>
        <w:rPr>
          <w:rFonts w:ascii="Arial" w:hAnsi="Arial" w:cs="Arial"/>
          <w:sz w:val="32"/>
          <w:szCs w:val="32"/>
        </w:rPr>
      </w:pPr>
      <w:r w:rsidRPr="00ED3A30">
        <w:rPr>
          <w:rFonts w:ascii="Arial" w:hAnsi="Arial" w:cs="Arial"/>
          <w:sz w:val="32"/>
          <w:szCs w:val="32"/>
        </w:rPr>
        <w:t>Названия организаций во множественном числе пишутся со строчной буквы: биржи и банки Московской области.</w:t>
      </w:r>
    </w:p>
    <w:p w:rsidR="00E35E8B" w:rsidRPr="00ED3A30" w:rsidRDefault="00E35E8B" w:rsidP="00E35E8B">
      <w:pPr>
        <w:pStyle w:val="FR2"/>
        <w:ind w:firstLine="720"/>
        <w:rPr>
          <w:rFonts w:ascii="Arial" w:hAnsi="Arial" w:cs="Arial"/>
          <w:b/>
          <w:sz w:val="32"/>
          <w:szCs w:val="32"/>
        </w:rPr>
      </w:pPr>
      <w:r w:rsidRPr="00ED3A30">
        <w:rPr>
          <w:rFonts w:ascii="Arial" w:hAnsi="Arial" w:cs="Arial"/>
          <w:b/>
          <w:sz w:val="32"/>
          <w:szCs w:val="32"/>
        </w:rPr>
        <w:t>Части и отделы организаций</w:t>
      </w:r>
    </w:p>
    <w:p w:rsidR="00E35E8B" w:rsidRPr="00ED3A30" w:rsidRDefault="00E35E8B" w:rsidP="00E35E8B">
      <w:pPr>
        <w:pStyle w:val="FR2"/>
        <w:ind w:firstLine="720"/>
        <w:rPr>
          <w:rFonts w:ascii="Arial" w:hAnsi="Arial" w:cs="Arial"/>
          <w:i/>
          <w:sz w:val="32"/>
          <w:szCs w:val="32"/>
        </w:rPr>
      </w:pPr>
      <w:r w:rsidRPr="00ED3A30">
        <w:rPr>
          <w:rFonts w:ascii="Arial" w:hAnsi="Arial" w:cs="Arial"/>
          <w:sz w:val="32"/>
          <w:szCs w:val="32"/>
        </w:rPr>
        <w:t xml:space="preserve">Названия частей и отделов организаций, а также слова типа </w:t>
      </w:r>
      <w:r w:rsidRPr="00ED3A30">
        <w:rPr>
          <w:rFonts w:ascii="Arial" w:hAnsi="Arial" w:cs="Arial"/>
          <w:i/>
          <w:sz w:val="32"/>
          <w:szCs w:val="32"/>
        </w:rPr>
        <w:t>президи</w:t>
      </w:r>
      <w:r w:rsidRPr="00ED3A30">
        <w:rPr>
          <w:rFonts w:ascii="Arial" w:hAnsi="Arial" w:cs="Arial"/>
          <w:i/>
          <w:sz w:val="32"/>
          <w:szCs w:val="32"/>
        </w:rPr>
        <w:softHyphen/>
        <w:t>ум, ученый совет, факультет, отделение, сектор, группа</w:t>
      </w:r>
      <w:r w:rsidRPr="00ED3A30">
        <w:rPr>
          <w:rFonts w:ascii="Arial" w:hAnsi="Arial" w:cs="Arial"/>
          <w:sz w:val="32"/>
          <w:szCs w:val="32"/>
        </w:rPr>
        <w:t xml:space="preserve"> пишутся со строчной буквы: </w:t>
      </w:r>
      <w:r w:rsidRPr="00ED3A30">
        <w:rPr>
          <w:rFonts w:ascii="Arial" w:hAnsi="Arial" w:cs="Arial"/>
          <w:i/>
          <w:sz w:val="32"/>
          <w:szCs w:val="32"/>
        </w:rPr>
        <w:t>экономический факуль</w:t>
      </w:r>
      <w:r w:rsidRPr="00ED3A30">
        <w:rPr>
          <w:rFonts w:ascii="Arial" w:hAnsi="Arial" w:cs="Arial"/>
          <w:i/>
          <w:sz w:val="32"/>
          <w:szCs w:val="32"/>
        </w:rPr>
        <w:softHyphen/>
        <w:t>тет, экспертная группа.</w:t>
      </w:r>
    </w:p>
    <w:p w:rsidR="00E35E8B" w:rsidRPr="00ED3A30" w:rsidRDefault="00E35E8B" w:rsidP="00E35E8B">
      <w:pPr>
        <w:pStyle w:val="FR2"/>
        <w:ind w:firstLine="720"/>
        <w:rPr>
          <w:rFonts w:ascii="Arial" w:hAnsi="Arial" w:cs="Arial"/>
          <w:b/>
          <w:sz w:val="32"/>
          <w:szCs w:val="32"/>
        </w:rPr>
      </w:pPr>
      <w:r w:rsidRPr="00ED3A30">
        <w:rPr>
          <w:rFonts w:ascii="Arial" w:hAnsi="Arial" w:cs="Arial"/>
          <w:b/>
          <w:sz w:val="32"/>
          <w:szCs w:val="32"/>
        </w:rPr>
        <w:t>Названия предприятий, объединений, акционерных обществ                с условным наименованием в кавычках</w:t>
      </w:r>
    </w:p>
    <w:p w:rsidR="00E35E8B" w:rsidRPr="00ED3A30" w:rsidRDefault="00E35E8B" w:rsidP="00E35E8B">
      <w:pPr>
        <w:pStyle w:val="FR2"/>
        <w:ind w:firstLine="720"/>
        <w:rPr>
          <w:rFonts w:ascii="Arial" w:hAnsi="Arial" w:cs="Arial"/>
          <w:sz w:val="32"/>
          <w:szCs w:val="32"/>
        </w:rPr>
      </w:pPr>
      <w:r w:rsidRPr="00ED3A30">
        <w:rPr>
          <w:rFonts w:ascii="Arial" w:hAnsi="Arial" w:cs="Arial"/>
          <w:sz w:val="32"/>
          <w:szCs w:val="32"/>
        </w:rPr>
        <w:t xml:space="preserve">С прописной буквы пишется первое из поставленных в кавычки слов, родовое же название и название, указывающее специальность, пишутся со строчной буквы: </w:t>
      </w:r>
      <w:r w:rsidRPr="00ED3A30">
        <w:rPr>
          <w:rFonts w:ascii="Arial" w:hAnsi="Arial" w:cs="Arial"/>
          <w:i/>
          <w:sz w:val="32"/>
          <w:szCs w:val="32"/>
        </w:rPr>
        <w:t>производственное объединение «Стрела», торговая фирма «Детский мир», шахта «Северная», концерн «Телеком», закрытое акционерное общество «Салмыш», открытое акционерное общество «Арго».</w:t>
      </w:r>
    </w:p>
    <w:p w:rsidR="00E35E8B" w:rsidRPr="00ED3A30" w:rsidRDefault="00E35E8B" w:rsidP="00E35E8B">
      <w:pPr>
        <w:pStyle w:val="FR2"/>
        <w:ind w:firstLine="720"/>
        <w:rPr>
          <w:rFonts w:ascii="Arial" w:hAnsi="Arial" w:cs="Arial"/>
          <w:b/>
          <w:sz w:val="32"/>
          <w:szCs w:val="32"/>
        </w:rPr>
      </w:pPr>
      <w:r w:rsidRPr="00ED3A30">
        <w:rPr>
          <w:rFonts w:ascii="Arial" w:hAnsi="Arial" w:cs="Arial"/>
          <w:b/>
          <w:sz w:val="32"/>
          <w:szCs w:val="32"/>
        </w:rPr>
        <w:t xml:space="preserve">Названия со словами </w:t>
      </w:r>
      <w:r w:rsidRPr="00ED3A30">
        <w:rPr>
          <w:rFonts w:ascii="Arial" w:hAnsi="Arial" w:cs="Arial"/>
          <w:b/>
          <w:i/>
          <w:sz w:val="32"/>
          <w:szCs w:val="32"/>
        </w:rPr>
        <w:t>имени того-то</w:t>
      </w:r>
      <w:r w:rsidRPr="00ED3A30">
        <w:rPr>
          <w:rFonts w:ascii="Arial" w:hAnsi="Arial" w:cs="Arial"/>
          <w:b/>
          <w:sz w:val="32"/>
          <w:szCs w:val="32"/>
        </w:rPr>
        <w:t xml:space="preserve"> или номером</w:t>
      </w:r>
    </w:p>
    <w:p w:rsidR="00E35E8B" w:rsidRPr="00ED3A30" w:rsidRDefault="00E35E8B" w:rsidP="00E35E8B">
      <w:pPr>
        <w:pStyle w:val="FR2"/>
        <w:ind w:firstLine="720"/>
        <w:rPr>
          <w:rFonts w:ascii="Arial" w:hAnsi="Arial" w:cs="Arial"/>
          <w:sz w:val="32"/>
          <w:szCs w:val="32"/>
        </w:rPr>
      </w:pPr>
      <w:r w:rsidRPr="00ED3A30">
        <w:rPr>
          <w:rFonts w:ascii="Arial" w:hAnsi="Arial" w:cs="Arial"/>
          <w:sz w:val="32"/>
          <w:szCs w:val="32"/>
        </w:rPr>
        <w:t xml:space="preserve">В названиях со словом </w:t>
      </w:r>
      <w:r w:rsidRPr="00ED3A30">
        <w:rPr>
          <w:rFonts w:ascii="Arial" w:hAnsi="Arial" w:cs="Arial"/>
          <w:i/>
          <w:sz w:val="32"/>
          <w:szCs w:val="32"/>
        </w:rPr>
        <w:t>имени</w:t>
      </w:r>
      <w:r w:rsidRPr="00ED3A30">
        <w:rPr>
          <w:rFonts w:ascii="Arial" w:hAnsi="Arial" w:cs="Arial"/>
          <w:sz w:val="32"/>
          <w:szCs w:val="32"/>
        </w:rPr>
        <w:t xml:space="preserve"> или номером родовое название и назва</w:t>
      </w:r>
      <w:r w:rsidRPr="00ED3A30">
        <w:rPr>
          <w:rFonts w:ascii="Arial" w:hAnsi="Arial" w:cs="Arial"/>
          <w:sz w:val="32"/>
          <w:szCs w:val="32"/>
        </w:rPr>
        <w:softHyphen/>
        <w:t xml:space="preserve">ние, указывающее специализацию, пишутся со строчной буквы: </w:t>
      </w:r>
      <w:r w:rsidRPr="00ED3A30">
        <w:rPr>
          <w:rFonts w:ascii="Arial" w:hAnsi="Arial" w:cs="Arial"/>
          <w:i/>
          <w:sz w:val="32"/>
          <w:szCs w:val="32"/>
        </w:rPr>
        <w:t>металлургический завод имени А.И.Серова, завод железобетонных изделий № 19, ракетно-космическая корпорация «Энергия» имени С.П.Королева.</w:t>
      </w:r>
    </w:p>
    <w:p w:rsidR="00E35E8B" w:rsidRPr="00ED3A30" w:rsidRDefault="00E35E8B" w:rsidP="00E35E8B">
      <w:pPr>
        <w:ind w:firstLine="720"/>
        <w:jc w:val="both"/>
        <w:rPr>
          <w:rFonts w:ascii="Arial" w:hAnsi="Arial" w:cs="Arial"/>
          <w:sz w:val="32"/>
          <w:szCs w:val="32"/>
        </w:rPr>
      </w:pPr>
      <w:r w:rsidRPr="00ED3A30">
        <w:rPr>
          <w:rFonts w:ascii="Arial" w:hAnsi="Arial" w:cs="Arial"/>
          <w:b/>
          <w:sz w:val="32"/>
          <w:szCs w:val="32"/>
        </w:rPr>
        <w:t xml:space="preserve">Сложные названия, начинающиеся с географического определения, </w:t>
      </w:r>
      <w:r w:rsidRPr="00ED3A30">
        <w:rPr>
          <w:rFonts w:ascii="Arial" w:hAnsi="Arial" w:cs="Arial"/>
          <w:sz w:val="32"/>
          <w:szCs w:val="32"/>
        </w:rPr>
        <w:t>пишутся с прописной буквы, если это определение входит в их со</w:t>
      </w:r>
      <w:r w:rsidRPr="00ED3A30">
        <w:rPr>
          <w:rFonts w:ascii="Arial" w:hAnsi="Arial" w:cs="Arial"/>
          <w:sz w:val="32"/>
          <w:szCs w:val="32"/>
        </w:rPr>
        <w:softHyphen/>
        <w:t xml:space="preserve">став, и со строчной, если географическое определение не входит в состав названия, а только указывает на местонахождение: </w:t>
      </w:r>
      <w:r w:rsidRPr="00ED3A30">
        <w:rPr>
          <w:rFonts w:ascii="Arial" w:hAnsi="Arial" w:cs="Arial"/>
          <w:i/>
          <w:sz w:val="32"/>
          <w:szCs w:val="32"/>
        </w:rPr>
        <w:t>Московская международная фондовая биржа, Орский нефтеперерабатывающий завод, Московский центр ценных бумаг,</w:t>
      </w:r>
      <w:r w:rsidRPr="00ED3A30">
        <w:rPr>
          <w:rFonts w:ascii="Arial" w:hAnsi="Arial" w:cs="Arial"/>
          <w:sz w:val="32"/>
          <w:szCs w:val="32"/>
        </w:rPr>
        <w:t xml:space="preserve"> но: </w:t>
      </w:r>
      <w:r w:rsidRPr="00ED3A30">
        <w:rPr>
          <w:rFonts w:ascii="Arial" w:hAnsi="Arial" w:cs="Arial"/>
          <w:i/>
          <w:sz w:val="32"/>
          <w:szCs w:val="32"/>
        </w:rPr>
        <w:t>сибирская агропромышленная корпорация «Агросиб».</w:t>
      </w:r>
    </w:p>
    <w:p w:rsidR="00E35E8B" w:rsidRPr="00ED3A30" w:rsidRDefault="00E35E8B" w:rsidP="00E35E8B">
      <w:pPr>
        <w:ind w:firstLine="720"/>
        <w:jc w:val="both"/>
        <w:rPr>
          <w:rFonts w:ascii="Arial" w:hAnsi="Arial" w:cs="Arial"/>
          <w:b/>
          <w:sz w:val="32"/>
          <w:szCs w:val="32"/>
        </w:rPr>
      </w:pPr>
      <w:r w:rsidRPr="00ED3A30">
        <w:rPr>
          <w:rFonts w:ascii="Arial" w:hAnsi="Arial" w:cs="Arial"/>
          <w:b/>
          <w:sz w:val="32"/>
          <w:szCs w:val="32"/>
        </w:rPr>
        <w:t>Названия зарубежных фирм, компаний, концернов, банков</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 xml:space="preserve">Названия зарубежных фирм и т.п. из одного или нескольких слов транскрибируют русскими буквами и заключают в кавычки. С прописной буквы в этих названиях пишут первое слово в кавычках и собственные имена: </w:t>
      </w:r>
      <w:r w:rsidRPr="00ED3A30">
        <w:rPr>
          <w:rFonts w:ascii="Arial" w:hAnsi="Arial" w:cs="Arial"/>
          <w:i/>
          <w:sz w:val="32"/>
          <w:szCs w:val="32"/>
        </w:rPr>
        <w:t>компания «Юнайтед стейтс стал», «Дженерал моторс», концерн «Пежо», «Роллс-Ройс», фирма «Сони».</w:t>
      </w:r>
    </w:p>
    <w:p w:rsidR="00E35E8B" w:rsidRPr="00ED3A30" w:rsidRDefault="00E35E8B" w:rsidP="00E35E8B">
      <w:pPr>
        <w:ind w:firstLine="720"/>
        <w:jc w:val="both"/>
        <w:rPr>
          <w:rFonts w:ascii="Arial" w:hAnsi="Arial" w:cs="Arial"/>
          <w:b/>
          <w:sz w:val="32"/>
          <w:szCs w:val="32"/>
        </w:rPr>
      </w:pPr>
      <w:r w:rsidRPr="00ED3A30">
        <w:rPr>
          <w:rFonts w:ascii="Arial" w:hAnsi="Arial" w:cs="Arial"/>
          <w:b/>
          <w:sz w:val="32"/>
          <w:szCs w:val="32"/>
        </w:rPr>
        <w:t>Академии, научно-исследовательские учреждения, учебные               заведения</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 xml:space="preserve">В названиях научных учреждений и учебных заведений с прописной буквы пишется первое слово, а также имена собственные, входящие в название: </w:t>
      </w:r>
      <w:r w:rsidRPr="00ED3A30">
        <w:rPr>
          <w:rFonts w:ascii="Arial" w:hAnsi="Arial" w:cs="Arial"/>
          <w:i/>
          <w:sz w:val="32"/>
          <w:szCs w:val="32"/>
        </w:rPr>
        <w:t>Российская академия наук</w:t>
      </w:r>
      <w:r w:rsidRPr="00ED3A30">
        <w:rPr>
          <w:rFonts w:ascii="Arial" w:hAnsi="Arial" w:cs="Arial"/>
          <w:sz w:val="32"/>
          <w:szCs w:val="32"/>
        </w:rPr>
        <w:t xml:space="preserve"> (РАН), </w:t>
      </w:r>
      <w:r w:rsidRPr="00ED3A30">
        <w:rPr>
          <w:rFonts w:ascii="Arial" w:hAnsi="Arial" w:cs="Arial"/>
          <w:i/>
          <w:sz w:val="32"/>
          <w:szCs w:val="32"/>
        </w:rPr>
        <w:t>Российская академия медицинских наук (РАМН)</w:t>
      </w:r>
      <w:r w:rsidRPr="00ED3A30">
        <w:rPr>
          <w:rFonts w:ascii="Arial" w:hAnsi="Arial" w:cs="Arial"/>
          <w:sz w:val="32"/>
          <w:szCs w:val="32"/>
        </w:rPr>
        <w:t xml:space="preserve">, </w:t>
      </w:r>
      <w:r w:rsidRPr="00ED3A30">
        <w:rPr>
          <w:rFonts w:ascii="Arial" w:hAnsi="Arial" w:cs="Arial"/>
          <w:i/>
          <w:sz w:val="32"/>
          <w:szCs w:val="32"/>
        </w:rPr>
        <w:t>Российская академия сельскохозяйственных наук</w:t>
      </w:r>
      <w:r w:rsidRPr="00ED3A30">
        <w:rPr>
          <w:rFonts w:ascii="Arial" w:hAnsi="Arial" w:cs="Arial"/>
          <w:sz w:val="32"/>
          <w:szCs w:val="32"/>
        </w:rPr>
        <w:t xml:space="preserve">, </w:t>
      </w:r>
      <w:r w:rsidRPr="00ED3A30">
        <w:rPr>
          <w:rFonts w:ascii="Arial" w:hAnsi="Arial" w:cs="Arial"/>
          <w:i/>
          <w:sz w:val="32"/>
          <w:szCs w:val="32"/>
        </w:rPr>
        <w:t>Военно-Воздушная академия имени Ю.А. Гагарина, Институт оптики атмосферы Сибирского отделения Российской академии наук, Московский государственный университет имени М.В. Ломоносова</w:t>
      </w:r>
      <w:r w:rsidRPr="00ED3A30">
        <w:rPr>
          <w:rFonts w:ascii="Arial" w:hAnsi="Arial" w:cs="Arial"/>
          <w:sz w:val="32"/>
          <w:szCs w:val="32"/>
        </w:rPr>
        <w:t xml:space="preserve"> (МГУ).</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Средние учебные заведения неединичного характера (школы, техни</w:t>
      </w:r>
      <w:r w:rsidRPr="00ED3A30">
        <w:rPr>
          <w:rFonts w:ascii="Arial" w:hAnsi="Arial" w:cs="Arial"/>
          <w:sz w:val="32"/>
          <w:szCs w:val="32"/>
        </w:rPr>
        <w:softHyphen/>
        <w:t xml:space="preserve">кумы, училища) пишутся со строчной буквы: </w:t>
      </w:r>
      <w:r w:rsidRPr="00ED3A30">
        <w:rPr>
          <w:rFonts w:ascii="Arial" w:hAnsi="Arial" w:cs="Arial"/>
          <w:i/>
          <w:sz w:val="32"/>
          <w:szCs w:val="32"/>
        </w:rPr>
        <w:t>медицинское училище № 1, средняя школа №</w:t>
      </w:r>
      <w:r w:rsidRPr="00ED3A30">
        <w:rPr>
          <w:rFonts w:ascii="Arial" w:hAnsi="Arial" w:cs="Arial"/>
          <w:i/>
          <w:smallCaps/>
          <w:sz w:val="32"/>
          <w:szCs w:val="32"/>
        </w:rPr>
        <w:t xml:space="preserve"> </w:t>
      </w:r>
      <w:r w:rsidRPr="00ED3A30">
        <w:rPr>
          <w:rFonts w:ascii="Arial" w:hAnsi="Arial" w:cs="Arial"/>
          <w:i/>
          <w:sz w:val="32"/>
          <w:szCs w:val="32"/>
        </w:rPr>
        <w:t xml:space="preserve">59 имени Н.В. Гоголя, оренбургская средняя школа № 57. </w:t>
      </w:r>
      <w:r w:rsidRPr="00ED3A30">
        <w:rPr>
          <w:rFonts w:ascii="Arial" w:hAnsi="Arial" w:cs="Arial"/>
          <w:sz w:val="32"/>
          <w:szCs w:val="32"/>
        </w:rPr>
        <w:t xml:space="preserve">Однако если в состав названия входит географическое определение или название носит единичный характер, то оно пишется с прописной буквы:           </w:t>
      </w:r>
      <w:r w:rsidRPr="00ED3A30">
        <w:rPr>
          <w:rFonts w:ascii="Arial" w:hAnsi="Arial" w:cs="Arial"/>
          <w:i/>
          <w:sz w:val="32"/>
          <w:szCs w:val="32"/>
        </w:rPr>
        <w:t>Музыкальное училище имени М.М. Ипполитова-Иванова, Николаевский судостроительный техникум.</w:t>
      </w:r>
    </w:p>
    <w:p w:rsidR="00E35E8B" w:rsidRPr="00ED3A30" w:rsidRDefault="00E35E8B" w:rsidP="00E35E8B">
      <w:pPr>
        <w:spacing w:line="220" w:lineRule="auto"/>
        <w:ind w:firstLine="720"/>
        <w:jc w:val="both"/>
        <w:rPr>
          <w:rFonts w:ascii="Arial" w:hAnsi="Arial" w:cs="Arial"/>
          <w:b/>
          <w:sz w:val="32"/>
          <w:szCs w:val="32"/>
        </w:rPr>
      </w:pPr>
      <w:r w:rsidRPr="00ED3A30">
        <w:rPr>
          <w:rFonts w:ascii="Arial" w:hAnsi="Arial" w:cs="Arial"/>
          <w:b/>
          <w:sz w:val="32"/>
          <w:szCs w:val="32"/>
        </w:rPr>
        <w:t>Средства массовой информации. Зрелищные предприятия и учреждения (театры, музеи, парки и т.п.)</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 xml:space="preserve">С прописной буквы пишется только первое слово и собственные имена, входящие в название: </w:t>
      </w:r>
      <w:r w:rsidRPr="00ED3A30">
        <w:rPr>
          <w:rFonts w:ascii="Arial" w:hAnsi="Arial" w:cs="Arial"/>
          <w:i/>
          <w:sz w:val="32"/>
          <w:szCs w:val="32"/>
        </w:rPr>
        <w:t>«Российская газета», Государственный                театр им. Евг. Вахтангова, Центральный парк культуры и отдыха                    им. М. Горького.</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 xml:space="preserve">С прописной буквы пишется и начальное слово усеченного названия, которое употребляется в функции полного: </w:t>
      </w:r>
      <w:r w:rsidRPr="00ED3A30">
        <w:rPr>
          <w:rFonts w:ascii="Arial" w:hAnsi="Arial" w:cs="Arial"/>
          <w:i/>
          <w:sz w:val="32"/>
          <w:szCs w:val="32"/>
        </w:rPr>
        <w:t>Государственная Оружейная палата Московского Кремля (Оружейная палата), Государственный литературный музей (Литературный музей), Центральный Дом журналиста (Дом журналиста).</w:t>
      </w:r>
    </w:p>
    <w:p w:rsidR="00E35E8B" w:rsidRPr="00ED3A30" w:rsidRDefault="00E35E8B" w:rsidP="00E35E8B">
      <w:pPr>
        <w:pStyle w:val="FR3"/>
        <w:spacing w:line="220" w:lineRule="auto"/>
        <w:ind w:firstLine="720"/>
        <w:rPr>
          <w:rFonts w:cs="Arial"/>
          <w:sz w:val="32"/>
          <w:szCs w:val="32"/>
        </w:rPr>
      </w:pPr>
      <w:r w:rsidRPr="00ED3A30">
        <w:rPr>
          <w:rFonts w:cs="Arial"/>
          <w:i w:val="0"/>
          <w:sz w:val="32"/>
          <w:szCs w:val="32"/>
        </w:rPr>
        <w:t xml:space="preserve">В названиях из родового наименования и наименования в кавычках с прописной буквы пишется только наименование в кавычках: </w:t>
      </w:r>
      <w:r w:rsidRPr="00ED3A30">
        <w:rPr>
          <w:rFonts w:cs="Arial"/>
          <w:sz w:val="32"/>
          <w:szCs w:val="32"/>
        </w:rPr>
        <w:t>выставка «Пушкин в зарубежной культуре».</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Географическое определение в составе названия пишется с пропис</w:t>
      </w:r>
      <w:r w:rsidRPr="00ED3A30">
        <w:rPr>
          <w:rFonts w:ascii="Arial" w:hAnsi="Arial" w:cs="Arial"/>
          <w:sz w:val="32"/>
          <w:szCs w:val="32"/>
        </w:rPr>
        <w:softHyphen/>
        <w:t xml:space="preserve">ной буквы: </w:t>
      </w:r>
      <w:r w:rsidRPr="00ED3A30">
        <w:rPr>
          <w:rFonts w:ascii="Arial" w:hAnsi="Arial" w:cs="Arial"/>
          <w:i/>
          <w:sz w:val="32"/>
          <w:szCs w:val="32"/>
        </w:rPr>
        <w:t>Московский театр «Современник».</w:t>
      </w:r>
      <w:r w:rsidRPr="00ED3A30">
        <w:rPr>
          <w:rFonts w:ascii="Arial" w:hAnsi="Arial" w:cs="Arial"/>
          <w:sz w:val="32"/>
          <w:szCs w:val="32"/>
        </w:rPr>
        <w:t xml:space="preserve"> Если географическое оп</w:t>
      </w:r>
      <w:r w:rsidRPr="00ED3A30">
        <w:rPr>
          <w:rFonts w:ascii="Arial" w:hAnsi="Arial" w:cs="Arial"/>
          <w:sz w:val="32"/>
          <w:szCs w:val="32"/>
        </w:rPr>
        <w:softHyphen/>
        <w:t xml:space="preserve">ределение не входит в состав названия, то оно пишется со строчной буквы: </w:t>
      </w:r>
      <w:r w:rsidRPr="00ED3A30">
        <w:rPr>
          <w:rFonts w:ascii="Arial" w:hAnsi="Arial" w:cs="Arial"/>
          <w:i/>
          <w:sz w:val="32"/>
          <w:szCs w:val="32"/>
        </w:rPr>
        <w:t>московский цирк «Луч».</w:t>
      </w:r>
    </w:p>
    <w:p w:rsidR="00E35E8B" w:rsidRPr="00ED3A30" w:rsidRDefault="00E35E8B" w:rsidP="00E35E8B">
      <w:pPr>
        <w:spacing w:line="220" w:lineRule="auto"/>
        <w:ind w:firstLine="720"/>
        <w:jc w:val="both"/>
        <w:rPr>
          <w:rFonts w:ascii="Arial" w:hAnsi="Arial" w:cs="Arial"/>
          <w:i/>
          <w:sz w:val="32"/>
          <w:szCs w:val="32"/>
        </w:rPr>
      </w:pPr>
      <w:r w:rsidRPr="00ED3A30">
        <w:rPr>
          <w:rFonts w:ascii="Arial" w:hAnsi="Arial" w:cs="Arial"/>
          <w:sz w:val="32"/>
          <w:szCs w:val="32"/>
        </w:rPr>
        <w:t xml:space="preserve">Слова </w:t>
      </w:r>
      <w:r w:rsidRPr="00ED3A30">
        <w:rPr>
          <w:rFonts w:ascii="Arial" w:hAnsi="Arial" w:cs="Arial"/>
          <w:i/>
          <w:sz w:val="32"/>
          <w:szCs w:val="32"/>
        </w:rPr>
        <w:t>Дворец</w:t>
      </w:r>
      <w:r w:rsidRPr="00ED3A30">
        <w:rPr>
          <w:rFonts w:ascii="Arial" w:hAnsi="Arial" w:cs="Arial"/>
          <w:sz w:val="32"/>
          <w:szCs w:val="32"/>
        </w:rPr>
        <w:t xml:space="preserve"> и </w:t>
      </w:r>
      <w:r w:rsidRPr="00ED3A30">
        <w:rPr>
          <w:rFonts w:ascii="Arial" w:hAnsi="Arial" w:cs="Arial"/>
          <w:i/>
          <w:sz w:val="32"/>
          <w:szCs w:val="32"/>
        </w:rPr>
        <w:t>Дом,</w:t>
      </w:r>
      <w:r w:rsidRPr="00ED3A30">
        <w:rPr>
          <w:rFonts w:ascii="Arial" w:hAnsi="Arial" w:cs="Arial"/>
          <w:sz w:val="32"/>
          <w:szCs w:val="32"/>
        </w:rPr>
        <w:t xml:space="preserve"> входящие в названия учреждений культуры, пишутся с прописной буквы: </w:t>
      </w:r>
      <w:r w:rsidRPr="00ED3A30">
        <w:rPr>
          <w:rFonts w:ascii="Arial" w:hAnsi="Arial" w:cs="Arial"/>
          <w:i/>
          <w:sz w:val="32"/>
          <w:szCs w:val="32"/>
        </w:rPr>
        <w:t>Дворец творчества</w:t>
      </w:r>
      <w:r w:rsidRPr="00ED3A30">
        <w:rPr>
          <w:rFonts w:ascii="Arial" w:hAnsi="Arial" w:cs="Arial"/>
          <w:sz w:val="32"/>
          <w:szCs w:val="32"/>
        </w:rPr>
        <w:t xml:space="preserve"> </w:t>
      </w:r>
      <w:r w:rsidRPr="00ED3A30">
        <w:rPr>
          <w:rFonts w:ascii="Arial" w:hAnsi="Arial" w:cs="Arial"/>
          <w:i/>
          <w:sz w:val="32"/>
          <w:szCs w:val="32"/>
        </w:rPr>
        <w:t>детей и юношества, Дом союзов.</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 xml:space="preserve">Эти же слова пишутся со строчной буквы, если употребляются как нарицательные существительные, а также во множественном числе и при наличии перед ними двух определений: </w:t>
      </w:r>
      <w:r w:rsidRPr="00ED3A30">
        <w:rPr>
          <w:rFonts w:ascii="Arial" w:hAnsi="Arial" w:cs="Arial"/>
          <w:i/>
          <w:sz w:val="32"/>
          <w:szCs w:val="32"/>
        </w:rPr>
        <w:t>Зимний дворец, дом отдыха, Большой Кремлевский дворец.</w:t>
      </w:r>
    </w:p>
    <w:p w:rsidR="00E35E8B" w:rsidRPr="00ED3A30" w:rsidRDefault="00E35E8B" w:rsidP="00E35E8B">
      <w:pPr>
        <w:ind w:firstLine="720"/>
        <w:jc w:val="both"/>
        <w:rPr>
          <w:rFonts w:ascii="Arial" w:hAnsi="Arial" w:cs="Arial"/>
          <w:b/>
          <w:sz w:val="32"/>
          <w:szCs w:val="32"/>
        </w:rPr>
      </w:pPr>
      <w:r w:rsidRPr="00ED3A30">
        <w:rPr>
          <w:rFonts w:ascii="Arial" w:hAnsi="Arial" w:cs="Arial"/>
          <w:b/>
          <w:sz w:val="32"/>
          <w:szCs w:val="32"/>
        </w:rPr>
        <w:t>Сокращенные названия организаций</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 xml:space="preserve">Сокращенные названия, составленные из частей слов, пишутся с прописной буквы, если обозначают учреждения единичные, и со строчной, если служат наименованиями родовыми: </w:t>
      </w:r>
      <w:r w:rsidRPr="00ED3A30">
        <w:rPr>
          <w:rFonts w:ascii="Arial" w:hAnsi="Arial" w:cs="Arial"/>
          <w:i/>
          <w:sz w:val="32"/>
          <w:szCs w:val="32"/>
        </w:rPr>
        <w:t>Гознак, госкомитет.</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 xml:space="preserve">Сокращенные условные названия организаций пишутся с прописной буквы в кавычках и не склоняются, если им предшествуют слова </w:t>
      </w:r>
      <w:r w:rsidRPr="00ED3A30">
        <w:rPr>
          <w:rFonts w:ascii="Arial" w:hAnsi="Arial" w:cs="Arial"/>
          <w:i/>
          <w:sz w:val="32"/>
          <w:szCs w:val="32"/>
        </w:rPr>
        <w:t xml:space="preserve">открытое акционерное общество, государственное унитарное предприятие </w:t>
      </w:r>
      <w:r w:rsidRPr="00ED3A30">
        <w:rPr>
          <w:rFonts w:ascii="Arial" w:hAnsi="Arial" w:cs="Arial"/>
          <w:sz w:val="32"/>
          <w:szCs w:val="32"/>
        </w:rPr>
        <w:t xml:space="preserve">и т.п.: </w:t>
      </w:r>
      <w:r w:rsidRPr="00ED3A30">
        <w:rPr>
          <w:rFonts w:ascii="Arial" w:hAnsi="Arial" w:cs="Arial"/>
          <w:i/>
          <w:sz w:val="32"/>
          <w:szCs w:val="32"/>
        </w:rPr>
        <w:t xml:space="preserve"> общество с ограниченной ответственностью «Криолит» (обществу с ограниченной ответственностью «Криолит»); государственное унитарное предприятие «Оренбургоблстройзаказчик» (государственному унитарному предприятию «Оренбургоблстройзаказчик»).</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 xml:space="preserve">При отсутствии слов </w:t>
      </w:r>
      <w:r w:rsidRPr="00ED3A30">
        <w:rPr>
          <w:rFonts w:ascii="Arial" w:hAnsi="Arial" w:cs="Arial"/>
          <w:i/>
          <w:sz w:val="32"/>
          <w:szCs w:val="32"/>
        </w:rPr>
        <w:t>акционерное общество, государственное предприятие</w:t>
      </w:r>
      <w:r w:rsidRPr="00ED3A30">
        <w:rPr>
          <w:rFonts w:ascii="Arial" w:hAnsi="Arial" w:cs="Arial"/>
          <w:sz w:val="32"/>
          <w:szCs w:val="32"/>
        </w:rPr>
        <w:t xml:space="preserve"> и т.п. их наименования пишутся без кавычек и склоняются: </w:t>
      </w:r>
      <w:r w:rsidRPr="00ED3A30">
        <w:rPr>
          <w:rFonts w:ascii="Arial" w:hAnsi="Arial" w:cs="Arial"/>
          <w:i/>
          <w:sz w:val="32"/>
          <w:szCs w:val="32"/>
        </w:rPr>
        <w:t>Оренбургспецстрой (Оренбургспецстрою).</w:t>
      </w:r>
    </w:p>
    <w:p w:rsidR="00E35E8B" w:rsidRPr="00ED3A30" w:rsidRDefault="00E35E8B" w:rsidP="00E35E8B">
      <w:pPr>
        <w:ind w:firstLine="720"/>
        <w:jc w:val="both"/>
        <w:rPr>
          <w:rFonts w:ascii="Arial" w:hAnsi="Arial" w:cs="Arial"/>
          <w:i/>
          <w:sz w:val="32"/>
          <w:szCs w:val="32"/>
        </w:rPr>
      </w:pPr>
      <w:r w:rsidRPr="00ED3A30">
        <w:rPr>
          <w:rFonts w:ascii="Arial" w:hAnsi="Arial" w:cs="Arial"/>
          <w:sz w:val="32"/>
          <w:szCs w:val="32"/>
        </w:rPr>
        <w:t>Сокращенные смешанные названия единичных организаций (слож</w:t>
      </w:r>
      <w:r w:rsidRPr="00ED3A30">
        <w:rPr>
          <w:rFonts w:ascii="Arial" w:hAnsi="Arial" w:cs="Arial"/>
          <w:sz w:val="32"/>
          <w:szCs w:val="32"/>
        </w:rPr>
        <w:softHyphen/>
        <w:t>носокращенные слова в сочетании с буквенными аббревиатурами) пи</w:t>
      </w:r>
      <w:r w:rsidRPr="00ED3A30">
        <w:rPr>
          <w:rFonts w:ascii="Arial" w:hAnsi="Arial" w:cs="Arial"/>
          <w:sz w:val="32"/>
          <w:szCs w:val="32"/>
        </w:rPr>
        <w:softHyphen/>
        <w:t>шутся с прописной буквы, слитно, без кавычек; причем, буквенные аб</w:t>
      </w:r>
      <w:r w:rsidRPr="00ED3A30">
        <w:rPr>
          <w:rFonts w:ascii="Arial" w:hAnsi="Arial" w:cs="Arial"/>
          <w:sz w:val="32"/>
          <w:szCs w:val="32"/>
        </w:rPr>
        <w:softHyphen/>
        <w:t>бревиатуры, которые принято писать прописными буквами, сохраняют написание как в начале, так и в середине или в конце сокращенного обо</w:t>
      </w:r>
      <w:r w:rsidRPr="00ED3A30">
        <w:rPr>
          <w:rFonts w:ascii="Arial" w:hAnsi="Arial" w:cs="Arial"/>
          <w:sz w:val="32"/>
          <w:szCs w:val="32"/>
        </w:rPr>
        <w:softHyphen/>
        <w:t xml:space="preserve">значения: </w:t>
      </w:r>
      <w:r w:rsidRPr="00ED3A30">
        <w:rPr>
          <w:rFonts w:ascii="Arial" w:hAnsi="Arial" w:cs="Arial"/>
          <w:i/>
          <w:sz w:val="32"/>
          <w:szCs w:val="32"/>
        </w:rPr>
        <w:t>НИИстройкерамика, ЦНИЭПсельстрой, ГипродорНИИ.</w:t>
      </w:r>
    </w:p>
    <w:p w:rsidR="00E35E8B" w:rsidRPr="00ED3A30" w:rsidRDefault="00E35E8B" w:rsidP="00E35E8B">
      <w:pPr>
        <w:ind w:firstLine="720"/>
        <w:jc w:val="both"/>
        <w:rPr>
          <w:rFonts w:ascii="Arial" w:hAnsi="Arial" w:cs="Arial"/>
          <w:b/>
          <w:sz w:val="32"/>
          <w:szCs w:val="32"/>
        </w:rPr>
      </w:pPr>
      <w:r w:rsidRPr="00ED3A30">
        <w:rPr>
          <w:rFonts w:ascii="Arial" w:hAnsi="Arial" w:cs="Arial"/>
          <w:b/>
          <w:bCs/>
          <w:sz w:val="32"/>
          <w:szCs w:val="32"/>
        </w:rPr>
        <w:t>8.4.</w:t>
      </w:r>
      <w:r w:rsidRPr="00ED3A30">
        <w:rPr>
          <w:rFonts w:ascii="Arial" w:hAnsi="Arial" w:cs="Arial"/>
          <w:b/>
          <w:sz w:val="32"/>
          <w:szCs w:val="32"/>
        </w:rPr>
        <w:t xml:space="preserve"> Политические партии, общественные объединения, съезды, конгрессы, конференции</w:t>
      </w:r>
    </w:p>
    <w:p w:rsidR="00E35E8B" w:rsidRPr="00ED3A30" w:rsidRDefault="00E35E8B" w:rsidP="00E35E8B">
      <w:pPr>
        <w:ind w:firstLine="720"/>
        <w:jc w:val="both"/>
        <w:rPr>
          <w:rFonts w:ascii="Arial" w:hAnsi="Arial" w:cs="Arial"/>
          <w:b/>
          <w:sz w:val="32"/>
          <w:szCs w:val="32"/>
        </w:rPr>
      </w:pPr>
      <w:r w:rsidRPr="00ED3A30">
        <w:rPr>
          <w:rFonts w:ascii="Arial" w:hAnsi="Arial" w:cs="Arial"/>
          <w:b/>
          <w:sz w:val="32"/>
          <w:szCs w:val="32"/>
        </w:rPr>
        <w:t>Названия общественных организаций, профсоюзов, движений, партий и творческих союзов</w:t>
      </w:r>
    </w:p>
    <w:p w:rsidR="00E35E8B" w:rsidRPr="00ED3A30" w:rsidRDefault="00E35E8B" w:rsidP="00E35E8B">
      <w:pPr>
        <w:ind w:firstLine="720"/>
        <w:jc w:val="both"/>
        <w:rPr>
          <w:rFonts w:ascii="Arial" w:hAnsi="Arial" w:cs="Arial"/>
          <w:i/>
          <w:sz w:val="32"/>
          <w:szCs w:val="32"/>
        </w:rPr>
      </w:pPr>
      <w:r w:rsidRPr="00ED3A30">
        <w:rPr>
          <w:rFonts w:ascii="Arial" w:hAnsi="Arial" w:cs="Arial"/>
          <w:sz w:val="32"/>
          <w:szCs w:val="32"/>
        </w:rPr>
        <w:t xml:space="preserve">В названиях общественных организаций, профсоюзов, движений, партий и творческих союзов с прописной буквы пишутся первое слово и имена собственные, входящие в название: </w:t>
      </w:r>
      <w:r w:rsidRPr="00ED3A30">
        <w:rPr>
          <w:rFonts w:ascii="Arial" w:hAnsi="Arial" w:cs="Arial"/>
          <w:i/>
          <w:sz w:val="32"/>
          <w:szCs w:val="32"/>
        </w:rPr>
        <w:t>Оренбургское региональное отделение Всероссийской политической партии «Единая Россия», Оренбургское областное отделение политической партии «Коммунистическая партия Российской Федерации», Оренбургское региональное отделение политической партии ЛДПР, Оренбургское региональное отделение Общероссийской общественной организации малого и среднего предпринимательства «Опора России», Оренбургское региональное отделение Общероссийской общественной организации «Российское аграрное движение – РАД», Оренбургская областная общественная организация «Совет женщин», Оренбургская региональная общественная организация «Русский национальный центр».</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Пишется со строчной буквы первое слово названия общественной ор</w:t>
      </w:r>
      <w:r w:rsidRPr="00ED3A30">
        <w:rPr>
          <w:rFonts w:ascii="Arial" w:hAnsi="Arial" w:cs="Arial"/>
          <w:sz w:val="32"/>
          <w:szCs w:val="32"/>
        </w:rPr>
        <w:softHyphen/>
        <w:t>ганизации при наличии условного наименования, заключенного в ка</w:t>
      </w:r>
      <w:r w:rsidRPr="00ED3A30">
        <w:rPr>
          <w:rFonts w:ascii="Arial" w:hAnsi="Arial" w:cs="Arial"/>
          <w:sz w:val="32"/>
          <w:szCs w:val="32"/>
        </w:rPr>
        <w:softHyphen/>
        <w:t xml:space="preserve">вычки, а также название ее центрального органа, если оно не начинается словом </w:t>
      </w:r>
      <w:r w:rsidRPr="00ED3A30">
        <w:rPr>
          <w:rFonts w:ascii="Arial" w:hAnsi="Arial" w:cs="Arial"/>
          <w:i/>
          <w:sz w:val="32"/>
          <w:szCs w:val="32"/>
        </w:rPr>
        <w:t>Центральный: общество  «Меценат», правление Союза кинемато</w:t>
      </w:r>
      <w:r w:rsidRPr="00ED3A30">
        <w:rPr>
          <w:rFonts w:ascii="Arial" w:hAnsi="Arial" w:cs="Arial"/>
          <w:i/>
          <w:sz w:val="32"/>
          <w:szCs w:val="32"/>
        </w:rPr>
        <w:softHyphen/>
        <w:t>графистов Российской Федерации, исполком Конфедерации журналистских союзов,</w:t>
      </w:r>
      <w:r w:rsidRPr="00ED3A30">
        <w:rPr>
          <w:rFonts w:ascii="Arial" w:hAnsi="Arial" w:cs="Arial"/>
          <w:sz w:val="32"/>
          <w:szCs w:val="32"/>
        </w:rPr>
        <w:t xml:space="preserve"> но: </w:t>
      </w:r>
      <w:r w:rsidRPr="00ED3A30">
        <w:rPr>
          <w:rFonts w:ascii="Arial" w:hAnsi="Arial" w:cs="Arial"/>
          <w:i/>
          <w:sz w:val="32"/>
          <w:szCs w:val="32"/>
        </w:rPr>
        <w:t>Центральный совет общества «Знание».</w:t>
      </w:r>
    </w:p>
    <w:p w:rsidR="00E35E8B" w:rsidRPr="00ED3A30" w:rsidRDefault="00E35E8B" w:rsidP="00E35E8B">
      <w:pPr>
        <w:ind w:firstLine="720"/>
        <w:jc w:val="both"/>
        <w:rPr>
          <w:rFonts w:ascii="Arial" w:hAnsi="Arial" w:cs="Arial"/>
          <w:sz w:val="32"/>
          <w:szCs w:val="32"/>
        </w:rPr>
      </w:pPr>
      <w:r w:rsidRPr="00ED3A30">
        <w:rPr>
          <w:rFonts w:ascii="Arial" w:hAnsi="Arial" w:cs="Arial"/>
          <w:b/>
          <w:sz w:val="32"/>
          <w:szCs w:val="32"/>
        </w:rPr>
        <w:t xml:space="preserve">Названия неофициального, полувидового характера </w:t>
      </w:r>
      <w:r w:rsidRPr="00ED3A30">
        <w:rPr>
          <w:rFonts w:ascii="Arial" w:hAnsi="Arial" w:cs="Arial"/>
          <w:sz w:val="32"/>
          <w:szCs w:val="32"/>
        </w:rPr>
        <w:t xml:space="preserve">пишутся со строчной буквы: </w:t>
      </w:r>
      <w:r w:rsidRPr="00ED3A30">
        <w:rPr>
          <w:rFonts w:ascii="Arial" w:hAnsi="Arial" w:cs="Arial"/>
          <w:i/>
          <w:sz w:val="32"/>
          <w:szCs w:val="32"/>
        </w:rPr>
        <w:t>демократическая партия,  консервативная партия.</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При официальном характере таких названий первое слово в них пи</w:t>
      </w:r>
      <w:r w:rsidRPr="00ED3A30">
        <w:rPr>
          <w:rFonts w:ascii="Arial" w:hAnsi="Arial" w:cs="Arial"/>
          <w:sz w:val="32"/>
          <w:szCs w:val="32"/>
        </w:rPr>
        <w:softHyphen/>
        <w:t xml:space="preserve">шется с прописной буквы: </w:t>
      </w:r>
      <w:r w:rsidRPr="00ED3A30">
        <w:rPr>
          <w:rFonts w:ascii="Arial" w:hAnsi="Arial" w:cs="Arial"/>
          <w:i/>
          <w:sz w:val="32"/>
          <w:szCs w:val="32"/>
        </w:rPr>
        <w:t>Консервативная партия Великобритании.</w:t>
      </w:r>
    </w:p>
    <w:p w:rsidR="00E35E8B" w:rsidRPr="00ED3A30" w:rsidRDefault="00E35E8B" w:rsidP="00E35E8B">
      <w:pPr>
        <w:ind w:firstLine="720"/>
        <w:jc w:val="both"/>
        <w:rPr>
          <w:rFonts w:ascii="Arial" w:hAnsi="Arial" w:cs="Arial"/>
          <w:sz w:val="32"/>
          <w:szCs w:val="32"/>
        </w:rPr>
      </w:pPr>
      <w:r w:rsidRPr="00ED3A30">
        <w:rPr>
          <w:rFonts w:ascii="Arial" w:hAnsi="Arial" w:cs="Arial"/>
          <w:b/>
          <w:sz w:val="32"/>
          <w:szCs w:val="32"/>
        </w:rPr>
        <w:t>Съезды, конгрессы, конференции, сессии, пленумы</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 xml:space="preserve">В названиях съездов, конгрессов, конференций, сессий с прописной буквы пишется первое слово, если это не родовое понятие, а также имена собственные: </w:t>
      </w:r>
      <w:r w:rsidRPr="00ED3A30">
        <w:rPr>
          <w:rFonts w:ascii="Arial" w:hAnsi="Arial" w:cs="Arial"/>
          <w:i/>
          <w:sz w:val="32"/>
          <w:szCs w:val="32"/>
        </w:rPr>
        <w:t>Всемирный конгресс сторонников мира, Поместный собор Русской православной церкви, Женевская конференция.</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 xml:space="preserve">В названиях съездов, конференций, сессий, пленумов, заседаний слова </w:t>
      </w:r>
      <w:r w:rsidRPr="00ED3A30">
        <w:rPr>
          <w:rFonts w:ascii="Arial" w:hAnsi="Arial" w:cs="Arial"/>
          <w:i/>
          <w:sz w:val="32"/>
          <w:szCs w:val="32"/>
        </w:rPr>
        <w:t>съезд, заседание</w:t>
      </w:r>
      <w:r w:rsidRPr="00ED3A30">
        <w:rPr>
          <w:rFonts w:ascii="Arial" w:hAnsi="Arial" w:cs="Arial"/>
          <w:sz w:val="32"/>
          <w:szCs w:val="32"/>
        </w:rPr>
        <w:t xml:space="preserve"> пишутся со строчной буквы. С прописной буквы в этих названиях пишут только слова типа </w:t>
      </w:r>
      <w:r w:rsidRPr="00ED3A30">
        <w:rPr>
          <w:rFonts w:ascii="Arial" w:hAnsi="Arial" w:cs="Arial"/>
          <w:i/>
          <w:sz w:val="32"/>
          <w:szCs w:val="32"/>
        </w:rPr>
        <w:t>Первый, Второй, Международ</w:t>
      </w:r>
      <w:r w:rsidRPr="00ED3A30">
        <w:rPr>
          <w:rFonts w:ascii="Arial" w:hAnsi="Arial" w:cs="Arial"/>
          <w:i/>
          <w:sz w:val="32"/>
          <w:szCs w:val="32"/>
        </w:rPr>
        <w:softHyphen/>
        <w:t>ный, Всероссийский</w:t>
      </w:r>
      <w:r w:rsidRPr="00ED3A30">
        <w:rPr>
          <w:rFonts w:ascii="Arial" w:hAnsi="Arial" w:cs="Arial"/>
          <w:sz w:val="32"/>
          <w:szCs w:val="32"/>
        </w:rPr>
        <w:t xml:space="preserve"> и т п.</w:t>
      </w:r>
    </w:p>
    <w:p w:rsidR="00E35E8B" w:rsidRPr="00ED3A30" w:rsidRDefault="00E35E8B" w:rsidP="00E35E8B">
      <w:pPr>
        <w:ind w:firstLine="720"/>
        <w:jc w:val="both"/>
        <w:rPr>
          <w:rFonts w:ascii="Arial" w:hAnsi="Arial" w:cs="Arial"/>
          <w:b/>
          <w:sz w:val="32"/>
          <w:szCs w:val="32"/>
        </w:rPr>
      </w:pPr>
      <w:r w:rsidRPr="00ED3A30">
        <w:rPr>
          <w:rFonts w:ascii="Arial" w:hAnsi="Arial" w:cs="Arial"/>
          <w:b/>
          <w:bCs/>
          <w:sz w:val="32"/>
          <w:szCs w:val="32"/>
        </w:rPr>
        <w:t>8.5.</w:t>
      </w:r>
      <w:r w:rsidRPr="00ED3A30">
        <w:rPr>
          <w:rFonts w:ascii="Arial" w:hAnsi="Arial" w:cs="Arial"/>
          <w:b/>
          <w:sz w:val="32"/>
          <w:szCs w:val="32"/>
        </w:rPr>
        <w:t xml:space="preserve">  Должности, звания, титулы</w:t>
      </w:r>
    </w:p>
    <w:p w:rsidR="00E35E8B" w:rsidRPr="00ED3A30" w:rsidRDefault="00E35E8B" w:rsidP="00E35E8B">
      <w:pPr>
        <w:pStyle w:val="FR3"/>
        <w:spacing w:line="240" w:lineRule="auto"/>
        <w:ind w:firstLine="720"/>
        <w:rPr>
          <w:rFonts w:cs="Arial"/>
          <w:b/>
          <w:sz w:val="32"/>
          <w:szCs w:val="32"/>
        </w:rPr>
      </w:pPr>
      <w:r w:rsidRPr="00ED3A30">
        <w:rPr>
          <w:rFonts w:cs="Arial"/>
          <w:b/>
          <w:i w:val="0"/>
          <w:sz w:val="32"/>
          <w:szCs w:val="32"/>
        </w:rPr>
        <w:t>Наименования воинских и почетных званий, ученых степеней</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 xml:space="preserve">Наименования воинских и почетных званий, ученых степеней пишутся со строчной буквы: </w:t>
      </w:r>
      <w:r w:rsidRPr="00ED3A30">
        <w:rPr>
          <w:rFonts w:ascii="Arial" w:hAnsi="Arial" w:cs="Arial"/>
          <w:i/>
          <w:sz w:val="32"/>
          <w:szCs w:val="32"/>
        </w:rPr>
        <w:t>генерал армии, действительный член Российской академии наук, академик, лауреат Государственной премии.</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Высшее звание Российской Федерации пишется с прописной буквы:</w:t>
      </w:r>
    </w:p>
    <w:p w:rsidR="00E35E8B" w:rsidRPr="00ED3A30" w:rsidRDefault="00E35E8B" w:rsidP="00E35E8B">
      <w:pPr>
        <w:ind w:firstLine="720"/>
        <w:jc w:val="both"/>
        <w:rPr>
          <w:rFonts w:ascii="Arial" w:hAnsi="Arial" w:cs="Arial"/>
          <w:sz w:val="32"/>
          <w:szCs w:val="32"/>
        </w:rPr>
      </w:pPr>
      <w:r w:rsidRPr="00ED3A30">
        <w:rPr>
          <w:rFonts w:ascii="Arial" w:hAnsi="Arial" w:cs="Arial"/>
          <w:i/>
          <w:sz w:val="32"/>
          <w:szCs w:val="32"/>
        </w:rPr>
        <w:t>Герой Российской Федерации.</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 xml:space="preserve">Почетные звания Российской Федерации пишутся в кавычках и с прописной буквы при их установлении и присвоении. В других случаях почетные звания пишутся без кавычек и со строчной буквы. Например, </w:t>
      </w:r>
      <w:r w:rsidRPr="00ED3A30">
        <w:rPr>
          <w:rFonts w:ascii="Arial" w:hAnsi="Arial" w:cs="Arial"/>
          <w:i/>
          <w:sz w:val="32"/>
          <w:szCs w:val="32"/>
        </w:rPr>
        <w:t>установить</w:t>
      </w:r>
      <w:r w:rsidRPr="00ED3A30">
        <w:rPr>
          <w:rFonts w:ascii="Arial" w:hAnsi="Arial" w:cs="Arial"/>
          <w:sz w:val="32"/>
          <w:szCs w:val="32"/>
        </w:rPr>
        <w:t xml:space="preserve"> </w:t>
      </w:r>
      <w:r w:rsidRPr="00ED3A30">
        <w:rPr>
          <w:rFonts w:ascii="Arial" w:hAnsi="Arial" w:cs="Arial"/>
          <w:i/>
          <w:sz w:val="32"/>
          <w:szCs w:val="32"/>
        </w:rPr>
        <w:t xml:space="preserve"> почетное звание «Народный артист Российской Федерации», наградить народного артиста Российской Федерации.</w:t>
      </w:r>
    </w:p>
    <w:p w:rsidR="00E35E8B" w:rsidRPr="00ED3A30" w:rsidRDefault="00E35E8B" w:rsidP="00E35E8B">
      <w:pPr>
        <w:pStyle w:val="FR2"/>
        <w:ind w:firstLine="720"/>
        <w:rPr>
          <w:rFonts w:ascii="Arial" w:hAnsi="Arial" w:cs="Arial"/>
          <w:b/>
          <w:sz w:val="32"/>
          <w:szCs w:val="32"/>
        </w:rPr>
      </w:pPr>
      <w:r w:rsidRPr="00ED3A30">
        <w:rPr>
          <w:rFonts w:ascii="Arial" w:hAnsi="Arial" w:cs="Arial"/>
          <w:b/>
          <w:sz w:val="32"/>
          <w:szCs w:val="32"/>
        </w:rPr>
        <w:t>Должности и титулы зарубежных стран и международных организаций</w:t>
      </w:r>
    </w:p>
    <w:p w:rsidR="00E35E8B" w:rsidRPr="00ED3A30" w:rsidRDefault="00E35E8B" w:rsidP="00E35E8B">
      <w:pPr>
        <w:pStyle w:val="FR2"/>
        <w:ind w:firstLine="720"/>
        <w:rPr>
          <w:rFonts w:ascii="Arial" w:hAnsi="Arial" w:cs="Arial"/>
          <w:sz w:val="32"/>
          <w:szCs w:val="32"/>
        </w:rPr>
      </w:pPr>
      <w:r w:rsidRPr="00ED3A30">
        <w:rPr>
          <w:rFonts w:ascii="Arial" w:hAnsi="Arial" w:cs="Arial"/>
          <w:sz w:val="32"/>
          <w:szCs w:val="32"/>
        </w:rPr>
        <w:t xml:space="preserve">Названия титулов и должностей в зарубежных странах и международных организациях пишутся со строчной буквы: </w:t>
      </w:r>
      <w:r w:rsidRPr="00ED3A30">
        <w:rPr>
          <w:rFonts w:ascii="Arial" w:hAnsi="Arial" w:cs="Arial"/>
          <w:i/>
          <w:sz w:val="32"/>
          <w:szCs w:val="32"/>
        </w:rPr>
        <w:t>император Японии, королева Нидерландов,  генеральный секретарь ООН.</w:t>
      </w:r>
    </w:p>
    <w:p w:rsidR="00E35E8B" w:rsidRPr="00ED3A30" w:rsidRDefault="00E35E8B" w:rsidP="00E35E8B">
      <w:pPr>
        <w:pStyle w:val="FR2"/>
        <w:ind w:firstLine="720"/>
        <w:rPr>
          <w:rFonts w:ascii="Arial" w:hAnsi="Arial" w:cs="Arial"/>
          <w:i/>
          <w:sz w:val="32"/>
          <w:szCs w:val="32"/>
        </w:rPr>
      </w:pPr>
      <w:r w:rsidRPr="00ED3A30">
        <w:rPr>
          <w:rFonts w:ascii="Arial" w:hAnsi="Arial" w:cs="Arial"/>
          <w:sz w:val="32"/>
          <w:szCs w:val="32"/>
        </w:rPr>
        <w:t xml:space="preserve">В дипломатических документах, в сообщениях о встречах на высшем уровне названия высших должностей и титулов пишутся с прописной буквы: </w:t>
      </w:r>
      <w:r w:rsidRPr="00ED3A30">
        <w:rPr>
          <w:rFonts w:ascii="Arial" w:hAnsi="Arial" w:cs="Arial"/>
          <w:i/>
          <w:sz w:val="32"/>
          <w:szCs w:val="32"/>
        </w:rPr>
        <w:t>Президент Французской Республики, Премьер-министр Республики Индия.</w:t>
      </w:r>
    </w:p>
    <w:p w:rsidR="00E35E8B" w:rsidRPr="00ED3A30" w:rsidRDefault="00E35E8B" w:rsidP="00E35E8B">
      <w:pPr>
        <w:pStyle w:val="FR2"/>
        <w:ind w:firstLine="720"/>
        <w:rPr>
          <w:rFonts w:ascii="Arial" w:hAnsi="Arial" w:cs="Arial"/>
          <w:sz w:val="32"/>
          <w:szCs w:val="32"/>
        </w:rPr>
      </w:pPr>
    </w:p>
    <w:p w:rsidR="00E35E8B" w:rsidRPr="00ED3A30" w:rsidRDefault="00E35E8B" w:rsidP="00E35E8B">
      <w:pPr>
        <w:ind w:firstLine="720"/>
        <w:jc w:val="both"/>
        <w:rPr>
          <w:rFonts w:ascii="Arial" w:hAnsi="Arial" w:cs="Arial"/>
          <w:b/>
          <w:sz w:val="32"/>
          <w:szCs w:val="32"/>
        </w:rPr>
      </w:pPr>
      <w:r w:rsidRPr="00ED3A30">
        <w:rPr>
          <w:rFonts w:ascii="Arial" w:hAnsi="Arial" w:cs="Arial"/>
          <w:b/>
          <w:bCs/>
          <w:sz w:val="32"/>
          <w:szCs w:val="32"/>
        </w:rPr>
        <w:t>8.6.</w:t>
      </w:r>
      <w:r w:rsidRPr="00ED3A30">
        <w:rPr>
          <w:rFonts w:ascii="Arial" w:hAnsi="Arial" w:cs="Arial"/>
          <w:b/>
          <w:sz w:val="32"/>
          <w:szCs w:val="32"/>
        </w:rPr>
        <w:t xml:space="preserve"> Условные имена собственные, местоимения при обращении к лицам, формулы обращения </w:t>
      </w:r>
    </w:p>
    <w:p w:rsidR="00E35E8B" w:rsidRPr="00ED3A30" w:rsidRDefault="00E35E8B" w:rsidP="00E35E8B">
      <w:pPr>
        <w:ind w:firstLine="720"/>
        <w:jc w:val="both"/>
        <w:rPr>
          <w:rFonts w:ascii="Arial" w:hAnsi="Arial" w:cs="Arial"/>
          <w:b/>
          <w:sz w:val="32"/>
          <w:szCs w:val="32"/>
        </w:rPr>
      </w:pPr>
      <w:r w:rsidRPr="00ED3A30">
        <w:rPr>
          <w:rFonts w:ascii="Arial" w:hAnsi="Arial" w:cs="Arial"/>
          <w:b/>
          <w:sz w:val="32"/>
          <w:szCs w:val="32"/>
        </w:rPr>
        <w:t>Условные имена собственные</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 xml:space="preserve">Условные имена собственные пишутся с прописной буквы в текстах официальных сообщений, в договорах, актах: </w:t>
      </w:r>
      <w:r w:rsidRPr="00ED3A30">
        <w:rPr>
          <w:rFonts w:ascii="Arial" w:hAnsi="Arial" w:cs="Arial"/>
          <w:i/>
          <w:sz w:val="32"/>
          <w:szCs w:val="32"/>
        </w:rPr>
        <w:t>Высокие Договаривающиеся стороны –</w:t>
      </w:r>
      <w:r w:rsidRPr="00ED3A30">
        <w:rPr>
          <w:rFonts w:ascii="Arial" w:hAnsi="Arial" w:cs="Arial"/>
          <w:sz w:val="32"/>
          <w:szCs w:val="32"/>
        </w:rPr>
        <w:t xml:space="preserve"> в документах международного значения; </w:t>
      </w:r>
      <w:r w:rsidRPr="00ED3A30">
        <w:rPr>
          <w:rFonts w:ascii="Arial" w:hAnsi="Arial" w:cs="Arial"/>
          <w:i/>
          <w:sz w:val="32"/>
          <w:szCs w:val="32"/>
        </w:rPr>
        <w:t>Правительство, Чрезвычайный и Полномочный Посол –</w:t>
      </w:r>
      <w:r w:rsidRPr="00ED3A30">
        <w:rPr>
          <w:rFonts w:ascii="Arial" w:hAnsi="Arial" w:cs="Arial"/>
          <w:sz w:val="32"/>
          <w:szCs w:val="32"/>
        </w:rPr>
        <w:t xml:space="preserve"> в текстах официальных сообщений (но обычно: </w:t>
      </w:r>
      <w:r w:rsidRPr="00ED3A30">
        <w:rPr>
          <w:rFonts w:ascii="Arial" w:hAnsi="Arial" w:cs="Arial"/>
          <w:i/>
          <w:sz w:val="32"/>
          <w:szCs w:val="32"/>
        </w:rPr>
        <w:t>посол, правительство); именуемый в дальнейшем Автор, Издательство –</w:t>
      </w:r>
      <w:r w:rsidRPr="00ED3A30">
        <w:rPr>
          <w:rFonts w:ascii="Arial" w:hAnsi="Arial" w:cs="Arial"/>
          <w:sz w:val="32"/>
          <w:szCs w:val="32"/>
        </w:rPr>
        <w:t xml:space="preserve"> в издательском договоре.</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 xml:space="preserve">В особом стилистическом употреблении с прописной буквы пишутся слова  </w:t>
      </w:r>
      <w:r w:rsidRPr="00ED3A30">
        <w:rPr>
          <w:rFonts w:ascii="Arial" w:hAnsi="Arial" w:cs="Arial"/>
          <w:i/>
          <w:sz w:val="32"/>
          <w:szCs w:val="32"/>
        </w:rPr>
        <w:t>Родина, Отчизна</w:t>
      </w:r>
      <w:r w:rsidRPr="00ED3A30">
        <w:rPr>
          <w:rFonts w:ascii="Arial" w:hAnsi="Arial" w:cs="Arial"/>
          <w:sz w:val="32"/>
          <w:szCs w:val="32"/>
        </w:rPr>
        <w:t xml:space="preserve"> и др.</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 xml:space="preserve">Слово </w:t>
      </w:r>
      <w:r w:rsidRPr="00ED3A30">
        <w:rPr>
          <w:rFonts w:ascii="Arial" w:hAnsi="Arial" w:cs="Arial"/>
          <w:i/>
          <w:sz w:val="32"/>
          <w:szCs w:val="32"/>
        </w:rPr>
        <w:t>Государственный</w:t>
      </w:r>
      <w:r w:rsidRPr="00ED3A30">
        <w:rPr>
          <w:rFonts w:ascii="Arial" w:hAnsi="Arial" w:cs="Arial"/>
          <w:sz w:val="32"/>
          <w:szCs w:val="32"/>
        </w:rPr>
        <w:t xml:space="preserve"> пишется с прописной буквы в следующих словосочетаниях: </w:t>
      </w:r>
      <w:r w:rsidRPr="00ED3A30">
        <w:rPr>
          <w:rFonts w:ascii="Arial" w:hAnsi="Arial" w:cs="Arial"/>
          <w:i/>
          <w:sz w:val="32"/>
          <w:szCs w:val="32"/>
        </w:rPr>
        <w:t>Государственный герб Российской Федерации, Государственный гимн Российской Федерации, Государственный флаг Российской Федерации.</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 xml:space="preserve">Со строчной буквы пишется первое слово в следующих словосочетаниях: </w:t>
      </w:r>
      <w:r w:rsidRPr="00ED3A30">
        <w:rPr>
          <w:rFonts w:ascii="Arial" w:hAnsi="Arial" w:cs="Arial"/>
          <w:i/>
          <w:sz w:val="32"/>
          <w:szCs w:val="32"/>
        </w:rPr>
        <w:t>государственная граница Российской Федерации, государственная награда Российской Федерации.</w:t>
      </w:r>
    </w:p>
    <w:p w:rsidR="00E35E8B" w:rsidRPr="00ED3A30" w:rsidRDefault="00E35E8B" w:rsidP="00E35E8B">
      <w:pPr>
        <w:pStyle w:val="FR3"/>
        <w:spacing w:line="240" w:lineRule="auto"/>
        <w:ind w:firstLine="720"/>
        <w:rPr>
          <w:rFonts w:cs="Arial"/>
          <w:b/>
          <w:sz w:val="32"/>
          <w:szCs w:val="32"/>
        </w:rPr>
      </w:pPr>
      <w:r w:rsidRPr="00ED3A30">
        <w:rPr>
          <w:rFonts w:cs="Arial"/>
          <w:b/>
          <w:i w:val="0"/>
          <w:sz w:val="32"/>
          <w:szCs w:val="32"/>
        </w:rPr>
        <w:t xml:space="preserve">Местоимения </w:t>
      </w:r>
      <w:r w:rsidRPr="00ED3A30">
        <w:rPr>
          <w:rFonts w:cs="Arial"/>
          <w:b/>
          <w:sz w:val="32"/>
          <w:szCs w:val="32"/>
        </w:rPr>
        <w:t>Вы</w:t>
      </w:r>
      <w:r w:rsidRPr="00ED3A30">
        <w:rPr>
          <w:rFonts w:cs="Arial"/>
          <w:b/>
          <w:i w:val="0"/>
          <w:sz w:val="32"/>
          <w:szCs w:val="32"/>
        </w:rPr>
        <w:t xml:space="preserve"> и </w:t>
      </w:r>
      <w:r w:rsidRPr="00ED3A30">
        <w:rPr>
          <w:rFonts w:cs="Arial"/>
          <w:b/>
          <w:sz w:val="32"/>
          <w:szCs w:val="32"/>
        </w:rPr>
        <w:t>Ваш</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 xml:space="preserve">Пишутся с прописной буквы как форма вежливого обращения к одному лицу в официальных отношениях, личных письмах: </w:t>
      </w:r>
      <w:r w:rsidRPr="00ED3A30">
        <w:rPr>
          <w:rFonts w:ascii="Arial" w:hAnsi="Arial" w:cs="Arial"/>
          <w:i/>
          <w:sz w:val="32"/>
          <w:szCs w:val="32"/>
        </w:rPr>
        <w:t>Прошу Вас, Сообщаем Вам...</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 xml:space="preserve">При обращении к нескольким лицам эти местоимения пишутся со строчной буквы: </w:t>
      </w:r>
      <w:r w:rsidRPr="00ED3A30">
        <w:rPr>
          <w:rFonts w:ascii="Arial" w:hAnsi="Arial" w:cs="Arial"/>
          <w:i/>
          <w:sz w:val="32"/>
          <w:szCs w:val="32"/>
        </w:rPr>
        <w:t>Уважаемые господа, ваше письмо...</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i/>
          <w:sz w:val="32"/>
          <w:szCs w:val="32"/>
        </w:rPr>
        <w:t>С</w:t>
      </w:r>
      <w:r w:rsidRPr="00ED3A30">
        <w:rPr>
          <w:rFonts w:ascii="Arial" w:hAnsi="Arial" w:cs="Arial"/>
          <w:sz w:val="32"/>
          <w:szCs w:val="32"/>
        </w:rPr>
        <w:t xml:space="preserve"> прописной буквы указанные местоимения пишутся также в анкетах: </w:t>
      </w:r>
      <w:r w:rsidRPr="00ED3A30">
        <w:rPr>
          <w:rFonts w:ascii="Arial" w:hAnsi="Arial" w:cs="Arial"/>
          <w:i/>
          <w:sz w:val="32"/>
          <w:szCs w:val="32"/>
        </w:rPr>
        <w:t>Где Вы проживали раньше? Состав Вашей семьи.</w:t>
      </w:r>
    </w:p>
    <w:p w:rsidR="00E35E8B" w:rsidRPr="00ED3A30" w:rsidRDefault="00E35E8B" w:rsidP="00E35E8B">
      <w:pPr>
        <w:ind w:firstLine="720"/>
        <w:jc w:val="both"/>
        <w:rPr>
          <w:rFonts w:ascii="Arial" w:hAnsi="Arial" w:cs="Arial"/>
          <w:b/>
          <w:sz w:val="32"/>
          <w:szCs w:val="32"/>
        </w:rPr>
      </w:pPr>
      <w:r w:rsidRPr="00ED3A30">
        <w:rPr>
          <w:rFonts w:ascii="Arial" w:hAnsi="Arial" w:cs="Arial"/>
          <w:b/>
          <w:sz w:val="32"/>
          <w:szCs w:val="32"/>
        </w:rPr>
        <w:t>Формулы обращения в документах</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 xml:space="preserve">Общая формула обращения: </w:t>
      </w:r>
      <w:r w:rsidRPr="00ED3A30">
        <w:rPr>
          <w:rFonts w:ascii="Arial" w:hAnsi="Arial" w:cs="Arial"/>
          <w:i/>
          <w:sz w:val="32"/>
          <w:szCs w:val="32"/>
        </w:rPr>
        <w:t>Уважаемый господин Петров! Уважаемые господа!</w:t>
      </w:r>
    </w:p>
    <w:p w:rsidR="00E35E8B" w:rsidRPr="00ED3A30" w:rsidRDefault="00E35E8B" w:rsidP="00E35E8B">
      <w:pPr>
        <w:spacing w:line="220" w:lineRule="auto"/>
        <w:ind w:firstLine="720"/>
        <w:jc w:val="both"/>
        <w:rPr>
          <w:rFonts w:ascii="Arial" w:hAnsi="Arial" w:cs="Arial"/>
          <w:i/>
          <w:sz w:val="32"/>
          <w:szCs w:val="32"/>
        </w:rPr>
      </w:pPr>
      <w:r w:rsidRPr="00ED3A30">
        <w:rPr>
          <w:rFonts w:ascii="Arial" w:hAnsi="Arial" w:cs="Arial"/>
          <w:sz w:val="32"/>
          <w:szCs w:val="32"/>
        </w:rPr>
        <w:t>При обращении к должностным лицам высших органов государст</w:t>
      </w:r>
      <w:r w:rsidRPr="00ED3A30">
        <w:rPr>
          <w:rFonts w:ascii="Arial" w:hAnsi="Arial" w:cs="Arial"/>
          <w:sz w:val="32"/>
          <w:szCs w:val="32"/>
        </w:rPr>
        <w:softHyphen/>
        <w:t>венной власти и управления, руководителям (президентам, председате</w:t>
      </w:r>
      <w:r w:rsidRPr="00ED3A30">
        <w:rPr>
          <w:rFonts w:ascii="Arial" w:hAnsi="Arial" w:cs="Arial"/>
          <w:sz w:val="32"/>
          <w:szCs w:val="32"/>
        </w:rPr>
        <w:softHyphen/>
        <w:t xml:space="preserve">лям и т.д.) обществ, компаний, фирм возможно обращение с указанием должности и без фамилии, например: </w:t>
      </w:r>
      <w:r w:rsidRPr="00ED3A30">
        <w:rPr>
          <w:rFonts w:ascii="Arial" w:hAnsi="Arial" w:cs="Arial"/>
          <w:i/>
          <w:sz w:val="32"/>
          <w:szCs w:val="32"/>
        </w:rPr>
        <w:t xml:space="preserve">Уважаемый господин президент! Уважаемый господин председатель! Уважаемый господин мэр! </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 xml:space="preserve">В письмах-приглашениях, извещениях допускается обращение по имени и отчеству: </w:t>
      </w:r>
      <w:r w:rsidRPr="00ED3A30">
        <w:rPr>
          <w:rFonts w:ascii="Arial" w:hAnsi="Arial" w:cs="Arial"/>
          <w:i/>
          <w:sz w:val="32"/>
          <w:szCs w:val="32"/>
        </w:rPr>
        <w:t>Уважаемый Олег Николаевич!</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 xml:space="preserve">При обращении к лицам одного профессионального круга возможно обращение: </w:t>
      </w:r>
      <w:r w:rsidRPr="00ED3A30">
        <w:rPr>
          <w:rFonts w:ascii="Arial" w:hAnsi="Arial" w:cs="Arial"/>
          <w:i/>
          <w:sz w:val="32"/>
          <w:szCs w:val="32"/>
        </w:rPr>
        <w:t>Уважаемые коллеги!</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 xml:space="preserve">Обращением к соратникам по партии или иному общественному движению является: </w:t>
      </w:r>
      <w:r w:rsidRPr="00ED3A30">
        <w:rPr>
          <w:rFonts w:ascii="Arial" w:hAnsi="Arial" w:cs="Arial"/>
          <w:i/>
          <w:sz w:val="32"/>
          <w:szCs w:val="32"/>
        </w:rPr>
        <w:t>Уважаемые товарищи!</w:t>
      </w:r>
    </w:p>
    <w:p w:rsidR="00E35E8B" w:rsidRPr="00ED3A30" w:rsidRDefault="00E35E8B" w:rsidP="00E35E8B">
      <w:pPr>
        <w:pStyle w:val="FR2"/>
        <w:ind w:firstLine="720"/>
        <w:rPr>
          <w:rFonts w:ascii="Arial" w:hAnsi="Arial" w:cs="Arial"/>
          <w:b/>
          <w:sz w:val="32"/>
          <w:szCs w:val="32"/>
        </w:rPr>
      </w:pPr>
      <w:r w:rsidRPr="00ED3A30">
        <w:rPr>
          <w:rFonts w:ascii="Arial" w:hAnsi="Arial" w:cs="Arial"/>
          <w:b/>
          <w:sz w:val="32"/>
          <w:szCs w:val="32"/>
        </w:rPr>
        <w:t>Обращения и заключительные формулы вежливости в переписке с зарубежными корреспондентами</w:t>
      </w:r>
    </w:p>
    <w:p w:rsidR="00E35E8B" w:rsidRPr="00ED3A30" w:rsidRDefault="00E35E8B" w:rsidP="00E35E8B">
      <w:pPr>
        <w:pStyle w:val="FR2"/>
        <w:ind w:firstLine="720"/>
        <w:rPr>
          <w:rFonts w:ascii="Arial" w:hAnsi="Arial" w:cs="Arial"/>
          <w:spacing w:val="-4"/>
          <w:sz w:val="32"/>
          <w:szCs w:val="32"/>
        </w:rPr>
      </w:pPr>
      <w:r w:rsidRPr="00ED3A30">
        <w:rPr>
          <w:rFonts w:ascii="Arial" w:hAnsi="Arial" w:cs="Arial"/>
          <w:spacing w:val="-4"/>
          <w:sz w:val="32"/>
          <w:szCs w:val="32"/>
        </w:rPr>
        <w:t>В переписке с зарубежными корреспондентами наиболее распростра</w:t>
      </w:r>
      <w:r w:rsidRPr="00ED3A30">
        <w:rPr>
          <w:rFonts w:ascii="Arial" w:hAnsi="Arial" w:cs="Arial"/>
          <w:spacing w:val="-4"/>
          <w:sz w:val="32"/>
          <w:szCs w:val="32"/>
        </w:rPr>
        <w:softHyphen/>
        <w:t xml:space="preserve">ненными являются следующие обращения и заключительные формулы вежливости: </w:t>
      </w:r>
      <w:r w:rsidRPr="00ED3A30">
        <w:rPr>
          <w:rFonts w:ascii="Arial" w:hAnsi="Arial" w:cs="Arial"/>
          <w:i/>
          <w:spacing w:val="-4"/>
          <w:sz w:val="32"/>
          <w:szCs w:val="32"/>
        </w:rPr>
        <w:t>Уважаемые господа</w:t>
      </w:r>
      <w:r w:rsidRPr="00ED3A30">
        <w:rPr>
          <w:rFonts w:ascii="Arial" w:hAnsi="Arial" w:cs="Arial"/>
          <w:spacing w:val="-4"/>
          <w:sz w:val="32"/>
          <w:szCs w:val="32"/>
        </w:rPr>
        <w:t xml:space="preserve"> (к организации в целом); </w:t>
      </w:r>
      <w:r w:rsidRPr="00ED3A30">
        <w:rPr>
          <w:rFonts w:ascii="Arial" w:hAnsi="Arial" w:cs="Arial"/>
          <w:i/>
          <w:spacing w:val="-4"/>
          <w:sz w:val="32"/>
          <w:szCs w:val="32"/>
        </w:rPr>
        <w:t>Уважаемый господин (госпожа)</w:t>
      </w:r>
      <w:r w:rsidRPr="00ED3A30">
        <w:rPr>
          <w:rFonts w:ascii="Arial" w:hAnsi="Arial" w:cs="Arial"/>
          <w:spacing w:val="-4"/>
          <w:sz w:val="32"/>
          <w:szCs w:val="32"/>
        </w:rPr>
        <w:t xml:space="preserve"> (к мужчине (женщине), если неизвестно имя); </w:t>
      </w:r>
      <w:r w:rsidRPr="00ED3A30">
        <w:rPr>
          <w:rFonts w:ascii="Arial" w:hAnsi="Arial" w:cs="Arial"/>
          <w:i/>
          <w:spacing w:val="-4"/>
          <w:sz w:val="32"/>
          <w:szCs w:val="32"/>
        </w:rPr>
        <w:t>Уважае</w:t>
      </w:r>
      <w:r w:rsidRPr="00ED3A30">
        <w:rPr>
          <w:rFonts w:ascii="Arial" w:hAnsi="Arial" w:cs="Arial"/>
          <w:i/>
          <w:spacing w:val="-4"/>
          <w:sz w:val="32"/>
          <w:szCs w:val="32"/>
        </w:rPr>
        <w:softHyphen/>
        <w:t>мый     г-н Смит; Дорогой Джон</w:t>
      </w:r>
      <w:r w:rsidRPr="00ED3A30">
        <w:rPr>
          <w:rFonts w:ascii="Arial" w:hAnsi="Arial" w:cs="Arial"/>
          <w:spacing w:val="-4"/>
          <w:sz w:val="32"/>
          <w:szCs w:val="32"/>
        </w:rPr>
        <w:t xml:space="preserve"> (к человеку, которого вы хорошо знаете).</w:t>
      </w:r>
    </w:p>
    <w:p w:rsidR="00E35E8B" w:rsidRPr="00ED3A30" w:rsidRDefault="00E35E8B" w:rsidP="00E35E8B">
      <w:pPr>
        <w:pStyle w:val="FR2"/>
        <w:ind w:firstLine="720"/>
        <w:rPr>
          <w:rFonts w:ascii="Arial" w:hAnsi="Arial" w:cs="Arial"/>
          <w:sz w:val="32"/>
          <w:szCs w:val="32"/>
        </w:rPr>
      </w:pPr>
      <w:r w:rsidRPr="00ED3A30">
        <w:rPr>
          <w:rFonts w:ascii="Arial" w:hAnsi="Arial" w:cs="Arial"/>
          <w:sz w:val="32"/>
          <w:szCs w:val="32"/>
        </w:rPr>
        <w:t>Имя и инициалы обычно опускаются.</w:t>
      </w:r>
    </w:p>
    <w:p w:rsidR="00E35E8B" w:rsidRPr="00ED3A30" w:rsidRDefault="00E35E8B" w:rsidP="00E35E8B">
      <w:pPr>
        <w:pStyle w:val="FR2"/>
        <w:ind w:firstLine="720"/>
        <w:rPr>
          <w:rFonts w:ascii="Arial" w:hAnsi="Arial" w:cs="Arial"/>
          <w:i/>
          <w:sz w:val="32"/>
          <w:szCs w:val="32"/>
        </w:rPr>
      </w:pPr>
      <w:r w:rsidRPr="00ED3A30">
        <w:rPr>
          <w:rFonts w:ascii="Arial" w:hAnsi="Arial" w:cs="Arial"/>
          <w:sz w:val="32"/>
          <w:szCs w:val="32"/>
        </w:rPr>
        <w:t>Заключительной формулой вежливости обычно являются: с</w:t>
      </w:r>
      <w:r w:rsidRPr="00ED3A30">
        <w:rPr>
          <w:rFonts w:ascii="Arial" w:hAnsi="Arial" w:cs="Arial"/>
          <w:i/>
          <w:sz w:val="32"/>
          <w:szCs w:val="32"/>
        </w:rPr>
        <w:t xml:space="preserve"> уважением; наилучшие пожелания.  </w:t>
      </w:r>
    </w:p>
    <w:p w:rsidR="00E35E8B" w:rsidRPr="00ED3A30" w:rsidRDefault="00E35E8B" w:rsidP="00E35E8B">
      <w:pPr>
        <w:pStyle w:val="FR2"/>
        <w:ind w:firstLine="720"/>
        <w:rPr>
          <w:rFonts w:ascii="Arial" w:hAnsi="Arial" w:cs="Arial"/>
          <w:sz w:val="32"/>
          <w:szCs w:val="32"/>
        </w:rPr>
      </w:pPr>
    </w:p>
    <w:p w:rsidR="00E35E8B" w:rsidRPr="00ED3A30" w:rsidRDefault="00E35E8B" w:rsidP="00E35E8B">
      <w:pPr>
        <w:ind w:firstLine="720"/>
        <w:rPr>
          <w:rFonts w:ascii="Arial" w:hAnsi="Arial" w:cs="Arial"/>
          <w:b/>
          <w:sz w:val="32"/>
          <w:szCs w:val="32"/>
        </w:rPr>
      </w:pPr>
      <w:r w:rsidRPr="00ED3A30">
        <w:rPr>
          <w:rFonts w:ascii="Arial" w:hAnsi="Arial" w:cs="Arial"/>
          <w:b/>
          <w:bCs/>
          <w:sz w:val="32"/>
          <w:szCs w:val="32"/>
        </w:rPr>
        <w:t>8.7.</w:t>
      </w:r>
      <w:r w:rsidRPr="00ED3A30">
        <w:rPr>
          <w:rFonts w:ascii="Arial" w:hAnsi="Arial" w:cs="Arial"/>
          <w:b/>
          <w:sz w:val="32"/>
          <w:szCs w:val="32"/>
        </w:rPr>
        <w:t xml:space="preserve">  Имена, отчества, фамилии</w:t>
      </w:r>
    </w:p>
    <w:p w:rsidR="00E35E8B" w:rsidRPr="00ED3A30" w:rsidRDefault="00E35E8B" w:rsidP="00E35E8B">
      <w:pPr>
        <w:pStyle w:val="FR2"/>
        <w:ind w:firstLine="720"/>
        <w:rPr>
          <w:rFonts w:ascii="Arial" w:hAnsi="Arial" w:cs="Arial"/>
          <w:b/>
          <w:sz w:val="32"/>
          <w:szCs w:val="32"/>
        </w:rPr>
      </w:pPr>
      <w:r w:rsidRPr="00ED3A30">
        <w:rPr>
          <w:rFonts w:ascii="Arial" w:hAnsi="Arial" w:cs="Arial"/>
          <w:b/>
          <w:sz w:val="32"/>
          <w:szCs w:val="32"/>
        </w:rPr>
        <w:t>Общее правило написания личных имен</w:t>
      </w:r>
    </w:p>
    <w:p w:rsidR="00E35E8B" w:rsidRPr="00ED3A30" w:rsidRDefault="00E35E8B" w:rsidP="00E35E8B">
      <w:pPr>
        <w:pStyle w:val="FR2"/>
        <w:ind w:firstLine="720"/>
        <w:rPr>
          <w:rFonts w:ascii="Arial" w:hAnsi="Arial" w:cs="Arial"/>
          <w:sz w:val="32"/>
          <w:szCs w:val="32"/>
        </w:rPr>
      </w:pPr>
      <w:r w:rsidRPr="00ED3A30">
        <w:rPr>
          <w:rFonts w:ascii="Arial" w:hAnsi="Arial" w:cs="Arial"/>
          <w:sz w:val="32"/>
          <w:szCs w:val="32"/>
        </w:rPr>
        <w:t xml:space="preserve">В именах, отчествах, фамилиях, псевдонимах, прозвищах, кличках пишутся с прописной буквы все входящие в них слова: </w:t>
      </w:r>
      <w:r w:rsidRPr="00ED3A30">
        <w:rPr>
          <w:rFonts w:ascii="Arial" w:hAnsi="Arial" w:cs="Arial"/>
          <w:i/>
          <w:sz w:val="32"/>
          <w:szCs w:val="32"/>
        </w:rPr>
        <w:t xml:space="preserve">Максим Горький </w:t>
      </w:r>
      <w:r w:rsidRPr="00ED3A30">
        <w:rPr>
          <w:rFonts w:ascii="Arial" w:hAnsi="Arial" w:cs="Arial"/>
          <w:sz w:val="32"/>
          <w:szCs w:val="32"/>
        </w:rPr>
        <w:t xml:space="preserve">(Алексей Пешков), </w:t>
      </w:r>
      <w:r w:rsidRPr="00ED3A30">
        <w:rPr>
          <w:rFonts w:ascii="Arial" w:hAnsi="Arial" w:cs="Arial"/>
          <w:i/>
          <w:sz w:val="32"/>
          <w:szCs w:val="32"/>
        </w:rPr>
        <w:t>Всеволод Большое Гнездо, Екатерина Великая,</w:t>
      </w:r>
      <w:r w:rsidRPr="00ED3A30">
        <w:rPr>
          <w:rFonts w:ascii="Arial" w:hAnsi="Arial" w:cs="Arial"/>
          <w:sz w:val="32"/>
          <w:szCs w:val="32"/>
        </w:rPr>
        <w:t xml:space="preserve"> но: </w:t>
      </w:r>
      <w:r w:rsidRPr="00ED3A30">
        <w:rPr>
          <w:rFonts w:ascii="Arial" w:hAnsi="Arial" w:cs="Arial"/>
          <w:i/>
          <w:sz w:val="32"/>
          <w:szCs w:val="32"/>
        </w:rPr>
        <w:t>Дюма-отец, Федоров-старший и т.п.,</w:t>
      </w:r>
      <w:r w:rsidRPr="00ED3A30">
        <w:rPr>
          <w:rFonts w:ascii="Arial" w:hAnsi="Arial" w:cs="Arial"/>
          <w:sz w:val="32"/>
          <w:szCs w:val="32"/>
        </w:rPr>
        <w:t xml:space="preserve"> где </w:t>
      </w:r>
      <w:r w:rsidRPr="00ED3A30">
        <w:rPr>
          <w:rFonts w:ascii="Arial" w:hAnsi="Arial" w:cs="Arial"/>
          <w:i/>
          <w:sz w:val="32"/>
          <w:szCs w:val="32"/>
        </w:rPr>
        <w:t>отец</w:t>
      </w:r>
      <w:r w:rsidRPr="00ED3A30">
        <w:rPr>
          <w:rFonts w:ascii="Arial" w:hAnsi="Arial" w:cs="Arial"/>
          <w:sz w:val="32"/>
          <w:szCs w:val="32"/>
        </w:rPr>
        <w:t xml:space="preserve">, </w:t>
      </w:r>
      <w:r w:rsidRPr="00ED3A30">
        <w:rPr>
          <w:rFonts w:ascii="Arial" w:hAnsi="Arial" w:cs="Arial"/>
          <w:i/>
          <w:sz w:val="32"/>
          <w:szCs w:val="32"/>
        </w:rPr>
        <w:t>старший</w:t>
      </w:r>
      <w:r w:rsidRPr="00ED3A30">
        <w:rPr>
          <w:rFonts w:ascii="Arial" w:hAnsi="Arial" w:cs="Arial"/>
          <w:sz w:val="32"/>
          <w:szCs w:val="32"/>
        </w:rPr>
        <w:t xml:space="preserve"> и т.п. не перешли в разряд прозвищ и являются нарицательными.</w:t>
      </w:r>
    </w:p>
    <w:p w:rsidR="00E35E8B" w:rsidRPr="00ED3A30" w:rsidRDefault="00E35E8B" w:rsidP="00E35E8B">
      <w:pPr>
        <w:pStyle w:val="FR2"/>
        <w:ind w:firstLine="720"/>
        <w:rPr>
          <w:rFonts w:ascii="Arial" w:hAnsi="Arial" w:cs="Arial"/>
          <w:sz w:val="32"/>
          <w:szCs w:val="32"/>
        </w:rPr>
      </w:pPr>
      <w:r w:rsidRPr="00ED3A30">
        <w:rPr>
          <w:rFonts w:ascii="Arial" w:hAnsi="Arial" w:cs="Arial"/>
          <w:sz w:val="32"/>
          <w:szCs w:val="32"/>
        </w:rPr>
        <w:t>С прописной буквы пишутся:</w:t>
      </w:r>
    </w:p>
    <w:p w:rsidR="00E35E8B" w:rsidRPr="00ED3A30" w:rsidRDefault="00E35E8B" w:rsidP="00E35E8B">
      <w:pPr>
        <w:pStyle w:val="FR2"/>
        <w:ind w:firstLine="720"/>
        <w:rPr>
          <w:rFonts w:ascii="Arial" w:hAnsi="Arial" w:cs="Arial"/>
          <w:sz w:val="32"/>
          <w:szCs w:val="32"/>
        </w:rPr>
      </w:pPr>
      <w:r w:rsidRPr="00ED3A30">
        <w:rPr>
          <w:rFonts w:ascii="Arial" w:hAnsi="Arial" w:cs="Arial"/>
          <w:sz w:val="32"/>
          <w:szCs w:val="32"/>
        </w:rPr>
        <w:t xml:space="preserve">индивидуальные имена, употребляемые в качестве нарицательных, но не утратившие индивидуального значения: </w:t>
      </w:r>
      <w:r w:rsidRPr="00ED3A30">
        <w:rPr>
          <w:rFonts w:ascii="Arial" w:hAnsi="Arial" w:cs="Arial"/>
          <w:i/>
          <w:sz w:val="32"/>
          <w:szCs w:val="32"/>
        </w:rPr>
        <w:t>будущие Суворовы и Нахимовы;</w:t>
      </w:r>
    </w:p>
    <w:p w:rsidR="00E35E8B" w:rsidRPr="00ED3A30" w:rsidRDefault="00E35E8B" w:rsidP="00E35E8B">
      <w:pPr>
        <w:pStyle w:val="FR2"/>
        <w:ind w:firstLine="720"/>
        <w:rPr>
          <w:rFonts w:ascii="Arial" w:hAnsi="Arial" w:cs="Arial"/>
          <w:sz w:val="32"/>
          <w:szCs w:val="32"/>
        </w:rPr>
      </w:pPr>
      <w:r w:rsidRPr="00ED3A30">
        <w:rPr>
          <w:rFonts w:ascii="Arial" w:hAnsi="Arial" w:cs="Arial"/>
          <w:sz w:val="32"/>
          <w:szCs w:val="32"/>
        </w:rPr>
        <w:t xml:space="preserve">индивидуальные мифологические и религиозные имена: </w:t>
      </w:r>
      <w:r w:rsidRPr="00ED3A30">
        <w:rPr>
          <w:rFonts w:ascii="Arial" w:hAnsi="Arial" w:cs="Arial"/>
          <w:i/>
          <w:sz w:val="32"/>
          <w:szCs w:val="32"/>
        </w:rPr>
        <w:t>Атлант, Христос, Магомет;</w:t>
      </w:r>
    </w:p>
    <w:p w:rsidR="00E35E8B" w:rsidRPr="00ED3A30" w:rsidRDefault="00E35E8B" w:rsidP="00E35E8B">
      <w:pPr>
        <w:pStyle w:val="FR2"/>
        <w:ind w:firstLine="720"/>
        <w:rPr>
          <w:rFonts w:ascii="Arial" w:hAnsi="Arial" w:cs="Arial"/>
          <w:sz w:val="32"/>
          <w:szCs w:val="32"/>
        </w:rPr>
      </w:pPr>
      <w:r w:rsidRPr="00ED3A30">
        <w:rPr>
          <w:rFonts w:ascii="Arial" w:hAnsi="Arial" w:cs="Arial"/>
          <w:sz w:val="32"/>
          <w:szCs w:val="32"/>
        </w:rPr>
        <w:t xml:space="preserve">имена действующих лиц в художественных произведениях: </w:t>
      </w:r>
      <w:r w:rsidRPr="00ED3A30">
        <w:rPr>
          <w:rFonts w:ascii="Arial" w:hAnsi="Arial" w:cs="Arial"/>
          <w:i/>
          <w:sz w:val="32"/>
          <w:szCs w:val="32"/>
        </w:rPr>
        <w:t>Красная Шапочка, Дед Мороз.</w:t>
      </w:r>
    </w:p>
    <w:p w:rsidR="00E35E8B" w:rsidRPr="00ED3A30" w:rsidRDefault="00E35E8B" w:rsidP="00E35E8B">
      <w:pPr>
        <w:pStyle w:val="FR2"/>
        <w:ind w:firstLine="720"/>
        <w:rPr>
          <w:rFonts w:ascii="Arial" w:hAnsi="Arial" w:cs="Arial"/>
          <w:b/>
          <w:sz w:val="32"/>
          <w:szCs w:val="32"/>
        </w:rPr>
      </w:pPr>
      <w:r w:rsidRPr="00ED3A30">
        <w:rPr>
          <w:rFonts w:ascii="Arial" w:hAnsi="Arial" w:cs="Arial"/>
          <w:b/>
          <w:sz w:val="32"/>
          <w:szCs w:val="32"/>
        </w:rPr>
        <w:t>Имена и образованные от них названия, начинающиеся со строчной буквы</w:t>
      </w:r>
    </w:p>
    <w:p w:rsidR="00E35E8B" w:rsidRPr="00ED3A30" w:rsidRDefault="00E35E8B" w:rsidP="00E35E8B">
      <w:pPr>
        <w:pStyle w:val="FR2"/>
        <w:ind w:firstLine="720"/>
        <w:rPr>
          <w:rFonts w:ascii="Arial" w:hAnsi="Arial" w:cs="Arial"/>
          <w:sz w:val="32"/>
          <w:szCs w:val="32"/>
        </w:rPr>
      </w:pPr>
      <w:r w:rsidRPr="00ED3A30">
        <w:rPr>
          <w:rFonts w:ascii="Arial" w:hAnsi="Arial" w:cs="Arial"/>
          <w:sz w:val="32"/>
          <w:szCs w:val="32"/>
        </w:rPr>
        <w:t>Со строчной буквы пишутся:</w:t>
      </w:r>
    </w:p>
    <w:p w:rsidR="00E35E8B" w:rsidRPr="00ED3A30" w:rsidRDefault="00E35E8B" w:rsidP="00E35E8B">
      <w:pPr>
        <w:pStyle w:val="FR2"/>
        <w:ind w:firstLine="720"/>
        <w:rPr>
          <w:rFonts w:ascii="Arial" w:hAnsi="Arial" w:cs="Arial"/>
          <w:sz w:val="32"/>
          <w:szCs w:val="32"/>
        </w:rPr>
      </w:pPr>
      <w:r w:rsidRPr="00ED3A30">
        <w:rPr>
          <w:rFonts w:ascii="Arial" w:hAnsi="Arial" w:cs="Arial"/>
          <w:sz w:val="32"/>
          <w:szCs w:val="32"/>
        </w:rPr>
        <w:t xml:space="preserve">имена, утратившие значение собственных и употребляемые в смысле нарицательных: </w:t>
      </w:r>
      <w:r w:rsidRPr="00ED3A30">
        <w:rPr>
          <w:rFonts w:ascii="Arial" w:hAnsi="Arial" w:cs="Arial"/>
          <w:i/>
          <w:sz w:val="32"/>
          <w:szCs w:val="32"/>
        </w:rPr>
        <w:t>обломовы, маниловы, ловелас;</w:t>
      </w:r>
    </w:p>
    <w:p w:rsidR="00E35E8B" w:rsidRPr="00ED3A30" w:rsidRDefault="00E35E8B" w:rsidP="00E35E8B">
      <w:pPr>
        <w:pStyle w:val="FR2"/>
        <w:ind w:firstLine="720"/>
        <w:rPr>
          <w:rFonts w:ascii="Arial" w:hAnsi="Arial" w:cs="Arial"/>
          <w:sz w:val="32"/>
          <w:szCs w:val="32"/>
        </w:rPr>
      </w:pPr>
      <w:r w:rsidRPr="00ED3A30">
        <w:rPr>
          <w:rFonts w:ascii="Arial" w:hAnsi="Arial" w:cs="Arial"/>
          <w:sz w:val="32"/>
          <w:szCs w:val="32"/>
        </w:rPr>
        <w:t>собственные имена во множественном числе в презрительном, уни</w:t>
      </w:r>
      <w:r w:rsidRPr="00ED3A30">
        <w:rPr>
          <w:rFonts w:ascii="Arial" w:hAnsi="Arial" w:cs="Arial"/>
          <w:sz w:val="32"/>
          <w:szCs w:val="32"/>
        </w:rPr>
        <w:softHyphen/>
        <w:t xml:space="preserve">чижительном значении: </w:t>
      </w:r>
      <w:r w:rsidRPr="00ED3A30">
        <w:rPr>
          <w:rFonts w:ascii="Arial" w:hAnsi="Arial" w:cs="Arial"/>
          <w:i/>
          <w:sz w:val="32"/>
          <w:szCs w:val="32"/>
        </w:rPr>
        <w:t>гитлеры, квислинги;</w:t>
      </w:r>
    </w:p>
    <w:p w:rsidR="00E35E8B" w:rsidRPr="00ED3A30" w:rsidRDefault="00E35E8B" w:rsidP="00E35E8B">
      <w:pPr>
        <w:pStyle w:val="FR2"/>
        <w:ind w:firstLine="720"/>
        <w:rPr>
          <w:rFonts w:ascii="Arial" w:hAnsi="Arial" w:cs="Arial"/>
          <w:i/>
          <w:sz w:val="32"/>
          <w:szCs w:val="32"/>
        </w:rPr>
      </w:pPr>
      <w:r w:rsidRPr="00ED3A30">
        <w:rPr>
          <w:rFonts w:ascii="Arial" w:hAnsi="Arial" w:cs="Arial"/>
          <w:sz w:val="32"/>
          <w:szCs w:val="32"/>
        </w:rPr>
        <w:t xml:space="preserve">названия единиц величин, образованные от имен лиц: </w:t>
      </w:r>
      <w:r w:rsidRPr="00ED3A30">
        <w:rPr>
          <w:rFonts w:ascii="Arial" w:hAnsi="Arial" w:cs="Arial"/>
          <w:i/>
          <w:sz w:val="32"/>
          <w:szCs w:val="32"/>
        </w:rPr>
        <w:t>ом, ампер, паскаль;</w:t>
      </w:r>
    </w:p>
    <w:p w:rsidR="00E35E8B" w:rsidRPr="00ED3A30" w:rsidRDefault="00E35E8B" w:rsidP="00E35E8B">
      <w:pPr>
        <w:pStyle w:val="FR2"/>
        <w:ind w:firstLine="720"/>
        <w:rPr>
          <w:rFonts w:ascii="Arial" w:hAnsi="Arial" w:cs="Arial"/>
          <w:sz w:val="32"/>
          <w:szCs w:val="32"/>
        </w:rPr>
      </w:pPr>
      <w:r w:rsidRPr="00ED3A30">
        <w:rPr>
          <w:rFonts w:ascii="Arial" w:hAnsi="Arial" w:cs="Arial"/>
          <w:sz w:val="32"/>
          <w:szCs w:val="32"/>
        </w:rPr>
        <w:t xml:space="preserve">названия оружия, предметов бытового обихода, образованные от имен лиц, пишутся со строчной буквы без кавычек: </w:t>
      </w:r>
      <w:r w:rsidRPr="00ED3A30">
        <w:rPr>
          <w:rFonts w:ascii="Arial" w:hAnsi="Arial" w:cs="Arial"/>
          <w:i/>
          <w:sz w:val="32"/>
          <w:szCs w:val="32"/>
        </w:rPr>
        <w:t>браунинг, наган, кольт, максим, ремингтон, толстовка, френч, галифе;</w:t>
      </w:r>
    </w:p>
    <w:p w:rsidR="00E35E8B" w:rsidRPr="00ED3A30" w:rsidRDefault="00E35E8B" w:rsidP="00E35E8B">
      <w:pPr>
        <w:pStyle w:val="FR2"/>
        <w:ind w:firstLine="720"/>
        <w:rPr>
          <w:rFonts w:ascii="Arial" w:hAnsi="Arial" w:cs="Arial"/>
          <w:sz w:val="32"/>
          <w:szCs w:val="32"/>
        </w:rPr>
      </w:pPr>
      <w:r w:rsidRPr="00ED3A30">
        <w:rPr>
          <w:rFonts w:ascii="Arial" w:hAnsi="Arial" w:cs="Arial"/>
          <w:sz w:val="32"/>
          <w:szCs w:val="32"/>
        </w:rPr>
        <w:t>родовые названия мифологических существ пишутся со строчной буквы:</w:t>
      </w:r>
      <w:r w:rsidRPr="00ED3A30">
        <w:rPr>
          <w:rFonts w:ascii="Arial" w:hAnsi="Arial" w:cs="Arial"/>
          <w:i/>
          <w:sz w:val="32"/>
          <w:szCs w:val="32"/>
        </w:rPr>
        <w:t xml:space="preserve"> </w:t>
      </w:r>
      <w:r w:rsidRPr="00ED3A30">
        <w:rPr>
          <w:rFonts w:ascii="Arial" w:hAnsi="Arial" w:cs="Arial"/>
          <w:i/>
          <w:iCs/>
          <w:sz w:val="32"/>
          <w:szCs w:val="32"/>
        </w:rPr>
        <w:t>валькирия, домовой</w:t>
      </w:r>
      <w:r w:rsidRPr="00ED3A30">
        <w:rPr>
          <w:rFonts w:ascii="Arial" w:hAnsi="Arial" w:cs="Arial"/>
          <w:sz w:val="32"/>
          <w:szCs w:val="32"/>
        </w:rPr>
        <w:t>.</w:t>
      </w:r>
    </w:p>
    <w:p w:rsidR="00E35E8B" w:rsidRPr="00ED3A30" w:rsidRDefault="00E35E8B" w:rsidP="00E35E8B">
      <w:pPr>
        <w:pStyle w:val="FR2"/>
        <w:ind w:firstLine="720"/>
        <w:rPr>
          <w:rFonts w:ascii="Arial" w:hAnsi="Arial" w:cs="Arial"/>
          <w:b/>
          <w:sz w:val="32"/>
          <w:szCs w:val="32"/>
        </w:rPr>
      </w:pPr>
      <w:r w:rsidRPr="00ED3A30">
        <w:rPr>
          <w:rFonts w:ascii="Arial" w:hAnsi="Arial" w:cs="Arial"/>
          <w:b/>
          <w:sz w:val="32"/>
          <w:szCs w:val="32"/>
        </w:rPr>
        <w:t>Особенности склонения фамилий</w:t>
      </w:r>
    </w:p>
    <w:p w:rsidR="00E35E8B" w:rsidRPr="00ED3A30" w:rsidRDefault="00E35E8B" w:rsidP="00E35E8B">
      <w:pPr>
        <w:pStyle w:val="FR2"/>
        <w:ind w:firstLine="720"/>
        <w:rPr>
          <w:rFonts w:ascii="Arial" w:hAnsi="Arial" w:cs="Arial"/>
          <w:sz w:val="32"/>
          <w:szCs w:val="32"/>
        </w:rPr>
      </w:pPr>
      <w:r w:rsidRPr="00ED3A30">
        <w:rPr>
          <w:rFonts w:ascii="Arial" w:hAnsi="Arial" w:cs="Arial"/>
          <w:b/>
          <w:sz w:val="32"/>
          <w:szCs w:val="32"/>
        </w:rPr>
        <w:t>Русские и иноязычные фамилии, оканчивающиеся на согласный звук,</w:t>
      </w:r>
      <w:r w:rsidRPr="00ED3A30">
        <w:rPr>
          <w:rFonts w:ascii="Arial" w:hAnsi="Arial" w:cs="Arial"/>
          <w:sz w:val="32"/>
          <w:szCs w:val="32"/>
        </w:rPr>
        <w:t xml:space="preserve"> склоняются, если относятся к мужчинам, и не склоняются, если  относятся к женщинам: </w:t>
      </w:r>
      <w:r w:rsidRPr="00ED3A30">
        <w:rPr>
          <w:rFonts w:ascii="Arial" w:hAnsi="Arial" w:cs="Arial"/>
          <w:i/>
          <w:sz w:val="32"/>
          <w:szCs w:val="32"/>
        </w:rPr>
        <w:t>институт имени С.Я. Жука</w:t>
      </w:r>
      <w:r w:rsidRPr="00ED3A30">
        <w:rPr>
          <w:rFonts w:ascii="Arial" w:hAnsi="Arial" w:cs="Arial"/>
          <w:sz w:val="32"/>
          <w:szCs w:val="32"/>
        </w:rPr>
        <w:t xml:space="preserve"> (сравнение: </w:t>
      </w:r>
      <w:r w:rsidRPr="00ED3A30">
        <w:rPr>
          <w:rFonts w:ascii="Arial" w:hAnsi="Arial" w:cs="Arial"/>
          <w:i/>
          <w:sz w:val="32"/>
          <w:szCs w:val="32"/>
        </w:rPr>
        <w:t>у Анны Жук</w:t>
      </w:r>
      <w:r w:rsidRPr="00ED3A30">
        <w:rPr>
          <w:rFonts w:ascii="Arial" w:hAnsi="Arial" w:cs="Arial"/>
          <w:sz w:val="32"/>
          <w:szCs w:val="32"/>
        </w:rPr>
        <w:t xml:space="preserve">); </w:t>
      </w:r>
      <w:r w:rsidRPr="00ED3A30">
        <w:rPr>
          <w:rFonts w:ascii="Arial" w:hAnsi="Arial" w:cs="Arial"/>
          <w:i/>
          <w:sz w:val="32"/>
          <w:szCs w:val="32"/>
        </w:rPr>
        <w:t>стихи Адама Мицкевича</w:t>
      </w:r>
      <w:r w:rsidRPr="00ED3A30">
        <w:rPr>
          <w:rFonts w:ascii="Arial" w:hAnsi="Arial" w:cs="Arial"/>
          <w:sz w:val="32"/>
          <w:szCs w:val="32"/>
        </w:rPr>
        <w:t xml:space="preserve"> (сравнение: </w:t>
      </w:r>
      <w:r w:rsidRPr="00ED3A30">
        <w:rPr>
          <w:rFonts w:ascii="Arial" w:hAnsi="Arial" w:cs="Arial"/>
          <w:i/>
          <w:sz w:val="32"/>
          <w:szCs w:val="32"/>
        </w:rPr>
        <w:t>семья Марии Мицкевич</w:t>
      </w:r>
      <w:r w:rsidRPr="00ED3A30">
        <w:rPr>
          <w:rFonts w:ascii="Arial" w:hAnsi="Arial" w:cs="Arial"/>
          <w:sz w:val="32"/>
          <w:szCs w:val="32"/>
        </w:rPr>
        <w:t xml:space="preserve">); </w:t>
      </w:r>
      <w:r w:rsidRPr="00ED3A30">
        <w:rPr>
          <w:rFonts w:ascii="Arial" w:hAnsi="Arial" w:cs="Arial"/>
          <w:i/>
          <w:sz w:val="32"/>
          <w:szCs w:val="32"/>
        </w:rPr>
        <w:t>работа К.И. Медведя, труды Л.К. Гребеня</w:t>
      </w:r>
      <w:r w:rsidRPr="00ED3A30">
        <w:rPr>
          <w:rFonts w:ascii="Arial" w:hAnsi="Arial" w:cs="Arial"/>
          <w:sz w:val="32"/>
          <w:szCs w:val="32"/>
        </w:rPr>
        <w:t>. В официальных документах нередко мужские фамилии, созвучные с названием животного или неодушевленного предмета (</w:t>
      </w:r>
      <w:r w:rsidRPr="00ED3A30">
        <w:rPr>
          <w:rFonts w:ascii="Arial" w:hAnsi="Arial" w:cs="Arial"/>
          <w:i/>
          <w:sz w:val="32"/>
          <w:szCs w:val="32"/>
        </w:rPr>
        <w:t>Гусь, Ремень</w:t>
      </w:r>
      <w:r w:rsidRPr="00ED3A30">
        <w:rPr>
          <w:rFonts w:ascii="Arial" w:hAnsi="Arial" w:cs="Arial"/>
          <w:sz w:val="32"/>
          <w:szCs w:val="32"/>
        </w:rPr>
        <w:t>), не склоняются.</w:t>
      </w:r>
    </w:p>
    <w:p w:rsidR="00E35E8B" w:rsidRPr="00ED3A30" w:rsidRDefault="00E35E8B" w:rsidP="00E35E8B">
      <w:pPr>
        <w:pStyle w:val="FR2"/>
        <w:ind w:firstLine="720"/>
        <w:rPr>
          <w:rFonts w:ascii="Arial" w:hAnsi="Arial" w:cs="Arial"/>
          <w:i/>
          <w:sz w:val="32"/>
          <w:szCs w:val="32"/>
        </w:rPr>
      </w:pPr>
      <w:r w:rsidRPr="00ED3A30">
        <w:rPr>
          <w:rFonts w:ascii="Arial" w:hAnsi="Arial" w:cs="Arial"/>
          <w:b/>
          <w:sz w:val="32"/>
          <w:szCs w:val="32"/>
        </w:rPr>
        <w:t>Склоняются, как правило, фамилии на неударяемые -а, -я</w:t>
      </w:r>
      <w:r w:rsidRPr="00ED3A30">
        <w:rPr>
          <w:rFonts w:ascii="Arial" w:hAnsi="Arial" w:cs="Arial"/>
          <w:sz w:val="32"/>
          <w:szCs w:val="32"/>
        </w:rPr>
        <w:t xml:space="preserve">             (в основном славянские, романские и некоторые другие: </w:t>
      </w:r>
      <w:r w:rsidRPr="00ED3A30">
        <w:rPr>
          <w:rFonts w:ascii="Arial" w:hAnsi="Arial" w:cs="Arial"/>
          <w:i/>
          <w:sz w:val="32"/>
          <w:szCs w:val="32"/>
        </w:rPr>
        <w:t xml:space="preserve">статья В.М. Птицы; труды Н.Ф. Гамалеи; творчество Яна Неруды; стихи Пабло Неруды; путешествие Васко да Гамы; фильм с участием Джульетты Мазины; мексиканские песни в исполнении Роситы Кинтаны; имени               Патриса Лумумбы; трактат Авиценны. </w:t>
      </w:r>
    </w:p>
    <w:p w:rsidR="00E35E8B" w:rsidRPr="00ED3A30" w:rsidRDefault="00E35E8B" w:rsidP="00E35E8B">
      <w:pPr>
        <w:pStyle w:val="FR2"/>
        <w:ind w:firstLine="720"/>
        <w:rPr>
          <w:rFonts w:ascii="Arial" w:hAnsi="Arial" w:cs="Arial"/>
          <w:i/>
          <w:sz w:val="32"/>
          <w:szCs w:val="32"/>
        </w:rPr>
      </w:pPr>
    </w:p>
    <w:p w:rsidR="00E35E8B" w:rsidRPr="00ED3A30" w:rsidRDefault="00E35E8B" w:rsidP="00E35E8B">
      <w:pPr>
        <w:pStyle w:val="FR2"/>
        <w:ind w:firstLine="720"/>
        <w:rPr>
          <w:rFonts w:ascii="Arial" w:hAnsi="Arial" w:cs="Arial"/>
          <w:i/>
          <w:sz w:val="32"/>
          <w:szCs w:val="32"/>
        </w:rPr>
      </w:pPr>
      <w:r w:rsidRPr="00ED3A30">
        <w:rPr>
          <w:rFonts w:ascii="Arial" w:hAnsi="Arial" w:cs="Arial"/>
          <w:b/>
          <w:sz w:val="32"/>
          <w:szCs w:val="32"/>
        </w:rPr>
        <w:t>В употреблении грузинских и японских фамилий встречаются случаи склоняемости и случаи несклоняемости:</w:t>
      </w:r>
      <w:r w:rsidRPr="00ED3A30">
        <w:rPr>
          <w:rFonts w:ascii="Arial" w:hAnsi="Arial" w:cs="Arial"/>
          <w:sz w:val="32"/>
          <w:szCs w:val="32"/>
        </w:rPr>
        <w:t xml:space="preserve"> а) </w:t>
      </w:r>
      <w:r w:rsidRPr="00ED3A30">
        <w:rPr>
          <w:rFonts w:ascii="Arial" w:hAnsi="Arial" w:cs="Arial"/>
          <w:i/>
          <w:sz w:val="32"/>
          <w:szCs w:val="32"/>
        </w:rPr>
        <w:t>игра народного                артиста СССР Хоравы; 100 лет со дня рождения Сен-Катаямы; речь Мацудайры;</w:t>
      </w:r>
      <w:r w:rsidRPr="00ED3A30">
        <w:rPr>
          <w:rFonts w:ascii="Arial" w:hAnsi="Arial" w:cs="Arial"/>
          <w:sz w:val="32"/>
          <w:szCs w:val="32"/>
        </w:rPr>
        <w:t xml:space="preserve"> б)</w:t>
      </w:r>
      <w:r w:rsidRPr="00ED3A30">
        <w:rPr>
          <w:rFonts w:ascii="Arial" w:hAnsi="Arial" w:cs="Arial"/>
          <w:i/>
          <w:sz w:val="32"/>
          <w:szCs w:val="32"/>
        </w:rPr>
        <w:t xml:space="preserve"> работы профессора А.С. Чикобава (и Чикобавы); творчество Важа Пшавела; министр в кабинете Икэда; выступление Хатояма. </w:t>
      </w:r>
    </w:p>
    <w:p w:rsidR="00E35E8B" w:rsidRPr="00ED3A30" w:rsidRDefault="00E35E8B" w:rsidP="00E35E8B">
      <w:pPr>
        <w:pStyle w:val="FR2"/>
        <w:ind w:firstLine="720"/>
        <w:rPr>
          <w:rFonts w:ascii="Arial" w:hAnsi="Arial" w:cs="Arial"/>
          <w:sz w:val="32"/>
          <w:szCs w:val="32"/>
        </w:rPr>
      </w:pPr>
      <w:r w:rsidRPr="00ED3A30">
        <w:rPr>
          <w:rFonts w:ascii="Arial" w:hAnsi="Arial" w:cs="Arial"/>
          <w:b/>
          <w:sz w:val="32"/>
          <w:szCs w:val="32"/>
        </w:rPr>
        <w:t>Не склоняются:</w:t>
      </w:r>
      <w:r w:rsidRPr="00ED3A30">
        <w:rPr>
          <w:rFonts w:ascii="Arial" w:hAnsi="Arial" w:cs="Arial"/>
          <w:sz w:val="32"/>
          <w:szCs w:val="32"/>
        </w:rPr>
        <w:t xml:space="preserve"> а) фамилии на -а, -я с предшествующим гласным и: </w:t>
      </w:r>
      <w:r w:rsidRPr="00ED3A30">
        <w:rPr>
          <w:rFonts w:ascii="Arial" w:hAnsi="Arial" w:cs="Arial"/>
          <w:i/>
          <w:sz w:val="32"/>
          <w:szCs w:val="32"/>
        </w:rPr>
        <w:t xml:space="preserve">сонеты Эредиа; стихи Гарсия; рассказы Гулиа; </w:t>
      </w:r>
      <w:r w:rsidRPr="00ED3A30">
        <w:rPr>
          <w:rFonts w:ascii="Arial" w:hAnsi="Arial" w:cs="Arial"/>
          <w:sz w:val="32"/>
          <w:szCs w:val="32"/>
        </w:rPr>
        <w:t xml:space="preserve">б) финские  фамилии               на -а: </w:t>
      </w:r>
      <w:r w:rsidRPr="00ED3A30">
        <w:rPr>
          <w:rFonts w:ascii="Arial" w:hAnsi="Arial" w:cs="Arial"/>
          <w:i/>
          <w:sz w:val="32"/>
          <w:szCs w:val="32"/>
        </w:rPr>
        <w:t>выступление Куусела</w:t>
      </w:r>
      <w:r w:rsidRPr="00ED3A30">
        <w:rPr>
          <w:rFonts w:ascii="Arial" w:hAnsi="Arial" w:cs="Arial"/>
          <w:sz w:val="32"/>
          <w:szCs w:val="32"/>
        </w:rPr>
        <w:t>.</w:t>
      </w:r>
    </w:p>
    <w:p w:rsidR="00E35E8B" w:rsidRPr="00ED3A30" w:rsidRDefault="00E35E8B" w:rsidP="00E35E8B">
      <w:pPr>
        <w:pStyle w:val="FR2"/>
        <w:ind w:firstLine="720"/>
        <w:rPr>
          <w:rFonts w:ascii="Arial" w:hAnsi="Arial" w:cs="Arial"/>
          <w:i/>
          <w:sz w:val="32"/>
          <w:szCs w:val="32"/>
        </w:rPr>
      </w:pPr>
      <w:r w:rsidRPr="00ED3A30">
        <w:rPr>
          <w:rFonts w:ascii="Arial" w:hAnsi="Arial" w:cs="Arial"/>
          <w:b/>
          <w:sz w:val="32"/>
          <w:szCs w:val="32"/>
        </w:rPr>
        <w:t>Из фамилий на ударяемые -а, -я склоняются только славянские:</w:t>
      </w:r>
      <w:r w:rsidRPr="00ED3A30">
        <w:rPr>
          <w:rFonts w:ascii="Arial" w:hAnsi="Arial" w:cs="Arial"/>
          <w:sz w:val="32"/>
          <w:szCs w:val="32"/>
        </w:rPr>
        <w:t xml:space="preserve"> </w:t>
      </w:r>
      <w:r w:rsidRPr="00ED3A30">
        <w:rPr>
          <w:rFonts w:ascii="Arial" w:hAnsi="Arial" w:cs="Arial"/>
          <w:i/>
          <w:sz w:val="32"/>
          <w:szCs w:val="32"/>
        </w:rPr>
        <w:t>у писателя Майбороды; с философом Сковородой; к режиссеру Головне.</w:t>
      </w:r>
    </w:p>
    <w:p w:rsidR="00E35E8B" w:rsidRPr="00ED3A30" w:rsidRDefault="00E35E8B" w:rsidP="00E35E8B">
      <w:pPr>
        <w:pStyle w:val="FR2"/>
        <w:ind w:firstLine="720"/>
        <w:rPr>
          <w:rFonts w:ascii="Arial" w:hAnsi="Arial" w:cs="Arial"/>
          <w:i/>
          <w:sz w:val="32"/>
          <w:szCs w:val="32"/>
        </w:rPr>
      </w:pPr>
      <w:r w:rsidRPr="00ED3A30">
        <w:rPr>
          <w:rFonts w:ascii="Arial" w:hAnsi="Arial" w:cs="Arial"/>
          <w:b/>
          <w:sz w:val="32"/>
          <w:szCs w:val="32"/>
        </w:rPr>
        <w:t>Украинские фамилии на безударное -ко (-енко)</w:t>
      </w:r>
      <w:r w:rsidRPr="00ED3A30">
        <w:rPr>
          <w:rFonts w:ascii="Arial" w:hAnsi="Arial" w:cs="Arial"/>
          <w:sz w:val="32"/>
          <w:szCs w:val="32"/>
        </w:rPr>
        <w:t xml:space="preserve"> в современной печати, как правило, не склоняются: </w:t>
      </w:r>
      <w:r w:rsidRPr="00ED3A30">
        <w:rPr>
          <w:rFonts w:ascii="Arial" w:hAnsi="Arial" w:cs="Arial"/>
          <w:i/>
          <w:sz w:val="32"/>
          <w:szCs w:val="32"/>
        </w:rPr>
        <w:t>юбилей Тараса Шевченко; произведения В.Г. Короленко; педагогическая деятельность А.С. Макаренко.</w:t>
      </w:r>
    </w:p>
    <w:p w:rsidR="00E35E8B" w:rsidRPr="00ED3A30" w:rsidRDefault="00E35E8B" w:rsidP="00E35E8B">
      <w:pPr>
        <w:pStyle w:val="FR2"/>
        <w:ind w:firstLine="720"/>
        <w:rPr>
          <w:rFonts w:ascii="Arial" w:hAnsi="Arial" w:cs="Arial"/>
          <w:i/>
          <w:sz w:val="32"/>
          <w:szCs w:val="32"/>
        </w:rPr>
      </w:pPr>
      <w:r w:rsidRPr="00ED3A30">
        <w:rPr>
          <w:rFonts w:ascii="Arial" w:hAnsi="Arial" w:cs="Arial"/>
          <w:b/>
          <w:sz w:val="32"/>
          <w:szCs w:val="32"/>
        </w:rPr>
        <w:t>Не склоняются:</w:t>
      </w:r>
      <w:r w:rsidRPr="00ED3A30">
        <w:rPr>
          <w:rFonts w:ascii="Arial" w:hAnsi="Arial" w:cs="Arial"/>
          <w:sz w:val="32"/>
          <w:szCs w:val="32"/>
        </w:rPr>
        <w:t xml:space="preserve"> а) русские фамилии на -аго, -яго, -ово, -ых, -их: </w:t>
      </w:r>
      <w:r w:rsidRPr="00ED3A30">
        <w:rPr>
          <w:rFonts w:ascii="Arial" w:hAnsi="Arial" w:cs="Arial"/>
          <w:b/>
          <w:sz w:val="32"/>
          <w:szCs w:val="32"/>
        </w:rPr>
        <w:t>Шамбинаго, Дубяго, Седых, Долгих, Хитрово;</w:t>
      </w:r>
      <w:r w:rsidRPr="00ED3A30">
        <w:rPr>
          <w:rFonts w:ascii="Arial" w:hAnsi="Arial" w:cs="Arial"/>
          <w:sz w:val="32"/>
          <w:szCs w:val="32"/>
        </w:rPr>
        <w:t xml:space="preserve"> б) иноязычные фамилии, оканчивающиеся на гласный звук (кроме неударяемых -а, -я): </w:t>
      </w:r>
      <w:r w:rsidRPr="00ED3A30">
        <w:rPr>
          <w:rFonts w:ascii="Arial" w:hAnsi="Arial" w:cs="Arial"/>
          <w:i/>
          <w:sz w:val="32"/>
          <w:szCs w:val="32"/>
        </w:rPr>
        <w:t>Дюма, Золя, Гюго, Бизе, Россини, Шоу.</w:t>
      </w:r>
    </w:p>
    <w:p w:rsidR="00E35E8B" w:rsidRPr="00ED3A30" w:rsidRDefault="00E35E8B" w:rsidP="00E35E8B">
      <w:pPr>
        <w:pStyle w:val="FR2"/>
        <w:ind w:firstLine="720"/>
        <w:rPr>
          <w:rFonts w:ascii="Arial" w:hAnsi="Arial" w:cs="Arial"/>
          <w:i/>
          <w:sz w:val="32"/>
          <w:szCs w:val="32"/>
        </w:rPr>
      </w:pPr>
      <w:r w:rsidRPr="00ED3A30">
        <w:rPr>
          <w:rFonts w:ascii="Arial" w:hAnsi="Arial" w:cs="Arial"/>
          <w:b/>
          <w:sz w:val="32"/>
          <w:szCs w:val="32"/>
        </w:rPr>
        <w:t>В русских двойных фамилиях</w:t>
      </w:r>
      <w:r w:rsidRPr="00ED3A30">
        <w:rPr>
          <w:rFonts w:ascii="Arial" w:hAnsi="Arial" w:cs="Arial"/>
          <w:sz w:val="32"/>
          <w:szCs w:val="32"/>
        </w:rPr>
        <w:t xml:space="preserve"> первая часть склоняется, если она сама по себе употребляется как фамилия, в противном случае она не склоняется: а) </w:t>
      </w:r>
      <w:r w:rsidRPr="00ED3A30">
        <w:rPr>
          <w:rFonts w:ascii="Arial" w:hAnsi="Arial" w:cs="Arial"/>
          <w:i/>
          <w:sz w:val="32"/>
          <w:szCs w:val="32"/>
        </w:rPr>
        <w:t>стихи Лебедева-Кумача; постановка Немировича-Данченко; выставка картин Соколова-Скаля;</w:t>
      </w:r>
      <w:r w:rsidRPr="00ED3A30">
        <w:rPr>
          <w:rFonts w:ascii="Arial" w:hAnsi="Arial" w:cs="Arial"/>
          <w:sz w:val="32"/>
          <w:szCs w:val="32"/>
        </w:rPr>
        <w:t xml:space="preserve"> б) </w:t>
      </w:r>
      <w:r w:rsidRPr="00ED3A30">
        <w:rPr>
          <w:rFonts w:ascii="Arial" w:hAnsi="Arial" w:cs="Arial"/>
          <w:i/>
          <w:sz w:val="32"/>
          <w:szCs w:val="32"/>
        </w:rPr>
        <w:t>в роли Сквозник-Дмухановского; исследования Грум-Гржимайло; скульптуры Демут-Малиновского.</w:t>
      </w:r>
    </w:p>
    <w:p w:rsidR="00E35E8B" w:rsidRPr="00ED3A30" w:rsidRDefault="00E35E8B" w:rsidP="00E35E8B">
      <w:pPr>
        <w:pStyle w:val="FR2"/>
        <w:ind w:firstLine="720"/>
        <w:rPr>
          <w:rFonts w:ascii="Arial" w:hAnsi="Arial" w:cs="Arial"/>
          <w:sz w:val="32"/>
          <w:szCs w:val="32"/>
        </w:rPr>
      </w:pPr>
      <w:r w:rsidRPr="00ED3A30">
        <w:rPr>
          <w:rFonts w:ascii="Arial" w:hAnsi="Arial" w:cs="Arial"/>
          <w:b/>
          <w:sz w:val="32"/>
          <w:szCs w:val="32"/>
        </w:rPr>
        <w:t>Нерусские фамилии, относящиеся к двум или нескольким лицам,</w:t>
      </w:r>
      <w:r w:rsidRPr="00ED3A30">
        <w:rPr>
          <w:rFonts w:ascii="Arial" w:hAnsi="Arial" w:cs="Arial"/>
          <w:sz w:val="32"/>
          <w:szCs w:val="32"/>
        </w:rPr>
        <w:t xml:space="preserve"> ставятся в форме: 1) </w:t>
      </w:r>
      <w:r w:rsidRPr="00ED3A30">
        <w:rPr>
          <w:rFonts w:ascii="Arial" w:hAnsi="Arial" w:cs="Arial"/>
          <w:b/>
          <w:sz w:val="32"/>
          <w:szCs w:val="32"/>
        </w:rPr>
        <w:t>множественного числа,</w:t>
      </w:r>
      <w:r w:rsidRPr="00ED3A30">
        <w:rPr>
          <w:rFonts w:ascii="Arial" w:hAnsi="Arial" w:cs="Arial"/>
          <w:sz w:val="32"/>
          <w:szCs w:val="32"/>
        </w:rPr>
        <w:t xml:space="preserve"> если: а) при фамилии имеются два мужских имени: </w:t>
      </w:r>
      <w:r w:rsidRPr="00ED3A30">
        <w:rPr>
          <w:rFonts w:ascii="Arial" w:hAnsi="Arial" w:cs="Arial"/>
          <w:i/>
          <w:sz w:val="32"/>
          <w:szCs w:val="32"/>
        </w:rPr>
        <w:t>Август и Вильгельм Шлегели; Генрих и Томас Манны; Август и Жан Пикары; Адольф и Михаил Готлибы;</w:t>
      </w:r>
      <w:r w:rsidRPr="00ED3A30">
        <w:rPr>
          <w:rFonts w:ascii="Arial" w:hAnsi="Arial" w:cs="Arial"/>
          <w:sz w:val="32"/>
          <w:szCs w:val="32"/>
        </w:rPr>
        <w:t xml:space="preserve"> б) при фамилии имеется сочетание двух нарицательных существительных мужского рода: </w:t>
      </w:r>
      <w:r w:rsidRPr="00ED3A30">
        <w:rPr>
          <w:rFonts w:ascii="Arial" w:hAnsi="Arial" w:cs="Arial"/>
          <w:i/>
          <w:sz w:val="32"/>
          <w:szCs w:val="32"/>
        </w:rPr>
        <w:t>отец и сын Штраусы, дед и внук Мендельсоны;</w:t>
      </w:r>
      <w:r w:rsidRPr="00ED3A30">
        <w:rPr>
          <w:rFonts w:ascii="Arial" w:hAnsi="Arial" w:cs="Arial"/>
          <w:sz w:val="32"/>
          <w:szCs w:val="32"/>
        </w:rPr>
        <w:t xml:space="preserve"> 2) </w:t>
      </w:r>
      <w:r w:rsidRPr="00ED3A30">
        <w:rPr>
          <w:rFonts w:ascii="Arial" w:hAnsi="Arial" w:cs="Arial"/>
          <w:b/>
          <w:sz w:val="32"/>
          <w:szCs w:val="32"/>
        </w:rPr>
        <w:t>единственного числа,</w:t>
      </w:r>
      <w:r w:rsidRPr="00ED3A30">
        <w:rPr>
          <w:rFonts w:ascii="Arial" w:hAnsi="Arial" w:cs="Arial"/>
          <w:sz w:val="32"/>
          <w:szCs w:val="32"/>
        </w:rPr>
        <w:t xml:space="preserve"> если: а) при фамилии имеется мужское и женское имя: </w:t>
      </w:r>
      <w:r w:rsidRPr="00ED3A30">
        <w:rPr>
          <w:rFonts w:ascii="Arial" w:hAnsi="Arial" w:cs="Arial"/>
          <w:i/>
          <w:sz w:val="32"/>
          <w:szCs w:val="32"/>
        </w:rPr>
        <w:t>Август и Каролина Шлегель; Сэлли и Рокуэлл Кент; также Нина и Станислав Жук, Сережа и Валя Брузжак, Ариадна и Петр Тур;</w:t>
      </w:r>
      <w:r w:rsidRPr="00ED3A30">
        <w:rPr>
          <w:rFonts w:ascii="Arial" w:hAnsi="Arial" w:cs="Arial"/>
          <w:sz w:val="32"/>
          <w:szCs w:val="32"/>
        </w:rPr>
        <w:t xml:space="preserve"> б) при фамилии имеется сочетание двух нарицательных существительных, указывающих на разный пол: </w:t>
      </w:r>
      <w:r w:rsidRPr="00ED3A30">
        <w:rPr>
          <w:rFonts w:ascii="Arial" w:hAnsi="Arial" w:cs="Arial"/>
          <w:i/>
          <w:sz w:val="32"/>
          <w:szCs w:val="32"/>
        </w:rPr>
        <w:t>господин и госпожа Райнер, лорд и леди Гамильтон</w:t>
      </w:r>
      <w:r w:rsidRPr="00ED3A30">
        <w:rPr>
          <w:rFonts w:ascii="Arial" w:hAnsi="Arial" w:cs="Arial"/>
          <w:sz w:val="32"/>
          <w:szCs w:val="32"/>
        </w:rPr>
        <w:t>; но: м</w:t>
      </w:r>
      <w:r w:rsidRPr="00ED3A30">
        <w:rPr>
          <w:rFonts w:ascii="Arial" w:hAnsi="Arial" w:cs="Arial"/>
          <w:i/>
          <w:sz w:val="32"/>
          <w:szCs w:val="32"/>
        </w:rPr>
        <w:t>уж и жена Вагнеры, брат и сестра Ниринги</w:t>
      </w:r>
      <w:r w:rsidRPr="00ED3A30">
        <w:rPr>
          <w:rFonts w:ascii="Arial" w:hAnsi="Arial" w:cs="Arial"/>
          <w:sz w:val="32"/>
          <w:szCs w:val="32"/>
        </w:rPr>
        <w:t xml:space="preserve">; в) при фамилии имеются два женских имени: </w:t>
      </w:r>
      <w:r w:rsidRPr="00ED3A30">
        <w:rPr>
          <w:rFonts w:ascii="Arial" w:hAnsi="Arial" w:cs="Arial"/>
          <w:i/>
          <w:sz w:val="32"/>
          <w:szCs w:val="32"/>
        </w:rPr>
        <w:t>Ирина и Тамара Пресс;</w:t>
      </w:r>
      <w:r w:rsidRPr="00ED3A30">
        <w:rPr>
          <w:rFonts w:ascii="Arial" w:hAnsi="Arial" w:cs="Arial"/>
          <w:sz w:val="32"/>
          <w:szCs w:val="32"/>
        </w:rPr>
        <w:t xml:space="preserve"> г) при фамилии имеются слова супруги, братья, сестры: </w:t>
      </w:r>
      <w:r w:rsidRPr="00ED3A30">
        <w:rPr>
          <w:rFonts w:ascii="Arial" w:hAnsi="Arial" w:cs="Arial"/>
          <w:i/>
          <w:sz w:val="32"/>
          <w:szCs w:val="32"/>
        </w:rPr>
        <w:t>супруги Клаузен; братья Покрасс, сестры Кох.</w:t>
      </w:r>
    </w:p>
    <w:p w:rsidR="00E35E8B" w:rsidRPr="00ED3A30" w:rsidRDefault="00E35E8B" w:rsidP="00E35E8B">
      <w:pPr>
        <w:pStyle w:val="FR2"/>
        <w:ind w:firstLine="720"/>
        <w:rPr>
          <w:rFonts w:ascii="Arial" w:hAnsi="Arial" w:cs="Arial"/>
          <w:sz w:val="32"/>
          <w:szCs w:val="32"/>
        </w:rPr>
      </w:pPr>
      <w:r w:rsidRPr="00ED3A30">
        <w:rPr>
          <w:rFonts w:ascii="Arial" w:hAnsi="Arial" w:cs="Arial"/>
          <w:b/>
          <w:sz w:val="32"/>
          <w:szCs w:val="32"/>
        </w:rPr>
        <w:t>При склонении иностранных фамилий и имен</w:t>
      </w:r>
      <w:r w:rsidRPr="00ED3A30">
        <w:rPr>
          <w:rFonts w:ascii="Arial" w:hAnsi="Arial" w:cs="Arial"/>
          <w:sz w:val="32"/>
          <w:szCs w:val="32"/>
        </w:rPr>
        <w:t xml:space="preserve"> используются формы русских склонений и не сохраняются особенности склонения слов в языке подлинника: </w:t>
      </w:r>
      <w:r w:rsidRPr="00ED3A30">
        <w:rPr>
          <w:rFonts w:ascii="Arial" w:hAnsi="Arial" w:cs="Arial"/>
          <w:i/>
          <w:sz w:val="32"/>
          <w:szCs w:val="32"/>
        </w:rPr>
        <w:t>Карел Чапек – Карела Чапека</w:t>
      </w:r>
      <w:r w:rsidRPr="00ED3A30">
        <w:rPr>
          <w:rFonts w:ascii="Arial" w:hAnsi="Arial" w:cs="Arial"/>
          <w:sz w:val="32"/>
          <w:szCs w:val="32"/>
        </w:rPr>
        <w:t xml:space="preserve"> (не: Карла Чапка). Также </w:t>
      </w:r>
      <w:r w:rsidRPr="00ED3A30">
        <w:rPr>
          <w:rFonts w:ascii="Arial" w:hAnsi="Arial" w:cs="Arial"/>
          <w:spacing w:val="-4"/>
          <w:sz w:val="32"/>
          <w:szCs w:val="32"/>
        </w:rPr>
        <w:t xml:space="preserve">(польские имена): </w:t>
      </w:r>
      <w:r w:rsidRPr="00ED3A30">
        <w:rPr>
          <w:rFonts w:ascii="Arial" w:hAnsi="Arial" w:cs="Arial"/>
          <w:i/>
          <w:spacing w:val="-4"/>
          <w:sz w:val="32"/>
          <w:szCs w:val="32"/>
        </w:rPr>
        <w:t>у Владека, у Эдека, у Янека</w:t>
      </w:r>
      <w:r w:rsidRPr="00ED3A30">
        <w:rPr>
          <w:rFonts w:ascii="Arial" w:hAnsi="Arial" w:cs="Arial"/>
          <w:spacing w:val="-4"/>
          <w:sz w:val="32"/>
          <w:szCs w:val="32"/>
        </w:rPr>
        <w:t xml:space="preserve"> (не: у Владка, у Эдка, у Янка).</w:t>
      </w:r>
      <w:r w:rsidRPr="00ED3A30">
        <w:rPr>
          <w:rFonts w:ascii="Arial" w:hAnsi="Arial" w:cs="Arial"/>
          <w:sz w:val="32"/>
          <w:szCs w:val="32"/>
        </w:rPr>
        <w:t xml:space="preserve"> </w:t>
      </w:r>
    </w:p>
    <w:p w:rsidR="00E35E8B" w:rsidRPr="00ED3A30" w:rsidRDefault="00E35E8B" w:rsidP="00E35E8B">
      <w:pPr>
        <w:pStyle w:val="FR2"/>
        <w:ind w:firstLine="720"/>
        <w:rPr>
          <w:rFonts w:ascii="Arial" w:hAnsi="Arial" w:cs="Arial"/>
          <w:sz w:val="32"/>
          <w:szCs w:val="32"/>
        </w:rPr>
      </w:pPr>
    </w:p>
    <w:p w:rsidR="00E35E8B" w:rsidRPr="00ED3A30" w:rsidRDefault="00E35E8B" w:rsidP="00E35E8B">
      <w:pPr>
        <w:pStyle w:val="FR2"/>
        <w:ind w:firstLine="720"/>
        <w:rPr>
          <w:rFonts w:ascii="Arial" w:hAnsi="Arial" w:cs="Arial"/>
          <w:b/>
          <w:sz w:val="32"/>
          <w:szCs w:val="32"/>
        </w:rPr>
      </w:pPr>
      <w:r w:rsidRPr="00ED3A30">
        <w:rPr>
          <w:rFonts w:ascii="Arial" w:hAnsi="Arial" w:cs="Arial"/>
          <w:b/>
          <w:sz w:val="32"/>
          <w:szCs w:val="32"/>
        </w:rPr>
        <w:t>8.8. Прилагательные и наречия, образованные от имен лиц</w:t>
      </w:r>
    </w:p>
    <w:p w:rsidR="00E35E8B" w:rsidRPr="00ED3A30" w:rsidRDefault="00E35E8B" w:rsidP="00E35E8B">
      <w:pPr>
        <w:pStyle w:val="FR2"/>
        <w:ind w:firstLine="720"/>
        <w:rPr>
          <w:rFonts w:ascii="Arial" w:hAnsi="Arial" w:cs="Arial"/>
          <w:i/>
          <w:sz w:val="32"/>
          <w:szCs w:val="32"/>
        </w:rPr>
      </w:pPr>
      <w:r w:rsidRPr="00ED3A30">
        <w:rPr>
          <w:rFonts w:ascii="Arial" w:hAnsi="Arial" w:cs="Arial"/>
          <w:sz w:val="32"/>
          <w:szCs w:val="32"/>
        </w:rPr>
        <w:t>Прилагательные, образованные от индивидуальных имен лиц, мифо</w:t>
      </w:r>
      <w:r w:rsidRPr="00ED3A30">
        <w:rPr>
          <w:rFonts w:ascii="Arial" w:hAnsi="Arial" w:cs="Arial"/>
          <w:sz w:val="32"/>
          <w:szCs w:val="32"/>
        </w:rPr>
        <w:softHyphen/>
        <w:t xml:space="preserve">логических существ и т.п. при помощи суффиксов </w:t>
      </w:r>
      <w:r w:rsidRPr="00ED3A30">
        <w:rPr>
          <w:rFonts w:ascii="Arial" w:hAnsi="Arial" w:cs="Arial"/>
          <w:i/>
          <w:sz w:val="32"/>
          <w:szCs w:val="32"/>
        </w:rPr>
        <w:t>-ое- (-ев-)</w:t>
      </w:r>
      <w:r w:rsidRPr="00ED3A30">
        <w:rPr>
          <w:rFonts w:ascii="Arial" w:hAnsi="Arial" w:cs="Arial"/>
          <w:sz w:val="32"/>
          <w:szCs w:val="32"/>
        </w:rPr>
        <w:t xml:space="preserve"> или </w:t>
      </w:r>
      <w:r w:rsidRPr="00ED3A30">
        <w:rPr>
          <w:rFonts w:ascii="Arial" w:hAnsi="Arial" w:cs="Arial"/>
          <w:i/>
          <w:sz w:val="32"/>
          <w:szCs w:val="32"/>
        </w:rPr>
        <w:t xml:space="preserve">-ин-, </w:t>
      </w:r>
      <w:r w:rsidRPr="00ED3A30">
        <w:rPr>
          <w:rFonts w:ascii="Arial" w:hAnsi="Arial" w:cs="Arial"/>
          <w:sz w:val="32"/>
          <w:szCs w:val="32"/>
        </w:rPr>
        <w:t xml:space="preserve">пишутся с прописной буквы: </w:t>
      </w:r>
      <w:r w:rsidRPr="00ED3A30">
        <w:rPr>
          <w:rFonts w:ascii="Arial" w:hAnsi="Arial" w:cs="Arial"/>
          <w:i/>
          <w:sz w:val="32"/>
          <w:szCs w:val="32"/>
        </w:rPr>
        <w:t xml:space="preserve">Ван-Дейкова мадонна, Далев словарь. </w:t>
      </w:r>
    </w:p>
    <w:p w:rsidR="00E35E8B" w:rsidRPr="00ED3A30" w:rsidRDefault="00E35E8B" w:rsidP="00E35E8B">
      <w:pPr>
        <w:pStyle w:val="FR2"/>
        <w:ind w:firstLine="720"/>
        <w:rPr>
          <w:rFonts w:ascii="Arial" w:hAnsi="Arial" w:cs="Arial"/>
          <w:i/>
          <w:sz w:val="32"/>
          <w:szCs w:val="32"/>
        </w:rPr>
      </w:pPr>
    </w:p>
    <w:p w:rsidR="00E35E8B" w:rsidRPr="00ED3A30" w:rsidRDefault="00E35E8B" w:rsidP="00E35E8B">
      <w:pPr>
        <w:pStyle w:val="FR2"/>
        <w:ind w:firstLine="720"/>
        <w:rPr>
          <w:rFonts w:ascii="Arial" w:hAnsi="Arial" w:cs="Arial"/>
          <w:sz w:val="32"/>
          <w:szCs w:val="32"/>
        </w:rPr>
      </w:pPr>
      <w:r w:rsidRPr="00ED3A30">
        <w:rPr>
          <w:rFonts w:ascii="Arial" w:hAnsi="Arial" w:cs="Arial"/>
          <w:sz w:val="32"/>
          <w:szCs w:val="32"/>
        </w:rPr>
        <w:t>Прилагательные, образованные от индивидуальных имен лиц при по</w:t>
      </w:r>
      <w:r w:rsidRPr="00ED3A30">
        <w:rPr>
          <w:rFonts w:ascii="Arial" w:hAnsi="Arial" w:cs="Arial"/>
          <w:sz w:val="32"/>
          <w:szCs w:val="32"/>
        </w:rPr>
        <w:softHyphen/>
        <w:t xml:space="preserve">мощи суффикса </w:t>
      </w:r>
      <w:r w:rsidRPr="00ED3A30">
        <w:rPr>
          <w:rFonts w:ascii="Arial" w:hAnsi="Arial" w:cs="Arial"/>
          <w:i/>
          <w:sz w:val="32"/>
          <w:szCs w:val="32"/>
        </w:rPr>
        <w:t>-ск-</w:t>
      </w:r>
      <w:r w:rsidRPr="00ED3A30">
        <w:rPr>
          <w:rFonts w:ascii="Arial" w:hAnsi="Arial" w:cs="Arial"/>
          <w:sz w:val="32"/>
          <w:szCs w:val="32"/>
        </w:rPr>
        <w:t xml:space="preserve"> </w:t>
      </w:r>
      <w:r w:rsidRPr="00ED3A30">
        <w:rPr>
          <w:rFonts w:ascii="Arial" w:hAnsi="Arial" w:cs="Arial"/>
          <w:i/>
          <w:sz w:val="32"/>
          <w:szCs w:val="32"/>
        </w:rPr>
        <w:t>(-овск-, -евск-, -инск-),</w:t>
      </w:r>
      <w:r w:rsidRPr="00ED3A30">
        <w:rPr>
          <w:rFonts w:ascii="Arial" w:hAnsi="Arial" w:cs="Arial"/>
          <w:sz w:val="32"/>
          <w:szCs w:val="32"/>
        </w:rPr>
        <w:t xml:space="preserve"> пишутся со строчной буквы:</w:t>
      </w:r>
    </w:p>
    <w:p w:rsidR="00E35E8B" w:rsidRPr="00ED3A30" w:rsidRDefault="00E35E8B" w:rsidP="00E35E8B">
      <w:pPr>
        <w:ind w:firstLine="720"/>
        <w:jc w:val="both"/>
        <w:rPr>
          <w:rFonts w:ascii="Arial" w:hAnsi="Arial" w:cs="Arial"/>
          <w:sz w:val="32"/>
          <w:szCs w:val="32"/>
        </w:rPr>
      </w:pPr>
      <w:r w:rsidRPr="00ED3A30">
        <w:rPr>
          <w:rFonts w:ascii="Arial" w:hAnsi="Arial" w:cs="Arial"/>
          <w:i/>
          <w:sz w:val="32"/>
          <w:szCs w:val="32"/>
        </w:rPr>
        <w:t>пушкинская квартира, шекспировские трагедии.</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Имена прилагательные с суффиксом –</w:t>
      </w:r>
      <w:r w:rsidRPr="00ED3A30">
        <w:rPr>
          <w:rFonts w:ascii="Arial" w:hAnsi="Arial" w:cs="Arial"/>
          <w:i/>
          <w:sz w:val="32"/>
          <w:szCs w:val="32"/>
        </w:rPr>
        <w:t>ск-</w:t>
      </w:r>
      <w:r w:rsidRPr="00ED3A30">
        <w:rPr>
          <w:rFonts w:ascii="Arial" w:hAnsi="Arial" w:cs="Arial"/>
          <w:sz w:val="32"/>
          <w:szCs w:val="32"/>
        </w:rPr>
        <w:t xml:space="preserve"> в значении «памяти такого-то», «имени такого-то», а также в роли имени собственного пишутся с прописной буквы: </w:t>
      </w:r>
      <w:r w:rsidRPr="00ED3A30">
        <w:rPr>
          <w:rFonts w:ascii="Arial" w:hAnsi="Arial" w:cs="Arial"/>
          <w:i/>
          <w:sz w:val="32"/>
          <w:szCs w:val="32"/>
        </w:rPr>
        <w:t>Сахаровские чтения, Строгановское училище.</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Прилагательные, входящие в застывшие фразеологические выраже</w:t>
      </w:r>
      <w:r w:rsidRPr="00ED3A30">
        <w:rPr>
          <w:rFonts w:ascii="Arial" w:hAnsi="Arial" w:cs="Arial"/>
          <w:sz w:val="32"/>
          <w:szCs w:val="32"/>
        </w:rPr>
        <w:softHyphen/>
        <w:t xml:space="preserve">ния, пишутся со строчной буквы: </w:t>
      </w:r>
      <w:r w:rsidRPr="00ED3A30">
        <w:rPr>
          <w:rFonts w:ascii="Arial" w:hAnsi="Arial" w:cs="Arial"/>
          <w:i/>
          <w:sz w:val="32"/>
          <w:szCs w:val="32"/>
        </w:rPr>
        <w:t>гордиев узел, сизифов труд.</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 xml:space="preserve">Наречия, образованные от имен собственных, пишутся со строчной буквы: </w:t>
      </w:r>
      <w:r w:rsidRPr="00ED3A30">
        <w:rPr>
          <w:rFonts w:ascii="Arial" w:hAnsi="Arial" w:cs="Arial"/>
          <w:i/>
          <w:sz w:val="32"/>
          <w:szCs w:val="32"/>
        </w:rPr>
        <w:t>по-суворовски.</w:t>
      </w:r>
    </w:p>
    <w:p w:rsidR="00E35E8B" w:rsidRPr="00ED3A30" w:rsidRDefault="00E35E8B" w:rsidP="00E35E8B">
      <w:pPr>
        <w:ind w:firstLine="720"/>
        <w:jc w:val="both"/>
        <w:rPr>
          <w:rFonts w:ascii="Arial" w:hAnsi="Arial" w:cs="Arial"/>
          <w:b/>
          <w:sz w:val="32"/>
          <w:szCs w:val="32"/>
        </w:rPr>
      </w:pPr>
      <w:r w:rsidRPr="00ED3A30">
        <w:rPr>
          <w:rFonts w:ascii="Arial" w:hAnsi="Arial" w:cs="Arial"/>
          <w:b/>
          <w:bCs/>
          <w:sz w:val="32"/>
          <w:szCs w:val="32"/>
        </w:rPr>
        <w:t>8.9.</w:t>
      </w:r>
      <w:r w:rsidRPr="00ED3A30">
        <w:rPr>
          <w:rFonts w:ascii="Arial" w:hAnsi="Arial" w:cs="Arial"/>
          <w:b/>
          <w:sz w:val="32"/>
          <w:szCs w:val="32"/>
        </w:rPr>
        <w:t xml:space="preserve"> Награды, знаки отличия, премии</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 xml:space="preserve">В названиях орденов, не выделяемых кавычками, с прописной буквы, как правило, пишутся все слова, кроме слов </w:t>
      </w:r>
      <w:r w:rsidRPr="00ED3A30">
        <w:rPr>
          <w:rFonts w:ascii="Arial" w:hAnsi="Arial" w:cs="Arial"/>
          <w:i/>
          <w:sz w:val="32"/>
          <w:szCs w:val="32"/>
        </w:rPr>
        <w:t>орден</w:t>
      </w:r>
      <w:r w:rsidRPr="00ED3A30">
        <w:rPr>
          <w:rFonts w:ascii="Arial" w:hAnsi="Arial" w:cs="Arial"/>
          <w:sz w:val="32"/>
          <w:szCs w:val="32"/>
        </w:rPr>
        <w:t xml:space="preserve"> и </w:t>
      </w:r>
      <w:r w:rsidRPr="00ED3A30">
        <w:rPr>
          <w:rFonts w:ascii="Arial" w:hAnsi="Arial" w:cs="Arial"/>
          <w:i/>
          <w:sz w:val="32"/>
          <w:szCs w:val="32"/>
        </w:rPr>
        <w:t xml:space="preserve">степень: орден Суворова </w:t>
      </w:r>
      <w:r w:rsidRPr="00ED3A30">
        <w:rPr>
          <w:rFonts w:ascii="Arial" w:hAnsi="Arial" w:cs="Arial"/>
          <w:i/>
          <w:sz w:val="32"/>
          <w:szCs w:val="32"/>
          <w:lang w:val="en-US"/>
        </w:rPr>
        <w:t>I</w:t>
      </w:r>
      <w:r w:rsidRPr="00ED3A30">
        <w:rPr>
          <w:rFonts w:ascii="Arial" w:hAnsi="Arial" w:cs="Arial"/>
          <w:i/>
          <w:sz w:val="32"/>
          <w:szCs w:val="32"/>
        </w:rPr>
        <w:t xml:space="preserve"> степени,</w:t>
      </w:r>
      <w:r w:rsidRPr="00ED3A30">
        <w:rPr>
          <w:rFonts w:ascii="Arial" w:hAnsi="Arial" w:cs="Arial"/>
          <w:sz w:val="32"/>
          <w:szCs w:val="32"/>
        </w:rPr>
        <w:t xml:space="preserve"> но: </w:t>
      </w:r>
      <w:r w:rsidRPr="00ED3A30">
        <w:rPr>
          <w:rFonts w:ascii="Arial" w:hAnsi="Arial" w:cs="Arial"/>
          <w:i/>
          <w:sz w:val="32"/>
          <w:szCs w:val="32"/>
        </w:rPr>
        <w:t xml:space="preserve">орден Отечественной войны </w:t>
      </w:r>
      <w:r w:rsidRPr="00ED3A30">
        <w:rPr>
          <w:rFonts w:ascii="Arial" w:hAnsi="Arial" w:cs="Arial"/>
          <w:i/>
          <w:sz w:val="32"/>
          <w:szCs w:val="32"/>
          <w:lang w:val="en-US"/>
        </w:rPr>
        <w:t>I</w:t>
      </w:r>
      <w:r w:rsidRPr="00ED3A30">
        <w:rPr>
          <w:rFonts w:ascii="Arial" w:hAnsi="Arial" w:cs="Arial"/>
          <w:i/>
          <w:sz w:val="32"/>
          <w:szCs w:val="32"/>
        </w:rPr>
        <w:t xml:space="preserve"> степени, орден Дружбы народов.</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В названиях орденов и медалей, выделяемых кавычками, с прописной буквы пишутся первое слово названия в кавычках и имена собственные:</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i/>
          <w:sz w:val="32"/>
          <w:szCs w:val="32"/>
        </w:rPr>
        <w:t xml:space="preserve">орден «Материнская слава» </w:t>
      </w:r>
      <w:r w:rsidRPr="00ED3A30">
        <w:rPr>
          <w:rFonts w:ascii="Arial" w:hAnsi="Arial" w:cs="Arial"/>
          <w:i/>
          <w:sz w:val="32"/>
          <w:szCs w:val="32"/>
          <w:lang w:val="en-US"/>
        </w:rPr>
        <w:t>I</w:t>
      </w:r>
      <w:r w:rsidRPr="00ED3A30">
        <w:rPr>
          <w:rFonts w:ascii="Arial" w:hAnsi="Arial" w:cs="Arial"/>
          <w:i/>
          <w:sz w:val="32"/>
          <w:szCs w:val="32"/>
        </w:rPr>
        <w:t xml:space="preserve"> степени, медаль «Защитнику свободной России», медаль «За спасение утопающих», медаль «За отвагу на пожаре», медаль «За личное мужество».</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В названиях наград зарубежных стран и международных организаций с прописной буквы пишутся первое слово названия и имена собственные:</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i/>
          <w:sz w:val="32"/>
          <w:szCs w:val="32"/>
        </w:rPr>
        <w:t>Железный крест, орден Почетного легиона, Золотая медаль Мира        им. Жолио-Кюри.</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 xml:space="preserve">В названиях премий с прописной буквы пишется первое слово, кроме слова </w:t>
      </w:r>
      <w:r w:rsidRPr="00ED3A30">
        <w:rPr>
          <w:rFonts w:ascii="Arial" w:hAnsi="Arial" w:cs="Arial"/>
          <w:i/>
          <w:sz w:val="32"/>
          <w:szCs w:val="32"/>
        </w:rPr>
        <w:t>премия: Государственная премия Российской Федерации, Ломоносовская премия, Нобелевская премия, Гран-при.</w:t>
      </w:r>
    </w:p>
    <w:p w:rsidR="00E35E8B" w:rsidRPr="00ED3A30" w:rsidRDefault="00E35E8B" w:rsidP="00E35E8B">
      <w:pPr>
        <w:ind w:firstLine="720"/>
        <w:jc w:val="both"/>
        <w:rPr>
          <w:rFonts w:ascii="Arial" w:hAnsi="Arial" w:cs="Arial"/>
          <w:b/>
          <w:spacing w:val="-2"/>
          <w:sz w:val="32"/>
          <w:szCs w:val="32"/>
        </w:rPr>
      </w:pPr>
      <w:r w:rsidRPr="00ED3A30">
        <w:rPr>
          <w:rFonts w:ascii="Arial" w:hAnsi="Arial" w:cs="Arial"/>
          <w:b/>
          <w:bCs/>
          <w:spacing w:val="-2"/>
          <w:sz w:val="32"/>
          <w:szCs w:val="32"/>
        </w:rPr>
        <w:t>8.10. </w:t>
      </w:r>
      <w:r w:rsidRPr="00ED3A30">
        <w:rPr>
          <w:rFonts w:ascii="Arial" w:hAnsi="Arial" w:cs="Arial"/>
          <w:b/>
          <w:spacing w:val="-2"/>
          <w:sz w:val="32"/>
          <w:szCs w:val="32"/>
        </w:rPr>
        <w:t>Наименования устройств, машин, произведений,                      памятников</w:t>
      </w:r>
    </w:p>
    <w:p w:rsidR="00E35E8B" w:rsidRPr="00ED3A30" w:rsidRDefault="00E35E8B" w:rsidP="00E35E8B">
      <w:pPr>
        <w:pStyle w:val="FR2"/>
        <w:ind w:firstLine="720"/>
        <w:rPr>
          <w:rFonts w:ascii="Arial" w:hAnsi="Arial" w:cs="Arial"/>
          <w:b/>
          <w:sz w:val="32"/>
          <w:szCs w:val="32"/>
        </w:rPr>
      </w:pPr>
      <w:r w:rsidRPr="00ED3A30">
        <w:rPr>
          <w:rFonts w:ascii="Arial" w:hAnsi="Arial" w:cs="Arial"/>
          <w:b/>
          <w:sz w:val="32"/>
          <w:szCs w:val="32"/>
        </w:rPr>
        <w:t>Наименования устройств, машин (кораблей, поездов, самолетов и др.)</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Условные индивидуальные названия заключаются в кавычки и начи</w:t>
      </w:r>
      <w:r w:rsidRPr="00ED3A30">
        <w:rPr>
          <w:rFonts w:ascii="Arial" w:hAnsi="Arial" w:cs="Arial"/>
          <w:sz w:val="32"/>
          <w:szCs w:val="32"/>
        </w:rPr>
        <w:softHyphen/>
        <w:t xml:space="preserve">наются с прописной буквы: </w:t>
      </w:r>
      <w:r w:rsidRPr="00ED3A30">
        <w:rPr>
          <w:rFonts w:ascii="Arial" w:hAnsi="Arial" w:cs="Arial"/>
          <w:i/>
          <w:sz w:val="32"/>
          <w:szCs w:val="32"/>
        </w:rPr>
        <w:t>крейсер «Варяг», экспресс «Красная стрела», ледокол «Россия».</w:t>
      </w:r>
    </w:p>
    <w:p w:rsidR="00E35E8B" w:rsidRPr="00ED3A30" w:rsidRDefault="00E35E8B" w:rsidP="00E35E8B">
      <w:pPr>
        <w:pStyle w:val="FR2"/>
        <w:ind w:firstLine="720"/>
        <w:rPr>
          <w:rFonts w:ascii="Arial" w:hAnsi="Arial" w:cs="Arial"/>
          <w:sz w:val="32"/>
          <w:szCs w:val="32"/>
        </w:rPr>
      </w:pPr>
      <w:r w:rsidRPr="00ED3A30">
        <w:rPr>
          <w:rFonts w:ascii="Arial" w:hAnsi="Arial" w:cs="Arial"/>
          <w:sz w:val="32"/>
          <w:szCs w:val="32"/>
        </w:rPr>
        <w:t>Условные названия, представляющие обозначение серийно выпуска</w:t>
      </w:r>
      <w:r w:rsidRPr="00ED3A30">
        <w:rPr>
          <w:rFonts w:ascii="Arial" w:hAnsi="Arial" w:cs="Arial"/>
          <w:sz w:val="32"/>
          <w:szCs w:val="32"/>
        </w:rPr>
        <w:softHyphen/>
        <w:t>емых машин, заключаются в кавычки и начинаются с прописной буквы:</w:t>
      </w:r>
    </w:p>
    <w:p w:rsidR="00E35E8B" w:rsidRPr="00ED3A30" w:rsidRDefault="00E35E8B" w:rsidP="00E35E8B">
      <w:pPr>
        <w:spacing w:line="220" w:lineRule="auto"/>
        <w:ind w:firstLine="720"/>
        <w:jc w:val="both"/>
        <w:rPr>
          <w:rFonts w:ascii="Arial" w:hAnsi="Arial" w:cs="Arial"/>
          <w:i/>
          <w:sz w:val="32"/>
          <w:szCs w:val="32"/>
        </w:rPr>
      </w:pPr>
      <w:r w:rsidRPr="00ED3A30">
        <w:rPr>
          <w:rFonts w:ascii="Arial" w:hAnsi="Arial" w:cs="Arial"/>
          <w:i/>
          <w:sz w:val="32"/>
          <w:szCs w:val="32"/>
        </w:rPr>
        <w:t>автомобили «Волга», «Жигули», комбайны «Дон», «Сибиряк», трактор «Беларусь».</w:t>
      </w:r>
    </w:p>
    <w:p w:rsidR="00E35E8B" w:rsidRPr="00ED3A30" w:rsidRDefault="00E35E8B" w:rsidP="00E35E8B">
      <w:pPr>
        <w:spacing w:line="220" w:lineRule="auto"/>
        <w:ind w:firstLine="720"/>
        <w:jc w:val="both"/>
        <w:rPr>
          <w:rFonts w:ascii="Arial" w:hAnsi="Arial" w:cs="Arial"/>
          <w:i/>
          <w:sz w:val="32"/>
          <w:szCs w:val="32"/>
        </w:rPr>
      </w:pPr>
      <w:r w:rsidRPr="00ED3A30">
        <w:rPr>
          <w:rFonts w:ascii="Arial" w:hAnsi="Arial" w:cs="Arial"/>
          <w:sz w:val="32"/>
          <w:szCs w:val="32"/>
        </w:rPr>
        <w:t>Серийные обозначения машин в виде буквенных аббревиатур, соче</w:t>
      </w:r>
      <w:r w:rsidRPr="00ED3A30">
        <w:rPr>
          <w:rFonts w:ascii="Arial" w:hAnsi="Arial" w:cs="Arial"/>
          <w:sz w:val="32"/>
          <w:szCs w:val="32"/>
        </w:rPr>
        <w:softHyphen/>
        <w:t xml:space="preserve">тающихся с номерами или без номеров, пишутся без кавычек: </w:t>
      </w:r>
      <w:r w:rsidRPr="00ED3A30">
        <w:rPr>
          <w:rFonts w:ascii="Arial" w:hAnsi="Arial" w:cs="Arial"/>
          <w:i/>
          <w:sz w:val="32"/>
          <w:szCs w:val="32"/>
        </w:rPr>
        <w:t>Ан-24, В-1, МАЗ-500.</w:t>
      </w:r>
    </w:p>
    <w:p w:rsidR="00E35E8B" w:rsidRPr="00ED3A30" w:rsidRDefault="00E35E8B" w:rsidP="00E35E8B">
      <w:pPr>
        <w:ind w:firstLine="720"/>
        <w:jc w:val="both"/>
        <w:rPr>
          <w:rFonts w:ascii="Arial" w:hAnsi="Arial" w:cs="Arial"/>
          <w:b/>
          <w:sz w:val="32"/>
          <w:szCs w:val="32"/>
        </w:rPr>
      </w:pPr>
      <w:r w:rsidRPr="00ED3A30">
        <w:rPr>
          <w:rFonts w:ascii="Arial" w:hAnsi="Arial" w:cs="Arial"/>
          <w:b/>
          <w:sz w:val="32"/>
          <w:szCs w:val="32"/>
        </w:rPr>
        <w:t>Памятники старины</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 xml:space="preserve">В названиях соборов, храмов и т.п. с прописной буквы пишут первое слово (если это не родовое понятие) и имена собственные: </w:t>
      </w:r>
      <w:r w:rsidRPr="00ED3A30">
        <w:rPr>
          <w:rFonts w:ascii="Arial" w:hAnsi="Arial" w:cs="Arial"/>
          <w:i/>
          <w:sz w:val="32"/>
          <w:szCs w:val="32"/>
        </w:rPr>
        <w:t>Исакиевский собор, собор Парижской богоматери, Успенский собор во Владимире, храм Василия Блаженного, цер</w:t>
      </w:r>
      <w:r w:rsidRPr="00ED3A30">
        <w:rPr>
          <w:rFonts w:ascii="Arial" w:hAnsi="Arial" w:cs="Arial"/>
          <w:i/>
          <w:sz w:val="32"/>
          <w:szCs w:val="32"/>
        </w:rPr>
        <w:softHyphen/>
        <w:t>ковь Покрова на Нерли, церковь Рождества Богородицы, церковь Святой Софии, церковь Спаса Нередицы.</w:t>
      </w:r>
    </w:p>
    <w:p w:rsidR="00E35E8B" w:rsidRPr="00ED3A30" w:rsidRDefault="00E35E8B" w:rsidP="00E35E8B">
      <w:pPr>
        <w:pStyle w:val="FR2"/>
        <w:ind w:firstLine="720"/>
        <w:rPr>
          <w:rFonts w:ascii="Arial" w:hAnsi="Arial" w:cs="Arial"/>
          <w:sz w:val="32"/>
          <w:szCs w:val="32"/>
        </w:rPr>
      </w:pPr>
      <w:r w:rsidRPr="00ED3A30">
        <w:rPr>
          <w:rFonts w:ascii="Arial" w:hAnsi="Arial" w:cs="Arial"/>
          <w:sz w:val="32"/>
          <w:szCs w:val="32"/>
        </w:rPr>
        <w:t xml:space="preserve">Названия церквей и соборов с элементами </w:t>
      </w:r>
      <w:r w:rsidRPr="00ED3A30">
        <w:rPr>
          <w:rFonts w:ascii="Arial" w:hAnsi="Arial" w:cs="Arial"/>
          <w:i/>
          <w:sz w:val="32"/>
          <w:szCs w:val="32"/>
        </w:rPr>
        <w:t>Сан, Сант</w:t>
      </w:r>
      <w:r w:rsidRPr="00ED3A30">
        <w:rPr>
          <w:rFonts w:ascii="Arial" w:hAnsi="Arial" w:cs="Arial"/>
          <w:sz w:val="32"/>
          <w:szCs w:val="32"/>
        </w:rPr>
        <w:t xml:space="preserve"> пишутся раз</w:t>
      </w:r>
      <w:r w:rsidRPr="00ED3A30">
        <w:rPr>
          <w:rFonts w:ascii="Arial" w:hAnsi="Arial" w:cs="Arial"/>
          <w:sz w:val="32"/>
          <w:szCs w:val="32"/>
        </w:rPr>
        <w:softHyphen/>
        <w:t xml:space="preserve">дельно с последующей частью названия: </w:t>
      </w:r>
      <w:r w:rsidRPr="00ED3A30">
        <w:rPr>
          <w:rFonts w:ascii="Arial" w:hAnsi="Arial" w:cs="Arial"/>
          <w:i/>
          <w:sz w:val="32"/>
          <w:szCs w:val="32"/>
        </w:rPr>
        <w:t>собор Сан Марко, церковь Сан Франциско, церковь Санта Кроне.</w:t>
      </w:r>
    </w:p>
    <w:p w:rsidR="00E35E8B" w:rsidRPr="00ED3A30" w:rsidRDefault="00E35E8B" w:rsidP="00E35E8B">
      <w:pPr>
        <w:pStyle w:val="FR2"/>
        <w:ind w:firstLine="720"/>
        <w:rPr>
          <w:rFonts w:ascii="Arial" w:hAnsi="Arial" w:cs="Arial"/>
          <w:b/>
          <w:sz w:val="32"/>
          <w:szCs w:val="32"/>
        </w:rPr>
      </w:pPr>
    </w:p>
    <w:p w:rsidR="00E35E8B" w:rsidRPr="00ED3A30" w:rsidRDefault="00E35E8B" w:rsidP="00E35E8B">
      <w:pPr>
        <w:pStyle w:val="FR2"/>
        <w:ind w:firstLine="720"/>
        <w:rPr>
          <w:rFonts w:ascii="Arial" w:hAnsi="Arial" w:cs="Arial"/>
          <w:b/>
          <w:sz w:val="32"/>
          <w:szCs w:val="32"/>
        </w:rPr>
      </w:pPr>
      <w:r w:rsidRPr="00ED3A30">
        <w:rPr>
          <w:rFonts w:ascii="Arial" w:hAnsi="Arial" w:cs="Arial"/>
          <w:b/>
          <w:sz w:val="32"/>
          <w:szCs w:val="32"/>
        </w:rPr>
        <w:t>Произведения изобразительного искусства</w:t>
      </w:r>
    </w:p>
    <w:p w:rsidR="00E35E8B" w:rsidRPr="00ED3A30" w:rsidRDefault="00E35E8B" w:rsidP="00E35E8B">
      <w:pPr>
        <w:pStyle w:val="FR2"/>
        <w:ind w:firstLine="720"/>
        <w:rPr>
          <w:rFonts w:ascii="Arial" w:hAnsi="Arial" w:cs="Arial"/>
          <w:sz w:val="32"/>
          <w:szCs w:val="32"/>
        </w:rPr>
      </w:pPr>
      <w:r w:rsidRPr="00ED3A30">
        <w:rPr>
          <w:rFonts w:ascii="Arial" w:hAnsi="Arial" w:cs="Arial"/>
          <w:sz w:val="32"/>
          <w:szCs w:val="32"/>
        </w:rPr>
        <w:t xml:space="preserve">В тексте названия произведений изобразительного искусства заключаются в кавычки и начинаются с прописной буквы: </w:t>
      </w:r>
      <w:r w:rsidRPr="00ED3A30">
        <w:rPr>
          <w:rFonts w:ascii="Arial" w:hAnsi="Arial" w:cs="Arial"/>
          <w:i/>
          <w:sz w:val="32"/>
          <w:szCs w:val="32"/>
        </w:rPr>
        <w:t xml:space="preserve">«Страшный суд» Микеланджело, «Сикстинская мадонна» Рафаэля, </w:t>
      </w:r>
      <w:r w:rsidRPr="00ED3A30">
        <w:rPr>
          <w:rFonts w:ascii="Arial" w:hAnsi="Arial" w:cs="Arial"/>
          <w:sz w:val="32"/>
          <w:szCs w:val="32"/>
        </w:rPr>
        <w:t xml:space="preserve">но: </w:t>
      </w:r>
      <w:r w:rsidRPr="00ED3A30">
        <w:rPr>
          <w:rFonts w:ascii="Arial" w:hAnsi="Arial" w:cs="Arial"/>
          <w:i/>
          <w:sz w:val="32"/>
          <w:szCs w:val="32"/>
        </w:rPr>
        <w:t>монумент Славы, памятник А.С.Пушкину, портрет Л.Н.Толстого.</w:t>
      </w:r>
    </w:p>
    <w:p w:rsidR="00DF5041" w:rsidRDefault="00DF5041" w:rsidP="00E35E8B">
      <w:pPr>
        <w:ind w:firstLine="720"/>
        <w:jc w:val="both"/>
        <w:rPr>
          <w:rFonts w:ascii="Arial" w:hAnsi="Arial" w:cs="Arial"/>
          <w:b/>
          <w:bCs/>
          <w:sz w:val="32"/>
          <w:szCs w:val="32"/>
        </w:rPr>
      </w:pPr>
    </w:p>
    <w:p w:rsidR="00E35E8B" w:rsidRPr="00ED3A30" w:rsidRDefault="00E35E8B" w:rsidP="00E35E8B">
      <w:pPr>
        <w:ind w:firstLine="720"/>
        <w:jc w:val="both"/>
        <w:rPr>
          <w:rFonts w:ascii="Arial" w:hAnsi="Arial" w:cs="Arial"/>
          <w:b/>
          <w:sz w:val="32"/>
          <w:szCs w:val="32"/>
        </w:rPr>
      </w:pPr>
      <w:r w:rsidRPr="00ED3A30">
        <w:rPr>
          <w:rFonts w:ascii="Arial" w:hAnsi="Arial" w:cs="Arial"/>
          <w:b/>
          <w:bCs/>
          <w:sz w:val="32"/>
          <w:szCs w:val="32"/>
        </w:rPr>
        <w:t>8.11.</w:t>
      </w:r>
      <w:r w:rsidRPr="00ED3A30">
        <w:rPr>
          <w:rFonts w:ascii="Arial" w:hAnsi="Arial" w:cs="Arial"/>
          <w:b/>
          <w:sz w:val="32"/>
          <w:szCs w:val="32"/>
        </w:rPr>
        <w:t xml:space="preserve"> Военные названия</w:t>
      </w:r>
    </w:p>
    <w:p w:rsidR="00E35E8B" w:rsidRPr="00ED3A30" w:rsidRDefault="00E35E8B" w:rsidP="00E35E8B">
      <w:pPr>
        <w:pStyle w:val="FR2"/>
        <w:ind w:firstLine="720"/>
        <w:rPr>
          <w:rFonts w:ascii="Arial" w:hAnsi="Arial" w:cs="Arial"/>
          <w:b/>
          <w:sz w:val="32"/>
          <w:szCs w:val="32"/>
        </w:rPr>
      </w:pPr>
      <w:r w:rsidRPr="00ED3A30">
        <w:rPr>
          <w:rFonts w:ascii="Arial" w:hAnsi="Arial" w:cs="Arial"/>
          <w:b/>
          <w:sz w:val="32"/>
          <w:szCs w:val="32"/>
        </w:rPr>
        <w:t>Важнейшие военные названия</w:t>
      </w:r>
    </w:p>
    <w:p w:rsidR="00E35E8B" w:rsidRPr="00ED3A30" w:rsidRDefault="00E35E8B" w:rsidP="00E35E8B">
      <w:pPr>
        <w:pStyle w:val="FR2"/>
        <w:ind w:firstLine="720"/>
        <w:rPr>
          <w:rFonts w:ascii="Arial" w:hAnsi="Arial" w:cs="Arial"/>
          <w:sz w:val="32"/>
          <w:szCs w:val="32"/>
        </w:rPr>
      </w:pPr>
      <w:r w:rsidRPr="00ED3A30">
        <w:rPr>
          <w:rFonts w:ascii="Arial" w:hAnsi="Arial" w:cs="Arial"/>
          <w:sz w:val="32"/>
          <w:szCs w:val="32"/>
        </w:rPr>
        <w:t xml:space="preserve">В важнейших военных названиях Российской Федерации все слова пишутся с прописной буквы: </w:t>
      </w:r>
      <w:r w:rsidRPr="00ED3A30">
        <w:rPr>
          <w:rFonts w:ascii="Arial" w:hAnsi="Arial" w:cs="Arial"/>
          <w:i/>
          <w:sz w:val="32"/>
          <w:szCs w:val="32"/>
        </w:rPr>
        <w:t>Вооруженные Силы Российской Федерации, Военно-Морской Флот Российской Федерации, Военно-Воздушные Силы.</w:t>
      </w:r>
    </w:p>
    <w:p w:rsidR="00E35E8B" w:rsidRPr="00ED3A30" w:rsidRDefault="00E35E8B" w:rsidP="00E35E8B">
      <w:pPr>
        <w:pStyle w:val="FR2"/>
        <w:ind w:firstLine="720"/>
        <w:rPr>
          <w:rFonts w:ascii="Arial" w:hAnsi="Arial" w:cs="Arial"/>
          <w:i/>
          <w:sz w:val="32"/>
          <w:szCs w:val="32"/>
        </w:rPr>
      </w:pPr>
      <w:r w:rsidRPr="00ED3A30">
        <w:rPr>
          <w:rFonts w:ascii="Arial" w:hAnsi="Arial" w:cs="Arial"/>
          <w:sz w:val="32"/>
          <w:szCs w:val="32"/>
        </w:rPr>
        <w:t xml:space="preserve">Названия вооруженных сил других государств принято писать со строчной буквы: </w:t>
      </w:r>
      <w:r w:rsidRPr="00ED3A30">
        <w:rPr>
          <w:rFonts w:ascii="Arial" w:hAnsi="Arial" w:cs="Arial"/>
          <w:i/>
          <w:sz w:val="32"/>
          <w:szCs w:val="32"/>
        </w:rPr>
        <w:t>вооруженные силы Италии, французская армия.</w:t>
      </w:r>
    </w:p>
    <w:p w:rsidR="00E35E8B" w:rsidRPr="00ED3A30" w:rsidRDefault="00E35E8B" w:rsidP="00E35E8B">
      <w:pPr>
        <w:pStyle w:val="FR2"/>
        <w:ind w:firstLine="720"/>
        <w:rPr>
          <w:rFonts w:ascii="Arial" w:hAnsi="Arial" w:cs="Arial"/>
          <w:b/>
          <w:sz w:val="32"/>
          <w:szCs w:val="32"/>
        </w:rPr>
      </w:pPr>
      <w:r w:rsidRPr="00ED3A30">
        <w:rPr>
          <w:rFonts w:ascii="Arial" w:hAnsi="Arial" w:cs="Arial"/>
          <w:b/>
          <w:sz w:val="32"/>
          <w:szCs w:val="32"/>
        </w:rPr>
        <w:t>Рода войск, военные округа, части и соединения</w:t>
      </w:r>
    </w:p>
    <w:p w:rsidR="00E35E8B" w:rsidRPr="00ED3A30" w:rsidRDefault="00E35E8B" w:rsidP="00E35E8B">
      <w:pPr>
        <w:pStyle w:val="FR2"/>
        <w:ind w:firstLine="720"/>
        <w:rPr>
          <w:rFonts w:ascii="Arial" w:hAnsi="Arial" w:cs="Arial"/>
          <w:sz w:val="32"/>
          <w:szCs w:val="32"/>
        </w:rPr>
      </w:pPr>
      <w:r w:rsidRPr="00ED3A30">
        <w:rPr>
          <w:rFonts w:ascii="Arial" w:hAnsi="Arial" w:cs="Arial"/>
          <w:sz w:val="32"/>
          <w:szCs w:val="32"/>
        </w:rPr>
        <w:t>В названиях родов войск с прописной буквы пишется первое слово, когда эти названия употребляются в значении официальной части Во</w:t>
      </w:r>
      <w:r w:rsidRPr="00ED3A30">
        <w:rPr>
          <w:rFonts w:ascii="Arial" w:hAnsi="Arial" w:cs="Arial"/>
          <w:sz w:val="32"/>
          <w:szCs w:val="32"/>
        </w:rPr>
        <w:softHyphen/>
        <w:t xml:space="preserve">оруженных Сил: </w:t>
      </w:r>
      <w:r w:rsidRPr="00ED3A30">
        <w:rPr>
          <w:rFonts w:ascii="Arial" w:hAnsi="Arial" w:cs="Arial"/>
          <w:i/>
          <w:sz w:val="32"/>
          <w:szCs w:val="32"/>
        </w:rPr>
        <w:t>Войска противовоздушной обороны, Ракетные войска.</w:t>
      </w:r>
      <w:r w:rsidRPr="00ED3A30">
        <w:rPr>
          <w:rFonts w:ascii="Arial" w:hAnsi="Arial" w:cs="Arial"/>
          <w:sz w:val="32"/>
          <w:szCs w:val="32"/>
        </w:rPr>
        <w:t xml:space="preserve"> Но: </w:t>
      </w:r>
      <w:r w:rsidRPr="00ED3A30">
        <w:rPr>
          <w:rFonts w:ascii="Arial" w:hAnsi="Arial" w:cs="Arial"/>
          <w:i/>
          <w:sz w:val="32"/>
          <w:szCs w:val="32"/>
        </w:rPr>
        <w:t>ракетные войска обеих армий.</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 xml:space="preserve">В названиях управлений и подразделений Министерства обороны </w:t>
      </w:r>
      <w:r w:rsidRPr="00ED3A30">
        <w:rPr>
          <w:rFonts w:ascii="Arial" w:hAnsi="Arial" w:cs="Arial"/>
          <w:spacing w:val="-4"/>
          <w:sz w:val="32"/>
          <w:szCs w:val="32"/>
        </w:rPr>
        <w:t>Российской Федерации с прописной буквы пишутся первое слово и имена собственные: Генеральный штаб Вооруженных Сил Российской Федерации</w:t>
      </w:r>
      <w:r w:rsidRPr="00ED3A30">
        <w:rPr>
          <w:rFonts w:ascii="Arial" w:hAnsi="Arial" w:cs="Arial"/>
          <w:sz w:val="32"/>
          <w:szCs w:val="32"/>
        </w:rPr>
        <w:t>.</w:t>
      </w:r>
    </w:p>
    <w:p w:rsidR="00E35E8B" w:rsidRPr="00ED3A30" w:rsidRDefault="00E35E8B" w:rsidP="00E35E8B">
      <w:pPr>
        <w:ind w:firstLine="720"/>
        <w:jc w:val="both"/>
        <w:rPr>
          <w:rFonts w:ascii="Arial" w:hAnsi="Arial" w:cs="Arial"/>
          <w:sz w:val="32"/>
          <w:szCs w:val="32"/>
        </w:rPr>
      </w:pPr>
      <w:r w:rsidRPr="00ED3A30">
        <w:rPr>
          <w:rFonts w:ascii="Arial" w:hAnsi="Arial" w:cs="Arial"/>
          <w:sz w:val="32"/>
          <w:szCs w:val="32"/>
        </w:rPr>
        <w:t>Названия военных округов, гарнизонов пишутся с прописной буквы:</w:t>
      </w:r>
    </w:p>
    <w:p w:rsidR="00E35E8B" w:rsidRPr="00ED3A30" w:rsidRDefault="00E35E8B" w:rsidP="00E35E8B">
      <w:pPr>
        <w:pStyle w:val="FR3"/>
        <w:spacing w:line="240" w:lineRule="auto"/>
        <w:ind w:firstLine="720"/>
        <w:rPr>
          <w:rFonts w:cs="Arial"/>
          <w:sz w:val="32"/>
          <w:szCs w:val="32"/>
        </w:rPr>
      </w:pPr>
      <w:r w:rsidRPr="00ED3A30">
        <w:rPr>
          <w:rFonts w:cs="Arial"/>
          <w:sz w:val="32"/>
          <w:szCs w:val="32"/>
        </w:rPr>
        <w:t>Московский военный округ, Курский гарнизон.</w:t>
      </w:r>
    </w:p>
    <w:p w:rsidR="00E35E8B" w:rsidRPr="00ED3A30" w:rsidRDefault="00E35E8B" w:rsidP="00E35E8B">
      <w:pPr>
        <w:ind w:firstLine="720"/>
        <w:jc w:val="both"/>
        <w:rPr>
          <w:rFonts w:ascii="Arial" w:hAnsi="Arial" w:cs="Arial"/>
          <w:b/>
          <w:sz w:val="32"/>
          <w:szCs w:val="32"/>
        </w:rPr>
      </w:pPr>
      <w:r w:rsidRPr="00ED3A30">
        <w:rPr>
          <w:rFonts w:ascii="Arial" w:hAnsi="Arial" w:cs="Arial"/>
          <w:b/>
          <w:sz w:val="32"/>
          <w:szCs w:val="32"/>
        </w:rPr>
        <w:t>Названия войн, сражений, направлений, фронтов</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Собственные названия войн пишутся с прописной буквы, если начи</w:t>
      </w:r>
      <w:r w:rsidRPr="00ED3A30">
        <w:rPr>
          <w:rFonts w:ascii="Arial" w:hAnsi="Arial" w:cs="Arial"/>
          <w:sz w:val="32"/>
          <w:szCs w:val="32"/>
        </w:rPr>
        <w:softHyphen/>
        <w:t xml:space="preserve">наются не со слова </w:t>
      </w:r>
      <w:r w:rsidRPr="00ED3A30">
        <w:rPr>
          <w:rFonts w:ascii="Arial" w:hAnsi="Arial" w:cs="Arial"/>
          <w:i/>
          <w:sz w:val="32"/>
          <w:szCs w:val="32"/>
        </w:rPr>
        <w:t>война: Балканские войны, Великая Отечественная война, Семилетняя война,</w:t>
      </w:r>
      <w:r w:rsidRPr="00ED3A30">
        <w:rPr>
          <w:rFonts w:ascii="Arial" w:hAnsi="Arial" w:cs="Arial"/>
          <w:sz w:val="32"/>
          <w:szCs w:val="32"/>
        </w:rPr>
        <w:t xml:space="preserve"> но: </w:t>
      </w:r>
      <w:r w:rsidRPr="00ED3A30">
        <w:rPr>
          <w:rFonts w:ascii="Arial" w:hAnsi="Arial" w:cs="Arial"/>
          <w:i/>
          <w:sz w:val="32"/>
          <w:szCs w:val="32"/>
        </w:rPr>
        <w:t>война за независимость в Северной Америке          1775–1783 гг.</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 xml:space="preserve">Названия войн, образованные от названий их участников, пишутся со строчной буквы: </w:t>
      </w:r>
      <w:r w:rsidRPr="00ED3A30">
        <w:rPr>
          <w:rFonts w:ascii="Arial" w:hAnsi="Arial" w:cs="Arial"/>
          <w:i/>
          <w:sz w:val="32"/>
          <w:szCs w:val="32"/>
        </w:rPr>
        <w:t>русско-турецкая война, франко-прус</w:t>
      </w:r>
      <w:r w:rsidRPr="00ED3A30">
        <w:rPr>
          <w:rFonts w:ascii="Arial" w:hAnsi="Arial" w:cs="Arial"/>
          <w:i/>
          <w:sz w:val="32"/>
          <w:szCs w:val="32"/>
        </w:rPr>
        <w:softHyphen/>
        <w:t>ская война.</w:t>
      </w:r>
    </w:p>
    <w:p w:rsidR="00E35E8B" w:rsidRPr="00ED3A30" w:rsidRDefault="00E35E8B" w:rsidP="00E35E8B">
      <w:pPr>
        <w:spacing w:line="220" w:lineRule="auto"/>
        <w:ind w:firstLine="720"/>
        <w:jc w:val="both"/>
        <w:rPr>
          <w:rFonts w:ascii="Arial" w:hAnsi="Arial" w:cs="Arial"/>
          <w:sz w:val="32"/>
          <w:szCs w:val="32"/>
        </w:rPr>
      </w:pPr>
      <w:r w:rsidRPr="00ED3A30">
        <w:rPr>
          <w:rFonts w:ascii="Arial" w:hAnsi="Arial" w:cs="Arial"/>
          <w:sz w:val="32"/>
          <w:szCs w:val="32"/>
        </w:rPr>
        <w:t xml:space="preserve">Первая и вторая мировые войны пишутся со строчной буквы: </w:t>
      </w:r>
      <w:r w:rsidRPr="00ED3A30">
        <w:rPr>
          <w:rFonts w:ascii="Arial" w:hAnsi="Arial" w:cs="Arial"/>
          <w:i/>
          <w:sz w:val="32"/>
          <w:szCs w:val="32"/>
        </w:rPr>
        <w:t>первая мировая война (1914–1918), вторая мировая война (1939–1945).</w:t>
      </w:r>
    </w:p>
    <w:p w:rsidR="00E35E8B" w:rsidRPr="00ED3A30" w:rsidRDefault="00E35E8B" w:rsidP="00E35E8B">
      <w:pPr>
        <w:spacing w:line="220" w:lineRule="auto"/>
        <w:ind w:firstLine="720"/>
        <w:jc w:val="both"/>
        <w:rPr>
          <w:rFonts w:ascii="Arial" w:hAnsi="Arial" w:cs="Arial"/>
          <w:i/>
          <w:sz w:val="32"/>
          <w:szCs w:val="32"/>
        </w:rPr>
      </w:pPr>
      <w:r w:rsidRPr="00ED3A30">
        <w:rPr>
          <w:rFonts w:ascii="Arial" w:hAnsi="Arial" w:cs="Arial"/>
          <w:sz w:val="32"/>
          <w:szCs w:val="32"/>
        </w:rPr>
        <w:t>В названиях боев, сражений, направлений, фронтов с прописной буквы пишется первое слово (при дефисном написании – обе части на</w:t>
      </w:r>
      <w:r w:rsidRPr="00ED3A30">
        <w:rPr>
          <w:rFonts w:ascii="Arial" w:hAnsi="Arial" w:cs="Arial"/>
          <w:sz w:val="32"/>
          <w:szCs w:val="32"/>
        </w:rPr>
        <w:softHyphen/>
        <w:t xml:space="preserve">звания): </w:t>
      </w:r>
      <w:r w:rsidRPr="00ED3A30">
        <w:rPr>
          <w:rFonts w:ascii="Arial" w:hAnsi="Arial" w:cs="Arial"/>
          <w:i/>
          <w:sz w:val="32"/>
          <w:szCs w:val="32"/>
        </w:rPr>
        <w:t>Берлинское направление, Бородинское сражение, Куликовская битва, Орловско-Курская дуга, 1-й Украинский фронт.</w:t>
      </w:r>
    </w:p>
    <w:p w:rsidR="00E35E8B" w:rsidRPr="00ED3A30" w:rsidRDefault="00E35E8B" w:rsidP="00E35E8B">
      <w:pPr>
        <w:pStyle w:val="FR2"/>
        <w:ind w:firstLine="720"/>
        <w:rPr>
          <w:rFonts w:ascii="Arial" w:hAnsi="Arial" w:cs="Arial"/>
          <w:b/>
          <w:sz w:val="32"/>
          <w:szCs w:val="32"/>
        </w:rPr>
      </w:pPr>
      <w:r w:rsidRPr="00ED3A30">
        <w:rPr>
          <w:rFonts w:ascii="Arial" w:hAnsi="Arial" w:cs="Arial"/>
          <w:b/>
          <w:sz w:val="32"/>
          <w:szCs w:val="32"/>
        </w:rPr>
        <w:t xml:space="preserve">Названия праздников </w:t>
      </w:r>
    </w:p>
    <w:p w:rsidR="00E35E8B" w:rsidRPr="00ED3A30" w:rsidRDefault="00E35E8B" w:rsidP="00E35E8B">
      <w:pPr>
        <w:pStyle w:val="FR2"/>
        <w:ind w:firstLine="720"/>
        <w:rPr>
          <w:rFonts w:ascii="Arial" w:hAnsi="Arial" w:cs="Arial"/>
          <w:i/>
          <w:sz w:val="32"/>
          <w:szCs w:val="32"/>
        </w:rPr>
      </w:pPr>
      <w:r w:rsidRPr="00ED3A30">
        <w:rPr>
          <w:rFonts w:ascii="Arial" w:hAnsi="Arial" w:cs="Arial"/>
          <w:sz w:val="32"/>
          <w:szCs w:val="32"/>
        </w:rPr>
        <w:t>В названиях праздников и знаменательных дат с прописной буквы пишутся первое слово и имена собственные:</w:t>
      </w:r>
      <w:r w:rsidRPr="00ED3A30">
        <w:rPr>
          <w:rFonts w:ascii="Arial" w:hAnsi="Arial" w:cs="Arial"/>
          <w:i/>
          <w:sz w:val="32"/>
          <w:szCs w:val="32"/>
        </w:rPr>
        <w:t xml:space="preserve"> Восьмое марта, Новый год, День российской печати, но: День Победы, Рождество Христово. </w:t>
      </w:r>
    </w:p>
    <w:p w:rsidR="00E35E8B" w:rsidRPr="00ED3A30" w:rsidRDefault="00E35E8B" w:rsidP="00E35E8B">
      <w:pPr>
        <w:pStyle w:val="FR2"/>
        <w:ind w:firstLine="720"/>
        <w:rPr>
          <w:rFonts w:ascii="Arial" w:hAnsi="Arial" w:cs="Arial"/>
          <w:i/>
          <w:sz w:val="32"/>
          <w:szCs w:val="32"/>
        </w:rPr>
      </w:pPr>
      <w:r w:rsidRPr="00ED3A30">
        <w:rPr>
          <w:rFonts w:ascii="Arial" w:hAnsi="Arial" w:cs="Arial"/>
          <w:sz w:val="32"/>
          <w:szCs w:val="32"/>
        </w:rPr>
        <w:t xml:space="preserve">Если начальное порядковое  числительное в таком названии написано цифрой, то с прописной буквы пишется следующее за ним слово.  Порядковое числительное при этом не имеет наращивания: </w:t>
      </w:r>
      <w:r w:rsidRPr="00ED3A30">
        <w:rPr>
          <w:rFonts w:ascii="Arial" w:hAnsi="Arial" w:cs="Arial"/>
          <w:i/>
          <w:sz w:val="32"/>
          <w:szCs w:val="32"/>
        </w:rPr>
        <w:t xml:space="preserve">1 Мая, 8 Марта. </w:t>
      </w:r>
    </w:p>
    <w:p w:rsidR="00E35E8B" w:rsidRPr="00ED3A30" w:rsidRDefault="00E35E8B" w:rsidP="00E35E8B">
      <w:pPr>
        <w:pStyle w:val="FR2"/>
        <w:ind w:firstLine="720"/>
        <w:rPr>
          <w:rFonts w:ascii="Arial" w:hAnsi="Arial" w:cs="Arial"/>
          <w:sz w:val="32"/>
          <w:szCs w:val="32"/>
        </w:rPr>
      </w:pPr>
      <w:r w:rsidRPr="00ED3A30">
        <w:rPr>
          <w:rFonts w:ascii="Arial" w:hAnsi="Arial" w:cs="Arial"/>
          <w:sz w:val="32"/>
          <w:szCs w:val="32"/>
        </w:rPr>
        <w:t>Названия праздников, являющихся официальными выходными                   днями: 1 и 2 января</w:t>
      </w:r>
      <w:r w:rsidRPr="00ED3A30">
        <w:rPr>
          <w:rFonts w:ascii="Arial" w:hAnsi="Arial" w:cs="Arial"/>
          <w:i/>
          <w:sz w:val="32"/>
          <w:szCs w:val="32"/>
        </w:rPr>
        <w:t xml:space="preserve"> – Новый год; </w:t>
      </w:r>
      <w:r w:rsidRPr="00ED3A30">
        <w:rPr>
          <w:rFonts w:ascii="Arial" w:hAnsi="Arial" w:cs="Arial"/>
          <w:sz w:val="32"/>
          <w:szCs w:val="32"/>
        </w:rPr>
        <w:t>7 января</w:t>
      </w:r>
      <w:r w:rsidRPr="00ED3A30">
        <w:rPr>
          <w:rFonts w:ascii="Arial" w:hAnsi="Arial" w:cs="Arial"/>
          <w:i/>
          <w:sz w:val="32"/>
          <w:szCs w:val="32"/>
        </w:rPr>
        <w:t xml:space="preserve"> – Рождество Христово;                     </w:t>
      </w:r>
      <w:r w:rsidRPr="00ED3A30">
        <w:rPr>
          <w:rFonts w:ascii="Arial" w:hAnsi="Arial" w:cs="Arial"/>
          <w:iCs/>
          <w:sz w:val="32"/>
          <w:szCs w:val="32"/>
        </w:rPr>
        <w:t>23 февраля</w:t>
      </w:r>
      <w:r w:rsidRPr="00ED3A30">
        <w:rPr>
          <w:rFonts w:ascii="Arial" w:hAnsi="Arial" w:cs="Arial"/>
          <w:i/>
          <w:sz w:val="32"/>
          <w:szCs w:val="32"/>
        </w:rPr>
        <w:t xml:space="preserve"> – День защитника Отечества; </w:t>
      </w:r>
      <w:r w:rsidRPr="00ED3A30">
        <w:rPr>
          <w:rFonts w:ascii="Arial" w:hAnsi="Arial" w:cs="Arial"/>
          <w:sz w:val="32"/>
          <w:szCs w:val="32"/>
        </w:rPr>
        <w:t>8 марта</w:t>
      </w:r>
      <w:r w:rsidRPr="00ED3A30">
        <w:rPr>
          <w:rFonts w:ascii="Arial" w:hAnsi="Arial" w:cs="Arial"/>
          <w:i/>
          <w:sz w:val="32"/>
          <w:szCs w:val="32"/>
        </w:rPr>
        <w:t xml:space="preserve"> – Международный женский день; </w:t>
      </w:r>
      <w:r w:rsidRPr="00ED3A30">
        <w:rPr>
          <w:rFonts w:ascii="Arial" w:hAnsi="Arial" w:cs="Arial"/>
          <w:sz w:val="32"/>
          <w:szCs w:val="32"/>
        </w:rPr>
        <w:t>1 мая</w:t>
      </w:r>
      <w:r w:rsidRPr="00ED3A30">
        <w:rPr>
          <w:rFonts w:ascii="Arial" w:hAnsi="Arial" w:cs="Arial"/>
          <w:i/>
          <w:sz w:val="32"/>
          <w:szCs w:val="32"/>
        </w:rPr>
        <w:t xml:space="preserve"> – Праздник Весны и Труда; </w:t>
      </w:r>
      <w:r w:rsidRPr="00ED3A30">
        <w:rPr>
          <w:rFonts w:ascii="Arial" w:hAnsi="Arial" w:cs="Arial"/>
          <w:sz w:val="32"/>
          <w:szCs w:val="32"/>
        </w:rPr>
        <w:t>9 мая</w:t>
      </w:r>
      <w:r w:rsidRPr="00ED3A30">
        <w:rPr>
          <w:rFonts w:ascii="Arial" w:hAnsi="Arial" w:cs="Arial"/>
          <w:i/>
          <w:sz w:val="32"/>
          <w:szCs w:val="32"/>
        </w:rPr>
        <w:t xml:space="preserve"> – День Победы;               </w:t>
      </w:r>
      <w:r w:rsidRPr="00ED3A30">
        <w:rPr>
          <w:rFonts w:ascii="Arial" w:hAnsi="Arial" w:cs="Arial"/>
          <w:sz w:val="32"/>
          <w:szCs w:val="32"/>
        </w:rPr>
        <w:t>12 июня</w:t>
      </w:r>
      <w:r w:rsidRPr="00ED3A30">
        <w:rPr>
          <w:rFonts w:ascii="Arial" w:hAnsi="Arial" w:cs="Arial"/>
          <w:i/>
          <w:sz w:val="32"/>
          <w:szCs w:val="32"/>
        </w:rPr>
        <w:t xml:space="preserve"> – День России; 4 ноября – День народного единства.</w:t>
      </w:r>
    </w:p>
    <w:p w:rsidR="00E35E8B" w:rsidRPr="00ED3A30" w:rsidRDefault="00E35E8B" w:rsidP="00E35E8B">
      <w:pPr>
        <w:ind w:right="-284"/>
        <w:jc w:val="center"/>
        <w:rPr>
          <w:rFonts w:ascii="Arial" w:hAnsi="Arial" w:cs="Arial"/>
          <w:sz w:val="32"/>
          <w:szCs w:val="32"/>
        </w:rPr>
      </w:pPr>
    </w:p>
    <w:p w:rsidR="00E35E8B" w:rsidRPr="00ED3A30" w:rsidRDefault="00E35E8B" w:rsidP="00E35E8B">
      <w:pPr>
        <w:ind w:right="-284"/>
        <w:jc w:val="center"/>
        <w:rPr>
          <w:rFonts w:ascii="Arial" w:hAnsi="Arial" w:cs="Arial"/>
          <w:sz w:val="32"/>
          <w:szCs w:val="32"/>
        </w:rPr>
      </w:pPr>
    </w:p>
    <w:p w:rsidR="00344126" w:rsidRPr="00ED3A30" w:rsidRDefault="00344126">
      <w:pPr>
        <w:rPr>
          <w:rFonts w:ascii="Arial" w:hAnsi="Arial" w:cs="Arial"/>
          <w:sz w:val="32"/>
          <w:szCs w:val="32"/>
        </w:rPr>
      </w:pPr>
    </w:p>
    <w:sectPr w:rsidR="00344126" w:rsidRPr="00ED3A30" w:rsidSect="00237D95">
      <w:pgSz w:w="11907" w:h="16840" w:code="9"/>
      <w:pgMar w:top="1134" w:right="1134" w:bottom="1134" w:left="1701" w:header="284"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EA8" w:rsidRDefault="00AA4EA8" w:rsidP="008D036E">
      <w:pPr>
        <w:spacing w:after="0" w:line="240" w:lineRule="auto"/>
      </w:pPr>
      <w:r>
        <w:separator/>
      </w:r>
    </w:p>
  </w:endnote>
  <w:endnote w:type="continuationSeparator" w:id="0">
    <w:p w:rsidR="00AA4EA8" w:rsidRDefault="00AA4EA8" w:rsidP="008D0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EA8" w:rsidRDefault="00AA4EA8" w:rsidP="008D036E">
      <w:pPr>
        <w:spacing w:after="0" w:line="240" w:lineRule="auto"/>
      </w:pPr>
      <w:r>
        <w:separator/>
      </w:r>
    </w:p>
  </w:footnote>
  <w:footnote w:type="continuationSeparator" w:id="0">
    <w:p w:rsidR="00AA4EA8" w:rsidRDefault="00AA4EA8" w:rsidP="008D0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A30" w:rsidRDefault="00F124CF" w:rsidP="00237D95">
    <w:pPr>
      <w:pStyle w:val="a3"/>
      <w:framePr w:wrap="around" w:vAnchor="text" w:hAnchor="margin" w:xAlign="center" w:y="1"/>
      <w:rPr>
        <w:rStyle w:val="a5"/>
      </w:rPr>
    </w:pPr>
    <w:r>
      <w:rPr>
        <w:rStyle w:val="a5"/>
      </w:rPr>
      <w:fldChar w:fldCharType="begin"/>
    </w:r>
    <w:r w:rsidR="00ED3A30">
      <w:rPr>
        <w:rStyle w:val="a5"/>
      </w:rPr>
      <w:instrText xml:space="preserve">PAGE  </w:instrText>
    </w:r>
    <w:r>
      <w:rPr>
        <w:rStyle w:val="a5"/>
      </w:rPr>
      <w:fldChar w:fldCharType="separate"/>
    </w:r>
    <w:r w:rsidR="00ED3A30">
      <w:rPr>
        <w:rStyle w:val="a5"/>
        <w:noProof/>
      </w:rPr>
      <w:t>2</w:t>
    </w:r>
    <w:r>
      <w:rPr>
        <w:rStyle w:val="a5"/>
      </w:rPr>
      <w:fldChar w:fldCharType="end"/>
    </w:r>
  </w:p>
  <w:p w:rsidR="00ED3A30" w:rsidRDefault="00ED3A3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A30" w:rsidRDefault="00AA4EA8">
    <w:pPr>
      <w:pStyle w:val="a3"/>
      <w:jc w:val="center"/>
    </w:pPr>
    <w:r>
      <w:fldChar w:fldCharType="begin"/>
    </w:r>
    <w:r>
      <w:instrText xml:space="preserve"> PAGE   \* MERGEFORMAT </w:instrText>
    </w:r>
    <w:r>
      <w:fldChar w:fldCharType="separate"/>
    </w:r>
    <w:r w:rsidR="009C17E6">
      <w:rPr>
        <w:noProof/>
      </w:rPr>
      <w:t>34</w:t>
    </w:r>
    <w:r>
      <w:rPr>
        <w:noProof/>
      </w:rPr>
      <w:fldChar w:fldCharType="end"/>
    </w:r>
  </w:p>
  <w:p w:rsidR="00ED3A30" w:rsidRDefault="00ED3A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2181"/>
    <w:multiLevelType w:val="multilevel"/>
    <w:tmpl w:val="EE2EE992"/>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60F4E02"/>
    <w:multiLevelType w:val="multilevel"/>
    <w:tmpl w:val="C5583FA2"/>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31070D4F"/>
    <w:multiLevelType w:val="hybridMultilevel"/>
    <w:tmpl w:val="44468C4E"/>
    <w:lvl w:ilvl="0" w:tplc="01602AB0">
      <w:start w:val="1"/>
      <w:numFmt w:val="decimal"/>
      <w:lvlText w:val="%1."/>
      <w:lvlJc w:val="left"/>
      <w:pPr>
        <w:tabs>
          <w:tab w:val="num" w:pos="720"/>
        </w:tabs>
        <w:ind w:left="720" w:hanging="360"/>
      </w:pPr>
      <w:rPr>
        <w:rFonts w:hint="default"/>
      </w:rPr>
    </w:lvl>
    <w:lvl w:ilvl="1" w:tplc="E6224FF0">
      <w:numFmt w:val="none"/>
      <w:lvlText w:val=""/>
      <w:lvlJc w:val="left"/>
      <w:pPr>
        <w:tabs>
          <w:tab w:val="num" w:pos="360"/>
        </w:tabs>
      </w:pPr>
    </w:lvl>
    <w:lvl w:ilvl="2" w:tplc="05D4FF66">
      <w:numFmt w:val="none"/>
      <w:lvlText w:val=""/>
      <w:lvlJc w:val="left"/>
      <w:pPr>
        <w:tabs>
          <w:tab w:val="num" w:pos="360"/>
        </w:tabs>
      </w:pPr>
    </w:lvl>
    <w:lvl w:ilvl="3" w:tplc="8604BB8C">
      <w:numFmt w:val="none"/>
      <w:lvlText w:val=""/>
      <w:lvlJc w:val="left"/>
      <w:pPr>
        <w:tabs>
          <w:tab w:val="num" w:pos="360"/>
        </w:tabs>
      </w:pPr>
    </w:lvl>
    <w:lvl w:ilvl="4" w:tplc="9D764F26">
      <w:numFmt w:val="none"/>
      <w:lvlText w:val=""/>
      <w:lvlJc w:val="left"/>
      <w:pPr>
        <w:tabs>
          <w:tab w:val="num" w:pos="360"/>
        </w:tabs>
      </w:pPr>
    </w:lvl>
    <w:lvl w:ilvl="5" w:tplc="E0F0F748">
      <w:numFmt w:val="none"/>
      <w:lvlText w:val=""/>
      <w:lvlJc w:val="left"/>
      <w:pPr>
        <w:tabs>
          <w:tab w:val="num" w:pos="360"/>
        </w:tabs>
      </w:pPr>
    </w:lvl>
    <w:lvl w:ilvl="6" w:tplc="0A62D4C6">
      <w:numFmt w:val="none"/>
      <w:lvlText w:val=""/>
      <w:lvlJc w:val="left"/>
      <w:pPr>
        <w:tabs>
          <w:tab w:val="num" w:pos="360"/>
        </w:tabs>
      </w:pPr>
    </w:lvl>
    <w:lvl w:ilvl="7" w:tplc="45D46D16">
      <w:numFmt w:val="none"/>
      <w:lvlText w:val=""/>
      <w:lvlJc w:val="left"/>
      <w:pPr>
        <w:tabs>
          <w:tab w:val="num" w:pos="360"/>
        </w:tabs>
      </w:pPr>
    </w:lvl>
    <w:lvl w:ilvl="8" w:tplc="4D1A5C32">
      <w:numFmt w:val="none"/>
      <w:lvlText w:val=""/>
      <w:lvlJc w:val="left"/>
      <w:pPr>
        <w:tabs>
          <w:tab w:val="num" w:pos="360"/>
        </w:tabs>
      </w:pPr>
    </w:lvl>
  </w:abstractNum>
  <w:abstractNum w:abstractNumId="3">
    <w:nsid w:val="31EB36BD"/>
    <w:multiLevelType w:val="hybridMultilevel"/>
    <w:tmpl w:val="43E2C502"/>
    <w:lvl w:ilvl="0" w:tplc="FCF8380E">
      <w:start w:val="1"/>
      <w:numFmt w:val="decimal"/>
      <w:lvlText w:val="%1)"/>
      <w:lvlJc w:val="left"/>
      <w:pPr>
        <w:tabs>
          <w:tab w:val="num" w:pos="927"/>
        </w:tabs>
        <w:ind w:left="927" w:hanging="360"/>
      </w:pPr>
      <w:rPr>
        <w:rFonts w:hint="default"/>
      </w:rPr>
    </w:lvl>
    <w:lvl w:ilvl="1" w:tplc="7678459A">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70262FF4"/>
    <w:multiLevelType w:val="multilevel"/>
    <w:tmpl w:val="AAFAA5F4"/>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8B"/>
    <w:rsid w:val="001E23E6"/>
    <w:rsid w:val="00237D95"/>
    <w:rsid w:val="00275A3E"/>
    <w:rsid w:val="00344126"/>
    <w:rsid w:val="004C3E78"/>
    <w:rsid w:val="006048B1"/>
    <w:rsid w:val="006D7246"/>
    <w:rsid w:val="00747767"/>
    <w:rsid w:val="00784504"/>
    <w:rsid w:val="008227A9"/>
    <w:rsid w:val="008720B3"/>
    <w:rsid w:val="008D036E"/>
    <w:rsid w:val="009402BE"/>
    <w:rsid w:val="009C17E6"/>
    <w:rsid w:val="00AA4EA8"/>
    <w:rsid w:val="00C3513F"/>
    <w:rsid w:val="00DF5041"/>
    <w:rsid w:val="00E35E8B"/>
    <w:rsid w:val="00ED3A30"/>
    <w:rsid w:val="00F124CF"/>
    <w:rsid w:val="00F26CF3"/>
    <w:rsid w:val="00F76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84F2AF6-CD15-4553-81FE-319B0758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36E"/>
  </w:style>
  <w:style w:type="paragraph" w:styleId="1">
    <w:name w:val="heading 1"/>
    <w:basedOn w:val="a"/>
    <w:next w:val="a"/>
    <w:link w:val="10"/>
    <w:qFormat/>
    <w:rsid w:val="00E35E8B"/>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4"/>
      <w:szCs w:val="20"/>
    </w:rPr>
  </w:style>
  <w:style w:type="paragraph" w:styleId="2">
    <w:name w:val="heading 2"/>
    <w:basedOn w:val="a"/>
    <w:next w:val="a"/>
    <w:link w:val="20"/>
    <w:qFormat/>
    <w:rsid w:val="00E35E8B"/>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 w:val="28"/>
      <w:szCs w:val="20"/>
    </w:rPr>
  </w:style>
  <w:style w:type="paragraph" w:styleId="3">
    <w:name w:val="heading 3"/>
    <w:basedOn w:val="a"/>
    <w:next w:val="a"/>
    <w:link w:val="30"/>
    <w:qFormat/>
    <w:rsid w:val="00E35E8B"/>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E35E8B"/>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qFormat/>
    <w:rsid w:val="00E35E8B"/>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E8B"/>
    <w:rPr>
      <w:rFonts w:ascii="Times New Roman" w:eastAsia="Times New Roman" w:hAnsi="Times New Roman" w:cs="Times New Roman"/>
      <w:sz w:val="24"/>
      <w:szCs w:val="20"/>
    </w:rPr>
  </w:style>
  <w:style w:type="character" w:customStyle="1" w:styleId="20">
    <w:name w:val="Заголовок 2 Знак"/>
    <w:basedOn w:val="a0"/>
    <w:link w:val="2"/>
    <w:rsid w:val="00E35E8B"/>
    <w:rPr>
      <w:rFonts w:ascii="Times New Roman" w:eastAsia="Times New Roman" w:hAnsi="Times New Roman" w:cs="Times New Roman"/>
      <w:b/>
      <w:bCs/>
      <w:sz w:val="28"/>
      <w:szCs w:val="20"/>
    </w:rPr>
  </w:style>
  <w:style w:type="character" w:customStyle="1" w:styleId="30">
    <w:name w:val="Заголовок 3 Знак"/>
    <w:basedOn w:val="a0"/>
    <w:link w:val="3"/>
    <w:rsid w:val="00E35E8B"/>
    <w:rPr>
      <w:rFonts w:ascii="Arial" w:eastAsia="Times New Roman" w:hAnsi="Arial" w:cs="Arial"/>
      <w:b/>
      <w:bCs/>
      <w:sz w:val="26"/>
      <w:szCs w:val="26"/>
    </w:rPr>
  </w:style>
  <w:style w:type="character" w:customStyle="1" w:styleId="40">
    <w:name w:val="Заголовок 4 Знак"/>
    <w:basedOn w:val="a0"/>
    <w:link w:val="4"/>
    <w:rsid w:val="00E35E8B"/>
    <w:rPr>
      <w:rFonts w:ascii="Times New Roman" w:eastAsia="Times New Roman" w:hAnsi="Times New Roman" w:cs="Times New Roman"/>
      <w:b/>
      <w:bCs/>
      <w:sz w:val="28"/>
      <w:szCs w:val="28"/>
    </w:rPr>
  </w:style>
  <w:style w:type="character" w:customStyle="1" w:styleId="60">
    <w:name w:val="Заголовок 6 Знак"/>
    <w:basedOn w:val="a0"/>
    <w:link w:val="6"/>
    <w:rsid w:val="00E35E8B"/>
    <w:rPr>
      <w:rFonts w:ascii="Times New Roman" w:eastAsia="Times New Roman" w:hAnsi="Times New Roman" w:cs="Times New Roman"/>
      <w:b/>
      <w:bCs/>
    </w:rPr>
  </w:style>
  <w:style w:type="paragraph" w:styleId="a3">
    <w:name w:val="header"/>
    <w:basedOn w:val="a"/>
    <w:link w:val="a4"/>
    <w:uiPriority w:val="99"/>
    <w:rsid w:val="00E35E8B"/>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4">
    <w:name w:val="Верхний колонтитул Знак"/>
    <w:basedOn w:val="a0"/>
    <w:link w:val="a3"/>
    <w:uiPriority w:val="99"/>
    <w:rsid w:val="00E35E8B"/>
    <w:rPr>
      <w:rFonts w:ascii="Arial" w:eastAsia="Times New Roman" w:hAnsi="Arial" w:cs="Arial"/>
      <w:sz w:val="20"/>
      <w:szCs w:val="20"/>
    </w:rPr>
  </w:style>
  <w:style w:type="character" w:styleId="a5">
    <w:name w:val="page number"/>
    <w:basedOn w:val="a0"/>
    <w:rsid w:val="00E35E8B"/>
  </w:style>
  <w:style w:type="paragraph" w:styleId="a6">
    <w:name w:val="Body Text Indent"/>
    <w:basedOn w:val="a"/>
    <w:link w:val="a7"/>
    <w:rsid w:val="00E35E8B"/>
    <w:pPr>
      <w:widowControl w:val="0"/>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8"/>
      <w:szCs w:val="28"/>
    </w:rPr>
  </w:style>
  <w:style w:type="character" w:customStyle="1" w:styleId="a7">
    <w:name w:val="Основной текст с отступом Знак"/>
    <w:basedOn w:val="a0"/>
    <w:link w:val="a6"/>
    <w:rsid w:val="00E35E8B"/>
    <w:rPr>
      <w:rFonts w:ascii="Times New Roman" w:eastAsia="Times New Roman" w:hAnsi="Times New Roman" w:cs="Times New Roman"/>
      <w:color w:val="000000"/>
      <w:sz w:val="28"/>
      <w:szCs w:val="28"/>
      <w:shd w:val="clear" w:color="auto" w:fill="FFFFFF"/>
    </w:rPr>
  </w:style>
  <w:style w:type="paragraph" w:styleId="21">
    <w:name w:val="Body Text Indent 2"/>
    <w:basedOn w:val="a"/>
    <w:link w:val="22"/>
    <w:rsid w:val="00E35E8B"/>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2">
    <w:name w:val="Основной текст с отступом 2 Знак"/>
    <w:basedOn w:val="a0"/>
    <w:link w:val="21"/>
    <w:rsid w:val="00E35E8B"/>
    <w:rPr>
      <w:rFonts w:ascii="Arial" w:eastAsia="Times New Roman" w:hAnsi="Arial" w:cs="Arial"/>
      <w:sz w:val="20"/>
      <w:szCs w:val="20"/>
    </w:rPr>
  </w:style>
  <w:style w:type="paragraph" w:styleId="31">
    <w:name w:val="Body Text Indent 3"/>
    <w:basedOn w:val="a"/>
    <w:link w:val="32"/>
    <w:rsid w:val="00E35E8B"/>
    <w:pPr>
      <w:widowControl w:val="0"/>
      <w:autoSpaceDE w:val="0"/>
      <w:autoSpaceDN w:val="0"/>
      <w:adjustRightInd w:val="0"/>
      <w:spacing w:after="120" w:line="240" w:lineRule="auto"/>
      <w:ind w:left="283"/>
    </w:pPr>
    <w:rPr>
      <w:rFonts w:ascii="Arial" w:eastAsia="Times New Roman" w:hAnsi="Arial" w:cs="Arial"/>
      <w:sz w:val="16"/>
      <w:szCs w:val="16"/>
    </w:rPr>
  </w:style>
  <w:style w:type="character" w:customStyle="1" w:styleId="32">
    <w:name w:val="Основной текст с отступом 3 Знак"/>
    <w:basedOn w:val="a0"/>
    <w:link w:val="31"/>
    <w:rsid w:val="00E35E8B"/>
    <w:rPr>
      <w:rFonts w:ascii="Arial" w:eastAsia="Times New Roman" w:hAnsi="Arial" w:cs="Arial"/>
      <w:sz w:val="16"/>
      <w:szCs w:val="16"/>
    </w:rPr>
  </w:style>
  <w:style w:type="paragraph" w:customStyle="1" w:styleId="FR1">
    <w:name w:val="FR1"/>
    <w:rsid w:val="00E35E8B"/>
    <w:pPr>
      <w:widowControl w:val="0"/>
      <w:overflowPunct w:val="0"/>
      <w:autoSpaceDE w:val="0"/>
      <w:autoSpaceDN w:val="0"/>
      <w:adjustRightInd w:val="0"/>
      <w:spacing w:before="320" w:after="0" w:line="240" w:lineRule="auto"/>
      <w:ind w:left="80"/>
      <w:textAlignment w:val="baseline"/>
    </w:pPr>
    <w:rPr>
      <w:rFonts w:ascii="Arial" w:eastAsia="Times New Roman" w:hAnsi="Arial" w:cs="Arial"/>
      <w:sz w:val="72"/>
      <w:szCs w:val="72"/>
      <w:lang w:val="en-US"/>
    </w:rPr>
  </w:style>
  <w:style w:type="paragraph" w:customStyle="1" w:styleId="ConsPlusNonformat">
    <w:name w:val="ConsPlusNonformat"/>
    <w:rsid w:val="00E35E8B"/>
    <w:pPr>
      <w:autoSpaceDE w:val="0"/>
      <w:autoSpaceDN w:val="0"/>
      <w:adjustRightInd w:val="0"/>
      <w:spacing w:after="0" w:line="240" w:lineRule="auto"/>
    </w:pPr>
    <w:rPr>
      <w:rFonts w:ascii="Courier New" w:eastAsia="Times New Roman" w:hAnsi="Courier New" w:cs="Courier New"/>
      <w:sz w:val="20"/>
      <w:szCs w:val="20"/>
    </w:rPr>
  </w:style>
  <w:style w:type="paragraph" w:styleId="a8">
    <w:name w:val="Block Text"/>
    <w:basedOn w:val="a"/>
    <w:rsid w:val="00E35E8B"/>
    <w:pPr>
      <w:widowControl w:val="0"/>
      <w:shd w:val="clear" w:color="auto" w:fill="FFFFFF"/>
      <w:autoSpaceDE w:val="0"/>
      <w:autoSpaceDN w:val="0"/>
      <w:adjustRightInd w:val="0"/>
      <w:spacing w:before="5" w:after="0" w:line="230" w:lineRule="exact"/>
      <w:ind w:left="19" w:right="10" w:firstLine="394"/>
      <w:jc w:val="both"/>
    </w:pPr>
    <w:rPr>
      <w:rFonts w:ascii="Times New Roman" w:eastAsia="Times New Roman" w:hAnsi="Times New Roman" w:cs="Times New Roman"/>
      <w:color w:val="000000"/>
      <w:spacing w:val="-5"/>
      <w:sz w:val="28"/>
      <w:szCs w:val="28"/>
    </w:rPr>
  </w:style>
  <w:style w:type="paragraph" w:styleId="a9">
    <w:name w:val="Balloon Text"/>
    <w:basedOn w:val="a"/>
    <w:link w:val="aa"/>
    <w:semiHidden/>
    <w:rsid w:val="00E35E8B"/>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a">
    <w:name w:val="Текст выноски Знак"/>
    <w:basedOn w:val="a0"/>
    <w:link w:val="a9"/>
    <w:semiHidden/>
    <w:rsid w:val="00E35E8B"/>
    <w:rPr>
      <w:rFonts w:ascii="Tahoma" w:eastAsia="Times New Roman" w:hAnsi="Tahoma" w:cs="Tahoma"/>
      <w:sz w:val="16"/>
      <w:szCs w:val="16"/>
    </w:rPr>
  </w:style>
  <w:style w:type="paragraph" w:styleId="ab">
    <w:name w:val="footer"/>
    <w:basedOn w:val="a"/>
    <w:link w:val="ac"/>
    <w:rsid w:val="00E35E8B"/>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c">
    <w:name w:val="Нижний колонтитул Знак"/>
    <w:basedOn w:val="a0"/>
    <w:link w:val="ab"/>
    <w:rsid w:val="00E35E8B"/>
    <w:rPr>
      <w:rFonts w:ascii="Arial" w:eastAsia="Times New Roman" w:hAnsi="Arial" w:cs="Arial"/>
      <w:sz w:val="20"/>
      <w:szCs w:val="20"/>
    </w:rPr>
  </w:style>
  <w:style w:type="paragraph" w:styleId="ad">
    <w:name w:val="footnote text"/>
    <w:basedOn w:val="a"/>
    <w:link w:val="ae"/>
    <w:semiHidden/>
    <w:rsid w:val="00E35E8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e">
    <w:name w:val="Текст сноски Знак"/>
    <w:basedOn w:val="a0"/>
    <w:link w:val="ad"/>
    <w:semiHidden/>
    <w:rsid w:val="00E35E8B"/>
    <w:rPr>
      <w:rFonts w:ascii="Arial" w:eastAsia="Times New Roman" w:hAnsi="Arial" w:cs="Arial"/>
      <w:sz w:val="20"/>
      <w:szCs w:val="20"/>
    </w:rPr>
  </w:style>
  <w:style w:type="character" w:styleId="af">
    <w:name w:val="footnote reference"/>
    <w:semiHidden/>
    <w:rsid w:val="00E35E8B"/>
    <w:rPr>
      <w:vertAlign w:val="superscript"/>
    </w:rPr>
  </w:style>
  <w:style w:type="table" w:styleId="af0">
    <w:name w:val="Table Grid"/>
    <w:basedOn w:val="a1"/>
    <w:rsid w:val="00E35E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35E8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1">
    <w:name w:val="caption"/>
    <w:basedOn w:val="a"/>
    <w:next w:val="a"/>
    <w:qFormat/>
    <w:rsid w:val="00E35E8B"/>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caps/>
      <w:sz w:val="44"/>
      <w:szCs w:val="20"/>
    </w:rPr>
  </w:style>
  <w:style w:type="paragraph" w:customStyle="1" w:styleId="BlockQuotation">
    <w:name w:val="Block Quotation"/>
    <w:basedOn w:val="a"/>
    <w:rsid w:val="00E35E8B"/>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0"/>
    </w:rPr>
  </w:style>
  <w:style w:type="paragraph" w:customStyle="1" w:styleId="ConsPlusTitle">
    <w:name w:val="ConsPlusTitle"/>
    <w:rsid w:val="00E35E8B"/>
    <w:pPr>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E3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2">
    <w:name w:val="Таблицы (моноширинный)"/>
    <w:basedOn w:val="a"/>
    <w:next w:val="a"/>
    <w:rsid w:val="00E35E8B"/>
    <w:pPr>
      <w:autoSpaceDE w:val="0"/>
      <w:autoSpaceDN w:val="0"/>
      <w:adjustRightInd w:val="0"/>
      <w:spacing w:after="0" w:line="240" w:lineRule="auto"/>
      <w:jc w:val="both"/>
    </w:pPr>
    <w:rPr>
      <w:rFonts w:ascii="Courier New" w:eastAsia="Times New Roman" w:hAnsi="Courier New" w:cs="Courier New"/>
    </w:rPr>
  </w:style>
  <w:style w:type="paragraph" w:customStyle="1" w:styleId="FR2">
    <w:name w:val="FR2"/>
    <w:rsid w:val="00E35E8B"/>
    <w:pPr>
      <w:widowControl w:val="0"/>
      <w:overflowPunct w:val="0"/>
      <w:autoSpaceDE w:val="0"/>
      <w:autoSpaceDN w:val="0"/>
      <w:adjustRightInd w:val="0"/>
      <w:spacing w:after="0" w:line="240" w:lineRule="auto"/>
      <w:ind w:firstLine="520"/>
      <w:jc w:val="both"/>
      <w:textAlignment w:val="baseline"/>
    </w:pPr>
    <w:rPr>
      <w:rFonts w:ascii="Times New Roman" w:eastAsia="Times New Roman" w:hAnsi="Times New Roman" w:cs="Times New Roman"/>
      <w:sz w:val="40"/>
      <w:szCs w:val="20"/>
    </w:rPr>
  </w:style>
  <w:style w:type="paragraph" w:customStyle="1" w:styleId="FR3">
    <w:name w:val="FR3"/>
    <w:rsid w:val="00E35E8B"/>
    <w:pPr>
      <w:widowControl w:val="0"/>
      <w:overflowPunct w:val="0"/>
      <w:autoSpaceDE w:val="0"/>
      <w:autoSpaceDN w:val="0"/>
      <w:adjustRightInd w:val="0"/>
      <w:spacing w:after="0" w:line="260" w:lineRule="auto"/>
      <w:ind w:firstLine="540"/>
      <w:jc w:val="both"/>
      <w:textAlignment w:val="baseline"/>
    </w:pPr>
    <w:rPr>
      <w:rFonts w:ascii="Arial" w:eastAsia="Times New Roman" w:hAnsi="Arial" w:cs="Times New Roman"/>
      <w:i/>
      <w:sz w:val="36"/>
      <w:szCs w:val="20"/>
    </w:rPr>
  </w:style>
  <w:style w:type="paragraph" w:styleId="af3">
    <w:name w:val="Body Text"/>
    <w:basedOn w:val="a"/>
    <w:link w:val="af4"/>
    <w:rsid w:val="00E35E8B"/>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4">
    <w:name w:val="Основной текст Знак"/>
    <w:basedOn w:val="a0"/>
    <w:link w:val="af3"/>
    <w:rsid w:val="00E35E8B"/>
    <w:rPr>
      <w:rFonts w:ascii="Arial" w:eastAsia="Times New Roman" w:hAnsi="Arial" w:cs="Arial"/>
      <w:sz w:val="20"/>
      <w:szCs w:val="20"/>
    </w:rPr>
  </w:style>
  <w:style w:type="character" w:styleId="af5">
    <w:name w:val="Hyperlink"/>
    <w:rsid w:val="00E35E8B"/>
    <w:rPr>
      <w:color w:val="0000FF"/>
      <w:u w:val="single"/>
    </w:rPr>
  </w:style>
  <w:style w:type="paragraph" w:styleId="af6">
    <w:name w:val="Plain Text"/>
    <w:basedOn w:val="a"/>
    <w:link w:val="af7"/>
    <w:rsid w:val="00E35E8B"/>
    <w:pPr>
      <w:spacing w:after="0" w:line="240" w:lineRule="auto"/>
    </w:pPr>
    <w:rPr>
      <w:rFonts w:ascii="Courier New" w:eastAsia="Times New Roman" w:hAnsi="Courier New" w:cs="Courier New"/>
      <w:sz w:val="20"/>
      <w:szCs w:val="20"/>
    </w:rPr>
  </w:style>
  <w:style w:type="character" w:customStyle="1" w:styleId="af7">
    <w:name w:val="Текст Знак"/>
    <w:basedOn w:val="a0"/>
    <w:link w:val="af6"/>
    <w:rsid w:val="00E35E8B"/>
    <w:rPr>
      <w:rFonts w:ascii="Courier New" w:eastAsia="Times New Roman" w:hAnsi="Courier New" w:cs="Courier New"/>
      <w:sz w:val="20"/>
      <w:szCs w:val="20"/>
    </w:rPr>
  </w:style>
  <w:style w:type="paragraph" w:customStyle="1" w:styleId="printj">
    <w:name w:val="printj"/>
    <w:basedOn w:val="a"/>
    <w:rsid w:val="00E35E8B"/>
    <w:pPr>
      <w:spacing w:before="144" w:after="288" w:line="240" w:lineRule="auto"/>
      <w:jc w:val="both"/>
    </w:pPr>
    <w:rPr>
      <w:rFonts w:ascii="Times New Roman" w:eastAsia="Times New Roman" w:hAnsi="Times New Roman" w:cs="Times New Roman"/>
      <w:sz w:val="24"/>
      <w:szCs w:val="24"/>
    </w:rPr>
  </w:style>
  <w:style w:type="paragraph" w:styleId="23">
    <w:name w:val="Body Text 2"/>
    <w:basedOn w:val="a"/>
    <w:link w:val="24"/>
    <w:rsid w:val="00E35E8B"/>
    <w:pPr>
      <w:widowControl w:val="0"/>
      <w:autoSpaceDE w:val="0"/>
      <w:autoSpaceDN w:val="0"/>
      <w:adjustRightInd w:val="0"/>
      <w:spacing w:after="120" w:line="480" w:lineRule="auto"/>
    </w:pPr>
    <w:rPr>
      <w:rFonts w:ascii="Arial" w:eastAsia="Times New Roman" w:hAnsi="Arial" w:cs="Arial"/>
      <w:sz w:val="20"/>
      <w:szCs w:val="20"/>
    </w:rPr>
  </w:style>
  <w:style w:type="character" w:customStyle="1" w:styleId="24">
    <w:name w:val="Основной текст 2 Знак"/>
    <w:basedOn w:val="a0"/>
    <w:link w:val="23"/>
    <w:rsid w:val="00E35E8B"/>
    <w:rPr>
      <w:rFonts w:ascii="Arial" w:eastAsia="Times New Roman" w:hAnsi="Arial" w:cs="Arial"/>
      <w:sz w:val="20"/>
      <w:szCs w:val="20"/>
    </w:rPr>
  </w:style>
  <w:style w:type="paragraph" w:styleId="af8">
    <w:name w:val="No Spacing"/>
    <w:uiPriority w:val="1"/>
    <w:qFormat/>
    <w:rsid w:val="00E35E8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hyperlink" Target="mailto:sar-buruncha@yandex.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733F3E300D8BBAB9E3D98541FBE88CCC040EB276AC00C252AA8B9738FJ2FDG" TargetMode="External"/><Relationship Id="rId17" Type="http://schemas.openxmlformats.org/officeDocument/2006/relationships/hyperlink" Target="mailto:sar-buruncha@yandex.ru" TargetMode="External"/><Relationship Id="rId2" Type="http://schemas.openxmlformats.org/officeDocument/2006/relationships/numbering" Target="numbering.xml"/><Relationship Id="rId16" Type="http://schemas.openxmlformats.org/officeDocument/2006/relationships/hyperlink" Target="mailto:sar-buruncha@yandex.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100083.1000" TargetMode="External"/><Relationship Id="rId5" Type="http://schemas.openxmlformats.org/officeDocument/2006/relationships/webSettings" Target="webSettings.xml"/><Relationship Id="rId15" Type="http://schemas.openxmlformats.org/officeDocument/2006/relationships/hyperlink" Target="mailto:sar-buruncha@yandex.ru" TargetMode="External"/><Relationship Id="rId10" Type="http://schemas.openxmlformats.org/officeDocument/2006/relationships/header" Target="header2.xml"/><Relationship Id="rId19" Type="http://schemas.openxmlformats.org/officeDocument/2006/relationships/hyperlink" Target="mailto:sar-buruncha@yandex.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BA7A9-BA96-4FBB-BFA8-07B8951F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36110</Words>
  <Characters>205828</Characters>
  <Application>Microsoft Office Word</Application>
  <DocSecurity>0</DocSecurity>
  <Lines>1715</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Надежда</cp:lastModifiedBy>
  <cp:revision>2</cp:revision>
  <dcterms:created xsi:type="dcterms:W3CDTF">2017-08-28T18:19:00Z</dcterms:created>
  <dcterms:modified xsi:type="dcterms:W3CDTF">2017-08-28T18:19:00Z</dcterms:modified>
</cp:coreProperties>
</file>