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4E" w:rsidRPr="00002908" w:rsidRDefault="00CD074E" w:rsidP="00CD074E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</w:t>
      </w:r>
      <w:r w:rsidR="009E502A" w:rsidRPr="00A874E1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4E" w:rsidRPr="006B3533" w:rsidRDefault="00CD074E" w:rsidP="00CD074E">
      <w:pPr>
        <w:pStyle w:val="a7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CD074E" w:rsidRPr="006B3533" w:rsidRDefault="00CD074E" w:rsidP="00CD074E">
      <w:pPr>
        <w:pStyle w:val="a7"/>
        <w:jc w:val="center"/>
        <w:rPr>
          <w:rFonts w:ascii="Times New Roman" w:hAnsi="Times New Roman"/>
          <w:sz w:val="34"/>
          <w:szCs w:val="34"/>
        </w:rPr>
      </w:pPr>
      <w:r w:rsidRPr="006B3533">
        <w:rPr>
          <w:rFonts w:ascii="Times New Roman" w:hAnsi="Times New Roman"/>
          <w:sz w:val="34"/>
          <w:szCs w:val="34"/>
        </w:rPr>
        <w:t>ПОСТАНОВЛЕНИЕ</w:t>
      </w:r>
    </w:p>
    <w:p w:rsidR="00CD074E" w:rsidRPr="006B3533" w:rsidRDefault="00CD074E" w:rsidP="00CD074E">
      <w:pPr>
        <w:pStyle w:val="a7"/>
        <w:jc w:val="center"/>
        <w:rPr>
          <w:rFonts w:ascii="Times New Roman" w:hAnsi="Times New Roman"/>
          <w:sz w:val="28"/>
        </w:rPr>
      </w:pPr>
      <w:r w:rsidRPr="006B3533">
        <w:rPr>
          <w:rFonts w:ascii="Times New Roman" w:hAnsi="Times New Roman"/>
          <w:sz w:val="28"/>
        </w:rPr>
        <w:t>_________________________________________________________________</w:t>
      </w:r>
    </w:p>
    <w:p w:rsidR="00CD074E" w:rsidRPr="006B3533" w:rsidRDefault="00CD074E" w:rsidP="00CD074E">
      <w:pPr>
        <w:pStyle w:val="a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30.06</w:t>
      </w:r>
      <w:r w:rsidRPr="006B3533">
        <w:rPr>
          <w:rFonts w:ascii="Times New Roman" w:hAnsi="Times New Roman"/>
          <w:sz w:val="28"/>
        </w:rPr>
        <w:t xml:space="preserve">.2017 года                    с. Бурунча                                   №  </w:t>
      </w:r>
      <w:r>
        <w:rPr>
          <w:rFonts w:ascii="Times New Roman" w:hAnsi="Times New Roman"/>
          <w:sz w:val="28"/>
        </w:rPr>
        <w:t>33</w:t>
      </w:r>
      <w:r w:rsidRPr="006B3533">
        <w:rPr>
          <w:rFonts w:ascii="Times New Roman" w:hAnsi="Times New Roman"/>
          <w:sz w:val="28"/>
        </w:rPr>
        <w:t>-п</w:t>
      </w:r>
    </w:p>
    <w:p w:rsidR="00CD074E" w:rsidRDefault="00CD074E" w:rsidP="00CD074E"/>
    <w:p w:rsidR="00CD074E" w:rsidRDefault="00CD074E" w:rsidP="00CD0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муниципального имущества, предназначенного для передачи во владение и (или) пользование  субъектам малого и среднего предпринимательства</w:t>
      </w:r>
    </w:p>
    <w:p w:rsidR="00CD074E" w:rsidRDefault="00CD074E" w:rsidP="00CD07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« 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Порядком формирования и ведения, обязательного опубликования перечня муниципального имущества Бурунчинского сельсовета, предназначенного для передачи во владение и (или) пользование субъектам малого и среднего предпринимательства, утверждённым постановлением администрации Бурунчинского сельсовета  от 30.06.2017 года № 32-п:</w:t>
      </w:r>
    </w:p>
    <w:p w:rsidR="00CD074E" w:rsidRPr="00CD074E" w:rsidRDefault="00CD074E" w:rsidP="00CD074E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 w:rsidRPr="00CD074E">
        <w:rPr>
          <w:rFonts w:ascii="Times New Roman" w:hAnsi="Times New Roman"/>
          <w:sz w:val="28"/>
        </w:rPr>
        <w:t>Утвердить перечень муниципального имущества Бурунчинского сельсовета, предназначенного для передачи во владение и (или) пользование субъектам малого и среднего предпринимательства, согласно приложению.</w:t>
      </w:r>
    </w:p>
    <w:p w:rsidR="00CD074E" w:rsidRPr="00CD074E" w:rsidRDefault="00CD074E" w:rsidP="00CD074E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 w:rsidRPr="00CD074E">
        <w:rPr>
          <w:rFonts w:ascii="Times New Roman" w:hAnsi="Times New Roman"/>
          <w:sz w:val="28"/>
        </w:rPr>
        <w:t xml:space="preserve">Настоящее постановление подлежит опубликованию в районной газете «Пульс дня» и на официальном сайте администрации Бурунчинского сельсовета </w:t>
      </w:r>
      <w:r w:rsidRPr="00CD074E">
        <w:rPr>
          <w:rFonts w:ascii="Times New Roman" w:hAnsi="Times New Roman"/>
          <w:sz w:val="28"/>
          <w:lang w:val="en-US"/>
        </w:rPr>
        <w:t>admburuncha</w:t>
      </w:r>
      <w:r w:rsidRPr="00CD074E">
        <w:rPr>
          <w:rFonts w:ascii="Times New Roman" w:hAnsi="Times New Roman"/>
          <w:sz w:val="28"/>
        </w:rPr>
        <w:t>.</w:t>
      </w:r>
      <w:r w:rsidRPr="00CD074E">
        <w:rPr>
          <w:rFonts w:ascii="Times New Roman" w:hAnsi="Times New Roman"/>
          <w:sz w:val="28"/>
          <w:lang w:val="en-US"/>
        </w:rPr>
        <w:t>ru</w:t>
      </w:r>
      <w:r w:rsidRPr="00CD074E">
        <w:rPr>
          <w:rFonts w:ascii="Times New Roman" w:hAnsi="Times New Roman"/>
          <w:sz w:val="28"/>
        </w:rPr>
        <w:t>.</w:t>
      </w:r>
    </w:p>
    <w:p w:rsidR="00CD074E" w:rsidRDefault="00CD074E" w:rsidP="00CD074E">
      <w:pPr>
        <w:pStyle w:val="a7"/>
        <w:numPr>
          <w:ilvl w:val="0"/>
          <w:numId w:val="2"/>
        </w:numPr>
        <w:rPr>
          <w:rFonts w:ascii="Times New Roman" w:hAnsi="Times New Roman"/>
          <w:sz w:val="28"/>
        </w:rPr>
      </w:pPr>
      <w:r w:rsidRPr="00CD074E">
        <w:rPr>
          <w:rFonts w:ascii="Times New Roman" w:hAnsi="Times New Roman"/>
          <w:sz w:val="28"/>
        </w:rPr>
        <w:t>Контроль за   исполнением настоящего постановления возложить на   специалиста администрации сельсовета Минеева С.А.</w:t>
      </w:r>
    </w:p>
    <w:p w:rsidR="00CD074E" w:rsidRPr="00CD074E" w:rsidRDefault="00CD074E" w:rsidP="00CD074E">
      <w:pPr>
        <w:pStyle w:val="a7"/>
        <w:ind w:left="720"/>
        <w:rPr>
          <w:rFonts w:ascii="Times New Roman" w:hAnsi="Times New Roman"/>
          <w:sz w:val="28"/>
        </w:rPr>
      </w:pPr>
    </w:p>
    <w:p w:rsidR="00CD074E" w:rsidRDefault="00CD074E" w:rsidP="00CD074E">
      <w:pPr>
        <w:pStyle w:val="2"/>
        <w:rPr>
          <w:b w:val="0"/>
          <w:szCs w:val="28"/>
        </w:rPr>
      </w:pPr>
      <w:r>
        <w:rPr>
          <w:b w:val="0"/>
          <w:szCs w:val="28"/>
        </w:rPr>
        <w:t>Глава сельсовета                                                      С.А. Минеев</w:t>
      </w:r>
    </w:p>
    <w:p w:rsidR="00B20536" w:rsidRPr="00B20536" w:rsidRDefault="00B20536" w:rsidP="00B20536"/>
    <w:p w:rsidR="00CD074E" w:rsidRDefault="00CD074E" w:rsidP="00B2053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прокурору района, системному администратору администрации Саракташского района, МБУ «Центр поддержки малого и среднего  предпринимательства  в Саракташском районе» </w:t>
      </w:r>
    </w:p>
    <w:p w:rsidR="00CD074E" w:rsidRPr="00B20536" w:rsidRDefault="00CD074E" w:rsidP="00B2053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2053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D074E" w:rsidRPr="00B20536" w:rsidRDefault="00CD074E" w:rsidP="00B2053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2053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CD074E" w:rsidRPr="00B20536" w:rsidRDefault="00B20536" w:rsidP="00B2053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 сельсовета</w:t>
      </w:r>
    </w:p>
    <w:p w:rsidR="00CD074E" w:rsidRPr="00B20536" w:rsidRDefault="00CD074E" w:rsidP="00B2053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20536">
        <w:rPr>
          <w:rFonts w:ascii="Times New Roman" w:hAnsi="Times New Roman"/>
          <w:sz w:val="28"/>
          <w:szCs w:val="28"/>
        </w:rPr>
        <w:t>от «</w:t>
      </w:r>
      <w:r w:rsidR="00DB2B39">
        <w:rPr>
          <w:rFonts w:ascii="Times New Roman" w:hAnsi="Times New Roman"/>
          <w:sz w:val="28"/>
          <w:szCs w:val="28"/>
        </w:rPr>
        <w:t>30» июня</w:t>
      </w:r>
      <w:r w:rsidRPr="00B20536">
        <w:rPr>
          <w:rFonts w:ascii="Times New Roman" w:hAnsi="Times New Roman"/>
          <w:sz w:val="28"/>
          <w:szCs w:val="28"/>
        </w:rPr>
        <w:t xml:space="preserve">  201</w:t>
      </w:r>
      <w:r w:rsidR="00DB2B39">
        <w:rPr>
          <w:rFonts w:ascii="Times New Roman" w:hAnsi="Times New Roman"/>
          <w:sz w:val="28"/>
          <w:szCs w:val="28"/>
        </w:rPr>
        <w:t>7 года № 32</w:t>
      </w:r>
      <w:r w:rsidRPr="00B20536">
        <w:rPr>
          <w:rFonts w:ascii="Times New Roman" w:hAnsi="Times New Roman"/>
          <w:sz w:val="28"/>
          <w:szCs w:val="28"/>
        </w:rPr>
        <w:t xml:space="preserve"> п  </w:t>
      </w:r>
    </w:p>
    <w:p w:rsidR="00CD074E" w:rsidRDefault="00CD074E" w:rsidP="00CD0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74E" w:rsidRDefault="00CD074E" w:rsidP="00CD0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D074E" w:rsidRDefault="00CD074E" w:rsidP="00CD0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имущества Саракташского района, предназначенного для передачи во владение и (или) пользование субъектам малого и среднего предпринимательства</w:t>
      </w:r>
    </w:p>
    <w:p w:rsidR="00CD074E" w:rsidRDefault="00CD074E" w:rsidP="00CD07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909"/>
        <w:gridCol w:w="2615"/>
        <w:gridCol w:w="2428"/>
      </w:tblGrid>
      <w:tr w:rsidR="00CD074E" w:rsidRPr="00A874E1" w:rsidTr="00A874E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E" w:rsidRPr="00A874E1" w:rsidRDefault="00CD074E" w:rsidP="00A874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E1">
              <w:rPr>
                <w:rFonts w:ascii="Times New Roman" w:hAnsi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E" w:rsidRPr="00A874E1" w:rsidRDefault="00CD074E" w:rsidP="00A874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E1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E" w:rsidRPr="00A874E1" w:rsidRDefault="00CD074E" w:rsidP="00A874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E1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E" w:rsidRPr="00A874E1" w:rsidRDefault="00CD074E" w:rsidP="00A874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E1">
              <w:rPr>
                <w:rFonts w:ascii="Times New Roman" w:hAnsi="Times New Roman"/>
                <w:sz w:val="28"/>
                <w:szCs w:val="28"/>
              </w:rPr>
              <w:t>Характеристика объекта</w:t>
            </w:r>
          </w:p>
        </w:tc>
      </w:tr>
      <w:tr w:rsidR="00CD074E" w:rsidRPr="00A874E1" w:rsidTr="00A874E1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E" w:rsidRPr="00A874E1" w:rsidRDefault="00CD074E" w:rsidP="00A874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4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E" w:rsidRPr="00A874E1" w:rsidRDefault="00CD074E" w:rsidP="00A874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E" w:rsidRPr="00A874E1" w:rsidRDefault="00CD074E" w:rsidP="00A874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4E" w:rsidRPr="00A874E1" w:rsidRDefault="00CD074E" w:rsidP="00A874E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074E" w:rsidRDefault="00CD074E"/>
    <w:sectPr w:rsidR="00CD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4543"/>
    <w:multiLevelType w:val="hybridMultilevel"/>
    <w:tmpl w:val="145C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4E"/>
    <w:rsid w:val="009E502A"/>
    <w:rsid w:val="00A874E1"/>
    <w:rsid w:val="00B20536"/>
    <w:rsid w:val="00CD074E"/>
    <w:rsid w:val="00D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2F8B-E7DF-4259-AC98-7B742116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074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D07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074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CD074E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rsid w:val="00CD074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CD074E"/>
    <w:pPr>
      <w:spacing w:after="120"/>
      <w:ind w:left="283"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D074E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07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 Spacing"/>
    <w:link w:val="a8"/>
    <w:qFormat/>
    <w:rsid w:val="00CD074E"/>
    <w:rPr>
      <w:sz w:val="22"/>
      <w:szCs w:val="22"/>
    </w:rPr>
  </w:style>
  <w:style w:type="character" w:customStyle="1" w:styleId="a8">
    <w:name w:val="Без интервала Знак"/>
    <w:link w:val="a7"/>
    <w:locked/>
    <w:rsid w:val="00CD074E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D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0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2017-07-30T07:26:00Z</dcterms:created>
  <dcterms:modified xsi:type="dcterms:W3CDTF">2017-07-30T07:26:00Z</dcterms:modified>
</cp:coreProperties>
</file>