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F" w:rsidRDefault="00813EFF" w:rsidP="00813EFF">
      <w:pPr>
        <w:pStyle w:val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030" cy="966470"/>
            <wp:effectExtent l="19050" t="0" r="7620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FF" w:rsidRDefault="00813EFF" w:rsidP="00813EFF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АДМИНИСТРАЦИЯ БУРУНЧИНСКОГО СЕЛЬСОВЕТА</w:t>
      </w:r>
    </w:p>
    <w:p w:rsidR="00813EFF" w:rsidRDefault="00813EFF" w:rsidP="00813EFF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813EFF" w:rsidRDefault="00813EFF" w:rsidP="00813EFF">
      <w:pPr>
        <w:pStyle w:val="a4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813EFF" w:rsidRDefault="00813EFF" w:rsidP="00813EFF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D50A6F">
        <w:rPr>
          <w:rFonts w:ascii="Times New Roman" w:eastAsia="Times New Roman" w:hAnsi="Times New Roman" w:cs="Times New Roman"/>
          <w:sz w:val="28"/>
          <w:szCs w:val="28"/>
        </w:rPr>
        <w:t xml:space="preserve">04.02.2019 года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A6F">
        <w:rPr>
          <w:rFonts w:ascii="Times New Roman" w:eastAsia="Times New Roman" w:hAnsi="Times New Roman" w:cs="Times New Roman"/>
          <w:sz w:val="28"/>
          <w:szCs w:val="28"/>
        </w:rPr>
        <w:t xml:space="preserve">    с.  </w:t>
      </w:r>
      <w:r>
        <w:rPr>
          <w:rFonts w:ascii="Times New Roman" w:eastAsia="Times New Roman" w:hAnsi="Times New Roman" w:cs="Times New Roman"/>
          <w:sz w:val="28"/>
          <w:szCs w:val="28"/>
        </w:rPr>
        <w:t>Бурунча</w:t>
      </w:r>
      <w:r w:rsidRPr="00D50A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50A6F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EFF" w:rsidRPr="00D50A6F" w:rsidRDefault="00813EFF" w:rsidP="00813EFF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Об утверждении Плана мероприятий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по улучшению состояния источников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наружного противопожарного водоснабжения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на период 2019-2020 годов</w:t>
      </w:r>
    </w:p>
    <w:p w:rsidR="00813EFF" w:rsidRPr="00813EFF" w:rsidRDefault="00813EFF" w:rsidP="00813E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EFF" w:rsidRPr="00813EFF" w:rsidRDefault="00813EFF" w:rsidP="00813EF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                    В целях улучшения состояния источников наружного противопожарного водоснабжения,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 администрации </w:t>
      </w:r>
      <w:r>
        <w:rPr>
          <w:rFonts w:ascii="Times New Roman" w:eastAsia="Times New Roman" w:hAnsi="Times New Roman" w:cs="Times New Roman"/>
          <w:sz w:val="28"/>
        </w:rPr>
        <w:t>Бурунчинского</w:t>
      </w:r>
      <w:r w:rsidRPr="00813EFF">
        <w:rPr>
          <w:rFonts w:ascii="Times New Roman" w:eastAsia="Times New Roman" w:hAnsi="Times New Roman" w:cs="Times New Roman"/>
          <w:sz w:val="28"/>
        </w:rPr>
        <w:t xml:space="preserve"> сельсовета Саракташского района Оренбургской области:  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 1.     Утвердить План мероприятий по улучшению состояния источников наружного противопожарного водоснабжения на территории  сельсовета на  период 2019-2020 годов (Приложение 2).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2.     Утвердить Состав комиссии по проведению ежегодной инвентаризации источников наружного противопожарного водоснабжения (Приложение 1).</w:t>
      </w:r>
    </w:p>
    <w:p w:rsidR="00813EFF" w:rsidRPr="00813EFF" w:rsidRDefault="00813EFF" w:rsidP="00813EFF">
      <w:pPr>
        <w:tabs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EFF" w:rsidRPr="00813EFF" w:rsidRDefault="00813EFF" w:rsidP="00813EFF">
      <w:pPr>
        <w:tabs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 xml:space="preserve"> 3. Постановление  вступает в силу после его обнародования и подлежит     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813EFF">
        <w:rPr>
          <w:rFonts w:ascii="Times New Roman" w:eastAsia="Times New Roman" w:hAnsi="Times New Roman" w:cs="Times New Roman"/>
          <w:sz w:val="28"/>
          <w:szCs w:val="28"/>
        </w:rPr>
        <w:t xml:space="preserve">  сельсовет в сети «Интернет»</w:t>
      </w:r>
      <w:r w:rsidRPr="00813EFF">
        <w:rPr>
          <w:rFonts w:ascii="Times New Roman" w:eastAsia="Times New Roman" w:hAnsi="Times New Roman" w:cs="Times New Roman"/>
          <w:sz w:val="28"/>
        </w:rPr>
        <w:t>.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 4.     Контроль за исполнением настоящего Постановления оставляю за собой.  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Глава  сельсовета: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А.В. Морсков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Разослано: прокуратуре района, сайт,  начальнику 26 ПСЧ Радченко О.Е.</w:t>
      </w:r>
    </w:p>
    <w:p w:rsid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lastRenderedPageBreak/>
        <w:t> Приложение 1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к постановлению от 04.02.2019 г. №</w:t>
      </w:r>
      <w:r>
        <w:rPr>
          <w:rFonts w:ascii="Times New Roman" w:eastAsia="Times New Roman" w:hAnsi="Times New Roman" w:cs="Times New Roman"/>
          <w:sz w:val="28"/>
        </w:rPr>
        <w:t>8</w:t>
      </w:r>
      <w:r w:rsidRPr="00813EFF">
        <w:rPr>
          <w:rFonts w:ascii="Times New Roman" w:eastAsia="Times New Roman" w:hAnsi="Times New Roman" w:cs="Times New Roman"/>
          <w:sz w:val="28"/>
        </w:rPr>
        <w:t>-п</w:t>
      </w:r>
      <w:r w:rsidRPr="00813EFF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Состав комиссии по проведению ежегодной инвентаризации источников наружного противопожарного водоснабжения на территории  администрации </w:t>
      </w:r>
      <w:r>
        <w:rPr>
          <w:rFonts w:ascii="Times New Roman" w:eastAsia="Times New Roman" w:hAnsi="Times New Roman" w:cs="Times New Roman"/>
          <w:b/>
          <w:bCs/>
          <w:sz w:val="28"/>
        </w:rPr>
        <w:t>Бурунчинского</w:t>
      </w:r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 сельсовета Саракташского района Оренбургской области</w:t>
      </w:r>
    </w:p>
    <w:p w:rsidR="00813EFF" w:rsidRPr="00813EFF" w:rsidRDefault="00813EFF" w:rsidP="00813E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Морсков А.В.,</w:t>
      </w:r>
      <w:r w:rsidRPr="00813EFF">
        <w:rPr>
          <w:rFonts w:ascii="Times New Roman" w:eastAsia="Times New Roman" w:hAnsi="Times New Roman" w:cs="Times New Roman"/>
          <w:sz w:val="28"/>
        </w:rPr>
        <w:t xml:space="preserve">  –  глава  администрации сельсовета;</w:t>
      </w: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Дзюба О.А.,</w:t>
      </w:r>
      <w:r w:rsidRPr="00813EFF">
        <w:rPr>
          <w:rFonts w:ascii="Times New Roman" w:eastAsia="Times New Roman" w:hAnsi="Times New Roman" w:cs="Times New Roman"/>
          <w:sz w:val="28"/>
        </w:rPr>
        <w:t xml:space="preserve"> – специалист  администрации сельсовета;</w:t>
      </w: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Горбачев И.А.,</w:t>
      </w:r>
      <w:r w:rsidRPr="00813EFF">
        <w:rPr>
          <w:rFonts w:ascii="Times New Roman" w:eastAsia="Times New Roman" w:hAnsi="Times New Roman" w:cs="Times New Roman"/>
          <w:sz w:val="28"/>
        </w:rPr>
        <w:t xml:space="preserve">- депутат совета депутатов </w:t>
      </w:r>
      <w:r>
        <w:rPr>
          <w:rFonts w:ascii="Times New Roman" w:eastAsia="Times New Roman" w:hAnsi="Times New Roman" w:cs="Times New Roman"/>
          <w:sz w:val="28"/>
        </w:rPr>
        <w:t>Бурунчинского</w:t>
      </w:r>
      <w:r w:rsidRPr="00813EFF"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Кожеватов А.В.,</w:t>
      </w:r>
      <w:r w:rsidRPr="00813EFF">
        <w:rPr>
          <w:rFonts w:ascii="Times New Roman" w:eastAsia="Times New Roman" w:hAnsi="Times New Roman" w:cs="Times New Roman"/>
          <w:sz w:val="28"/>
        </w:rPr>
        <w:t xml:space="preserve"> - водитель-пожарный ДПК  администрации сельсовета;</w:t>
      </w: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EFF" w:rsidRPr="00813EFF" w:rsidRDefault="00813EFF" w:rsidP="00813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  Приложение № 2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к Постановлению от  04.02.2019 г. №</w:t>
      </w:r>
      <w:r>
        <w:rPr>
          <w:rFonts w:ascii="Times New Roman" w:eastAsia="Times New Roman" w:hAnsi="Times New Roman" w:cs="Times New Roman"/>
          <w:sz w:val="28"/>
        </w:rPr>
        <w:t>8</w:t>
      </w:r>
      <w:r w:rsidRPr="00813EFF">
        <w:rPr>
          <w:rFonts w:ascii="Times New Roman" w:eastAsia="Times New Roman" w:hAnsi="Times New Roman" w:cs="Times New Roman"/>
          <w:sz w:val="28"/>
        </w:rPr>
        <w:t>-п</w:t>
      </w:r>
      <w:r w:rsidRPr="00813EFF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13EFF" w:rsidRPr="00813EFF" w:rsidRDefault="00813EFF" w:rsidP="00813EF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13EFF" w:rsidRPr="00813EFF" w:rsidRDefault="00813EFF" w:rsidP="0081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ПЛАН МЕРОПРИЯТИЙ ПО УЛУЧШЕНИЮ СОСТОЯНИЯ ИСТОЧНИКОВ НАРУЖНОГО ПРОТИВОПОЖАРНОГО ВОДОСНАБЖЕНИЯ НА ТЕРИИТОРИИ АДМИНИСТРАЦИИ </w:t>
      </w:r>
      <w:r>
        <w:rPr>
          <w:rFonts w:ascii="Times New Roman" w:eastAsia="Times New Roman" w:hAnsi="Times New Roman" w:cs="Times New Roman"/>
          <w:b/>
          <w:bCs/>
          <w:sz w:val="28"/>
        </w:rPr>
        <w:t>БУРУНЧИНСКОГО</w:t>
      </w:r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 СЕЛЬСОВЕТА  НА ПЕРИОД 2019-2020 годов</w:t>
      </w:r>
    </w:p>
    <w:p w:rsidR="00813EFF" w:rsidRPr="00813EFF" w:rsidRDefault="00813EFF" w:rsidP="0081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420"/>
        <w:gridCol w:w="2986"/>
        <w:gridCol w:w="2268"/>
      </w:tblGrid>
      <w:tr w:rsidR="00813EFF" w:rsidRPr="00813EFF" w:rsidTr="001E718F">
        <w:trPr>
          <w:trHeight w:val="80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 Наименование мероприятия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 Ответственные исполнители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 Сроки исполнения</w:t>
            </w:r>
          </w:p>
        </w:tc>
      </w:tr>
      <w:tr w:rsidR="00813EFF" w:rsidRPr="00813EFF" w:rsidTr="001E718F">
        <w:trPr>
          <w:trHeight w:val="25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813EFF" w:rsidRPr="00813EFF" w:rsidTr="001E718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</w:p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(осень, весна)</w:t>
            </w:r>
          </w:p>
        </w:tc>
      </w:tr>
      <w:tr w:rsidR="00813EFF" w:rsidRPr="00813EFF" w:rsidTr="001E718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Администрация  сельсовета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не менее 2-х раз в год</w:t>
            </w:r>
          </w:p>
        </w:tc>
      </w:tr>
      <w:tr w:rsidR="00813EFF" w:rsidRPr="00813EFF" w:rsidTr="001E718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Администрация  сельсовета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</w:p>
        </w:tc>
      </w:tr>
      <w:tr w:rsidR="00813EFF" w:rsidRPr="00813EFF" w:rsidTr="001E718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вышедших из строя и (или) замена пришедших в негодность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Администрация  сельсовета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по мере наступления необходимости</w:t>
            </w:r>
          </w:p>
        </w:tc>
      </w:tr>
      <w:tr w:rsidR="00813EFF" w:rsidRPr="00813EFF" w:rsidTr="001E718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</w:t>
            </w: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lastRenderedPageBreak/>
              <w:t>Администрация  сельсовета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по мере наступления необходимости</w:t>
            </w:r>
          </w:p>
        </w:tc>
      </w:tr>
      <w:tr w:rsidR="00813EFF" w:rsidRPr="00813EFF" w:rsidTr="001E718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Администрация сельсовета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813EFF" w:rsidRDefault="00813EFF" w:rsidP="0081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</w:p>
        </w:tc>
      </w:tr>
    </w:tbl>
    <w:p w:rsidR="00813EFF" w:rsidRPr="00813EFF" w:rsidRDefault="00813EFF" w:rsidP="00813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76B" w:rsidRDefault="00EF576B"/>
    <w:sectPr w:rsidR="00EF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FF"/>
    <w:rsid w:val="00537D0B"/>
    <w:rsid w:val="00813EFF"/>
    <w:rsid w:val="00E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6A8E0-A5E9-4D32-8C71-8AFFFBF8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EFF"/>
    <w:pPr>
      <w:keepNext/>
      <w:outlineLvl w:val="0"/>
    </w:pPr>
    <w:rPr>
      <w:rFonts w:ascii="Calibri" w:eastAsia="Times New Roman" w:hAnsi="Calibri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EFF"/>
    <w:rPr>
      <w:rFonts w:ascii="Calibri" w:eastAsia="Times New Roman" w:hAnsi="Calibri" w:cs="Times New Roman"/>
      <w:b/>
      <w:bCs/>
      <w:sz w:val="28"/>
    </w:rPr>
  </w:style>
  <w:style w:type="character" w:customStyle="1" w:styleId="a3">
    <w:name w:val="Без интервала Знак"/>
    <w:link w:val="a4"/>
    <w:uiPriority w:val="1"/>
    <w:locked/>
    <w:rsid w:val="00813EF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81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2019-03-19T04:45:00Z</dcterms:created>
  <dcterms:modified xsi:type="dcterms:W3CDTF">2019-03-19T04:45:00Z</dcterms:modified>
</cp:coreProperties>
</file>