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2" w:rsidRPr="00002908" w:rsidRDefault="00836048" w:rsidP="005F78D2">
      <w:pPr>
        <w:pStyle w:val="1"/>
        <w:rPr>
          <w:rFonts w:ascii="Times New Roman" w:hAnsi="Times New Roman"/>
        </w:rPr>
      </w:pPr>
      <w:bookmarkStart w:id="0" w:name="_GoBack"/>
      <w:bookmarkEnd w:id="0"/>
      <w:r w:rsidRPr="00002908">
        <w:rPr>
          <w:rFonts w:ascii="Times New Roman" w:hAnsi="Times New Roman"/>
          <w:noProof/>
          <w:lang w:val="ru-RU" w:eastAsia="ru-RU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8D2" w:rsidRPr="00140DC7" w:rsidRDefault="005F78D2" w:rsidP="005F78D2">
      <w:pPr>
        <w:pStyle w:val="a7"/>
        <w:jc w:val="center"/>
        <w:rPr>
          <w:rFonts w:ascii="Times New Roman" w:hAnsi="Times New Roman"/>
          <w:sz w:val="34"/>
          <w:szCs w:val="34"/>
        </w:rPr>
      </w:pPr>
      <w:r w:rsidRPr="00140DC7">
        <w:rPr>
          <w:rFonts w:ascii="Times New Roman" w:hAnsi="Times New Roman"/>
          <w:sz w:val="34"/>
          <w:szCs w:val="34"/>
        </w:rPr>
        <w:t>АДМИНИСТРАЦИЯ БУРУНЧИНСКОГО СЕЛЬСОВЕТА</w:t>
      </w:r>
    </w:p>
    <w:p w:rsidR="004B5251" w:rsidRDefault="005F78D2" w:rsidP="005F78D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rFonts w:ascii="Arial" w:hAnsi="Arial" w:cs="Arial"/>
        </w:rPr>
      </w:pPr>
      <w:r w:rsidRPr="00140DC7">
        <w:rPr>
          <w:sz w:val="34"/>
          <w:szCs w:val="34"/>
        </w:rPr>
        <w:t>ПОСТАНОВЛЕНИЕ</w:t>
      </w:r>
      <w:r>
        <w:rPr>
          <w:rFonts w:ascii="Arial" w:hAnsi="Arial" w:cs="Arial"/>
          <w:b/>
          <w:sz w:val="16"/>
        </w:rPr>
        <w:t xml:space="preserve"> </w:t>
      </w:r>
      <w:r w:rsidR="004B5251">
        <w:rPr>
          <w:rFonts w:ascii="Arial" w:hAnsi="Arial" w:cs="Arial"/>
          <w:b/>
          <w:sz w:val="16"/>
        </w:rPr>
        <w:t>_________________________________________________________________________________________________________</w:t>
      </w:r>
    </w:p>
    <w:p w:rsidR="004B5251" w:rsidRDefault="004B5251" w:rsidP="004B5251">
      <w:pPr>
        <w:widowControl w:val="0"/>
        <w:autoSpaceDE w:val="0"/>
        <w:autoSpaceDN w:val="0"/>
        <w:adjustRightInd w:val="0"/>
        <w:ind w:right="283"/>
        <w:rPr>
          <w:rFonts w:ascii="Arial" w:hAnsi="Arial" w:cs="Arial"/>
        </w:rPr>
      </w:pPr>
    </w:p>
    <w:p w:rsidR="004B5251" w:rsidRDefault="005F78D2" w:rsidP="004B5251">
      <w:pPr>
        <w:jc w:val="center"/>
        <w:rPr>
          <w:rStyle w:val="s2"/>
          <w:sz w:val="28"/>
          <w:szCs w:val="28"/>
        </w:rPr>
      </w:pPr>
      <w:r w:rsidRPr="005F78D2">
        <w:rPr>
          <w:rStyle w:val="s2"/>
          <w:sz w:val="28"/>
          <w:szCs w:val="28"/>
        </w:rPr>
        <w:t>23.08</w:t>
      </w:r>
      <w:r w:rsidR="004B5251">
        <w:rPr>
          <w:rStyle w:val="s2"/>
          <w:sz w:val="28"/>
          <w:szCs w:val="28"/>
        </w:rPr>
        <w:t>.2019</w:t>
      </w:r>
      <w:r>
        <w:rPr>
          <w:rStyle w:val="s2"/>
          <w:sz w:val="28"/>
          <w:szCs w:val="28"/>
        </w:rPr>
        <w:t>г.</w:t>
      </w:r>
      <w:r w:rsidR="004B5251">
        <w:rPr>
          <w:rStyle w:val="s2"/>
          <w:sz w:val="28"/>
          <w:szCs w:val="28"/>
        </w:rPr>
        <w:t xml:space="preserve">                            с. </w:t>
      </w:r>
      <w:r w:rsidR="004C46E2">
        <w:rPr>
          <w:rStyle w:val="s2"/>
          <w:sz w:val="28"/>
          <w:szCs w:val="28"/>
        </w:rPr>
        <w:t>Бурунча</w:t>
      </w:r>
      <w:r w:rsidR="004B5251">
        <w:rPr>
          <w:rStyle w:val="s2"/>
          <w:sz w:val="28"/>
          <w:szCs w:val="28"/>
        </w:rPr>
        <w:t xml:space="preserve">                                        № </w:t>
      </w:r>
      <w:r w:rsidRPr="005F78D2">
        <w:rPr>
          <w:rStyle w:val="s2"/>
          <w:sz w:val="28"/>
          <w:szCs w:val="28"/>
        </w:rPr>
        <w:t>21</w:t>
      </w:r>
      <w:r w:rsidR="004B5251">
        <w:rPr>
          <w:rStyle w:val="s2"/>
          <w:sz w:val="28"/>
          <w:szCs w:val="28"/>
        </w:rPr>
        <w:t>-п</w:t>
      </w:r>
    </w:p>
    <w:p w:rsidR="004B5251" w:rsidRDefault="004B5251" w:rsidP="004B5251"/>
    <w:p w:rsidR="004B5251" w:rsidRDefault="004B5251" w:rsidP="004B5251"/>
    <w:p w:rsidR="004B5251" w:rsidRDefault="004B5251" w:rsidP="004B5251">
      <w:pPr>
        <w:ind w:left="567" w:right="1132"/>
        <w:jc w:val="center"/>
        <w:rPr>
          <w:sz w:val="28"/>
          <w:szCs w:val="28"/>
        </w:rPr>
      </w:pPr>
      <w:r w:rsidRPr="00383558">
        <w:rPr>
          <w:sz w:val="28"/>
          <w:szCs w:val="28"/>
        </w:rPr>
        <w:t xml:space="preserve">Об утверждении </w:t>
      </w:r>
      <w:bookmarkStart w:id="1" w:name="RANGE!A1:G89"/>
      <w:r w:rsidRPr="00383558">
        <w:rPr>
          <w:bCs/>
          <w:sz w:val="28"/>
          <w:szCs w:val="28"/>
        </w:rPr>
        <w:t xml:space="preserve">Плана мероприятий по консолидации  бюджетных средств муниципального образования </w:t>
      </w:r>
      <w:r w:rsidR="004C46E2">
        <w:rPr>
          <w:sz w:val="28"/>
          <w:szCs w:val="28"/>
        </w:rPr>
        <w:t>Бурунчинский</w:t>
      </w:r>
      <w:r w:rsidRPr="00420405">
        <w:rPr>
          <w:sz w:val="28"/>
          <w:szCs w:val="28"/>
        </w:rPr>
        <w:t xml:space="preserve"> сельсовет Саракташского района Оренбургской области </w:t>
      </w:r>
      <w:r w:rsidRPr="00383558">
        <w:rPr>
          <w:bCs/>
          <w:sz w:val="28"/>
          <w:szCs w:val="28"/>
        </w:rPr>
        <w:t xml:space="preserve">в целях оздоровления муниципальных финансов </w:t>
      </w:r>
      <w:bookmarkEnd w:id="1"/>
      <w:r w:rsidRPr="0038355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383558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383558">
        <w:rPr>
          <w:sz w:val="28"/>
          <w:szCs w:val="28"/>
        </w:rPr>
        <w:t xml:space="preserve"> годы</w:t>
      </w:r>
    </w:p>
    <w:p w:rsidR="004B5251" w:rsidRDefault="004B5251" w:rsidP="004B5251">
      <w:pPr>
        <w:ind w:right="850"/>
        <w:jc w:val="center"/>
        <w:rPr>
          <w:sz w:val="28"/>
        </w:rPr>
      </w:pPr>
    </w:p>
    <w:p w:rsidR="004B5251" w:rsidRPr="00F846E7" w:rsidRDefault="004B5251" w:rsidP="004B5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15  Бюджетного кодекса Российской Федерации, Соглашением «О мерах по обеспечению устойчивого социально-экономического развития и оздоровлению муниципальных финансов</w:t>
      </w:r>
      <w:r w:rsidR="004C46E2">
        <w:rPr>
          <w:sz w:val="28"/>
          <w:szCs w:val="28"/>
        </w:rPr>
        <w:t xml:space="preserve"> </w:t>
      </w:r>
      <w:r w:rsidRPr="00420405">
        <w:rPr>
          <w:sz w:val="28"/>
          <w:szCs w:val="28"/>
        </w:rPr>
        <w:t xml:space="preserve">муниципального образования </w:t>
      </w:r>
      <w:r w:rsidR="004C46E2">
        <w:rPr>
          <w:sz w:val="28"/>
          <w:szCs w:val="28"/>
        </w:rPr>
        <w:t>Бурунчинский</w:t>
      </w:r>
      <w:r w:rsidRPr="004204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 на 2019 год, заключенного между администрацией муниципального образования Саракташский район и</w:t>
      </w:r>
      <w:r w:rsidR="004C46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42040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ем</w:t>
      </w:r>
      <w:r w:rsidRPr="00420405">
        <w:rPr>
          <w:sz w:val="28"/>
          <w:szCs w:val="28"/>
        </w:rPr>
        <w:t xml:space="preserve"> </w:t>
      </w:r>
      <w:r w:rsidR="004C46E2">
        <w:rPr>
          <w:sz w:val="28"/>
          <w:szCs w:val="28"/>
        </w:rPr>
        <w:t>Бурунчинский</w:t>
      </w:r>
      <w:r w:rsidRPr="0042040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</w:t>
      </w:r>
      <w:r>
        <w:rPr>
          <w:sz w:val="28"/>
        </w:rPr>
        <w:t xml:space="preserve">уководствуясь Уставом </w:t>
      </w:r>
      <w:r w:rsidRPr="00420405">
        <w:rPr>
          <w:sz w:val="28"/>
          <w:szCs w:val="28"/>
        </w:rPr>
        <w:t xml:space="preserve">муниципального образования </w:t>
      </w:r>
      <w:r w:rsidR="004C46E2">
        <w:rPr>
          <w:sz w:val="28"/>
          <w:szCs w:val="28"/>
        </w:rPr>
        <w:t>Бурунчинский</w:t>
      </w:r>
      <w:r w:rsidRPr="00420405">
        <w:rPr>
          <w:sz w:val="28"/>
          <w:szCs w:val="28"/>
        </w:rPr>
        <w:t xml:space="preserve"> сельсовет Саракташского</w:t>
      </w:r>
      <w:r>
        <w:rPr>
          <w:bCs/>
          <w:sz w:val="28"/>
          <w:szCs w:val="28"/>
        </w:rPr>
        <w:t xml:space="preserve"> района </w:t>
      </w:r>
      <w:r>
        <w:rPr>
          <w:sz w:val="28"/>
        </w:rPr>
        <w:t>Оренбургской области</w:t>
      </w:r>
      <w:r>
        <w:rPr>
          <w:sz w:val="28"/>
          <w:szCs w:val="28"/>
        </w:rPr>
        <w:t>:</w:t>
      </w:r>
    </w:p>
    <w:p w:rsidR="004B5251" w:rsidRDefault="004B5251" w:rsidP="004B5251">
      <w:pPr>
        <w:ind w:firstLine="851"/>
        <w:jc w:val="both"/>
        <w:rPr>
          <w:sz w:val="28"/>
          <w:szCs w:val="28"/>
        </w:rPr>
      </w:pPr>
    </w:p>
    <w:p w:rsidR="004B5251" w:rsidRPr="00F846E7" w:rsidRDefault="004B5251" w:rsidP="004B5251">
      <w:pPr>
        <w:ind w:firstLine="851"/>
        <w:jc w:val="both"/>
        <w:rPr>
          <w:sz w:val="28"/>
          <w:szCs w:val="28"/>
        </w:rPr>
      </w:pPr>
      <w:r w:rsidRPr="00F846E7">
        <w:rPr>
          <w:sz w:val="28"/>
          <w:szCs w:val="28"/>
        </w:rPr>
        <w:t>1. Утвердить</w:t>
      </w:r>
      <w:r w:rsidR="004C46E2">
        <w:rPr>
          <w:sz w:val="28"/>
          <w:szCs w:val="28"/>
        </w:rPr>
        <w:t xml:space="preserve"> </w:t>
      </w:r>
      <w:r w:rsidRPr="00F25B56">
        <w:rPr>
          <w:bCs/>
          <w:sz w:val="28"/>
          <w:szCs w:val="28"/>
        </w:rPr>
        <w:t xml:space="preserve">План мероприятий по консолидации  бюджетных средств </w:t>
      </w:r>
      <w:r w:rsidRPr="00420405">
        <w:rPr>
          <w:sz w:val="28"/>
          <w:szCs w:val="28"/>
        </w:rPr>
        <w:t xml:space="preserve">муниципального образования </w:t>
      </w:r>
      <w:r w:rsidR="004C46E2">
        <w:rPr>
          <w:sz w:val="28"/>
          <w:szCs w:val="28"/>
        </w:rPr>
        <w:t>Бурунчинский</w:t>
      </w:r>
      <w:r w:rsidRPr="00420405">
        <w:rPr>
          <w:sz w:val="28"/>
          <w:szCs w:val="28"/>
        </w:rPr>
        <w:t xml:space="preserve"> сельсовет Саракташского </w:t>
      </w:r>
      <w:r w:rsidRPr="00F25B56">
        <w:rPr>
          <w:bCs/>
          <w:sz w:val="28"/>
          <w:szCs w:val="28"/>
        </w:rPr>
        <w:t xml:space="preserve">в целях оздоровления муниципальных финансов </w:t>
      </w:r>
      <w:r>
        <w:rPr>
          <w:bCs/>
          <w:sz w:val="28"/>
          <w:szCs w:val="28"/>
        </w:rPr>
        <w:t xml:space="preserve">поселения </w:t>
      </w:r>
      <w:r>
        <w:rPr>
          <w:sz w:val="28"/>
          <w:szCs w:val="28"/>
        </w:rPr>
        <w:t>на 2018 - 2020 годы (далее - план) согласно приложению.</w:t>
      </w:r>
    </w:p>
    <w:p w:rsidR="004B5251" w:rsidRDefault="004B5251" w:rsidP="004B5251">
      <w:pPr>
        <w:suppressAutoHyphens/>
        <w:ind w:firstLine="851"/>
        <w:jc w:val="both"/>
        <w:rPr>
          <w:sz w:val="28"/>
          <w:szCs w:val="28"/>
        </w:rPr>
      </w:pPr>
    </w:p>
    <w:p w:rsidR="004B5251" w:rsidRPr="004A080D" w:rsidRDefault="004B5251" w:rsidP="004B5251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Обеспечить выполнение мероприятий и достижение ожидаемых результатов плана в рекомендуемые сроки.</w:t>
      </w:r>
    </w:p>
    <w:p w:rsidR="004B5251" w:rsidRDefault="004B5251" w:rsidP="004B5251">
      <w:pPr>
        <w:ind w:firstLine="851"/>
        <w:jc w:val="both"/>
        <w:rPr>
          <w:sz w:val="28"/>
          <w:szCs w:val="28"/>
        </w:rPr>
      </w:pPr>
    </w:p>
    <w:p w:rsidR="004B5251" w:rsidRPr="004A080D" w:rsidRDefault="004B5251" w:rsidP="004B52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Представлять в финансовый отдел администрации муниципального образования Саракташский район в срок не позднее 10-го числа месяца, следующего за отчетным кварталом, ежеквартальный отчет о выполнении плана мероприятий, в соответствии с пунктом 2.2.1 и 2.2.2 согл</w:t>
      </w:r>
      <w:r w:rsidR="005F78D2">
        <w:rPr>
          <w:sz w:val="28"/>
          <w:szCs w:val="28"/>
        </w:rPr>
        <w:t>ашения на 2019г от 20.12.2018г.</w:t>
      </w:r>
    </w:p>
    <w:p w:rsidR="004B5251" w:rsidRDefault="004B5251" w:rsidP="004B5251">
      <w:pPr>
        <w:ind w:firstLine="567"/>
        <w:jc w:val="both"/>
        <w:rPr>
          <w:sz w:val="28"/>
          <w:szCs w:val="28"/>
        </w:rPr>
      </w:pPr>
    </w:p>
    <w:p w:rsidR="004B5251" w:rsidRPr="008619D5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4B5251" w:rsidRDefault="004B5251" w:rsidP="004B5251">
      <w:pPr>
        <w:ind w:firstLine="567"/>
        <w:jc w:val="both"/>
        <w:rPr>
          <w:sz w:val="28"/>
          <w:szCs w:val="28"/>
        </w:rPr>
      </w:pPr>
    </w:p>
    <w:p w:rsidR="004B5251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8619D5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Pr="008619D5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подлежит официальному  обнародованию и размещению на официальном сайте муниципального образования </w:t>
      </w:r>
      <w:r w:rsidR="004C46E2">
        <w:rPr>
          <w:bCs/>
          <w:sz w:val="28"/>
          <w:szCs w:val="28"/>
        </w:rPr>
        <w:t>Бурунчинский</w:t>
      </w:r>
      <w:r>
        <w:rPr>
          <w:bCs/>
          <w:sz w:val="28"/>
          <w:szCs w:val="28"/>
        </w:rPr>
        <w:t xml:space="preserve"> сельсовет в сети интернет</w:t>
      </w:r>
      <w:r>
        <w:rPr>
          <w:sz w:val="28"/>
          <w:szCs w:val="28"/>
        </w:rPr>
        <w:t>.</w:t>
      </w:r>
    </w:p>
    <w:p w:rsidR="009E1B16" w:rsidRDefault="009E1B16" w:rsidP="004B5251">
      <w:pPr>
        <w:ind w:firstLine="567"/>
        <w:jc w:val="both"/>
        <w:rPr>
          <w:sz w:val="28"/>
          <w:szCs w:val="28"/>
        </w:rPr>
      </w:pPr>
    </w:p>
    <w:p w:rsidR="004B5251" w:rsidRDefault="004B5251" w:rsidP="004B52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75395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возникшие с 1 января 2019 года</w:t>
      </w:r>
    </w:p>
    <w:p w:rsidR="004B5251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Pr="002D6325" w:rsidRDefault="004B5251" w:rsidP="004B5251">
      <w:pPr>
        <w:ind w:firstLine="709"/>
        <w:jc w:val="both"/>
        <w:rPr>
          <w:sz w:val="28"/>
          <w:szCs w:val="28"/>
        </w:rPr>
      </w:pPr>
      <w:r w:rsidRPr="002D6325">
        <w:rPr>
          <w:sz w:val="28"/>
          <w:szCs w:val="28"/>
        </w:rPr>
        <w:t xml:space="preserve">Глава </w:t>
      </w:r>
      <w:r w:rsidR="00732990">
        <w:rPr>
          <w:sz w:val="28"/>
          <w:szCs w:val="28"/>
        </w:rPr>
        <w:t xml:space="preserve">МО </w:t>
      </w:r>
      <w:r w:rsidR="004C46E2">
        <w:rPr>
          <w:sz w:val="28"/>
          <w:szCs w:val="28"/>
        </w:rPr>
        <w:t>Бурунчин</w:t>
      </w:r>
      <w:r w:rsidR="00732990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сельсовет</w:t>
      </w:r>
      <w:r w:rsidRPr="002D6325">
        <w:rPr>
          <w:sz w:val="28"/>
          <w:szCs w:val="28"/>
        </w:rPr>
        <w:t>:</w:t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Pr="002D6325">
        <w:rPr>
          <w:sz w:val="28"/>
          <w:szCs w:val="28"/>
        </w:rPr>
        <w:tab/>
      </w:r>
      <w:r w:rsidR="004C46E2">
        <w:rPr>
          <w:sz w:val="28"/>
          <w:szCs w:val="28"/>
        </w:rPr>
        <w:t xml:space="preserve">А.В.Морсков </w:t>
      </w:r>
    </w:p>
    <w:p w:rsidR="004B5251" w:rsidRDefault="004B5251" w:rsidP="004B5251">
      <w:pPr>
        <w:ind w:firstLine="709"/>
        <w:jc w:val="both"/>
        <w:rPr>
          <w:sz w:val="28"/>
          <w:szCs w:val="28"/>
        </w:rPr>
      </w:pPr>
    </w:p>
    <w:p w:rsidR="004B5251" w:rsidRDefault="004B5251" w:rsidP="004B52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финотдел района, прокурору района, в дело, официальный сайт.</w:t>
      </w: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p w:rsidR="00BA7395" w:rsidRDefault="00BA7395" w:rsidP="00C0597B">
      <w:pPr>
        <w:tabs>
          <w:tab w:val="left" w:pos="8379"/>
        </w:tabs>
        <w:jc w:val="both"/>
        <w:rPr>
          <w:sz w:val="18"/>
          <w:szCs w:val="18"/>
        </w:rPr>
        <w:sectPr w:rsidR="00BA7395" w:rsidSect="0095564E">
          <w:type w:val="continuous"/>
          <w:pgSz w:w="11907" w:h="16840" w:code="9"/>
          <w:pgMar w:top="1134" w:right="1009" w:bottom="1134" w:left="1525" w:header="720" w:footer="720" w:gutter="0"/>
          <w:cols w:space="708"/>
          <w:noEndnote/>
          <w:docGrid w:linePitch="296"/>
        </w:sectPr>
      </w:pPr>
    </w:p>
    <w:tbl>
      <w:tblPr>
        <w:tblW w:w="0" w:type="auto"/>
        <w:tblInd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</w:tblGrid>
      <w:tr w:rsidR="00BA7395" w:rsidTr="00BA7395"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</w:tcPr>
          <w:p w:rsidR="00477DD9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77DD9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8C50D7">
              <w:rPr>
                <w:sz w:val="28"/>
                <w:szCs w:val="28"/>
              </w:rPr>
              <w:t>к  постановлению</w:t>
            </w:r>
            <w:r w:rsidR="002B3D08">
              <w:rPr>
                <w:sz w:val="28"/>
                <w:szCs w:val="28"/>
              </w:rPr>
              <w:t xml:space="preserve"> </w:t>
            </w:r>
            <w:r w:rsidRPr="008C50D7">
              <w:rPr>
                <w:sz w:val="28"/>
                <w:szCs w:val="28"/>
              </w:rPr>
              <w:t>администрации   муниципального образования</w:t>
            </w:r>
          </w:p>
          <w:p w:rsidR="00BA7395" w:rsidRPr="008C50D7" w:rsidRDefault="002B3D08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Бурунчинский</w:t>
            </w:r>
            <w:r w:rsidR="00BA7395">
              <w:rPr>
                <w:sz w:val="28"/>
                <w:szCs w:val="28"/>
              </w:rPr>
              <w:t xml:space="preserve"> сельсовет</w:t>
            </w:r>
          </w:p>
          <w:p w:rsidR="00BA7395" w:rsidRPr="005F78D2" w:rsidRDefault="00BA7395" w:rsidP="003B5957">
            <w:pPr>
              <w:tabs>
                <w:tab w:val="left" w:pos="9639"/>
              </w:tabs>
              <w:rPr>
                <w:sz w:val="28"/>
                <w:szCs w:val="28"/>
              </w:rPr>
            </w:pPr>
            <w:r w:rsidRPr="005F78D2">
              <w:rPr>
                <w:sz w:val="28"/>
                <w:szCs w:val="28"/>
              </w:rPr>
              <w:t xml:space="preserve">от </w:t>
            </w:r>
            <w:r w:rsidR="005F78D2" w:rsidRPr="005F78D2">
              <w:rPr>
                <w:sz w:val="28"/>
                <w:szCs w:val="28"/>
              </w:rPr>
              <w:t>23</w:t>
            </w:r>
            <w:r w:rsidRPr="005F78D2">
              <w:rPr>
                <w:sz w:val="28"/>
                <w:szCs w:val="28"/>
              </w:rPr>
              <w:t>.0</w:t>
            </w:r>
            <w:r w:rsidR="005F78D2" w:rsidRPr="005F78D2">
              <w:rPr>
                <w:sz w:val="28"/>
                <w:szCs w:val="28"/>
              </w:rPr>
              <w:t>8</w:t>
            </w:r>
            <w:r w:rsidRPr="005F78D2">
              <w:rPr>
                <w:sz w:val="28"/>
                <w:szCs w:val="28"/>
              </w:rPr>
              <w:t>.201</w:t>
            </w:r>
            <w:r w:rsidR="00477DD9" w:rsidRPr="005F78D2">
              <w:rPr>
                <w:sz w:val="28"/>
                <w:szCs w:val="28"/>
              </w:rPr>
              <w:t>9</w:t>
            </w:r>
            <w:r w:rsidR="005F78D2" w:rsidRPr="005F78D2">
              <w:rPr>
                <w:sz w:val="28"/>
                <w:szCs w:val="28"/>
              </w:rPr>
              <w:t xml:space="preserve">г. </w:t>
            </w:r>
            <w:r w:rsidRPr="005F78D2">
              <w:rPr>
                <w:sz w:val="28"/>
                <w:szCs w:val="28"/>
              </w:rPr>
              <w:t xml:space="preserve">№ </w:t>
            </w:r>
            <w:r w:rsidR="005F78D2" w:rsidRPr="005F78D2">
              <w:rPr>
                <w:sz w:val="28"/>
                <w:szCs w:val="28"/>
              </w:rPr>
              <w:t>21</w:t>
            </w:r>
            <w:r w:rsidRPr="005F78D2">
              <w:rPr>
                <w:sz w:val="28"/>
                <w:szCs w:val="28"/>
              </w:rPr>
              <w:t>-п</w:t>
            </w:r>
          </w:p>
          <w:p w:rsidR="00BA7395" w:rsidRDefault="00BA7395" w:rsidP="003B5957">
            <w:pPr>
              <w:tabs>
                <w:tab w:val="left" w:pos="9639"/>
              </w:tabs>
            </w:pPr>
          </w:p>
        </w:tc>
      </w:tr>
    </w:tbl>
    <w:p w:rsidR="00BA7395" w:rsidRDefault="00BA7395" w:rsidP="00BA7395">
      <w:pPr>
        <w:tabs>
          <w:tab w:val="left" w:pos="9639"/>
        </w:tabs>
        <w:jc w:val="right"/>
      </w:pPr>
    </w:p>
    <w:p w:rsidR="00BA7395" w:rsidRDefault="00BA7395" w:rsidP="00BA7395">
      <w:pPr>
        <w:jc w:val="center"/>
        <w:rPr>
          <w:b/>
          <w:bCs/>
          <w:sz w:val="28"/>
          <w:szCs w:val="28"/>
        </w:rPr>
      </w:pPr>
      <w:r w:rsidRPr="009E0443">
        <w:rPr>
          <w:b/>
          <w:bCs/>
          <w:sz w:val="28"/>
          <w:szCs w:val="28"/>
        </w:rPr>
        <w:t>План мероприятий по консолидации бюджетных средств</w:t>
      </w:r>
      <w:r w:rsidR="002B3D08">
        <w:rPr>
          <w:b/>
          <w:bCs/>
          <w:sz w:val="28"/>
          <w:szCs w:val="28"/>
        </w:rPr>
        <w:t xml:space="preserve"> </w:t>
      </w:r>
      <w:r w:rsidRPr="009E0443">
        <w:rPr>
          <w:b/>
          <w:bCs/>
          <w:sz w:val="28"/>
          <w:szCs w:val="28"/>
        </w:rPr>
        <w:t xml:space="preserve">муниципального образования </w:t>
      </w:r>
      <w:r w:rsidR="002B3D08">
        <w:rPr>
          <w:b/>
          <w:bCs/>
          <w:sz w:val="28"/>
          <w:szCs w:val="28"/>
        </w:rPr>
        <w:t>Бурунчинский</w:t>
      </w:r>
      <w:r>
        <w:rPr>
          <w:b/>
          <w:bCs/>
          <w:sz w:val="28"/>
          <w:szCs w:val="28"/>
        </w:rPr>
        <w:t xml:space="preserve"> сельсовет</w:t>
      </w:r>
      <w:r w:rsidRPr="009E0443">
        <w:rPr>
          <w:b/>
          <w:bCs/>
          <w:sz w:val="28"/>
          <w:szCs w:val="28"/>
        </w:rPr>
        <w:t xml:space="preserve"> в целях оздоровления муниципальных финансов </w:t>
      </w:r>
      <w:r w:rsidR="00477DD9">
        <w:rPr>
          <w:b/>
          <w:bCs/>
          <w:sz w:val="28"/>
          <w:szCs w:val="28"/>
        </w:rPr>
        <w:t xml:space="preserve">на 2018 </w:t>
      </w:r>
      <w:r>
        <w:rPr>
          <w:b/>
          <w:bCs/>
          <w:sz w:val="28"/>
          <w:szCs w:val="28"/>
        </w:rPr>
        <w:t>-2020годы</w:t>
      </w:r>
    </w:p>
    <w:p w:rsidR="00BA7395" w:rsidRPr="008C456E" w:rsidRDefault="00BA7395" w:rsidP="00BA7395">
      <w:pPr>
        <w:jc w:val="center"/>
        <w:rPr>
          <w:sz w:val="28"/>
          <w:szCs w:val="28"/>
        </w:rPr>
      </w:pPr>
    </w:p>
    <w:tbl>
      <w:tblPr>
        <w:tblW w:w="1583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42"/>
        <w:gridCol w:w="4702"/>
        <w:gridCol w:w="1984"/>
        <w:gridCol w:w="1418"/>
        <w:gridCol w:w="2268"/>
        <w:gridCol w:w="1134"/>
        <w:gridCol w:w="1134"/>
        <w:gridCol w:w="1422"/>
        <w:gridCol w:w="927"/>
      </w:tblGrid>
      <w:tr w:rsidR="00BA7395" w:rsidRPr="00477DD9" w:rsidTr="00311973">
        <w:trPr>
          <w:gridAfter w:val="1"/>
          <w:wAfter w:w="927" w:type="dxa"/>
          <w:trHeight w:val="360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4A455F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395" w:rsidRPr="00477DD9" w:rsidRDefault="00BA7395" w:rsidP="00E30E27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Значение показателя</w:t>
            </w:r>
          </w:p>
        </w:tc>
      </w:tr>
      <w:tr w:rsidR="00BA7395" w:rsidRPr="00477DD9" w:rsidTr="00311973">
        <w:trPr>
          <w:gridAfter w:val="1"/>
          <w:wAfter w:w="927" w:type="dxa"/>
          <w:trHeight w:val="5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4A455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395" w:rsidRPr="00477DD9" w:rsidRDefault="00BA7395" w:rsidP="00BD128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2019 год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2020 год</w:t>
            </w: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 </w:t>
            </w:r>
          </w:p>
        </w:tc>
      </w:tr>
      <w:tr w:rsidR="00BA7395" w:rsidRPr="00477DD9" w:rsidTr="00311973">
        <w:trPr>
          <w:gridAfter w:val="1"/>
          <w:wAfter w:w="927" w:type="dxa"/>
          <w:trHeight w:val="10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 xml:space="preserve">Бурунчинский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>Повышение собираемости налогов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7DD9">
              <w:rPr>
                <w:rFonts w:ascii="Times New Roman" w:hAnsi="Times New Roman"/>
                <w:sz w:val="24"/>
                <w:szCs w:val="24"/>
              </w:rPr>
              <w:t xml:space="preserve">Не менее чем на </w:t>
            </w:r>
            <w:r w:rsidR="008154E8">
              <w:rPr>
                <w:rFonts w:ascii="Times New Roman" w:hAnsi="Times New Roman"/>
                <w:sz w:val="24"/>
                <w:szCs w:val="24"/>
              </w:rPr>
              <w:t>0,</w:t>
            </w:r>
            <w:r w:rsidRPr="00477DD9">
              <w:rPr>
                <w:rFonts w:ascii="Times New Roman" w:hAnsi="Times New Roman"/>
                <w:sz w:val="24"/>
                <w:szCs w:val="24"/>
              </w:rPr>
              <w:t>1 процентный пункт ежегодно</w:t>
            </w:r>
          </w:p>
        </w:tc>
      </w:tr>
      <w:tr w:rsidR="00BA7395" w:rsidRPr="00477DD9" w:rsidTr="00311973">
        <w:trPr>
          <w:gridAfter w:val="1"/>
          <w:wAfter w:w="927" w:type="dxa"/>
          <w:trHeight w:hRule="exact" w:val="11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77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Ежегодно до 1 </w:t>
            </w:r>
            <w:r w:rsidR="004A455F">
              <w:rPr>
                <w:sz w:val="24"/>
                <w:szCs w:val="24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</w:t>
            </w:r>
          </w:p>
        </w:tc>
      </w:tr>
      <w:tr w:rsidR="00BA7395" w:rsidRPr="00477DD9" w:rsidTr="00311973">
        <w:trPr>
          <w:trHeight w:val="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1.</w:t>
            </w:r>
            <w:r w:rsidR="00791B4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ind w:left="57" w:right="-108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Проведение инвентаризации имущества (в том числе земельных участков), находящегося в собственности муниципаль</w:t>
            </w:r>
            <w:r w:rsidR="00311973">
              <w:rPr>
                <w:sz w:val="24"/>
                <w:szCs w:val="24"/>
              </w:rPr>
              <w:t>ного образования</w:t>
            </w:r>
            <w:r w:rsidRPr="00477DD9">
              <w:rPr>
                <w:sz w:val="24"/>
                <w:szCs w:val="24"/>
              </w:rPr>
              <w:t>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ind w:left="34" w:right="33"/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Ежегодно до 1 </w:t>
            </w:r>
            <w:r w:rsidR="004A455F">
              <w:rPr>
                <w:sz w:val="24"/>
                <w:szCs w:val="24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инвентаризации имущества</w:t>
            </w: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  <w:p w:rsidR="00BA7395" w:rsidRPr="00477DD9" w:rsidRDefault="00BA7395" w:rsidP="00311973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311973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27" w:type="dxa"/>
            <w:vAlign w:val="center"/>
          </w:tcPr>
          <w:p w:rsidR="00BA7395" w:rsidRPr="00477DD9" w:rsidRDefault="00BA7395" w:rsidP="00311973">
            <w:pPr>
              <w:pStyle w:val="a6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2B3D08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</w:t>
            </w:r>
            <w:r>
              <w:rPr>
                <w:b/>
                <w:bCs/>
                <w:sz w:val="24"/>
                <w:szCs w:val="24"/>
              </w:rPr>
              <w:t xml:space="preserve"> бюджет МО </w:t>
            </w:r>
            <w:r w:rsidR="002B3D08">
              <w:rPr>
                <w:b/>
                <w:bCs/>
                <w:sz w:val="24"/>
                <w:szCs w:val="24"/>
              </w:rPr>
              <w:t>Бурунчинский</w:t>
            </w:r>
            <w:r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</w:tr>
      <w:tr w:rsidR="00311973" w:rsidRPr="00477DD9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</w:tr>
      <w:tr w:rsidR="00BA7395" w:rsidRPr="00477DD9" w:rsidTr="00311973">
        <w:trPr>
          <w:gridAfter w:val="1"/>
          <w:wAfter w:w="927" w:type="dxa"/>
          <w:trHeight w:val="2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2.1.</w:t>
            </w:r>
            <w:r w:rsidR="0053363A">
              <w:rPr>
                <w:sz w:val="24"/>
                <w:szCs w:val="24"/>
              </w:rPr>
              <w:t>1</w:t>
            </w:r>
            <w:r w:rsidRPr="00477DD9"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395" w:rsidRPr="00477DD9" w:rsidRDefault="00BA7395" w:rsidP="00311973">
            <w:pPr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Соблюдение </w:t>
            </w:r>
            <w:r w:rsidR="0053363A">
              <w:rPr>
                <w:sz w:val="24"/>
                <w:szCs w:val="24"/>
              </w:rPr>
              <w:t xml:space="preserve">установленного Администрацией Саракташского района </w:t>
            </w:r>
            <w:r w:rsidR="0053363A" w:rsidRPr="007570BD">
              <w:rPr>
                <w:sz w:val="24"/>
                <w:szCs w:val="24"/>
              </w:rPr>
              <w:t>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53363A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</w:tr>
      <w:tr w:rsidR="00516319" w:rsidRPr="00477DD9" w:rsidTr="00311973">
        <w:trPr>
          <w:gridAfter w:val="1"/>
          <w:wAfter w:w="927" w:type="dxa"/>
          <w:trHeight w:val="19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53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6319" w:rsidRPr="00477DD9" w:rsidRDefault="00516319" w:rsidP="0031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570BD">
              <w:rPr>
                <w:sz w:val="24"/>
                <w:szCs w:val="24"/>
              </w:rPr>
              <w:t>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51631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Нормативно установленный запрет на увеличение </w:t>
            </w:r>
            <w:r>
              <w:rPr>
                <w:sz w:val="24"/>
                <w:szCs w:val="24"/>
              </w:rPr>
              <w:t>оплаты труда</w:t>
            </w:r>
            <w:r w:rsidRPr="00477DD9">
              <w:rPr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6319" w:rsidRPr="00477DD9" w:rsidRDefault="00516319" w:rsidP="003F09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да</w:t>
            </w:r>
          </w:p>
        </w:tc>
      </w:tr>
      <w:tr w:rsidR="00BA7395" w:rsidRPr="00477DD9" w:rsidTr="00311973">
        <w:trPr>
          <w:gridAfter w:val="1"/>
          <w:wAfter w:w="927" w:type="dxa"/>
          <w:trHeight w:val="3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311973" w:rsidP="003119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516319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791B41" w:rsidP="00311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запрета на</w:t>
            </w:r>
            <w:r w:rsidR="00BA7395" w:rsidRPr="00477DD9">
              <w:rPr>
                <w:sz w:val="24"/>
                <w:szCs w:val="24"/>
              </w:rPr>
              <w:t xml:space="preserve"> увеличение </w:t>
            </w:r>
            <w:r w:rsidR="002F7AEB" w:rsidRPr="007570BD">
              <w:rPr>
                <w:sz w:val="24"/>
                <w:szCs w:val="24"/>
              </w:rPr>
              <w:t>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Нормативно установленный запрет на увеличение численности муниципальных служащих</w:t>
            </w:r>
            <w:r w:rsidR="00791B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CE3F55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t>да</w:t>
            </w:r>
          </w:p>
        </w:tc>
      </w:tr>
      <w:tr w:rsidR="00311973" w:rsidRPr="00477DD9" w:rsidTr="008E2A91">
        <w:trPr>
          <w:gridAfter w:val="1"/>
          <w:wAfter w:w="927" w:type="dxa"/>
          <w:trHeight w:val="6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Меры по оптимизации расходов на содержание бюджетной сети </w:t>
            </w:r>
          </w:p>
        </w:tc>
      </w:tr>
      <w:tr w:rsidR="003F098E" w:rsidRPr="00477DD9" w:rsidTr="00311973">
        <w:trPr>
          <w:gridAfter w:val="1"/>
          <w:wAfter w:w="927" w:type="dxa"/>
          <w:trHeight w:val="106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Default="0090441C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570BD">
              <w:rPr>
                <w:sz w:val="24"/>
                <w:szCs w:val="24"/>
              </w:rPr>
              <w:t>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 xml:space="preserve">Бурунчинский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98E" w:rsidRPr="00477DD9" w:rsidRDefault="003F098E" w:rsidP="003F09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определяется по итогам </w:t>
            </w: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определяется по итогам </w:t>
            </w:r>
            <w:r>
              <w:rPr>
                <w:sz w:val="24"/>
                <w:szCs w:val="24"/>
              </w:rPr>
              <w:t>квартала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98E" w:rsidRPr="00477DD9" w:rsidRDefault="003F098E" w:rsidP="003F09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определяется по итогам </w:t>
            </w:r>
            <w:r>
              <w:rPr>
                <w:sz w:val="24"/>
                <w:szCs w:val="24"/>
              </w:rPr>
              <w:t>квартала</w:t>
            </w:r>
          </w:p>
        </w:tc>
      </w:tr>
      <w:tr w:rsidR="0090441C" w:rsidRPr="00477DD9" w:rsidTr="00311973">
        <w:trPr>
          <w:gridAfter w:val="1"/>
          <w:wAfter w:w="927" w:type="dxa"/>
          <w:trHeight w:val="19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Default="0090441C" w:rsidP="0046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исполняемых</w:t>
            </w:r>
            <w:r w:rsidRPr="007570BD">
              <w:rPr>
                <w:sz w:val="24"/>
                <w:szCs w:val="24"/>
              </w:rPr>
              <w:t xml:space="preserve"> расходны</w:t>
            </w:r>
            <w:r w:rsidR="00462350">
              <w:rPr>
                <w:sz w:val="24"/>
                <w:szCs w:val="24"/>
              </w:rPr>
              <w:t>х обязательств муниципального образования и принятие мер по отмене расходных обязательств</w:t>
            </w:r>
            <w:r w:rsidRPr="007570BD">
              <w:rPr>
                <w:sz w:val="24"/>
                <w:szCs w:val="24"/>
              </w:rPr>
              <w:t xml:space="preserve">, не связанные с решением вопросов, отнесенных </w:t>
            </w:r>
            <w:hyperlink r:id="rId6" w:history="1">
              <w:r w:rsidRPr="007570BD">
                <w:rPr>
                  <w:sz w:val="24"/>
                  <w:szCs w:val="24"/>
                </w:rPr>
                <w:t>Конституцией</w:t>
              </w:r>
            </w:hyperlink>
            <w:r w:rsidRPr="007570BD">
              <w:rPr>
                <w:sz w:val="24"/>
                <w:szCs w:val="24"/>
              </w:rPr>
              <w:t xml:space="preserve"> Российской 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90441C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 xml:space="preserve">Бурунчинский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90441C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441C" w:rsidRPr="00477DD9" w:rsidRDefault="00462350" w:rsidP="0046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исполняемых</w:t>
            </w:r>
            <w:r w:rsidRPr="007570BD">
              <w:rPr>
                <w:sz w:val="24"/>
                <w:szCs w:val="24"/>
              </w:rPr>
              <w:t xml:space="preserve"> расходны</w:t>
            </w:r>
            <w:r>
              <w:rPr>
                <w:sz w:val="24"/>
                <w:szCs w:val="24"/>
              </w:rPr>
              <w:t>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41C" w:rsidRPr="00477DD9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62350" w:rsidRPr="00477DD9" w:rsidTr="00311973">
        <w:trPr>
          <w:gridAfter w:val="1"/>
          <w:wAfter w:w="927" w:type="dxa"/>
          <w:trHeight w:val="17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462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 xml:space="preserve">Бурунчинский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Default="00462350" w:rsidP="004623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50" w:rsidRDefault="00462350" w:rsidP="003F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11973" w:rsidRPr="00477DD9" w:rsidTr="008E2A91">
        <w:trPr>
          <w:gridAfter w:val="1"/>
          <w:wAfter w:w="927" w:type="dxa"/>
          <w:trHeight w:val="40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/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2.3.</w:t>
            </w:r>
          </w:p>
        </w:tc>
        <w:tc>
          <w:tcPr>
            <w:tcW w:w="140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77DD9" w:rsidRDefault="00311973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462350" w:rsidRPr="00477DD9" w:rsidTr="00311973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2.3.1.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rPr>
                <w:sz w:val="24"/>
                <w:szCs w:val="24"/>
              </w:rPr>
            </w:pPr>
            <w:r w:rsidRPr="00462350">
              <w:rPr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утвержденных стандартов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2350" w:rsidRPr="00477DD9" w:rsidRDefault="00462350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A7395" w:rsidRPr="00477DD9" w:rsidTr="00311973">
        <w:trPr>
          <w:gridAfter w:val="1"/>
          <w:wAfter w:w="927" w:type="dxa"/>
          <w:trHeight w:val="18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62350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  <w:r w:rsidR="00BA7395" w:rsidRPr="00477DD9">
              <w:rPr>
                <w:sz w:val="24"/>
                <w:szCs w:val="24"/>
              </w:rPr>
              <w:t>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Сокращение ра</w:t>
            </w:r>
            <w:r w:rsidR="0044391B">
              <w:rPr>
                <w:sz w:val="24"/>
                <w:szCs w:val="24"/>
              </w:rPr>
              <w:t>сходов на содержание учреждений</w:t>
            </w:r>
            <w:r w:rsidRPr="00477DD9">
              <w:rPr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</w:p>
          <w:p w:rsidR="00BA7395" w:rsidRPr="00477DD9" w:rsidRDefault="00BA7395" w:rsidP="00BD128E">
            <w:pPr>
              <w:jc w:val="center"/>
              <w:rPr>
                <w:bCs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определяется по итогам года</w:t>
            </w:r>
          </w:p>
        </w:tc>
      </w:tr>
      <w:tr w:rsidR="00BA7395" w:rsidRPr="00477DD9" w:rsidTr="00311973">
        <w:trPr>
          <w:gridAfter w:val="1"/>
          <w:wAfter w:w="927" w:type="dxa"/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4391B" w:rsidRDefault="0044391B" w:rsidP="00BD128E">
            <w:pPr>
              <w:jc w:val="center"/>
              <w:rPr>
                <w:b/>
                <w:sz w:val="24"/>
                <w:szCs w:val="24"/>
              </w:rPr>
            </w:pPr>
            <w:r w:rsidRPr="0044391B">
              <w:rPr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4391B" w:rsidRDefault="0044391B" w:rsidP="0044391B">
            <w:pPr>
              <w:jc w:val="center"/>
              <w:rPr>
                <w:b/>
                <w:sz w:val="24"/>
                <w:szCs w:val="24"/>
              </w:rPr>
            </w:pPr>
            <w:r w:rsidRPr="0044391B">
              <w:rPr>
                <w:b/>
                <w:sz w:val="24"/>
                <w:szCs w:val="24"/>
              </w:rPr>
              <w:t>Оптимизация</w:t>
            </w:r>
            <w:r w:rsidR="00BA7395" w:rsidRPr="0044391B">
              <w:rPr>
                <w:b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BA7395" w:rsidRPr="00477DD9" w:rsidTr="008E2A91">
        <w:trPr>
          <w:gridAfter w:val="1"/>
          <w:wAfter w:w="927" w:type="dxa"/>
          <w:trHeight w:val="846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="00BA7395" w:rsidRPr="00477DD9">
              <w:rPr>
                <w:sz w:val="24"/>
                <w:szCs w:val="24"/>
              </w:rPr>
              <w:t>.1.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color w:val="000000"/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</w:t>
            </w:r>
            <w:r w:rsidR="002B3D08">
              <w:rPr>
                <w:sz w:val="24"/>
                <w:szCs w:val="24"/>
              </w:rPr>
              <w:t xml:space="preserve"> </w:t>
            </w:r>
            <w:r w:rsidRPr="00477DD9">
              <w:rPr>
                <w:sz w:val="24"/>
                <w:szCs w:val="24"/>
              </w:rPr>
              <w:t>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да</w:t>
            </w:r>
          </w:p>
        </w:tc>
      </w:tr>
      <w:tr w:rsidR="00311973" w:rsidRPr="0044391B" w:rsidTr="008E2A91">
        <w:trPr>
          <w:gridAfter w:val="1"/>
          <w:wAfter w:w="927" w:type="dxa"/>
          <w:trHeight w:val="4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4391B" w:rsidRDefault="00311973" w:rsidP="0044391B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1B">
              <w:rPr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1973" w:rsidRPr="0044391B" w:rsidRDefault="00311973" w:rsidP="00311973">
            <w:pPr>
              <w:jc w:val="center"/>
              <w:rPr>
                <w:b/>
                <w:bCs/>
                <w:sz w:val="24"/>
                <w:szCs w:val="24"/>
              </w:rPr>
            </w:pPr>
            <w:r w:rsidRPr="0044391B">
              <w:rPr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</w:tr>
      <w:tr w:rsidR="00BA7395" w:rsidRPr="00477DD9" w:rsidTr="008E2A91">
        <w:trPr>
          <w:gridAfter w:val="1"/>
          <w:wAfter w:w="927" w:type="dxa"/>
          <w:trHeight w:val="13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  <w:r w:rsidR="00BA7395" w:rsidRPr="00477DD9">
              <w:rPr>
                <w:sz w:val="24"/>
                <w:szCs w:val="24"/>
              </w:rPr>
              <w:t>.1.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rPr>
                <w:sz w:val="24"/>
                <w:szCs w:val="24"/>
              </w:rPr>
            </w:pPr>
            <w:r w:rsidRPr="00477DD9">
              <w:rPr>
                <w:color w:val="000000"/>
                <w:sz w:val="24"/>
                <w:szCs w:val="24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8E2A91" w:rsidRDefault="00BA7395" w:rsidP="0044391B">
            <w:pPr>
              <w:rPr>
                <w:sz w:val="22"/>
                <w:szCs w:val="22"/>
              </w:rPr>
            </w:pPr>
            <w:r w:rsidRPr="008E2A91">
              <w:rPr>
                <w:sz w:val="22"/>
                <w:szCs w:val="22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BA7395" w:rsidP="00BD128E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9</w:t>
            </w:r>
            <w:r w:rsidR="0044391B">
              <w:rPr>
                <w:sz w:val="24"/>
                <w:szCs w:val="24"/>
              </w:rPr>
              <w:t>0</w:t>
            </w:r>
            <w:r w:rsidRPr="00477DD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A7395" w:rsidRPr="00477DD9">
              <w:rPr>
                <w:sz w:val="24"/>
                <w:szCs w:val="24"/>
              </w:rPr>
              <w:t>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7395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A7395" w:rsidRPr="00477DD9">
              <w:rPr>
                <w:sz w:val="24"/>
                <w:szCs w:val="24"/>
              </w:rPr>
              <w:t>,0</w:t>
            </w:r>
          </w:p>
        </w:tc>
      </w:tr>
      <w:tr w:rsidR="0044391B" w:rsidRPr="00477DD9" w:rsidTr="008E2A91">
        <w:trPr>
          <w:gridAfter w:val="1"/>
          <w:wAfter w:w="927" w:type="dxa"/>
          <w:trHeight w:val="32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44391B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</w:t>
            </w:r>
            <w:r w:rsidR="002B3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570BD">
              <w:rPr>
                <w:sz w:val="24"/>
                <w:szCs w:val="24"/>
              </w:rPr>
              <w:t xml:space="preserve"> финансов</w:t>
            </w:r>
            <w:r>
              <w:rPr>
                <w:sz w:val="24"/>
                <w:szCs w:val="24"/>
              </w:rPr>
              <w:t>ым</w:t>
            </w:r>
            <w:r w:rsidRPr="007570BD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7570BD">
              <w:rPr>
                <w:sz w:val="24"/>
                <w:szCs w:val="24"/>
              </w:rPr>
              <w:t xml:space="preserve"> администрации района</w:t>
            </w:r>
            <w:r>
              <w:rPr>
                <w:sz w:val="24"/>
                <w:szCs w:val="24"/>
              </w:rPr>
              <w:t xml:space="preserve"> на заключение основных</w:t>
            </w:r>
            <w:r w:rsidRPr="007570BD">
              <w:rPr>
                <w:sz w:val="24"/>
                <w:szCs w:val="24"/>
              </w:rPr>
              <w:t xml:space="preserve"> пара</w:t>
            </w:r>
            <w:r>
              <w:rPr>
                <w:sz w:val="24"/>
                <w:szCs w:val="24"/>
              </w:rPr>
              <w:t>метров</w:t>
            </w:r>
            <w:r w:rsidRPr="007570BD">
              <w:rPr>
                <w:sz w:val="24"/>
                <w:szCs w:val="24"/>
              </w:rPr>
              <w:t xml:space="preserve"> проекта бюджета на 2019 год и плановый период 2020-2021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основных</w:t>
            </w:r>
            <w:r w:rsidRPr="007570BD">
              <w:rPr>
                <w:sz w:val="24"/>
                <w:szCs w:val="24"/>
              </w:rPr>
              <w:t xml:space="preserve"> пара</w:t>
            </w:r>
            <w:r>
              <w:rPr>
                <w:sz w:val="24"/>
                <w:szCs w:val="24"/>
              </w:rPr>
              <w:t>метров</w:t>
            </w:r>
            <w:r w:rsidRPr="007570BD">
              <w:rPr>
                <w:sz w:val="24"/>
                <w:szCs w:val="24"/>
              </w:rPr>
              <w:t xml:space="preserve">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44391B" w:rsidRPr="00477DD9" w:rsidTr="008E2A91">
        <w:trPr>
          <w:gridAfter w:val="1"/>
          <w:wAfter w:w="927" w:type="dxa"/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2B3D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 реализации муниципальных программ </w:t>
            </w:r>
            <w:r w:rsidRPr="00477DD9">
              <w:rPr>
                <w:sz w:val="24"/>
                <w:szCs w:val="24"/>
              </w:rPr>
              <w:t xml:space="preserve">МО </w:t>
            </w:r>
            <w:r w:rsidR="002B3D08">
              <w:rPr>
                <w:sz w:val="24"/>
                <w:szCs w:val="24"/>
              </w:rPr>
              <w:t xml:space="preserve">Бурунчинский </w:t>
            </w:r>
            <w:r w:rsidRPr="00477DD9">
              <w:rPr>
                <w:sz w:val="24"/>
                <w:szCs w:val="24"/>
              </w:rPr>
              <w:t>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Pr="00477DD9" w:rsidRDefault="0044391B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8E2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эффективности, </w:t>
            </w:r>
            <w:r w:rsidRPr="00477DD9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391B" w:rsidRDefault="0044391B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5957" w:rsidRPr="00477DD9" w:rsidTr="008E2A91">
        <w:trPr>
          <w:gridAfter w:val="1"/>
          <w:wAfter w:w="927" w:type="dxa"/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2.5.4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3B5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(внесение</w:t>
            </w:r>
            <w:r w:rsidRPr="007570BD">
              <w:rPr>
                <w:sz w:val="24"/>
                <w:szCs w:val="24"/>
              </w:rPr>
              <w:t xml:space="preserve"> изменен</w:t>
            </w:r>
            <w:r>
              <w:rPr>
                <w:sz w:val="24"/>
                <w:szCs w:val="24"/>
              </w:rPr>
              <w:t>ий</w:t>
            </w:r>
            <w:r w:rsidRPr="007570BD">
              <w:rPr>
                <w:sz w:val="24"/>
                <w:szCs w:val="24"/>
              </w:rPr>
              <w:t>) график</w:t>
            </w:r>
            <w:r>
              <w:rPr>
                <w:sz w:val="24"/>
                <w:szCs w:val="24"/>
              </w:rPr>
              <w:t>а</w:t>
            </w:r>
            <w:r w:rsidRPr="007570BD">
              <w:rPr>
                <w:sz w:val="24"/>
                <w:szCs w:val="24"/>
              </w:rPr>
              <w:t xml:space="preserve"> регистрации прав муниципальной собственности на объекты жилищно-коммунального хозяйства, в том числе на бесхозяйные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Pr="00477DD9" w:rsidRDefault="003B5957" w:rsidP="002B3D08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 xml:space="preserve">администрация МО </w:t>
            </w:r>
            <w:r w:rsidR="002B3D08">
              <w:rPr>
                <w:sz w:val="24"/>
                <w:szCs w:val="24"/>
              </w:rPr>
              <w:t>Бурунчинский</w:t>
            </w:r>
            <w:r w:rsidRPr="00477DD9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8E2A91">
            <w:pPr>
              <w:jc w:val="center"/>
              <w:rPr>
                <w:sz w:val="24"/>
                <w:szCs w:val="24"/>
              </w:rPr>
            </w:pPr>
            <w:r w:rsidRPr="00477DD9">
              <w:rPr>
                <w:sz w:val="24"/>
                <w:szCs w:val="24"/>
              </w:rPr>
              <w:t>2018-2020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443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утвержденного графика,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957" w:rsidRDefault="003B5957" w:rsidP="00BD1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A7395" w:rsidRPr="00C0597B" w:rsidRDefault="00BA7395" w:rsidP="00C0597B">
      <w:pPr>
        <w:tabs>
          <w:tab w:val="left" w:pos="8379"/>
        </w:tabs>
        <w:jc w:val="both"/>
        <w:rPr>
          <w:sz w:val="18"/>
          <w:szCs w:val="18"/>
        </w:rPr>
      </w:pPr>
    </w:p>
    <w:sectPr w:rsidR="00BA7395" w:rsidRPr="00C0597B" w:rsidSect="00BA7395"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148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22"/>
    <w:rsid w:val="00010FD5"/>
    <w:rsid w:val="00035F1C"/>
    <w:rsid w:val="00061CD4"/>
    <w:rsid w:val="00067C14"/>
    <w:rsid w:val="000735DE"/>
    <w:rsid w:val="00073DA2"/>
    <w:rsid w:val="000743C3"/>
    <w:rsid w:val="000A64CE"/>
    <w:rsid w:val="000D10EF"/>
    <w:rsid w:val="000E388B"/>
    <w:rsid w:val="00122DB3"/>
    <w:rsid w:val="00126421"/>
    <w:rsid w:val="00177A1B"/>
    <w:rsid w:val="001C44DB"/>
    <w:rsid w:val="001F4B68"/>
    <w:rsid w:val="00204D8C"/>
    <w:rsid w:val="00215240"/>
    <w:rsid w:val="0021706A"/>
    <w:rsid w:val="00227BE8"/>
    <w:rsid w:val="00262E3C"/>
    <w:rsid w:val="002A3E23"/>
    <w:rsid w:val="002B1C61"/>
    <w:rsid w:val="002B2D2F"/>
    <w:rsid w:val="002B3D08"/>
    <w:rsid w:val="002B70DC"/>
    <w:rsid w:val="002C4AA4"/>
    <w:rsid w:val="002C68D6"/>
    <w:rsid w:val="002D76E8"/>
    <w:rsid w:val="002E11C1"/>
    <w:rsid w:val="002E7674"/>
    <w:rsid w:val="002F62A5"/>
    <w:rsid w:val="002F7AEB"/>
    <w:rsid w:val="00311973"/>
    <w:rsid w:val="0033104E"/>
    <w:rsid w:val="003506D8"/>
    <w:rsid w:val="00355FBE"/>
    <w:rsid w:val="00357919"/>
    <w:rsid w:val="00380061"/>
    <w:rsid w:val="00380922"/>
    <w:rsid w:val="0038604F"/>
    <w:rsid w:val="0039399A"/>
    <w:rsid w:val="003A38E8"/>
    <w:rsid w:val="003B1B2D"/>
    <w:rsid w:val="003B1BE1"/>
    <w:rsid w:val="003B5957"/>
    <w:rsid w:val="003D4F18"/>
    <w:rsid w:val="003F0436"/>
    <w:rsid w:val="003F098E"/>
    <w:rsid w:val="00404A26"/>
    <w:rsid w:val="00406221"/>
    <w:rsid w:val="004065A9"/>
    <w:rsid w:val="00433755"/>
    <w:rsid w:val="0044391B"/>
    <w:rsid w:val="00444482"/>
    <w:rsid w:val="00452EF5"/>
    <w:rsid w:val="004534AD"/>
    <w:rsid w:val="00462350"/>
    <w:rsid w:val="00474EC7"/>
    <w:rsid w:val="00477DD9"/>
    <w:rsid w:val="00480A5A"/>
    <w:rsid w:val="004A455F"/>
    <w:rsid w:val="004B5251"/>
    <w:rsid w:val="004B6090"/>
    <w:rsid w:val="004C1869"/>
    <w:rsid w:val="004C46E2"/>
    <w:rsid w:val="004C59DE"/>
    <w:rsid w:val="005032CB"/>
    <w:rsid w:val="00516319"/>
    <w:rsid w:val="00531D27"/>
    <w:rsid w:val="0053363A"/>
    <w:rsid w:val="00545693"/>
    <w:rsid w:val="00566115"/>
    <w:rsid w:val="005673C6"/>
    <w:rsid w:val="00572A3E"/>
    <w:rsid w:val="00573854"/>
    <w:rsid w:val="00583B4A"/>
    <w:rsid w:val="005954DC"/>
    <w:rsid w:val="005B10DF"/>
    <w:rsid w:val="005D0109"/>
    <w:rsid w:val="005D63FA"/>
    <w:rsid w:val="005F08C3"/>
    <w:rsid w:val="005F78D2"/>
    <w:rsid w:val="00615B6F"/>
    <w:rsid w:val="00623B84"/>
    <w:rsid w:val="0062404B"/>
    <w:rsid w:val="0065193B"/>
    <w:rsid w:val="00651CEE"/>
    <w:rsid w:val="006542F4"/>
    <w:rsid w:val="00654B06"/>
    <w:rsid w:val="00663CC1"/>
    <w:rsid w:val="00667602"/>
    <w:rsid w:val="00673449"/>
    <w:rsid w:val="006A671F"/>
    <w:rsid w:val="006A6F65"/>
    <w:rsid w:val="006C1CFF"/>
    <w:rsid w:val="006E2848"/>
    <w:rsid w:val="006E661D"/>
    <w:rsid w:val="006E7546"/>
    <w:rsid w:val="00730C08"/>
    <w:rsid w:val="00732990"/>
    <w:rsid w:val="00732E46"/>
    <w:rsid w:val="00743F09"/>
    <w:rsid w:val="0074587F"/>
    <w:rsid w:val="00753FBF"/>
    <w:rsid w:val="00766D7A"/>
    <w:rsid w:val="00770678"/>
    <w:rsid w:val="0078106A"/>
    <w:rsid w:val="0079192C"/>
    <w:rsid w:val="00791B41"/>
    <w:rsid w:val="007D651D"/>
    <w:rsid w:val="007D661B"/>
    <w:rsid w:val="007E61EB"/>
    <w:rsid w:val="007E7DA8"/>
    <w:rsid w:val="00804F35"/>
    <w:rsid w:val="008154E8"/>
    <w:rsid w:val="00817FEB"/>
    <w:rsid w:val="00836048"/>
    <w:rsid w:val="00840B6C"/>
    <w:rsid w:val="00844426"/>
    <w:rsid w:val="008B1949"/>
    <w:rsid w:val="008E03EF"/>
    <w:rsid w:val="008E2A91"/>
    <w:rsid w:val="00900324"/>
    <w:rsid w:val="0090441C"/>
    <w:rsid w:val="00916FA1"/>
    <w:rsid w:val="0092371D"/>
    <w:rsid w:val="00945ABE"/>
    <w:rsid w:val="0095564E"/>
    <w:rsid w:val="00955A37"/>
    <w:rsid w:val="00965C03"/>
    <w:rsid w:val="009C2F3C"/>
    <w:rsid w:val="009C61E2"/>
    <w:rsid w:val="009D1540"/>
    <w:rsid w:val="009E1B16"/>
    <w:rsid w:val="009E2E06"/>
    <w:rsid w:val="00A07355"/>
    <w:rsid w:val="00A36E34"/>
    <w:rsid w:val="00A53717"/>
    <w:rsid w:val="00A84FF3"/>
    <w:rsid w:val="00A90509"/>
    <w:rsid w:val="00AA77A0"/>
    <w:rsid w:val="00AB7F37"/>
    <w:rsid w:val="00AF31E9"/>
    <w:rsid w:val="00B049F8"/>
    <w:rsid w:val="00B16DBE"/>
    <w:rsid w:val="00B265FD"/>
    <w:rsid w:val="00B47812"/>
    <w:rsid w:val="00B71472"/>
    <w:rsid w:val="00B91633"/>
    <w:rsid w:val="00B91A36"/>
    <w:rsid w:val="00BA7395"/>
    <w:rsid w:val="00BD128E"/>
    <w:rsid w:val="00BE1F3F"/>
    <w:rsid w:val="00BE5390"/>
    <w:rsid w:val="00C0597B"/>
    <w:rsid w:val="00C15A3A"/>
    <w:rsid w:val="00C164B9"/>
    <w:rsid w:val="00C33BF9"/>
    <w:rsid w:val="00C45643"/>
    <w:rsid w:val="00C5082D"/>
    <w:rsid w:val="00C6405C"/>
    <w:rsid w:val="00C84FFB"/>
    <w:rsid w:val="00CC207F"/>
    <w:rsid w:val="00CD2805"/>
    <w:rsid w:val="00CE16EE"/>
    <w:rsid w:val="00CE21B5"/>
    <w:rsid w:val="00CE3F55"/>
    <w:rsid w:val="00CF11FC"/>
    <w:rsid w:val="00D13CAE"/>
    <w:rsid w:val="00D20B97"/>
    <w:rsid w:val="00D24177"/>
    <w:rsid w:val="00D46705"/>
    <w:rsid w:val="00D57699"/>
    <w:rsid w:val="00D6375B"/>
    <w:rsid w:val="00D7147B"/>
    <w:rsid w:val="00D82D98"/>
    <w:rsid w:val="00D850D7"/>
    <w:rsid w:val="00D9214C"/>
    <w:rsid w:val="00DE0B62"/>
    <w:rsid w:val="00DE2398"/>
    <w:rsid w:val="00DE6527"/>
    <w:rsid w:val="00DF2074"/>
    <w:rsid w:val="00E1642C"/>
    <w:rsid w:val="00E24C9B"/>
    <w:rsid w:val="00E30E27"/>
    <w:rsid w:val="00E316B7"/>
    <w:rsid w:val="00E562B4"/>
    <w:rsid w:val="00E81927"/>
    <w:rsid w:val="00EB6A71"/>
    <w:rsid w:val="00EF4C99"/>
    <w:rsid w:val="00F025B2"/>
    <w:rsid w:val="00F10DA9"/>
    <w:rsid w:val="00F60BA8"/>
    <w:rsid w:val="00F64339"/>
    <w:rsid w:val="00F64EF1"/>
    <w:rsid w:val="00F83BFF"/>
    <w:rsid w:val="00F94129"/>
    <w:rsid w:val="00FC4290"/>
    <w:rsid w:val="00FC788D"/>
    <w:rsid w:val="00FD22FD"/>
    <w:rsid w:val="00FD5450"/>
    <w:rsid w:val="00FD722F"/>
    <w:rsid w:val="00FE14B3"/>
    <w:rsid w:val="00FE4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5A947-518A-4C3A-8970-6AC8F9A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22"/>
  </w:style>
  <w:style w:type="paragraph" w:styleId="1">
    <w:name w:val="heading 1"/>
    <w:basedOn w:val="a"/>
    <w:next w:val="a"/>
    <w:link w:val="10"/>
    <w:qFormat/>
    <w:rsid w:val="005F78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 таблицы1"/>
    <w:basedOn w:val="a3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122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1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941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6">
    <w:name w:val="List Paragraph"/>
    <w:basedOn w:val="a"/>
    <w:uiPriority w:val="34"/>
    <w:qFormat/>
    <w:rsid w:val="00BA73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2">
    <w:name w:val="s2"/>
    <w:basedOn w:val="a0"/>
    <w:rsid w:val="004B5251"/>
  </w:style>
  <w:style w:type="character" w:customStyle="1" w:styleId="10">
    <w:name w:val="Заголовок 1 Знак"/>
    <w:basedOn w:val="a0"/>
    <w:link w:val="1"/>
    <w:rsid w:val="005F78D2"/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a7">
    <w:name w:val="No Spacing"/>
    <w:uiPriority w:val="1"/>
    <w:qFormat/>
    <w:rsid w:val="005F78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740B-4C79-4AB0-8F98-07F9DDD5A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8349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</dc:creator>
  <cp:keywords/>
  <cp:lastModifiedBy>Надежда</cp:lastModifiedBy>
  <cp:revision>2</cp:revision>
  <cp:lastPrinted>2019-08-27T11:26:00Z</cp:lastPrinted>
  <dcterms:created xsi:type="dcterms:W3CDTF">2019-09-11T04:22:00Z</dcterms:created>
  <dcterms:modified xsi:type="dcterms:W3CDTF">2019-09-11T04:22:00Z</dcterms:modified>
</cp:coreProperties>
</file>