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A95312" w:rsidRDefault="00DB6B53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 xml:space="preserve">АДМИНИСТРАЦИЯ </w:t>
      </w:r>
      <w:r w:rsidR="00DB6B53">
        <w:rPr>
          <w:b/>
          <w:bCs w:val="0"/>
          <w:sz w:val="32"/>
          <w:szCs w:val="32"/>
        </w:rPr>
        <w:t>БУРУНЧИНСКОГО</w:t>
      </w:r>
      <w:r w:rsidRPr="002A0B90">
        <w:rPr>
          <w:b/>
          <w:bCs w:val="0"/>
          <w:sz w:val="32"/>
          <w:szCs w:val="32"/>
        </w:rPr>
        <w:t xml:space="preserve">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DB6B53" w:rsidP="003B04F2">
      <w:r>
        <w:t>13</w:t>
      </w:r>
      <w:r w:rsidR="00102DE8">
        <w:t>.11.20</w:t>
      </w:r>
      <w:r w:rsidR="008F2342" w:rsidRPr="00875CAD">
        <w:t>20</w:t>
      </w:r>
      <w:r w:rsidR="003B04F2" w:rsidRPr="00A95312">
        <w:t xml:space="preserve">                            с. </w:t>
      </w:r>
      <w:r>
        <w:t>Бурунча</w:t>
      </w:r>
      <w:r w:rsidR="003B04F2" w:rsidRPr="00A95312">
        <w:t xml:space="preserve">                            </w:t>
      </w:r>
      <w:r w:rsidR="008F2342">
        <w:t xml:space="preserve">            №</w:t>
      </w:r>
      <w:r>
        <w:t xml:space="preserve"> 37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DB6B53">
        <w:t xml:space="preserve"> </w:t>
      </w:r>
      <w:r w:rsidR="008F2342">
        <w:t xml:space="preserve">формирования </w:t>
      </w:r>
      <w:r w:rsidRPr="00382DA2">
        <w:t>бюджета</w:t>
      </w:r>
      <w:r w:rsidR="00DB6B53">
        <w:t xml:space="preserve"> </w:t>
      </w:r>
      <w:r w:rsidRPr="00382DA2">
        <w:t>муниципального образования</w:t>
      </w:r>
      <w:r w:rsidR="003B04F2">
        <w:t xml:space="preserve"> </w:t>
      </w:r>
      <w:r w:rsidR="00DB6B53">
        <w:t>Бурунчинский</w:t>
      </w:r>
      <w:r w:rsidRPr="00382DA2">
        <w:t xml:space="preserve"> сельсовет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875CAD" w:rsidRPr="00875CAD">
        <w:t>1</w:t>
      </w:r>
      <w:r w:rsidRPr="00382DA2">
        <w:t xml:space="preserve"> год</w:t>
      </w:r>
      <w:r w:rsidR="00875CAD">
        <w:t>и плановый период 202</w:t>
      </w:r>
      <w:r w:rsidR="00875CAD" w:rsidRPr="00875CAD">
        <w:t>2</w:t>
      </w:r>
      <w:r w:rsidR="004B04AD">
        <w:t xml:space="preserve"> и 20</w:t>
      </w:r>
      <w:r w:rsidR="00875CAD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DB6B53">
        <w:t xml:space="preserve"> </w:t>
      </w:r>
      <w:r>
        <w:t>муниципального образования</w:t>
      </w:r>
      <w:r w:rsidR="00DB6B53">
        <w:t xml:space="preserve"> Бурунчинский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 xml:space="preserve">муниципального образования </w:t>
      </w:r>
      <w:r w:rsidR="00DB6B53">
        <w:t>Бурунчинский</w:t>
      </w:r>
      <w:r>
        <w:t xml:space="preserve"> сельсовет Саракташского района Оренбургской области, утвержденным решением Совета депутатов от 2</w:t>
      </w:r>
      <w:r w:rsidR="00F05FCF">
        <w:t>7</w:t>
      </w:r>
      <w:r>
        <w:t>.</w:t>
      </w:r>
      <w:r w:rsidR="00F05FCF">
        <w:t>09</w:t>
      </w:r>
      <w:r>
        <w:t>.201</w:t>
      </w:r>
      <w:r w:rsidR="00F05FCF">
        <w:t>9г.</w:t>
      </w:r>
      <w:r>
        <w:t xml:space="preserve"> № 1</w:t>
      </w:r>
      <w:r w:rsidR="00F05FCF">
        <w:t>62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DB6B53">
        <w:t xml:space="preserve">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875CAD" w:rsidRPr="00875CAD">
        <w:t>1</w:t>
      </w:r>
      <w:r w:rsidR="00771CE0" w:rsidRPr="004E4DC2">
        <w:t xml:space="preserve"> год</w:t>
      </w:r>
      <w:r w:rsidR="00875CAD">
        <w:t xml:space="preserve"> и плановый период 202</w:t>
      </w:r>
      <w:r w:rsidR="00875CAD" w:rsidRPr="00875CAD">
        <w:t>2</w:t>
      </w:r>
      <w:r w:rsidR="004B04AD">
        <w:t xml:space="preserve"> и 20</w:t>
      </w:r>
      <w:r w:rsidR="00875CAD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DB6B53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875CAD" w:rsidRPr="00875CAD">
        <w:t>1</w:t>
      </w:r>
      <w:r w:rsidR="004B04AD" w:rsidRPr="004E4DC2">
        <w:t xml:space="preserve"> год</w:t>
      </w:r>
      <w:r w:rsidR="00875CAD">
        <w:t xml:space="preserve"> и плановый период 202</w:t>
      </w:r>
      <w:r w:rsidR="00875CAD" w:rsidRPr="00875CAD">
        <w:t>2</w:t>
      </w:r>
      <w:r w:rsidR="004B04AD">
        <w:t xml:space="preserve"> и 20</w:t>
      </w:r>
      <w:r w:rsidR="008A0739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DB6B53">
        <w:t xml:space="preserve"> </w:t>
      </w:r>
      <w:r w:rsidRPr="004E4DC2">
        <w:t>согласно приложению.</w:t>
      </w: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B53">
        <w:rPr>
          <w:rFonts w:ascii="Times New Roman" w:hAnsi="Times New Roman" w:cs="Times New Roman"/>
          <w:sz w:val="28"/>
          <w:szCs w:val="28"/>
        </w:rPr>
        <w:t>Бурунчинского</w:t>
      </w:r>
      <w:r w:rsidRPr="00A9531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DB6B53">
        <w:rPr>
          <w:rFonts w:ascii="Times New Roman" w:hAnsi="Times New Roman" w:cs="Times New Roman"/>
          <w:sz w:val="28"/>
          <w:szCs w:val="28"/>
        </w:rPr>
        <w:t>А.В.Морсков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DB6B53">
        <w:t xml:space="preserve"> </w:t>
      </w:r>
      <w:r w:rsidR="00CF07B0" w:rsidRPr="004E4DC2">
        <w:t xml:space="preserve">администрации </w:t>
      </w:r>
    </w:p>
    <w:p w:rsidR="00EF2B62" w:rsidRDefault="00DB6B53" w:rsidP="00DC1705">
      <w:pPr>
        <w:spacing w:before="0" w:after="0"/>
        <w:ind w:left="4395"/>
        <w:jc w:val="left"/>
      </w:pPr>
      <w:r>
        <w:t>Бурунчинский</w:t>
      </w:r>
      <w:r w:rsidR="00EF2B62">
        <w:t xml:space="preserve"> сельсовет</w:t>
      </w:r>
    </w:p>
    <w:p w:rsidR="00D05169" w:rsidRPr="004E4DC2" w:rsidRDefault="00DB6B53" w:rsidP="00DC1705">
      <w:pPr>
        <w:spacing w:before="0" w:after="0"/>
        <w:ind w:left="4395"/>
        <w:jc w:val="left"/>
      </w:pPr>
      <w:r>
        <w:t>о</w:t>
      </w:r>
      <w:r w:rsidR="004E4DC2">
        <w:t>т</w:t>
      </w:r>
      <w:r>
        <w:t xml:space="preserve"> 13</w:t>
      </w:r>
      <w:r w:rsidR="00875CAD">
        <w:t>.11.20</w:t>
      </w:r>
      <w:r w:rsidR="00875CAD" w:rsidRPr="00DB6B53">
        <w:t>20</w:t>
      </w:r>
      <w:r>
        <w:t xml:space="preserve"> </w:t>
      </w:r>
      <w:r w:rsidR="004E4DC2">
        <w:t>№</w:t>
      </w:r>
      <w:r>
        <w:t xml:space="preserve"> 37</w:t>
      </w:r>
      <w:r w:rsidR="004B04AD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6B53">
        <w:rPr>
          <w:rFonts w:ascii="Times New Roman" w:hAnsi="Times New Roman" w:cs="Times New Roman"/>
          <w:sz w:val="28"/>
          <w:szCs w:val="28"/>
        </w:rPr>
        <w:t>Бурунчинский</w:t>
      </w:r>
      <w:r w:rsidR="00B6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>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r w:rsidRPr="00CF07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7B0">
        <w:rPr>
          <w:rFonts w:ascii="Times New Roman" w:hAnsi="Times New Roman" w:cs="Times New Roman"/>
          <w:sz w:val="28"/>
          <w:szCs w:val="28"/>
        </w:rPr>
        <w:t>.</w:t>
      </w:r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физическими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875CAD" w:rsidRPr="00875CAD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 xml:space="preserve">2 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службы 5-МНза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налога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C5018D" w:rsidRPr="00C5018D">
        <w:rPr>
          <w:rFonts w:ascii="Times New Roman" w:hAnsi="Times New Roman" w:cs="Times New Roman"/>
          <w:sz w:val="28"/>
          <w:szCs w:val="28"/>
        </w:rPr>
        <w:t>1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5018D" w:rsidRPr="00C5018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C5018D" w:rsidRPr="00C5018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6B53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</w:t>
      </w:r>
      <w:r w:rsidR="00DB6B53">
        <w:t>–</w:t>
      </w:r>
      <w:r w:rsidRPr="000B3A76">
        <w:t xml:space="preserve"> </w:t>
      </w:r>
      <w:r w:rsidR="003F68C4" w:rsidRPr="000B3A76">
        <w:t>объем</w:t>
      </w:r>
      <w:r w:rsidR="00DB6B53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DB6B53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C5018D" w:rsidRPr="00C5018D">
        <w:t>1</w:t>
      </w:r>
      <w:r w:rsidR="00F81B65" w:rsidRPr="000B3A76">
        <w:t>г</w:t>
      </w:r>
      <w:r w:rsidR="00102DE8">
        <w:t>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DB6B53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DB6B53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C5018D" w:rsidRPr="00C5018D">
        <w:t>1</w:t>
      </w:r>
      <w:r w:rsidR="00D26068" w:rsidRPr="000B3A76">
        <w:t>г</w:t>
      </w:r>
      <w:r w:rsidR="00C5018D">
        <w:t>од 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DB6B53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C5018D" w:rsidRPr="00C5018D">
        <w:t>1</w:t>
      </w:r>
      <w:r w:rsidR="003F68C4" w:rsidRPr="000B3A76">
        <w:t>г</w:t>
      </w:r>
      <w:r w:rsidR="00C5018D">
        <w:t>од 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DB6B53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C5018D" w:rsidRPr="00C5018D">
        <w:t>1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DB6B53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</w:t>
      </w:r>
      <w:r w:rsidR="00DB6B53">
        <w:t>–</w:t>
      </w:r>
      <w:r w:rsidR="00772BAD">
        <w:t xml:space="preserve"> расчетный</w:t>
      </w:r>
      <w:r w:rsidR="00DB6B53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DB6B53">
        <w:t xml:space="preserve"> </w:t>
      </w:r>
      <w:r w:rsidR="00772BAD">
        <w:t>рассчитанного по Методике№3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C5018D" w:rsidRPr="00C5018D">
        <w:t xml:space="preserve">1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DB6B53">
        <w:rPr>
          <w:color w:val="000000"/>
        </w:rPr>
        <w:t>Бурунчинский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C5018D" w:rsidRPr="00C5018D">
        <w:rPr>
          <w:bCs w:val="0"/>
          <w:iCs/>
          <w:color w:val="000000"/>
        </w:rPr>
        <w:t>1</w:t>
      </w:r>
      <w:r w:rsidRPr="00577D57">
        <w:rPr>
          <w:bCs w:val="0"/>
          <w:iCs/>
          <w:color w:val="000000"/>
        </w:rPr>
        <w:t xml:space="preserve"> год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C5018D" w:rsidRPr="00C5018D">
        <w:rPr>
          <w:bCs w:val="0"/>
          <w:iCs/>
          <w:color w:val="000000"/>
        </w:rPr>
        <w:t>2</w:t>
      </w:r>
      <w:r w:rsidR="00AE7D15">
        <w:rPr>
          <w:bCs w:val="0"/>
          <w:iCs/>
          <w:color w:val="000000"/>
        </w:rPr>
        <w:t>- 20</w:t>
      </w:r>
      <w:r w:rsidR="00C5018D">
        <w:rPr>
          <w:bCs w:val="0"/>
          <w:iCs/>
          <w:color w:val="000000"/>
        </w:rPr>
        <w:t>2</w:t>
      </w:r>
      <w:r w:rsidR="00C5018D" w:rsidRPr="00C5018D">
        <w:rPr>
          <w:bCs w:val="0"/>
          <w:iCs/>
          <w:color w:val="000000"/>
        </w:rPr>
        <w:t>3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C5018D" w:rsidRPr="00C5018D">
        <w:rPr>
          <w:color w:val="000000"/>
        </w:rPr>
        <w:t>1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C5018D" w:rsidRPr="00C5018D">
        <w:rPr>
          <w:color w:val="000000"/>
        </w:rPr>
        <w:t>2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C5018D" w:rsidRPr="00C5018D">
        <w:rPr>
          <w:color w:val="000000"/>
        </w:rPr>
        <w:t>1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C5018D" w:rsidRPr="00C5018D">
        <w:rPr>
          <w:color w:val="000000"/>
        </w:rPr>
        <w:t>2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C5018D" w:rsidRPr="00C5018D">
        <w:rPr>
          <w:color w:val="000000"/>
        </w:rPr>
        <w:t>1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C5018D" w:rsidRPr="00C5018D">
        <w:rPr>
          <w:color w:val="000000"/>
        </w:rPr>
        <w:t>2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DB6B53">
        <w:rPr>
          <w:color w:val="000000"/>
        </w:rPr>
        <w:t xml:space="preserve"> Бурунчинский</w:t>
      </w:r>
      <w:r w:rsidR="00924603">
        <w:rPr>
          <w:color w:val="000000"/>
        </w:rPr>
        <w:t xml:space="preserve"> сельсовет</w:t>
      </w:r>
      <w:r w:rsidR="00DB6B53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DB6B53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DB6B53">
        <w:rPr>
          <w:bCs w:val="0"/>
        </w:rPr>
        <w:t xml:space="preserve"> Бурунчинского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DB6B53">
        <w:t>Бурунчинский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C5018D" w:rsidRPr="00C5018D">
        <w:t>20</w:t>
      </w:r>
      <w:r w:rsidR="00353D73" w:rsidRPr="00102DE8">
        <w:t xml:space="preserve"> и плано</w:t>
      </w:r>
      <w:r w:rsidR="00C5018D">
        <w:t>вый период 202</w:t>
      </w:r>
      <w:r w:rsidR="00C5018D" w:rsidRPr="00C5018D">
        <w:t>1</w:t>
      </w:r>
      <w:r w:rsidR="00102DE8" w:rsidRPr="00102DE8">
        <w:t xml:space="preserve"> – 202</w:t>
      </w:r>
      <w:r w:rsidR="00C5018D" w:rsidRPr="00C5018D">
        <w:t>2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DB6B53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DB6B53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DB6B53">
        <w:t xml:space="preserve"> </w:t>
      </w:r>
      <w:r w:rsidR="00C5018D">
        <w:t>на 202</w:t>
      </w:r>
      <w:r w:rsidR="00C5018D" w:rsidRPr="00C5018D">
        <w:t>1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C5018D" w:rsidRPr="00C5018D">
        <w:t>2</w:t>
      </w:r>
      <w:r w:rsidR="0027188A">
        <w:t>-20</w:t>
      </w:r>
      <w:r w:rsidR="00C5018D">
        <w:t>2</w:t>
      </w:r>
      <w:r w:rsidR="00C5018D" w:rsidRPr="00C5018D">
        <w:t>3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DB6B53">
        <w:rPr>
          <w:bCs w:val="0"/>
        </w:rPr>
        <w:t xml:space="preserve"> Бурунчинский</w:t>
      </w:r>
      <w:r w:rsidR="006D29A3">
        <w:rPr>
          <w:bCs w:val="0"/>
        </w:rPr>
        <w:t xml:space="preserve"> сельсовет</w:t>
      </w:r>
      <w:r w:rsidR="00DB6B53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 xml:space="preserve">, </w:t>
      </w:r>
      <w:r>
        <w:rPr>
          <w:bCs w:val="0"/>
        </w:rPr>
        <w:lastRenderedPageBreak/>
        <w:t>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t>4. В предельных объемах бюджетных ассигнований учтены расходы, планируемые к реализации за счет средств</w:t>
      </w:r>
      <w:r w:rsidR="00DB6B53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C5018D" w:rsidRPr="00C5018D">
        <w:rPr>
          <w:szCs w:val="28"/>
        </w:rPr>
        <w:t>1</w:t>
      </w:r>
      <w:r w:rsidRPr="00154DA8">
        <w:rPr>
          <w:szCs w:val="28"/>
        </w:rPr>
        <w:t xml:space="preserve"> год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C5018D" w:rsidRPr="00C5018D">
        <w:rPr>
          <w:szCs w:val="28"/>
        </w:rPr>
        <w:t>2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C5018D" w:rsidRPr="00C5018D">
        <w:rPr>
          <w:szCs w:val="28"/>
        </w:rPr>
        <w:t>3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C5018D" w:rsidRPr="00C5018D">
        <w:t>1</w:t>
      </w:r>
      <w:r w:rsidR="00CB490B" w:rsidRPr="00154DA8">
        <w:t xml:space="preserve"> год</w:t>
      </w:r>
      <w:r w:rsidR="00425349">
        <w:t xml:space="preserve"> и плановый период 202</w:t>
      </w:r>
      <w:r w:rsidR="00C5018D" w:rsidRPr="00C5018D">
        <w:t>2</w:t>
      </w:r>
      <w:r w:rsidR="0027188A">
        <w:t>-20</w:t>
      </w:r>
      <w:r w:rsidR="009A439F">
        <w:t>2</w:t>
      </w:r>
      <w:r w:rsidR="00C5018D" w:rsidRPr="00C5018D">
        <w:t>3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DB6B53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DB6B53">
        <w:rPr>
          <w:bCs/>
          <w:iCs/>
          <w:szCs w:val="28"/>
        </w:rPr>
        <w:t>Бурунчинский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DB6B53">
        <w:rPr>
          <w:color w:val="000000"/>
        </w:rPr>
        <w:t xml:space="preserve"> Бурунчинский</w:t>
      </w:r>
      <w:r>
        <w:rPr>
          <w:color w:val="000000"/>
        </w:rPr>
        <w:t xml:space="preserve"> сельсовет</w:t>
      </w:r>
      <w:r w:rsidR="00DB6B53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C5018D" w:rsidRPr="00C5018D">
        <w:rPr>
          <w:color w:val="000000"/>
        </w:rPr>
        <w:t>1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C5018D" w:rsidRPr="00C5018D">
        <w:rPr>
          <w:color w:val="000000"/>
        </w:rPr>
        <w:t>2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DB6B53">
              <w:t>Бурунчинский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DB6B53">
              <w:t>Бурунчинский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DB6B53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DB6B53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DB6B53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</w:t>
            </w:r>
            <w:r w:rsidR="00B97025" w:rsidRPr="008738C4">
              <w:rPr>
                <w:color w:val="000000"/>
              </w:rPr>
              <w:lastRenderedPageBreak/>
              <w:t>связи с выплатой пособий по временной нетрудоспособности и наличия вакантных должностей, 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DB6B53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C5018D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C5018D" w:rsidRPr="00C5018D">
              <w:rPr>
                <w:szCs w:val="28"/>
              </w:rPr>
              <w:t>1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C5018D" w:rsidRPr="00C5018D">
              <w:rPr>
                <w:szCs w:val="28"/>
              </w:rPr>
              <w:t>2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C5018D" w:rsidRPr="00C5018D">
              <w:rPr>
                <w:szCs w:val="28"/>
              </w:rPr>
              <w:t>3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DB6B53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C5018D" w:rsidRPr="00C5018D">
        <w:t>1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C5018D" w:rsidRPr="00C5018D">
        <w:t>20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2F" w:rsidRDefault="000C232F">
      <w:pPr>
        <w:spacing w:before="0" w:after="0"/>
      </w:pPr>
      <w:r>
        <w:separator/>
      </w:r>
    </w:p>
  </w:endnote>
  <w:endnote w:type="continuationSeparator" w:id="0">
    <w:p w:rsidR="000C232F" w:rsidRDefault="000C23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2F" w:rsidRDefault="000C232F">
      <w:pPr>
        <w:spacing w:before="0" w:after="0"/>
      </w:pPr>
      <w:r>
        <w:separator/>
      </w:r>
    </w:p>
  </w:footnote>
  <w:footnote w:type="continuationSeparator" w:id="0">
    <w:p w:rsidR="000C232F" w:rsidRDefault="000C23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232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730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47C7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97D00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7C8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145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B53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5FCF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CB78-CDA1-4C6E-BECF-005CF00F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5816-3F6D-4153-9247-5D8D279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budjet7</dc:creator>
  <cp:keywords/>
  <cp:lastModifiedBy>Пользователь Windows</cp:lastModifiedBy>
  <cp:revision>2</cp:revision>
  <cp:lastPrinted>2020-12-07T07:40:00Z</cp:lastPrinted>
  <dcterms:created xsi:type="dcterms:W3CDTF">2020-12-11T07:08:00Z</dcterms:created>
  <dcterms:modified xsi:type="dcterms:W3CDTF">2020-12-11T07:08:00Z</dcterms:modified>
</cp:coreProperties>
</file>