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585" w:rsidRDefault="000542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КОНКУРСНАЯ КОМИСИЯ</w:t>
      </w:r>
    </w:p>
    <w:p w:rsidR="00274585" w:rsidRDefault="000542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ОТБОРУ КАНДИДАТУР НА ДОЛЖНОСТЬ</w:t>
      </w:r>
    </w:p>
    <w:p w:rsidR="00274585" w:rsidRDefault="000542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ГЛАВЫ МУНИЦИПАЛЬНОГО ОБРАЗОВАНИЯ</w:t>
      </w:r>
    </w:p>
    <w:p w:rsidR="00274585" w:rsidRDefault="0005425D">
      <w:pPr>
        <w:pBdr>
          <w:bottom w:val="single" w:sz="18" w:space="1" w:color="000000"/>
        </w:pBd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>БУРУНЧИНСКИЙ  СЕЛЬСОВЕТ САРАКТАШСКОГО РАЙОНА</w:t>
      </w:r>
    </w:p>
    <w:p w:rsidR="00274585" w:rsidRDefault="0005425D">
      <w:pPr>
        <w:pBdr>
          <w:bottom w:val="single" w:sz="18" w:space="1" w:color="000000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ОРЕНБУРГСКОЙ ОБЛАСТИ</w:t>
      </w:r>
    </w:p>
    <w:p w:rsidR="00274585" w:rsidRDefault="00274585">
      <w:pPr>
        <w:tabs>
          <w:tab w:val="left" w:pos="3556"/>
        </w:tabs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274585" w:rsidRDefault="0005425D">
      <w:pPr>
        <w:tabs>
          <w:tab w:val="left" w:pos="3556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РЕШЕНИЕ</w:t>
      </w:r>
    </w:p>
    <w:p w:rsidR="00274585" w:rsidRDefault="00274585">
      <w:pPr>
        <w:tabs>
          <w:tab w:val="left" w:pos="3556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p w:rsidR="00274585" w:rsidRDefault="0005425D">
      <w:pPr>
        <w:tabs>
          <w:tab w:val="left" w:pos="3556"/>
        </w:tabs>
        <w:spacing w:after="0" w:line="240" w:lineRule="auto"/>
      </w:pPr>
      <w:r>
        <w:rPr>
          <w:rFonts w:ascii="Times New Roman" w:hAnsi="Times New Roman"/>
          <w:sz w:val="28"/>
        </w:rPr>
        <w:t>12.01.2021</w:t>
      </w:r>
      <w:r>
        <w:rPr>
          <w:rFonts w:ascii="Times New Roman" w:hAnsi="Times New Roman"/>
          <w:i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</w:rPr>
        <w:t xml:space="preserve">№ </w:t>
      </w:r>
      <w:r w:rsidRPr="006B0F85">
        <w:rPr>
          <w:rFonts w:ascii="Times New Roman" w:hAnsi="Times New Roman"/>
          <w:sz w:val="28"/>
        </w:rPr>
        <w:t>5</w:t>
      </w:r>
    </w:p>
    <w:p w:rsidR="00274585" w:rsidRDefault="002745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4585" w:rsidRDefault="000542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списка кандидатов для участия </w:t>
      </w:r>
    </w:p>
    <w:p w:rsidR="00274585" w:rsidRDefault="0005425D">
      <w:pPr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>в конкурсе по отбору кандидатур на должность главы муниципального обр</w:t>
      </w:r>
      <w:r>
        <w:rPr>
          <w:rFonts w:ascii="Times New Roman" w:hAnsi="Times New Roman"/>
          <w:sz w:val="28"/>
          <w:szCs w:val="28"/>
        </w:rPr>
        <w:t>азования Бурунчинский сельсовет Саракташского  района Оренбургской области</w:t>
      </w:r>
    </w:p>
    <w:p w:rsidR="00274585" w:rsidRDefault="002745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4585" w:rsidRDefault="0005425D">
      <w:pPr>
        <w:pStyle w:val="ConsPlusNormal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В соответствии с пунктом 4.7. Положения о проведении конкурса  по отбору кандидатур на должность главы муниципального образования Бурунчинский сельсовет Саракташского района Оренбу</w:t>
      </w:r>
      <w:r>
        <w:rPr>
          <w:rFonts w:ascii="Times New Roman" w:hAnsi="Times New Roman" w:cs="Times New Roman"/>
          <w:sz w:val="28"/>
          <w:szCs w:val="28"/>
        </w:rPr>
        <w:t>ргской области, утвержденным  решением Совета депутатов Бурунчинского</w:t>
      </w:r>
      <w:r>
        <w:rPr>
          <w:rFonts w:ascii="Times New Roman" w:hAnsi="Times New Roman"/>
          <w:sz w:val="28"/>
          <w:szCs w:val="28"/>
        </w:rPr>
        <w:t xml:space="preserve"> сельсовета Саракташского 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Оренбургской области от 27.09.2019 № 161 «Об утверждении Положения о проведении конкурса  по отбору кандидатур на должность главы муниципального образова</w:t>
      </w:r>
      <w:r>
        <w:rPr>
          <w:rFonts w:ascii="Times New Roman" w:hAnsi="Times New Roman" w:cs="Times New Roman"/>
          <w:sz w:val="28"/>
          <w:szCs w:val="28"/>
        </w:rPr>
        <w:t>ния Бурунчинский сельсовет Саракташского района Оренбургской области» конкурсная комиссия решила:</w:t>
      </w:r>
    </w:p>
    <w:p w:rsidR="00274585" w:rsidRDefault="0005425D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8"/>
          <w:szCs w:val="28"/>
        </w:rPr>
        <w:t xml:space="preserve">1. Утвердить список кандидатов для участия в конкурсе по отбору кандидатур на должность главы муниципального образования Бурунчинский сельсовет Саракташского </w:t>
      </w:r>
      <w:r>
        <w:rPr>
          <w:rFonts w:ascii="Times New Roman" w:hAnsi="Times New Roman"/>
          <w:sz w:val="28"/>
          <w:szCs w:val="28"/>
        </w:rPr>
        <w:t xml:space="preserve"> района Оренбургской области:</w:t>
      </w:r>
    </w:p>
    <w:p w:rsidR="00274585" w:rsidRDefault="0005425D">
      <w:pPr>
        <w:pStyle w:val="aa"/>
        <w:spacing w:after="0" w:line="240" w:lineRule="auto"/>
        <w:ind w:right="-6" w:firstLine="709"/>
        <w:jc w:val="both"/>
      </w:pPr>
      <w:r>
        <w:rPr>
          <w:rFonts w:ascii="Times New Roman" w:hAnsi="Times New Roman"/>
          <w:sz w:val="28"/>
          <w:szCs w:val="28"/>
        </w:rPr>
        <w:t>- Горбачёв Игорь Александрович:</w:t>
      </w:r>
    </w:p>
    <w:p w:rsidR="00274585" w:rsidRDefault="0005425D">
      <w:pPr>
        <w:pStyle w:val="aa"/>
        <w:spacing w:after="0" w:line="240" w:lineRule="auto"/>
        <w:ind w:right="-6" w:firstLine="709"/>
        <w:jc w:val="both"/>
      </w:pPr>
      <w:r>
        <w:rPr>
          <w:rFonts w:ascii="Times New Roman" w:hAnsi="Times New Roman"/>
          <w:sz w:val="28"/>
          <w:szCs w:val="28"/>
        </w:rPr>
        <w:t>- Логинов Александр Николаевич.</w:t>
      </w:r>
    </w:p>
    <w:p w:rsidR="00274585" w:rsidRDefault="0005425D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8"/>
          <w:szCs w:val="28"/>
        </w:rPr>
        <w:t xml:space="preserve">2. Разместить настоящее решение комиссии на официальном сайте муниципального образования Бурунчинский сельсовет Саракташского района Оренбургской области. </w:t>
      </w:r>
    </w:p>
    <w:p w:rsidR="00274585" w:rsidRDefault="0005425D">
      <w:pPr>
        <w:tabs>
          <w:tab w:val="left" w:pos="3556"/>
        </w:tabs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Настоящее решение вступает в силу со дня принятия.</w:t>
      </w:r>
    </w:p>
    <w:p w:rsidR="00274585" w:rsidRDefault="002745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4585" w:rsidRDefault="002745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4585" w:rsidRDefault="000542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конкурсной комиссии                                 В.П.Грачев</w:t>
      </w:r>
    </w:p>
    <w:p w:rsidR="00274585" w:rsidRDefault="002745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4585" w:rsidRDefault="002745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4585" w:rsidRDefault="0005425D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Секретарь конкурсной комиссии                                      Н.Ф. Султангузина</w:t>
      </w:r>
    </w:p>
    <w:p w:rsidR="00274585" w:rsidRDefault="002745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4585" w:rsidRDefault="00274585"/>
    <w:sectPr w:rsidR="00274585">
      <w:headerReference w:type="default" r:id="rId7"/>
      <w:pgSz w:w="11906" w:h="16838"/>
      <w:pgMar w:top="1134" w:right="850" w:bottom="1134" w:left="1701" w:header="709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25D" w:rsidRDefault="0005425D">
      <w:pPr>
        <w:spacing w:after="0" w:line="240" w:lineRule="auto"/>
      </w:pPr>
      <w:r>
        <w:separator/>
      </w:r>
    </w:p>
  </w:endnote>
  <w:endnote w:type="continuationSeparator" w:id="0">
    <w:p w:rsidR="0005425D" w:rsidRDefault="00054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25D" w:rsidRDefault="0005425D">
      <w:pPr>
        <w:spacing w:after="0" w:line="240" w:lineRule="auto"/>
      </w:pPr>
      <w:r>
        <w:separator/>
      </w:r>
    </w:p>
  </w:footnote>
  <w:footnote w:type="continuationSeparator" w:id="0">
    <w:p w:rsidR="0005425D" w:rsidRDefault="00054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585" w:rsidRDefault="0005425D">
    <w:pPr>
      <w:pStyle w:val="aa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" behindDoc="1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5240" cy="170180"/>
              <wp:effectExtent l="0" t="0" r="0" b="0"/>
              <wp:wrapSquare wrapText="largest"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69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274585" w:rsidRDefault="0005425D">
                          <w:pPr>
                            <w:pStyle w:val="aa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>PAGE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>
                            <w:rPr>
                              <w:rStyle w:val="a4"/>
                            </w:rPr>
                            <w:t>2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Врезка1" o:spid="_x0000_s1026" style="position:absolute;margin-left:-50pt;margin-top:.05pt;width:1.2pt;height:13.4pt;z-index:-503316478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" filled="f" stroked="f">
              <v:textbox style="mso-fit-shape-to-text:t" inset="0,0,0,0">
                <w:txbxContent>
                  <w:p w:rsidR="00274585" w:rsidRDefault="0005425D">
                    <w:pPr>
                      <w:pStyle w:val="aa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>PAGE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>
                      <w:rPr>
                        <w:rStyle w:val="a4"/>
                      </w:rPr>
                      <w:t>2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585"/>
    <w:rsid w:val="0005425D"/>
    <w:rsid w:val="00274585"/>
    <w:rsid w:val="006B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1BC633-C430-44D6-A0A3-42E5A380F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AAB"/>
    <w:pPr>
      <w:spacing w:after="200" w:line="276" w:lineRule="auto"/>
    </w:pPr>
    <w:rPr>
      <w:rFonts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9A5AAB"/>
    <w:rPr>
      <w:rFonts w:ascii="Calibri" w:eastAsia="Calibri" w:hAnsi="Calibri" w:cs="Times New Roman"/>
    </w:rPr>
  </w:style>
  <w:style w:type="character" w:styleId="a4">
    <w:name w:val="page number"/>
    <w:basedOn w:val="a0"/>
    <w:qFormat/>
    <w:rsid w:val="009A5AAB"/>
  </w:style>
  <w:style w:type="character" w:customStyle="1" w:styleId="ConsPlusNormal">
    <w:name w:val="ConsPlusNormal Знак"/>
    <w:link w:val="ConsPlusNormal0"/>
    <w:qFormat/>
    <w:locked/>
    <w:rsid w:val="009A5AAB"/>
    <w:rPr>
      <w:rFonts w:ascii="Arial" w:hAnsi="Arial" w:cs="Arial"/>
      <w:lang w:eastAsia="ru-RU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a">
    <w:name w:val="header"/>
    <w:basedOn w:val="a"/>
    <w:uiPriority w:val="99"/>
    <w:rsid w:val="009A5AAB"/>
    <w:pPr>
      <w:tabs>
        <w:tab w:val="center" w:pos="4677"/>
        <w:tab w:val="right" w:pos="9355"/>
      </w:tabs>
    </w:pPr>
  </w:style>
  <w:style w:type="paragraph" w:customStyle="1" w:styleId="ConsPlusNormal0">
    <w:name w:val="ConsPlusNormal"/>
    <w:link w:val="ConsPlusNormal"/>
    <w:qFormat/>
    <w:rsid w:val="009A5AAB"/>
    <w:pPr>
      <w:widowControl w:val="0"/>
      <w:ind w:firstLine="720"/>
    </w:pPr>
    <w:rPr>
      <w:rFonts w:ascii="Arial" w:hAnsi="Arial" w:cs="Arial"/>
      <w:sz w:val="22"/>
      <w:lang w:eastAsia="ru-RU"/>
    </w:rPr>
  </w:style>
  <w:style w:type="paragraph" w:customStyle="1" w:styleId="ab">
    <w:name w:val="Содержимое врезки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101A4-77FD-45D0-8CAE-D48E24F04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1419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Пользователь Windows</cp:lastModifiedBy>
  <cp:revision>2</cp:revision>
  <cp:lastPrinted>2020-12-23T05:58:00Z</cp:lastPrinted>
  <dcterms:created xsi:type="dcterms:W3CDTF">2021-01-13T08:55:00Z</dcterms:created>
  <dcterms:modified xsi:type="dcterms:W3CDTF">2021-01-13T08:55:00Z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