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01"/>
        <w:tblW w:w="9760" w:type="dxa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152CA" w:rsidRPr="00E750A1" w:rsidTr="00B3086B">
        <w:trPr>
          <w:trHeight w:val="961"/>
        </w:trPr>
        <w:tc>
          <w:tcPr>
            <w:tcW w:w="3321" w:type="dxa"/>
          </w:tcPr>
          <w:p w:rsidR="004152CA" w:rsidRPr="00E750A1" w:rsidRDefault="004152CA" w:rsidP="00B308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4152CA" w:rsidRPr="00E750A1" w:rsidRDefault="004152CA" w:rsidP="00B308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962025"/>
                  <wp:effectExtent l="19050" t="0" r="9525" b="0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152CA" w:rsidRPr="00E750A1" w:rsidRDefault="004152CA" w:rsidP="00B308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4152CA" w:rsidRPr="00E750A1" w:rsidRDefault="004152CA" w:rsidP="004152C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50A1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БУРУНЧИНСКИЙ сельсовет</w:t>
      </w:r>
      <w:r w:rsidR="00135C5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E750A1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4152CA" w:rsidRPr="00E750A1" w:rsidRDefault="004152CA" w:rsidP="004152CA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750A1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4152CA" w:rsidRDefault="004152CA" w:rsidP="004152CA">
      <w:pPr>
        <w:pStyle w:val="1"/>
        <w:rPr>
          <w:b/>
          <w:szCs w:val="28"/>
        </w:rPr>
      </w:pPr>
    </w:p>
    <w:p w:rsidR="004152CA" w:rsidRDefault="004152CA" w:rsidP="004152CA">
      <w:pPr>
        <w:pStyle w:val="1"/>
        <w:rPr>
          <w:b/>
          <w:szCs w:val="28"/>
        </w:rPr>
      </w:pPr>
    </w:p>
    <w:p w:rsidR="004152CA" w:rsidRPr="00E750A1" w:rsidRDefault="004152CA" w:rsidP="004152CA">
      <w:pPr>
        <w:pStyle w:val="1"/>
        <w:rPr>
          <w:b/>
          <w:szCs w:val="28"/>
        </w:rPr>
      </w:pPr>
      <w:r w:rsidRPr="00E750A1">
        <w:rPr>
          <w:b/>
          <w:szCs w:val="28"/>
        </w:rPr>
        <w:t>РЕШЕНИЕ</w:t>
      </w:r>
    </w:p>
    <w:p w:rsidR="004152CA" w:rsidRPr="004152CA" w:rsidRDefault="004152CA" w:rsidP="004152CA">
      <w:pPr>
        <w:pStyle w:val="1"/>
        <w:rPr>
          <w:szCs w:val="28"/>
        </w:rPr>
      </w:pPr>
    </w:p>
    <w:p w:rsidR="004152CA" w:rsidRPr="004152CA" w:rsidRDefault="004152CA" w:rsidP="004152CA">
      <w:pPr>
        <w:pStyle w:val="1"/>
        <w:rPr>
          <w:szCs w:val="28"/>
        </w:rPr>
      </w:pPr>
    </w:p>
    <w:p w:rsidR="004152CA" w:rsidRPr="004152CA" w:rsidRDefault="004152CA" w:rsidP="004152CA">
      <w:pPr>
        <w:pStyle w:val="1"/>
        <w:rPr>
          <w:szCs w:val="28"/>
        </w:rPr>
      </w:pPr>
      <w:r w:rsidRPr="004152CA">
        <w:rPr>
          <w:szCs w:val="28"/>
        </w:rPr>
        <w:t>очередного четырнадцатого заседания Совета депутатов</w:t>
      </w:r>
    </w:p>
    <w:p w:rsidR="004152CA" w:rsidRPr="004152CA" w:rsidRDefault="004152CA" w:rsidP="004152CA">
      <w:pPr>
        <w:pStyle w:val="1"/>
        <w:rPr>
          <w:szCs w:val="28"/>
        </w:rPr>
      </w:pPr>
      <w:r w:rsidRPr="004152CA">
        <w:rPr>
          <w:szCs w:val="28"/>
        </w:rPr>
        <w:t xml:space="preserve">муниципального образования Бурунчинский сельсовет </w:t>
      </w:r>
    </w:p>
    <w:p w:rsidR="004152CA" w:rsidRPr="004152CA" w:rsidRDefault="004152CA" w:rsidP="004152CA">
      <w:pPr>
        <w:pStyle w:val="1"/>
        <w:rPr>
          <w:szCs w:val="28"/>
        </w:rPr>
      </w:pPr>
      <w:r w:rsidRPr="004152CA">
        <w:rPr>
          <w:szCs w:val="28"/>
        </w:rPr>
        <w:t>четвертого созыва</w:t>
      </w:r>
    </w:p>
    <w:p w:rsidR="004152CA" w:rsidRPr="004152CA" w:rsidRDefault="004152CA" w:rsidP="004152CA">
      <w:pPr>
        <w:rPr>
          <w:rFonts w:ascii="Times New Roman" w:hAnsi="Times New Roman" w:cs="Times New Roman"/>
          <w:sz w:val="28"/>
          <w:szCs w:val="28"/>
        </w:rPr>
      </w:pPr>
    </w:p>
    <w:p w:rsidR="00392214" w:rsidRDefault="00D00F7F" w:rsidP="00415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152CA" w:rsidRPr="004152CA">
        <w:rPr>
          <w:rFonts w:ascii="Times New Roman" w:hAnsi="Times New Roman" w:cs="Times New Roman"/>
          <w:sz w:val="28"/>
          <w:szCs w:val="28"/>
        </w:rPr>
        <w:t xml:space="preserve"> декабря 2021 год                       </w:t>
      </w:r>
      <w:proofErr w:type="spellStart"/>
      <w:r w:rsidR="004152CA" w:rsidRPr="004152C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152CA" w:rsidRPr="004152C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152CA" w:rsidRPr="004152CA">
        <w:rPr>
          <w:rFonts w:ascii="Times New Roman" w:hAnsi="Times New Roman" w:cs="Times New Roman"/>
          <w:sz w:val="28"/>
          <w:szCs w:val="28"/>
        </w:rPr>
        <w:t>урунча</w:t>
      </w:r>
      <w:proofErr w:type="spellEnd"/>
      <w:r w:rsidR="004152CA" w:rsidRPr="004152CA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084436">
        <w:rPr>
          <w:rFonts w:ascii="Times New Roman" w:hAnsi="Times New Roman" w:cs="Times New Roman"/>
          <w:sz w:val="28"/>
          <w:szCs w:val="28"/>
        </w:rPr>
        <w:t>56</w:t>
      </w:r>
      <w:r w:rsidR="004152CA" w:rsidRPr="004152CA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4152CA" w:rsidRPr="004152CA" w:rsidTr="00B3086B">
        <w:tc>
          <w:tcPr>
            <w:tcW w:w="7380" w:type="dxa"/>
          </w:tcPr>
          <w:p w:rsidR="004152CA" w:rsidRPr="004152CA" w:rsidRDefault="004152CA" w:rsidP="00B308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52C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о </w:t>
            </w:r>
            <w:r w:rsidRPr="004152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порядке сообщения лицами, замещающими должности муниципальной службы в муниципальном образовании </w:t>
            </w:r>
            <w:r w:rsidRPr="0041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Бурунчинский сельсовет </w:t>
            </w:r>
            <w:r w:rsidRPr="004152CA">
              <w:rPr>
                <w:rFonts w:ascii="Times New Roman" w:hAnsi="Times New Roman"/>
                <w:b/>
                <w:bCs/>
                <w:sz w:val="28"/>
                <w:szCs w:val="28"/>
              </w:rPr>
              <w:t>Саракташский район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152CA" w:rsidRPr="004152CA" w:rsidRDefault="004152CA" w:rsidP="004152CA">
      <w:pPr>
        <w:spacing w:after="0" w:line="240" w:lineRule="auto"/>
        <w:jc w:val="both"/>
        <w:rPr>
          <w:rFonts w:ascii="Verdana" w:hAnsi="Verdana"/>
          <w:b/>
          <w:sz w:val="21"/>
          <w:szCs w:val="21"/>
        </w:rPr>
      </w:pPr>
      <w:r w:rsidRPr="004152CA">
        <w:rPr>
          <w:rFonts w:ascii="Verdana" w:hAnsi="Verdana"/>
          <w:b/>
          <w:sz w:val="21"/>
          <w:szCs w:val="21"/>
        </w:rPr>
        <w:t xml:space="preserve">         </w:t>
      </w:r>
    </w:p>
    <w:p w:rsidR="004152CA" w:rsidRDefault="004152CA" w:rsidP="004152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D57">
        <w:rPr>
          <w:rFonts w:ascii="Times New Roman" w:hAnsi="Times New Roman"/>
          <w:sz w:val="28"/>
          <w:szCs w:val="28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</w:rPr>
        <w:t xml:space="preserve">законом </w:t>
      </w:r>
      <w:r w:rsidRPr="00C11D57">
        <w:rPr>
          <w:rFonts w:ascii="Times New Roman" w:hAnsi="Times New Roman"/>
          <w:sz w:val="28"/>
          <w:szCs w:val="28"/>
        </w:rPr>
        <w:t>от 25 декабря 2008 г</w:t>
      </w:r>
      <w:r>
        <w:rPr>
          <w:rFonts w:ascii="Times New Roman" w:hAnsi="Times New Roman"/>
          <w:sz w:val="28"/>
          <w:szCs w:val="28"/>
        </w:rPr>
        <w:t>ода</w:t>
      </w:r>
      <w:r w:rsidRPr="00C11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11D57">
        <w:rPr>
          <w:rFonts w:ascii="Times New Roman" w:hAnsi="Times New Roman"/>
          <w:sz w:val="28"/>
          <w:szCs w:val="28"/>
        </w:rPr>
        <w:t xml:space="preserve">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C11D57">
        <w:rPr>
          <w:rFonts w:ascii="Times New Roman" w:hAnsi="Times New Roman"/>
          <w:sz w:val="28"/>
          <w:szCs w:val="28"/>
        </w:rPr>
        <w:t xml:space="preserve"> изменений в некоторые акты Президента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25F5B">
        <w:rPr>
          <w:rFonts w:ascii="Times New Roman" w:hAnsi="Times New Roman"/>
          <w:sz w:val="28"/>
          <w:szCs w:val="28"/>
        </w:rPr>
        <w:t xml:space="preserve"> </w:t>
      </w:r>
    </w:p>
    <w:p w:rsidR="004152CA" w:rsidRDefault="004152CA" w:rsidP="004152C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D57">
        <w:rPr>
          <w:rFonts w:ascii="Times New Roman" w:hAnsi="Times New Roman"/>
          <w:sz w:val="28"/>
          <w:szCs w:val="28"/>
        </w:rPr>
        <w:t xml:space="preserve"> </w:t>
      </w:r>
    </w:p>
    <w:p w:rsidR="004152CA" w:rsidRDefault="004152CA" w:rsidP="004152CA">
      <w:pPr>
        <w:ind w:firstLine="743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3831A5">
        <w:rPr>
          <w:rFonts w:ascii="Times New Roman" w:hAnsi="Times New Roman"/>
          <w:sz w:val="28"/>
          <w:szCs w:val="28"/>
        </w:rPr>
        <w:t xml:space="preserve"> сельсовета</w:t>
      </w:r>
    </w:p>
    <w:p w:rsidR="004152CA" w:rsidRPr="003831A5" w:rsidRDefault="004152CA" w:rsidP="004152CA">
      <w:pPr>
        <w:ind w:firstLine="743"/>
        <w:rPr>
          <w:rFonts w:ascii="Times New Roman" w:hAnsi="Times New Roman"/>
          <w:sz w:val="28"/>
          <w:szCs w:val="28"/>
        </w:rPr>
      </w:pPr>
      <w:proofErr w:type="gramStart"/>
      <w:r w:rsidRPr="003831A5">
        <w:rPr>
          <w:rFonts w:ascii="Times New Roman" w:hAnsi="Times New Roman"/>
          <w:sz w:val="28"/>
          <w:szCs w:val="28"/>
        </w:rPr>
        <w:t>Р</w:t>
      </w:r>
      <w:proofErr w:type="gramEnd"/>
      <w:r w:rsidRPr="003831A5">
        <w:rPr>
          <w:rFonts w:ascii="Times New Roman" w:hAnsi="Times New Roman"/>
          <w:sz w:val="28"/>
          <w:szCs w:val="28"/>
        </w:rPr>
        <w:t xml:space="preserve"> Е Ш И Л :</w:t>
      </w:r>
    </w:p>
    <w:p w:rsidR="004152CA" w:rsidRDefault="004152CA" w:rsidP="0041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hyperlink r:id="rId5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</w:rPr>
        <w:t xml:space="preserve">порядке сообщения лицами, замещающими должности муниципальной службы в муниципальном образовании </w:t>
      </w:r>
      <w:r w:rsidRPr="004152CA">
        <w:rPr>
          <w:rFonts w:ascii="Times New Roman" w:hAnsi="Times New Roman" w:cs="Times New Roman"/>
          <w:sz w:val="28"/>
          <w:szCs w:val="28"/>
        </w:rPr>
        <w:t xml:space="preserve">Бурунчинский сельсовет </w:t>
      </w:r>
      <w:r w:rsidRPr="00C11D57">
        <w:rPr>
          <w:rFonts w:ascii="Times New Roman" w:hAnsi="Times New Roman"/>
          <w:bCs/>
          <w:sz w:val="28"/>
          <w:szCs w:val="28"/>
        </w:rPr>
        <w:t xml:space="preserve">Саракташский район Оренбургской области о </w:t>
      </w:r>
      <w:r>
        <w:rPr>
          <w:rFonts w:ascii="Times New Roman" w:hAnsi="Times New Roman"/>
          <w:bCs/>
          <w:sz w:val="28"/>
          <w:szCs w:val="28"/>
        </w:rPr>
        <w:t>в</w:t>
      </w:r>
      <w:r w:rsidRPr="00C11D57">
        <w:rPr>
          <w:rFonts w:ascii="Times New Roman" w:hAnsi="Times New Roman"/>
          <w:bCs/>
          <w:sz w:val="28"/>
          <w:szCs w:val="28"/>
        </w:rPr>
        <w:t xml:space="preserve">озникновении личной заинтересованности при исполнении должностных </w:t>
      </w:r>
      <w:r w:rsidRPr="00C11D57">
        <w:rPr>
          <w:rFonts w:ascii="Times New Roman" w:hAnsi="Times New Roman"/>
          <w:bCs/>
          <w:sz w:val="28"/>
          <w:szCs w:val="28"/>
        </w:rPr>
        <w:lastRenderedPageBreak/>
        <w:t>обязанностей, которая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4152CA" w:rsidRDefault="004152CA" w:rsidP="004152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52CA" w:rsidRDefault="004152CA" w:rsidP="004152C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152CA" w:rsidRDefault="004152CA" w:rsidP="004152CA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84436">
        <w:rPr>
          <w:rFonts w:ascii="Times New Roman" w:hAnsi="Times New Roman"/>
          <w:sz w:val="28"/>
          <w:szCs w:val="28"/>
        </w:rPr>
        <w:t>2</w:t>
      </w:r>
      <w:r w:rsidRPr="00C11D57">
        <w:rPr>
          <w:rFonts w:ascii="Times New Roman" w:hAnsi="Times New Roman"/>
          <w:sz w:val="28"/>
          <w:szCs w:val="28"/>
        </w:rPr>
        <w:t>.</w:t>
      </w:r>
      <w:r w:rsidRPr="00A469BA"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 xml:space="preserve">Настоящее 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C11D57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>
        <w:rPr>
          <w:rFonts w:ascii="Times New Roman" w:hAnsi="Times New Roman"/>
          <w:sz w:val="28"/>
          <w:szCs w:val="28"/>
        </w:rPr>
        <w:t>обнародования и подлежит</w:t>
      </w:r>
      <w:r w:rsidRPr="00C11D57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ю</w:t>
      </w:r>
      <w:r w:rsidRPr="00C11D57">
        <w:rPr>
          <w:rFonts w:ascii="Times New Roman" w:hAnsi="Times New Roman"/>
          <w:sz w:val="28"/>
          <w:szCs w:val="28"/>
        </w:rPr>
        <w:t xml:space="preserve"> на официальном сайте администрации Саракташского района.</w:t>
      </w:r>
      <w:r w:rsidRPr="003822F2">
        <w:rPr>
          <w:rFonts w:ascii="Times New Roman" w:hAnsi="Times New Roman"/>
          <w:sz w:val="28"/>
          <w:szCs w:val="28"/>
        </w:rPr>
        <w:t xml:space="preserve"> </w:t>
      </w:r>
    </w:p>
    <w:p w:rsidR="004152CA" w:rsidRDefault="004152CA" w:rsidP="004152CA">
      <w:pPr>
        <w:rPr>
          <w:rFonts w:ascii="Times New Roman" w:hAnsi="Times New Roman" w:cs="Times New Roman"/>
          <w:sz w:val="28"/>
          <w:szCs w:val="28"/>
        </w:rPr>
      </w:pPr>
    </w:p>
    <w:p w:rsidR="00084436" w:rsidRPr="00CC6C10" w:rsidRDefault="00084436" w:rsidP="00084436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11D57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D5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C11D5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C11D57">
        <w:rPr>
          <w:rFonts w:ascii="Times New Roman" w:hAnsi="Times New Roman"/>
          <w:sz w:val="28"/>
          <w:szCs w:val="28"/>
        </w:rPr>
        <w:t xml:space="preserve">возложить на </w:t>
      </w:r>
      <w:r w:rsidRPr="00956F9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постоянную комиссию Совета депутатов района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</w:t>
      </w:r>
      <w:r w:rsidR="008419EA" w:rsidRPr="008419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военнослужащих (Пешкова Г.И.</w:t>
      </w:r>
      <w:r w:rsidRPr="008419E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084436" w:rsidRDefault="00084436" w:rsidP="00084436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84436" w:rsidRDefault="00084436" w:rsidP="00084436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84436" w:rsidRDefault="00084436" w:rsidP="00084436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84436" w:rsidRDefault="00084436" w:rsidP="00084436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84436" w:rsidRDefault="00084436" w:rsidP="00084436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84436" w:rsidRPr="003831A5" w:rsidRDefault="00084436" w:rsidP="00084436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3831A5">
        <w:rPr>
          <w:sz w:val="28"/>
          <w:szCs w:val="28"/>
        </w:rPr>
        <w:t>Председатель Совета депутатов сельсовета                С.Н.Жуков</w:t>
      </w:r>
    </w:p>
    <w:p w:rsidR="00084436" w:rsidRPr="003831A5" w:rsidRDefault="00084436" w:rsidP="00084436">
      <w:pPr>
        <w:pStyle w:val="a6"/>
        <w:shd w:val="clear" w:color="auto" w:fill="auto"/>
        <w:tabs>
          <w:tab w:val="left" w:pos="732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084436" w:rsidRPr="003831A5" w:rsidRDefault="00084436" w:rsidP="00084436">
      <w:pPr>
        <w:rPr>
          <w:rFonts w:ascii="Times New Roman" w:hAnsi="Times New Roman"/>
          <w:sz w:val="28"/>
          <w:szCs w:val="28"/>
        </w:rPr>
      </w:pPr>
    </w:p>
    <w:p w:rsidR="00084436" w:rsidRPr="003831A5" w:rsidRDefault="00084436" w:rsidP="00084436">
      <w:pPr>
        <w:rPr>
          <w:rFonts w:ascii="Times New Roman" w:hAnsi="Times New Roman"/>
          <w:sz w:val="28"/>
          <w:szCs w:val="28"/>
        </w:rPr>
      </w:pPr>
    </w:p>
    <w:p w:rsidR="00084436" w:rsidRPr="003831A5" w:rsidRDefault="00084436" w:rsidP="00084436">
      <w:pPr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Pr="003831A5">
        <w:rPr>
          <w:rFonts w:ascii="Times New Roman" w:hAnsi="Times New Roman"/>
          <w:sz w:val="28"/>
          <w:szCs w:val="28"/>
        </w:rPr>
        <w:br/>
        <w:t>образования Бурунчинский сельсовет      А.Н.Логинов</w:t>
      </w:r>
    </w:p>
    <w:p w:rsidR="00084436" w:rsidRPr="003831A5" w:rsidRDefault="00084436" w:rsidP="00084436">
      <w:pPr>
        <w:ind w:firstLine="709"/>
        <w:rPr>
          <w:rFonts w:ascii="Times New Roman" w:hAnsi="Times New Roman"/>
          <w:sz w:val="28"/>
          <w:szCs w:val="28"/>
        </w:rPr>
      </w:pPr>
    </w:p>
    <w:p w:rsidR="00084436" w:rsidRPr="003831A5" w:rsidRDefault="00084436" w:rsidP="00084436">
      <w:pPr>
        <w:ind w:firstLine="709"/>
        <w:rPr>
          <w:rFonts w:ascii="Times New Roman" w:hAnsi="Times New Roman"/>
          <w:sz w:val="28"/>
          <w:szCs w:val="28"/>
        </w:rPr>
      </w:pPr>
    </w:p>
    <w:p w:rsidR="00084436" w:rsidRDefault="00084436" w:rsidP="00084436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084436" w:rsidRPr="003831A5" w:rsidRDefault="00084436" w:rsidP="00084436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3831A5">
        <w:rPr>
          <w:rFonts w:ascii="Times New Roman" w:hAnsi="Times New Roman"/>
          <w:sz w:val="28"/>
          <w:szCs w:val="28"/>
        </w:rPr>
        <w:t>Разослано: постоянной комиссии, прокуратуре района, финансовый отдел администрации Саракташского района, администрации сельсовета, официальный сайт сельсовета, места для обнародования НПА, в дело</w:t>
      </w:r>
    </w:p>
    <w:p w:rsidR="00084436" w:rsidRDefault="00084436" w:rsidP="004152CA">
      <w:pPr>
        <w:rPr>
          <w:rFonts w:ascii="Times New Roman" w:hAnsi="Times New Roman" w:cs="Times New Roman"/>
          <w:sz w:val="28"/>
          <w:szCs w:val="28"/>
        </w:rPr>
      </w:pPr>
    </w:p>
    <w:p w:rsidR="00084436" w:rsidRDefault="00084436" w:rsidP="004152CA">
      <w:pPr>
        <w:rPr>
          <w:rFonts w:ascii="Times New Roman" w:hAnsi="Times New Roman" w:cs="Times New Roman"/>
          <w:sz w:val="28"/>
          <w:szCs w:val="28"/>
        </w:rPr>
      </w:pPr>
    </w:p>
    <w:p w:rsidR="00084436" w:rsidRDefault="00084436" w:rsidP="004152CA">
      <w:pPr>
        <w:rPr>
          <w:rFonts w:ascii="Times New Roman" w:hAnsi="Times New Roman" w:cs="Times New Roman"/>
          <w:sz w:val="28"/>
          <w:szCs w:val="28"/>
        </w:rPr>
      </w:pPr>
    </w:p>
    <w:p w:rsidR="00084436" w:rsidRDefault="00084436" w:rsidP="004152CA">
      <w:pPr>
        <w:rPr>
          <w:rFonts w:ascii="Times New Roman" w:hAnsi="Times New Roman" w:cs="Times New Roman"/>
          <w:sz w:val="28"/>
          <w:szCs w:val="28"/>
        </w:rPr>
      </w:pPr>
    </w:p>
    <w:p w:rsidR="00084436" w:rsidRDefault="00084436" w:rsidP="004152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6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</w:tblGrid>
      <w:tr w:rsidR="00084436" w:rsidRPr="00196E2F" w:rsidTr="00B3086B">
        <w:tc>
          <w:tcPr>
            <w:tcW w:w="4602" w:type="dxa"/>
            <w:hideMark/>
          </w:tcPr>
          <w:p w:rsidR="00084436" w:rsidRPr="00196E2F" w:rsidRDefault="00084436" w:rsidP="00B3086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6E2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84436" w:rsidRPr="00196E2F" w:rsidRDefault="00084436" w:rsidP="00B308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6E2F">
              <w:rPr>
                <w:rFonts w:ascii="Times New Roman" w:eastAsia="Times New Roman" w:hAnsi="Times New Roman"/>
                <w:sz w:val="28"/>
                <w:szCs w:val="28"/>
              </w:rPr>
              <w:t xml:space="preserve">к решению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Бурунчинского</w:t>
            </w:r>
            <w:r w:rsidRPr="003831A5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084436" w:rsidRPr="00745AA1" w:rsidRDefault="00D00F7F" w:rsidP="00B308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84436" w:rsidRPr="004152CA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 год</w:t>
            </w:r>
            <w:r w:rsidR="000844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4436" w:rsidRPr="00196E2F">
              <w:rPr>
                <w:rFonts w:ascii="Times New Roman" w:eastAsia="Times New Roman" w:hAnsi="Times New Roman"/>
                <w:sz w:val="28"/>
                <w:szCs w:val="28"/>
              </w:rPr>
              <w:t xml:space="preserve"> №</w:t>
            </w:r>
            <w:r w:rsidR="00084436" w:rsidRPr="00196E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4436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</w:tr>
    </w:tbl>
    <w:p w:rsidR="00084436" w:rsidRDefault="00084436" w:rsidP="00084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436" w:rsidRDefault="00084436" w:rsidP="00084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436" w:rsidRPr="00B06637" w:rsidRDefault="00084436" w:rsidP="000844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06637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084436" w:rsidRDefault="00084436" w:rsidP="0008443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06637">
        <w:rPr>
          <w:rFonts w:ascii="Times New Roman" w:eastAsia="Times New Roman" w:hAnsi="Times New Roman"/>
          <w:bCs/>
          <w:sz w:val="28"/>
          <w:szCs w:val="28"/>
        </w:rPr>
        <w:t xml:space="preserve">о порядке сообщения лицами, замещающими должности муниципальной службы в муниципальном образовании Саракташский район Оренбургской области о возникновении личной заинтересованности при исполнении </w:t>
      </w:r>
    </w:p>
    <w:p w:rsidR="00084436" w:rsidRPr="00B06637" w:rsidRDefault="00084436" w:rsidP="0008443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06637">
        <w:rPr>
          <w:rFonts w:ascii="Times New Roman" w:eastAsia="Times New Roman" w:hAnsi="Times New Roman"/>
          <w:bCs/>
          <w:sz w:val="28"/>
          <w:szCs w:val="28"/>
        </w:rPr>
        <w:t xml:space="preserve">должностных обязанностей, </w:t>
      </w:r>
      <w:proofErr w:type="gramStart"/>
      <w:r w:rsidRPr="00B06637">
        <w:rPr>
          <w:rFonts w:ascii="Times New Roman" w:eastAsia="Times New Roman" w:hAnsi="Times New Roman"/>
          <w:bCs/>
          <w:sz w:val="28"/>
          <w:szCs w:val="28"/>
        </w:rPr>
        <w:t>которая</w:t>
      </w:r>
      <w:proofErr w:type="gramEnd"/>
      <w:r w:rsidRPr="00B06637">
        <w:rPr>
          <w:rFonts w:ascii="Times New Roman" w:eastAsia="Times New Roman" w:hAnsi="Times New Roman"/>
          <w:bCs/>
          <w:sz w:val="28"/>
          <w:szCs w:val="28"/>
        </w:rPr>
        <w:t xml:space="preserve"> приводит или может привести к конфликту интересов</w:t>
      </w:r>
    </w:p>
    <w:p w:rsidR="00084436" w:rsidRPr="00B06637" w:rsidRDefault="00084436" w:rsidP="00084436">
      <w:pPr>
        <w:spacing w:after="0" w:line="312" w:lineRule="auto"/>
        <w:jc w:val="both"/>
        <w:rPr>
          <w:rFonts w:ascii="Verdana" w:eastAsia="Times New Roman" w:hAnsi="Verdana"/>
          <w:sz w:val="21"/>
          <w:szCs w:val="21"/>
        </w:rPr>
      </w:pPr>
      <w:r w:rsidRPr="00B06637">
        <w:rPr>
          <w:rFonts w:ascii="Verdana" w:eastAsia="Times New Roman" w:hAnsi="Verdana"/>
          <w:sz w:val="21"/>
          <w:szCs w:val="21"/>
        </w:rPr>
        <w:t> 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1. Настоящим Положением определяется порядок сообщения лицами, замещающими  должности муниципальной службы в муниципальном образовании </w:t>
      </w:r>
      <w:r w:rsidR="001B7A52">
        <w:rPr>
          <w:rFonts w:ascii="Times New Roman" w:hAnsi="Times New Roman"/>
          <w:sz w:val="28"/>
          <w:szCs w:val="28"/>
        </w:rPr>
        <w:t xml:space="preserve">Бурунчинский </w:t>
      </w:r>
      <w:r w:rsidR="001B7A52" w:rsidRPr="003831A5">
        <w:rPr>
          <w:rFonts w:ascii="Times New Roman" w:hAnsi="Times New Roman"/>
          <w:sz w:val="28"/>
          <w:szCs w:val="28"/>
        </w:rPr>
        <w:t>сельсовет</w:t>
      </w:r>
      <w:r w:rsidR="001B7A52" w:rsidRPr="00B066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6637">
        <w:rPr>
          <w:rFonts w:ascii="Times New Roman" w:eastAsia="Times New Roman" w:hAnsi="Times New Roman"/>
          <w:sz w:val="28"/>
          <w:szCs w:val="28"/>
        </w:rPr>
        <w:t>Саракташский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2. Лица, замещающие должности муниципальной службы в муниципальном образовании</w:t>
      </w:r>
      <w:r w:rsidRPr="00084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Бурунчинский </w:t>
      </w:r>
      <w:r w:rsidRPr="003831A5">
        <w:rPr>
          <w:rFonts w:ascii="Times New Roman" w:hAnsi="Times New Roman"/>
          <w:sz w:val="28"/>
          <w:szCs w:val="28"/>
        </w:rPr>
        <w:t>сельсовет</w:t>
      </w:r>
      <w:r w:rsidRPr="00B06637">
        <w:rPr>
          <w:rFonts w:ascii="Times New Roman" w:eastAsia="Times New Roman" w:hAnsi="Times New Roman"/>
          <w:sz w:val="28"/>
          <w:szCs w:val="28"/>
        </w:rPr>
        <w:t xml:space="preserve"> Саракташский район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муниципального образования </w:t>
      </w:r>
      <w:r w:rsidR="001B7A52">
        <w:rPr>
          <w:rFonts w:ascii="Times New Roman" w:hAnsi="Times New Roman"/>
          <w:sz w:val="28"/>
          <w:szCs w:val="28"/>
        </w:rPr>
        <w:t xml:space="preserve">Бурунчинский </w:t>
      </w:r>
      <w:r w:rsidR="001B7A52" w:rsidRPr="003831A5">
        <w:rPr>
          <w:rFonts w:ascii="Times New Roman" w:hAnsi="Times New Roman"/>
          <w:sz w:val="28"/>
          <w:szCs w:val="28"/>
        </w:rPr>
        <w:t>сельсовет</w:t>
      </w:r>
      <w:r w:rsidR="001B7A52" w:rsidRPr="00B066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6637">
        <w:rPr>
          <w:rFonts w:ascii="Times New Roman" w:eastAsia="Times New Roman" w:hAnsi="Times New Roman"/>
          <w:sz w:val="28"/>
          <w:szCs w:val="28"/>
        </w:rPr>
        <w:t xml:space="preserve">Саракташский район, направляют  главе района уведомление, составленное по форме согласно </w:t>
      </w: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>приложению № 1 к настоящему положению.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4. Лица, замещающие должности муниципальной службы в Контрольно-счетном органе «Счетная палата» (далее Счетная палата), направляют председателю Счетной палаты уведомление, составленное по форме согласно </w:t>
      </w: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>приложению № 2 к настоящему положению.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>5.</w:t>
      </w:r>
      <w:proofErr w:type="gramStart"/>
      <w:r w:rsidRPr="00B06637">
        <w:rPr>
          <w:rFonts w:ascii="Times New Roman" w:eastAsia="Times New Roman" w:hAnsi="Times New Roman"/>
          <w:sz w:val="28"/>
          <w:szCs w:val="28"/>
        </w:rPr>
        <w:t>Уведомление, представленное муниципальным служащим рассматривает</w:t>
      </w:r>
      <w:proofErr w:type="gramEnd"/>
      <w:r w:rsidRPr="00B06637">
        <w:rPr>
          <w:rFonts w:ascii="Times New Roman" w:eastAsia="Times New Roman" w:hAnsi="Times New Roman"/>
          <w:sz w:val="28"/>
          <w:szCs w:val="28"/>
        </w:rPr>
        <w:t xml:space="preserve"> по поручению главы района и председателя Счетной палаты комиссия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lastRenderedPageBreak/>
        <w:t>6.</w:t>
      </w: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 xml:space="preserve"> Уведомление регистрируется в день поступления в специальном журнале, составленном по форме, согласно приложению 3 к настоящему положению.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D0D0D"/>
          <w:sz w:val="28"/>
          <w:szCs w:val="28"/>
        </w:rPr>
      </w:pP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 xml:space="preserve">7. Регистрация и предварительное рассмотрение уведомления осуществляется главным специалистом по противодействию коррупции администрации </w:t>
      </w:r>
      <w:r w:rsidR="001B7A52">
        <w:rPr>
          <w:rFonts w:ascii="Times New Roman" w:hAnsi="Times New Roman"/>
          <w:sz w:val="28"/>
          <w:szCs w:val="28"/>
        </w:rPr>
        <w:t xml:space="preserve">Бурунчинского </w:t>
      </w:r>
      <w:r w:rsidR="001B7A52" w:rsidRPr="003831A5">
        <w:rPr>
          <w:rFonts w:ascii="Times New Roman" w:hAnsi="Times New Roman"/>
          <w:sz w:val="28"/>
          <w:szCs w:val="28"/>
        </w:rPr>
        <w:t>сельсовет</w:t>
      </w:r>
      <w:r w:rsidR="001B7A52">
        <w:rPr>
          <w:rFonts w:ascii="Times New Roman" w:hAnsi="Times New Roman"/>
          <w:sz w:val="28"/>
          <w:szCs w:val="28"/>
        </w:rPr>
        <w:t>а</w:t>
      </w:r>
      <w:r w:rsidR="001B7A52" w:rsidRPr="00B066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>Саракташского района (далее - главный специалист).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8. В ходе предварительного рассмотрения уведомления </w:t>
      </w: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>главный специалист</w:t>
      </w:r>
      <w:r w:rsidRPr="00B06637">
        <w:rPr>
          <w:rFonts w:ascii="Times New Roman" w:eastAsia="Times New Roman" w:hAnsi="Times New Roman"/>
          <w:sz w:val="28"/>
          <w:szCs w:val="28"/>
        </w:rPr>
        <w:t xml:space="preserve"> имеет право получать в установленном порядке от лиц, направивших уведомление, пояснения по изложенным в нем обстоятельствам и направлять в установленном порядке запросы в органы местного самоуправления и заинтересованные организации </w:t>
      </w:r>
      <w:r w:rsidR="001B7A52">
        <w:rPr>
          <w:rFonts w:ascii="Times New Roman" w:hAnsi="Times New Roman"/>
          <w:sz w:val="28"/>
          <w:szCs w:val="28"/>
        </w:rPr>
        <w:t xml:space="preserve">Бурунчинского </w:t>
      </w:r>
      <w:r w:rsidR="001B7A52" w:rsidRPr="003831A5">
        <w:rPr>
          <w:rFonts w:ascii="Times New Roman" w:hAnsi="Times New Roman"/>
          <w:sz w:val="28"/>
          <w:szCs w:val="28"/>
        </w:rPr>
        <w:t>сельсовет</w:t>
      </w:r>
      <w:r w:rsidR="001B7A52">
        <w:rPr>
          <w:rFonts w:ascii="Times New Roman" w:hAnsi="Times New Roman"/>
          <w:sz w:val="28"/>
          <w:szCs w:val="28"/>
        </w:rPr>
        <w:t>а</w:t>
      </w:r>
      <w:r w:rsidR="001B7A52" w:rsidRPr="00B066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6637">
        <w:rPr>
          <w:rFonts w:ascii="Times New Roman" w:eastAsia="Times New Roman" w:hAnsi="Times New Roman"/>
          <w:sz w:val="28"/>
          <w:szCs w:val="28"/>
        </w:rPr>
        <w:t>Саракташского района.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9. По результатам рассмотрения уведомления главный специалист подготавливается мотивированное заключение.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Уведомление, заключение и другие материалы, полученные в ходе рассмотрения уведомления, представляются в комиссию в течение семи рабочих дней со дня поступления уведомления в орган местного самоуправления.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В случае направления запросов, указанных в </w:t>
      </w: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 xml:space="preserve">пункте 8 </w:t>
      </w:r>
      <w:r w:rsidRPr="00B06637">
        <w:rPr>
          <w:rFonts w:ascii="Times New Roman" w:eastAsia="Times New Roman" w:hAnsi="Times New Roman"/>
          <w:sz w:val="28"/>
          <w:szCs w:val="28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обращения. Указанный срок может быть продлен председателем комиссии, но не более чем на 30 дней.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10. Комиссия по результатам рассмотрения уведомлений принимает одно из следующих решений: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в) признать, что муниципальный служащий, направивший уведомление, не соблюдал требования об урегулировании конфликта интересов.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11. В случае принятия решения, предусмотренного </w:t>
      </w: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>подпунктом "б" пункта 10</w:t>
      </w:r>
      <w:r w:rsidRPr="00B06637">
        <w:rPr>
          <w:rFonts w:ascii="Times New Roman" w:eastAsia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глава района или председатель Счетной палаты принимает меры либо обеспечивает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</w:p>
    <w:p w:rsidR="00084436" w:rsidRPr="00B06637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12. Председатель комиссии по соблюдению требований к служебному поведению муниципальных служащих и урегулированию конфликта интересов администрации района рассматривает уведомление и принимает по нему решение в порядке, установленном </w:t>
      </w: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>Положением</w:t>
      </w:r>
      <w:r w:rsidRPr="00B06637">
        <w:rPr>
          <w:rFonts w:ascii="Times New Roman" w:eastAsia="Times New Roman" w:hAnsi="Times New Roman"/>
          <w:sz w:val="28"/>
          <w:szCs w:val="28"/>
        </w:rPr>
        <w:t xml:space="preserve"> о комиссии, </w:t>
      </w:r>
      <w:r w:rsidRPr="00B06637">
        <w:rPr>
          <w:rFonts w:ascii="Times New Roman" w:eastAsia="Times New Roman" w:hAnsi="Times New Roman"/>
          <w:sz w:val="28"/>
          <w:szCs w:val="28"/>
        </w:rPr>
        <w:lastRenderedPageBreak/>
        <w:t xml:space="preserve">утвержденном постановлением администрации </w:t>
      </w:r>
      <w:r w:rsidR="001B7A52">
        <w:rPr>
          <w:rFonts w:ascii="Times New Roman" w:hAnsi="Times New Roman"/>
          <w:sz w:val="28"/>
          <w:szCs w:val="28"/>
        </w:rPr>
        <w:t xml:space="preserve">Бурунчинского </w:t>
      </w:r>
      <w:r w:rsidR="001B7A52" w:rsidRPr="003831A5">
        <w:rPr>
          <w:rFonts w:ascii="Times New Roman" w:hAnsi="Times New Roman"/>
          <w:sz w:val="28"/>
          <w:szCs w:val="28"/>
        </w:rPr>
        <w:t>сельсовет</w:t>
      </w:r>
      <w:r w:rsidR="001B7A52">
        <w:rPr>
          <w:rFonts w:ascii="Times New Roman" w:hAnsi="Times New Roman"/>
          <w:sz w:val="28"/>
          <w:szCs w:val="28"/>
        </w:rPr>
        <w:t>а</w:t>
      </w:r>
      <w:r w:rsidR="001B7A52" w:rsidRPr="00B0663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6637">
        <w:rPr>
          <w:rFonts w:ascii="Times New Roman" w:eastAsia="Times New Roman" w:hAnsi="Times New Roman"/>
          <w:sz w:val="28"/>
          <w:szCs w:val="28"/>
        </w:rPr>
        <w:t>Саракташского района от 23.10.2019 № 1146-п.</w:t>
      </w:r>
    </w:p>
    <w:p w:rsidR="00084436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13. В случае принятия решений, предусмотренных </w:t>
      </w:r>
      <w:r w:rsidRPr="00B06637">
        <w:rPr>
          <w:rFonts w:ascii="Times New Roman" w:eastAsia="Times New Roman" w:hAnsi="Times New Roman"/>
          <w:color w:val="0D0D0D"/>
          <w:sz w:val="28"/>
          <w:szCs w:val="28"/>
        </w:rPr>
        <w:t xml:space="preserve">подпунктами "б" и "в" пункта 10 </w:t>
      </w:r>
      <w:r w:rsidRPr="00B06637">
        <w:rPr>
          <w:rFonts w:ascii="Times New Roman" w:eastAsia="Times New Roman" w:hAnsi="Times New Roman"/>
          <w:sz w:val="28"/>
          <w:szCs w:val="28"/>
        </w:rPr>
        <w:t>настоящего Положения, председатель комиссии по соблюдению требований к служебному поведению муниципальных служащих и урегулированию конфликта интересов администрации района представляет доклад главе района, либо председателю Счетной палаты.</w:t>
      </w:r>
    </w:p>
    <w:p w:rsidR="00084436" w:rsidRDefault="00084436" w:rsidP="00084436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</w:rPr>
      </w:pPr>
    </w:p>
    <w:p w:rsidR="00084436" w:rsidRDefault="00084436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Default="002D0F95" w:rsidP="004152CA">
      <w:pPr>
        <w:rPr>
          <w:rFonts w:ascii="Times New Roman" w:hAnsi="Times New Roman" w:cs="Times New Roman"/>
          <w:sz w:val="28"/>
          <w:szCs w:val="28"/>
        </w:rPr>
      </w:pPr>
    </w:p>
    <w:p w:rsidR="002D0F95" w:rsidRPr="00B06637" w:rsidRDefault="002D0F95" w:rsidP="002D0F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968"/>
        <w:gridCol w:w="4603"/>
      </w:tblGrid>
      <w:tr w:rsidR="002D0F95" w:rsidRPr="00B06637" w:rsidTr="00B3086B">
        <w:tc>
          <w:tcPr>
            <w:tcW w:w="4968" w:type="dxa"/>
          </w:tcPr>
          <w:p w:rsidR="002D0F95" w:rsidRPr="00B06637" w:rsidRDefault="002D0F95" w:rsidP="00B3086B">
            <w:pPr>
              <w:tabs>
                <w:tab w:val="left" w:pos="415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603" w:type="dxa"/>
          </w:tcPr>
          <w:p w:rsidR="002D0F95" w:rsidRPr="00B06637" w:rsidRDefault="002D0F95" w:rsidP="00B308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  <w:p w:rsidR="002D0F95" w:rsidRPr="00B06637" w:rsidRDefault="002D0F95" w:rsidP="00B308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2D0F95" w:rsidRPr="00B06637" w:rsidRDefault="002D0F95" w:rsidP="00B308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2D0F95" w:rsidRPr="00B06637" w:rsidRDefault="002D0F95" w:rsidP="00B3086B">
            <w:pPr>
              <w:tabs>
                <w:tab w:val="left" w:pos="41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к конфликту интересов</w:t>
            </w:r>
          </w:p>
        </w:tc>
      </w:tr>
    </w:tbl>
    <w:p w:rsidR="002D0F95" w:rsidRPr="00B06637" w:rsidRDefault="002D0F95" w:rsidP="002D0F95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 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637">
        <w:rPr>
          <w:rFonts w:ascii="Times New Roman" w:eastAsia="Times New Roman" w:hAnsi="Times New Roman"/>
          <w:sz w:val="24"/>
          <w:szCs w:val="24"/>
        </w:rPr>
        <w:t xml:space="preserve">           (отметка об ознакомлении)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 </w:t>
      </w:r>
    </w:p>
    <w:p w:rsidR="002D0F95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 Главе муниципального образования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Бурунчинский сельсовет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 Саракташский район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 ________________________________________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Pr="00B06637">
        <w:rPr>
          <w:rFonts w:ascii="Times New Roman" w:eastAsia="Times New Roman" w:hAnsi="Times New Roman"/>
          <w:sz w:val="24"/>
          <w:szCs w:val="24"/>
        </w:rPr>
        <w:t>ФИО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 от ______________________________________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  ________________________________________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63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(Ф.И.О., замещаемая должность)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 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06637">
        <w:rPr>
          <w:rFonts w:ascii="Times New Roman" w:eastAsia="Times New Roman" w:hAnsi="Times New Roman"/>
          <w:b/>
          <w:sz w:val="24"/>
          <w:szCs w:val="24"/>
        </w:rPr>
        <w:t>УВЕДОМЛЕНИЕ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должностных обязанностей, </w:t>
      </w:r>
      <w:proofErr w:type="gramStart"/>
      <w:r w:rsidRPr="00B06637">
        <w:rPr>
          <w:rFonts w:ascii="Times New Roman" w:eastAsia="Times New Roman" w:hAnsi="Times New Roman"/>
          <w:sz w:val="28"/>
          <w:szCs w:val="28"/>
        </w:rPr>
        <w:t>которая</w:t>
      </w:r>
      <w:proofErr w:type="gramEnd"/>
      <w:r w:rsidRPr="00B06637">
        <w:rPr>
          <w:rFonts w:ascii="Times New Roman" w:eastAsia="Times New Roman" w:hAnsi="Times New Roman"/>
          <w:sz w:val="28"/>
          <w:szCs w:val="28"/>
        </w:rPr>
        <w:t xml:space="preserve"> приводит или может привести 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к конфликту интересов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 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06637">
        <w:rPr>
          <w:rFonts w:ascii="Times New Roman" w:eastAsia="Times New Roman" w:hAnsi="Times New Roman"/>
          <w:sz w:val="28"/>
          <w:szCs w:val="28"/>
        </w:rPr>
        <w:t>нужное</w:t>
      </w:r>
      <w:proofErr w:type="gramEnd"/>
      <w:r w:rsidRPr="00B06637">
        <w:rPr>
          <w:rFonts w:ascii="Times New Roman" w:eastAsia="Times New Roman" w:hAnsi="Times New Roman"/>
          <w:sz w:val="28"/>
          <w:szCs w:val="28"/>
        </w:rPr>
        <w:t xml:space="preserve"> подчеркнуть).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Обстоятельства,     являющиеся    основанием    возникновения   личной заинтересованности: 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Предлагаемые   меры  по  предотвращению  или  урегулированию  конфликта интересов: 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Намереваюсь   (не   намереваюсь)   лично  присутствовать  на  заседании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при рассмотрении настоящего уведомления (</w:t>
      </w:r>
      <w:proofErr w:type="gramStart"/>
      <w:r w:rsidRPr="00B06637">
        <w:rPr>
          <w:rFonts w:ascii="Times New Roman" w:eastAsia="Times New Roman" w:hAnsi="Times New Roman"/>
          <w:sz w:val="28"/>
          <w:szCs w:val="28"/>
        </w:rPr>
        <w:t>нужное</w:t>
      </w:r>
      <w:proofErr w:type="gramEnd"/>
      <w:r w:rsidRPr="00B06637">
        <w:rPr>
          <w:rFonts w:ascii="Times New Roman" w:eastAsia="Times New Roman" w:hAnsi="Times New Roman"/>
          <w:sz w:val="28"/>
          <w:szCs w:val="28"/>
        </w:rPr>
        <w:t xml:space="preserve"> подчеркнуть).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"__"___________20__г.__________________________________________           </w:t>
      </w:r>
    </w:p>
    <w:p w:rsidR="002D0F95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637">
        <w:rPr>
          <w:rFonts w:ascii="Times New Roman" w:eastAsia="Times New Roman" w:hAnsi="Times New Roman"/>
          <w:sz w:val="24"/>
          <w:szCs w:val="24"/>
        </w:rPr>
        <w:t xml:space="preserve">(дата,  подпись лица  направляющего уведомление),          </w:t>
      </w:r>
      <w:r>
        <w:rPr>
          <w:rFonts w:ascii="Times New Roman" w:eastAsia="Times New Roman" w:hAnsi="Times New Roman"/>
          <w:sz w:val="24"/>
          <w:szCs w:val="24"/>
        </w:rPr>
        <w:t>(расшифровка подписи)</w:t>
      </w:r>
    </w:p>
    <w:p w:rsidR="002D0F95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428"/>
        <w:gridCol w:w="5143"/>
      </w:tblGrid>
      <w:tr w:rsidR="002D0F95" w:rsidRPr="00B06637" w:rsidTr="00B3086B">
        <w:tc>
          <w:tcPr>
            <w:tcW w:w="4428" w:type="dxa"/>
          </w:tcPr>
          <w:p w:rsidR="002D0F95" w:rsidRPr="00B06637" w:rsidRDefault="002D0F95" w:rsidP="00B3086B">
            <w:pPr>
              <w:tabs>
                <w:tab w:val="left" w:pos="415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2D0F95" w:rsidRPr="00B06637" w:rsidRDefault="002D0F95" w:rsidP="00B308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</w:p>
          <w:p w:rsidR="002D0F95" w:rsidRPr="00B06637" w:rsidRDefault="002D0F95" w:rsidP="00B308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2D0F95" w:rsidRPr="00B06637" w:rsidRDefault="002D0F95" w:rsidP="00B308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2D0F95" w:rsidRPr="00B06637" w:rsidRDefault="002D0F95" w:rsidP="002D0F95">
      <w:pPr>
        <w:tabs>
          <w:tab w:val="left" w:pos="4155"/>
        </w:tabs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</w:p>
    <w:p w:rsidR="002D0F95" w:rsidRPr="00B06637" w:rsidRDefault="002D0F95" w:rsidP="002D0F95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 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B06637">
        <w:rPr>
          <w:rFonts w:ascii="Times New Roman" w:eastAsia="Times New Roman" w:hAnsi="Times New Roman"/>
          <w:sz w:val="24"/>
          <w:szCs w:val="24"/>
        </w:rPr>
        <w:t>(отметка об ознакомлении)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 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Председателю</w:t>
      </w:r>
      <w:proofErr w:type="gramStart"/>
      <w:r w:rsidRPr="00B06637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B06637">
        <w:rPr>
          <w:rFonts w:ascii="Times New Roman" w:eastAsia="Times New Roman" w:hAnsi="Times New Roman"/>
          <w:sz w:val="28"/>
          <w:szCs w:val="28"/>
        </w:rPr>
        <w:t xml:space="preserve">онтрольно счетного органа                  </w:t>
      </w:r>
    </w:p>
    <w:p w:rsidR="00877481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«Счетная палата» МО </w:t>
      </w:r>
      <w:r w:rsidR="00877481">
        <w:rPr>
          <w:rFonts w:ascii="Times New Roman" w:eastAsia="Times New Roman" w:hAnsi="Times New Roman"/>
          <w:sz w:val="28"/>
          <w:szCs w:val="28"/>
        </w:rPr>
        <w:t>Бурунчинский сельсовет</w:t>
      </w:r>
      <w:r w:rsidR="00877481" w:rsidRPr="00B0663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7481" w:rsidRPr="00B06637" w:rsidRDefault="00877481" w:rsidP="0087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Pr="00B06637">
        <w:rPr>
          <w:rFonts w:ascii="Times New Roman" w:eastAsia="Times New Roman" w:hAnsi="Times New Roman"/>
          <w:sz w:val="28"/>
          <w:szCs w:val="28"/>
        </w:rPr>
        <w:t>Саракташский район</w:t>
      </w:r>
    </w:p>
    <w:p w:rsidR="00877481" w:rsidRPr="00B06637" w:rsidRDefault="00877481" w:rsidP="0087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</w:t>
      </w:r>
      <w:r w:rsidRPr="00B06637">
        <w:rPr>
          <w:rFonts w:ascii="Times New Roman" w:eastAsia="Times New Roman" w:hAnsi="Times New Roman"/>
          <w:sz w:val="28"/>
          <w:szCs w:val="28"/>
        </w:rPr>
        <w:t>_____________________________________</w:t>
      </w:r>
    </w:p>
    <w:p w:rsidR="00877481" w:rsidRPr="00B06637" w:rsidRDefault="00877481" w:rsidP="008774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637">
        <w:rPr>
          <w:rFonts w:ascii="Times New Roman" w:eastAsia="Times New Roman" w:hAnsi="Times New Roman"/>
          <w:sz w:val="28"/>
          <w:szCs w:val="28"/>
        </w:rPr>
        <w:tab/>
      </w:r>
      <w:r w:rsidRPr="00B06637">
        <w:rPr>
          <w:rFonts w:ascii="Times New Roman" w:eastAsia="Times New Roman" w:hAnsi="Times New Roman"/>
          <w:sz w:val="28"/>
          <w:szCs w:val="28"/>
        </w:rPr>
        <w:tab/>
      </w:r>
      <w:r w:rsidRPr="00B06637">
        <w:rPr>
          <w:rFonts w:ascii="Times New Roman" w:eastAsia="Times New Roman" w:hAnsi="Times New Roman"/>
          <w:sz w:val="28"/>
          <w:szCs w:val="28"/>
        </w:rPr>
        <w:tab/>
      </w:r>
      <w:r w:rsidRPr="00B06637">
        <w:rPr>
          <w:rFonts w:ascii="Times New Roman" w:eastAsia="Times New Roman" w:hAnsi="Times New Roman"/>
          <w:sz w:val="28"/>
          <w:szCs w:val="28"/>
        </w:rPr>
        <w:tab/>
      </w:r>
      <w:r w:rsidRPr="00B06637">
        <w:rPr>
          <w:rFonts w:ascii="Times New Roman" w:eastAsia="Times New Roman" w:hAnsi="Times New Roman"/>
          <w:sz w:val="28"/>
          <w:szCs w:val="28"/>
        </w:rPr>
        <w:tab/>
      </w:r>
      <w:r w:rsidRPr="00B06637">
        <w:rPr>
          <w:rFonts w:ascii="Times New Roman" w:eastAsia="Times New Roman" w:hAnsi="Times New Roman"/>
          <w:sz w:val="28"/>
          <w:szCs w:val="28"/>
        </w:rPr>
        <w:tab/>
      </w:r>
      <w:r w:rsidRPr="00B06637">
        <w:rPr>
          <w:rFonts w:ascii="Times New Roman" w:eastAsia="Times New Roman" w:hAnsi="Times New Roman"/>
          <w:sz w:val="28"/>
          <w:szCs w:val="28"/>
        </w:rPr>
        <w:tab/>
      </w:r>
      <w:r w:rsidRPr="00B06637">
        <w:rPr>
          <w:rFonts w:ascii="Times New Roman" w:eastAsia="Times New Roman" w:hAnsi="Times New Roman"/>
          <w:sz w:val="28"/>
          <w:szCs w:val="28"/>
        </w:rPr>
        <w:tab/>
      </w:r>
      <w:r w:rsidRPr="00B06637">
        <w:rPr>
          <w:rFonts w:ascii="Times New Roman" w:eastAsia="Times New Roman" w:hAnsi="Times New Roman"/>
          <w:sz w:val="24"/>
          <w:szCs w:val="24"/>
        </w:rPr>
        <w:t>ФИО</w:t>
      </w:r>
    </w:p>
    <w:p w:rsidR="002D0F95" w:rsidRPr="00B06637" w:rsidRDefault="00877481" w:rsidP="00877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2D0F95"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от 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 ____________________________________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  <w:r w:rsidRPr="00B06637">
        <w:rPr>
          <w:rFonts w:ascii="Times New Roman" w:eastAsia="Times New Roman" w:hAnsi="Times New Roman"/>
          <w:sz w:val="24"/>
          <w:szCs w:val="24"/>
        </w:rPr>
        <w:t>(Ф.И.О., замещаемая должность)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 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06637">
        <w:rPr>
          <w:rFonts w:ascii="Times New Roman" w:eastAsia="Times New Roman" w:hAnsi="Times New Roman"/>
          <w:b/>
          <w:sz w:val="28"/>
          <w:szCs w:val="28"/>
        </w:rPr>
        <w:t>УВЕДОМЛЕНИЕ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о возникновении личной заинтересованности при исполнении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должностных обязанностей, </w:t>
      </w:r>
      <w:proofErr w:type="gramStart"/>
      <w:r w:rsidRPr="00B06637">
        <w:rPr>
          <w:rFonts w:ascii="Times New Roman" w:eastAsia="Times New Roman" w:hAnsi="Times New Roman"/>
          <w:sz w:val="28"/>
          <w:szCs w:val="28"/>
        </w:rPr>
        <w:t>которая</w:t>
      </w:r>
      <w:proofErr w:type="gramEnd"/>
      <w:r w:rsidRPr="00B06637">
        <w:rPr>
          <w:rFonts w:ascii="Times New Roman" w:eastAsia="Times New Roman" w:hAnsi="Times New Roman"/>
          <w:sz w:val="28"/>
          <w:szCs w:val="28"/>
        </w:rPr>
        <w:t xml:space="preserve"> приводит или может привести 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к конфликту интересов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  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Обстоятельства,     являющиеся    основанием    возникновения    личной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заинтересованности: ______________________________________________________________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Должностные   обязанности,  на  исполнение  которых  влияет  или  может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повлиять личная заинтересованность:_______________________________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Предлагаемые   меры  по  предотвращению  или  урегулированию  конфликта интересов: 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Намереваюсь   (не   намереваюсь)   лично  присутствовать  на  заседании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комиссии </w:t>
      </w:r>
      <w:r w:rsidRPr="00B066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B06637">
        <w:rPr>
          <w:rFonts w:ascii="Times New Roman" w:eastAsia="Times New Roman" w:hAnsi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при рассмотрении настоящего уведомления (</w:t>
      </w:r>
      <w:proofErr w:type="gramStart"/>
      <w:r w:rsidRPr="00B06637">
        <w:rPr>
          <w:rFonts w:ascii="Times New Roman" w:eastAsia="Times New Roman" w:hAnsi="Times New Roman"/>
          <w:sz w:val="28"/>
          <w:szCs w:val="28"/>
        </w:rPr>
        <w:t>нужное</w:t>
      </w:r>
      <w:proofErr w:type="gramEnd"/>
      <w:r w:rsidRPr="00B06637">
        <w:rPr>
          <w:rFonts w:ascii="Times New Roman" w:eastAsia="Times New Roman" w:hAnsi="Times New Roman"/>
          <w:sz w:val="28"/>
          <w:szCs w:val="28"/>
        </w:rPr>
        <w:t xml:space="preserve"> подчеркнуть).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D0F95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"__"___________20__г.__________________________________________ </w:t>
      </w:r>
    </w:p>
    <w:p w:rsidR="002D0F95" w:rsidRPr="00B06637" w:rsidRDefault="002D0F95" w:rsidP="002D0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2D0F95" w:rsidRDefault="002D0F95" w:rsidP="002D0F95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4"/>
          <w:szCs w:val="24"/>
        </w:rPr>
        <w:t>(дата,  подпись лица  направляющего уведомление),          (расшифровка подписи)</w:t>
      </w:r>
      <w:r w:rsidRPr="00B0663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D0F95" w:rsidRPr="00B06637" w:rsidRDefault="002D0F95" w:rsidP="002D0F95">
      <w:pPr>
        <w:spacing w:after="0" w:line="312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2D0F95" w:rsidRPr="00B06637" w:rsidTr="00B3086B">
        <w:tc>
          <w:tcPr>
            <w:tcW w:w="4785" w:type="dxa"/>
            <w:shd w:val="clear" w:color="auto" w:fill="auto"/>
          </w:tcPr>
          <w:p w:rsidR="002D0F95" w:rsidRPr="00B06637" w:rsidRDefault="002D0F95" w:rsidP="00B3086B">
            <w:pPr>
              <w:spacing w:after="0" w:line="31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D0F95" w:rsidRPr="00B06637" w:rsidRDefault="002D0F95" w:rsidP="00B308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</w:p>
          <w:p w:rsidR="002D0F95" w:rsidRPr="00B06637" w:rsidRDefault="002D0F95" w:rsidP="00B308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к Положению о порядке сообщения</w:t>
            </w:r>
          </w:p>
          <w:p w:rsidR="002D0F95" w:rsidRPr="00B06637" w:rsidRDefault="002D0F95" w:rsidP="00B308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2D0F95" w:rsidRPr="00B06637" w:rsidRDefault="002D0F95" w:rsidP="002D0F95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0F95" w:rsidRPr="00B06637" w:rsidRDefault="002D0F95" w:rsidP="002D0F95">
      <w:pPr>
        <w:rPr>
          <w:rFonts w:ascii="Times New Roman" w:eastAsia="Times New Roman" w:hAnsi="Times New Roman"/>
          <w:sz w:val="24"/>
          <w:szCs w:val="24"/>
        </w:rPr>
      </w:pPr>
    </w:p>
    <w:p w:rsidR="002D0F95" w:rsidRPr="00B06637" w:rsidRDefault="002D0F95" w:rsidP="002D0F95">
      <w:pPr>
        <w:tabs>
          <w:tab w:val="left" w:pos="3576"/>
        </w:tabs>
        <w:rPr>
          <w:rFonts w:ascii="Times New Roman" w:eastAsia="Times New Roman" w:hAnsi="Times New Roman"/>
          <w:sz w:val="24"/>
          <w:szCs w:val="24"/>
        </w:rPr>
      </w:pPr>
      <w:r w:rsidRPr="00B06637">
        <w:rPr>
          <w:rFonts w:ascii="Times New Roman" w:eastAsia="Times New Roman" w:hAnsi="Times New Roman"/>
          <w:sz w:val="24"/>
          <w:szCs w:val="24"/>
        </w:rPr>
        <w:tab/>
        <w:t>ЖУРНАЛ</w:t>
      </w:r>
    </w:p>
    <w:p w:rsidR="002D0F95" w:rsidRPr="00B06637" w:rsidRDefault="002D0F95" w:rsidP="002D0F95">
      <w:pPr>
        <w:tabs>
          <w:tab w:val="left" w:pos="357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06637">
        <w:rPr>
          <w:rFonts w:ascii="Times New Roman" w:eastAsia="Times New Roman" w:hAnsi="Times New Roman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0F95" w:rsidRPr="00B06637" w:rsidRDefault="002D0F95" w:rsidP="002D0F95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008"/>
        <w:gridCol w:w="1559"/>
        <w:gridCol w:w="2268"/>
        <w:gridCol w:w="992"/>
        <w:gridCol w:w="2158"/>
        <w:gridCol w:w="926"/>
      </w:tblGrid>
      <w:tr w:rsidR="002D0F95" w:rsidRPr="00B06637" w:rsidTr="00B3086B">
        <w:tc>
          <w:tcPr>
            <w:tcW w:w="660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59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Фамилия, инициалы, должность муниципального служащего, подавшего уведомление </w:t>
            </w:r>
          </w:p>
        </w:tc>
        <w:tc>
          <w:tcPr>
            <w:tcW w:w="992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Подпись муниципального служащего, подавшего уведомление</w:t>
            </w:r>
          </w:p>
        </w:tc>
        <w:tc>
          <w:tcPr>
            <w:tcW w:w="215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Фамилия, инициалы лица, регистрирующего уведомление</w:t>
            </w:r>
          </w:p>
        </w:tc>
        <w:tc>
          <w:tcPr>
            <w:tcW w:w="926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637">
              <w:rPr>
                <w:rFonts w:ascii="Times New Roman" w:eastAsia="Times New Roman" w:hAnsi="Times New Roman"/>
                <w:sz w:val="24"/>
                <w:szCs w:val="24"/>
              </w:rPr>
              <w:t>Подпись лица, регистрирующего уведомление</w:t>
            </w:r>
          </w:p>
        </w:tc>
      </w:tr>
      <w:tr w:rsidR="002D0F95" w:rsidRPr="00B06637" w:rsidTr="00B3086B">
        <w:tc>
          <w:tcPr>
            <w:tcW w:w="660" w:type="dxa"/>
            <w:shd w:val="clear" w:color="auto" w:fill="auto"/>
          </w:tcPr>
          <w:p w:rsidR="002D0F95" w:rsidRPr="00B06637" w:rsidRDefault="002D0F95" w:rsidP="00B308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2D0F95" w:rsidRPr="00B06637" w:rsidRDefault="002D0F95" w:rsidP="00B308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D0F95" w:rsidRPr="00B06637" w:rsidRDefault="002D0F95" w:rsidP="00B308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D0F95" w:rsidRPr="00B06637" w:rsidRDefault="002D0F95" w:rsidP="00B308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D0F95" w:rsidRPr="00B06637" w:rsidRDefault="002D0F95" w:rsidP="00B308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58" w:type="dxa"/>
            <w:shd w:val="clear" w:color="auto" w:fill="auto"/>
          </w:tcPr>
          <w:p w:rsidR="002D0F95" w:rsidRPr="00B06637" w:rsidRDefault="002D0F95" w:rsidP="00B308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6" w:type="dxa"/>
            <w:shd w:val="clear" w:color="auto" w:fill="auto"/>
          </w:tcPr>
          <w:p w:rsidR="002D0F95" w:rsidRPr="00B06637" w:rsidRDefault="002D0F95" w:rsidP="00B3086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663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D0F95" w:rsidRPr="00B06637" w:rsidTr="00B3086B">
        <w:tc>
          <w:tcPr>
            <w:tcW w:w="660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0F95" w:rsidRPr="00B06637" w:rsidTr="00B3086B">
        <w:tc>
          <w:tcPr>
            <w:tcW w:w="660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0F95" w:rsidRPr="00B06637" w:rsidTr="00B3086B">
        <w:tc>
          <w:tcPr>
            <w:tcW w:w="660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0F95" w:rsidRPr="00B06637" w:rsidTr="00B3086B">
        <w:tc>
          <w:tcPr>
            <w:tcW w:w="660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0F95" w:rsidRPr="00B06637" w:rsidTr="00B3086B">
        <w:tc>
          <w:tcPr>
            <w:tcW w:w="660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D0F95" w:rsidRPr="00B06637" w:rsidTr="00B3086B">
        <w:tc>
          <w:tcPr>
            <w:tcW w:w="660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shd w:val="clear" w:color="auto" w:fill="auto"/>
          </w:tcPr>
          <w:p w:rsidR="002D0F95" w:rsidRPr="00B06637" w:rsidRDefault="002D0F95" w:rsidP="00B308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D0F95" w:rsidRPr="004152CA" w:rsidRDefault="002D0F95" w:rsidP="00877481">
      <w:pPr>
        <w:rPr>
          <w:rFonts w:ascii="Times New Roman" w:hAnsi="Times New Roman" w:cs="Times New Roman"/>
          <w:sz w:val="28"/>
          <w:szCs w:val="28"/>
        </w:rPr>
      </w:pPr>
    </w:p>
    <w:sectPr w:rsidR="002D0F95" w:rsidRPr="004152CA" w:rsidSect="0039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152CA"/>
    <w:rsid w:val="00084436"/>
    <w:rsid w:val="000878D7"/>
    <w:rsid w:val="00135C5E"/>
    <w:rsid w:val="001B7A52"/>
    <w:rsid w:val="002D0F95"/>
    <w:rsid w:val="00392214"/>
    <w:rsid w:val="003E4568"/>
    <w:rsid w:val="004015E3"/>
    <w:rsid w:val="004152CA"/>
    <w:rsid w:val="006E37CB"/>
    <w:rsid w:val="00766C3F"/>
    <w:rsid w:val="00806EDE"/>
    <w:rsid w:val="008419EA"/>
    <w:rsid w:val="00877481"/>
    <w:rsid w:val="008A0151"/>
    <w:rsid w:val="008D750C"/>
    <w:rsid w:val="009319C8"/>
    <w:rsid w:val="00B943FD"/>
    <w:rsid w:val="00D00F7F"/>
    <w:rsid w:val="00D46984"/>
    <w:rsid w:val="00D7416A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152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152C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C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084436"/>
    <w:pPr>
      <w:widowControl w:val="0"/>
      <w:shd w:val="clear" w:color="auto" w:fill="FFFFFF"/>
      <w:spacing w:after="240" w:line="322" w:lineRule="exact"/>
      <w:ind w:hanging="6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rsid w:val="0008443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8FE27080E492A587F9C0683965C6799892F5BE14787A5E0EFD0D9644A38BFF67C8EF75D1A745EAYCfB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cp:lastPrinted>2021-12-27T07:13:00Z</cp:lastPrinted>
  <dcterms:created xsi:type="dcterms:W3CDTF">2021-12-07T11:37:00Z</dcterms:created>
  <dcterms:modified xsi:type="dcterms:W3CDTF">2021-12-27T07:13:00Z</dcterms:modified>
</cp:coreProperties>
</file>