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5" w:rsidRPr="005A5E69" w:rsidRDefault="009367CF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</w:t>
      </w:r>
      <w:r w:rsidR="00211EBD">
        <w:rPr>
          <w:rFonts w:ascii="Times New Roman" w:hAnsi="Times New Roman"/>
          <w:sz w:val="28"/>
          <w:szCs w:val="28"/>
        </w:rPr>
        <w:t>вне</w:t>
      </w:r>
      <w:r w:rsidRPr="005A5E69">
        <w:rPr>
          <w:rFonts w:ascii="Times New Roman" w:hAnsi="Times New Roman"/>
          <w:sz w:val="28"/>
          <w:szCs w:val="28"/>
        </w:rPr>
        <w:t xml:space="preserve">очередного </w:t>
      </w:r>
      <w:r w:rsidR="00211EBD">
        <w:rPr>
          <w:rFonts w:ascii="Times New Roman" w:hAnsi="Times New Roman"/>
          <w:sz w:val="28"/>
          <w:szCs w:val="28"/>
        </w:rPr>
        <w:t>пятна</w:t>
      </w:r>
      <w:r>
        <w:rPr>
          <w:rFonts w:ascii="Times New Roman" w:hAnsi="Times New Roman"/>
          <w:sz w:val="28"/>
          <w:szCs w:val="28"/>
        </w:rPr>
        <w:t xml:space="preserve">дцатого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41485" w:rsidRPr="005A5E69" w:rsidTr="00041485">
        <w:trPr>
          <w:trHeight w:val="388"/>
        </w:trPr>
        <w:tc>
          <w:tcPr>
            <w:tcW w:w="3067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 2022</w:t>
            </w:r>
          </w:p>
          <w:p w:rsidR="00041485" w:rsidRPr="005A5E69" w:rsidRDefault="00041485" w:rsidP="00041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с. Бурунча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041485" w:rsidRPr="00BF4C04" w:rsidTr="00041485">
        <w:trPr>
          <w:jc w:val="center"/>
        </w:trPr>
        <w:tc>
          <w:tcPr>
            <w:tcW w:w="7353" w:type="dxa"/>
            <w:shd w:val="clear" w:color="auto" w:fill="auto"/>
          </w:tcPr>
          <w:p w:rsidR="00041485" w:rsidRPr="00BF4C04" w:rsidRDefault="00041485" w:rsidP="00BF4C04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49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замещающих должности муниципальной службы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местного самоуправления Бурунчинский сельсовет Саракташского района Оренбургской области»  </w:t>
            </w:r>
          </w:p>
        </w:tc>
      </w:tr>
    </w:tbl>
    <w:p w:rsidR="00041485" w:rsidRPr="00175F70" w:rsidRDefault="00041485" w:rsidP="0004148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</w:t>
      </w:r>
      <w:r w:rsidRPr="00BF4C04">
        <w:rPr>
          <w:rFonts w:ascii="Times New Roman" w:hAnsi="Times New Roman"/>
          <w:sz w:val="28"/>
          <w:szCs w:val="28"/>
        </w:rPr>
        <w:t xml:space="preserve"> решения Совета депутатов Бурунчинский сельсовет «О бюджете муниципального образования Бурунчинский сельсовет Саракташского района Оренбургской области на 2022 год и на плановый период 2023 и 2024 годов», 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Совет депутатов сельсовета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Р Е Ш И Л :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1.  Внести в Приложение к решению Совета депутатов сельсовета от </w:t>
      </w:r>
      <w:r w:rsidR="00BF4C04" w:rsidRPr="00BF4C04">
        <w:rPr>
          <w:rFonts w:ascii="Times New Roman" w:hAnsi="Times New Roman"/>
          <w:sz w:val="28"/>
          <w:szCs w:val="28"/>
        </w:rPr>
        <w:t>12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="00BF4C04" w:rsidRPr="00BF4C04">
        <w:rPr>
          <w:rFonts w:ascii="Times New Roman" w:hAnsi="Times New Roman"/>
          <w:sz w:val="28"/>
          <w:szCs w:val="28"/>
        </w:rPr>
        <w:t>ноября 2021 года № 49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BF4C04"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области» следующие  </w:t>
      </w:r>
      <w:r w:rsidRPr="00BF4C04">
        <w:rPr>
          <w:rFonts w:ascii="Times New Roman" w:hAnsi="Times New Roman"/>
          <w:sz w:val="28"/>
          <w:szCs w:val="28"/>
        </w:rPr>
        <w:t>изменения:</w:t>
      </w:r>
    </w:p>
    <w:p w:rsidR="00BF4C04" w:rsidRDefault="00BF4C04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1.1. Приложение к Положению</w:t>
      </w:r>
      <w:r w:rsidRPr="00BF4C04">
        <w:rPr>
          <w:rFonts w:ascii="Times New Roman" w:hAnsi="Times New Roman" w:cs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решения возложить на постоянную комиссию </w:t>
      </w:r>
      <w:r w:rsidRPr="00BF4C04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BF4C04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 (</w:t>
      </w:r>
      <w:r w:rsidR="00BF4C04" w:rsidRPr="00BF4C04">
        <w:rPr>
          <w:rFonts w:ascii="Times New Roman" w:hAnsi="Times New Roman"/>
          <w:sz w:val="28"/>
          <w:szCs w:val="28"/>
        </w:rPr>
        <w:t>Горбачев</w:t>
      </w:r>
      <w:r w:rsidR="00BF4C04" w:rsidRPr="0064441D">
        <w:rPr>
          <w:rFonts w:ascii="Times New Roman" w:hAnsi="Times New Roman"/>
          <w:sz w:val="28"/>
          <w:szCs w:val="28"/>
        </w:rPr>
        <w:t xml:space="preserve"> И.А.</w:t>
      </w:r>
      <w:r w:rsidR="00BF4C04">
        <w:rPr>
          <w:rFonts w:ascii="Times New Roman" w:hAnsi="Times New Roman"/>
          <w:sz w:val="28"/>
          <w:szCs w:val="28"/>
        </w:rPr>
        <w:t>)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3. </w:t>
      </w:r>
      <w:r w:rsidRPr="00BF4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дня его обнародования, и распространяется </w:t>
      </w:r>
      <w:r w:rsidRPr="00BF4C04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2022 года,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Председатель Совета депутатов                                С.Н. Жуков</w:t>
      </w: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F4C04"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041485" w:rsidRPr="00BF4C04" w:rsidRDefault="00041485" w:rsidP="0004148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Разослано: постоянной комиссии, прокуратуре района, бухгалтерии сельсовета, в дело.</w:t>
      </w:r>
    </w:p>
    <w:p w:rsidR="00041485" w:rsidRPr="00BF4C04" w:rsidRDefault="00041485" w:rsidP="00041485">
      <w:pPr>
        <w:rPr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9B4476" w:rsidRDefault="00BF4C04" w:rsidP="0004148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1485" w:rsidRPr="009B447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1485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041485" w:rsidRPr="009B4476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85" w:rsidRPr="009B4476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 января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041485" w:rsidRPr="009B4476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Бурунчинский сельсовет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041485" w:rsidRPr="002227F6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составлению и исполнению бюджета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7394,00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7394,00</w:t>
            </w:r>
          </w:p>
        </w:tc>
      </w:tr>
    </w:tbl>
    <w:p w:rsidR="00392214" w:rsidRDefault="00392214"/>
    <w:sectPr w:rsidR="00392214" w:rsidSect="00041485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41485"/>
    <w:rsid w:val="00010E6A"/>
    <w:rsid w:val="00041485"/>
    <w:rsid w:val="00211EBD"/>
    <w:rsid w:val="00392214"/>
    <w:rsid w:val="003E4568"/>
    <w:rsid w:val="004015E3"/>
    <w:rsid w:val="00766C3F"/>
    <w:rsid w:val="009319C8"/>
    <w:rsid w:val="009367CF"/>
    <w:rsid w:val="00B943FD"/>
    <w:rsid w:val="00BF4C04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485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85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customStyle="1" w:styleId="ConsPlusNormal">
    <w:name w:val="ConsPlusNormal"/>
    <w:link w:val="ConsPlusNormal0"/>
    <w:rsid w:val="000414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41485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04148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14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2022-01-31T07:45:00Z</dcterms:created>
  <dcterms:modified xsi:type="dcterms:W3CDTF">2022-01-31T07:45:00Z</dcterms:modified>
</cp:coreProperties>
</file>