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442F6" w:rsidRPr="00EF0CFE" w:rsidTr="00874649">
        <w:trPr>
          <w:trHeight w:val="1187"/>
          <w:jc w:val="center"/>
        </w:trPr>
        <w:tc>
          <w:tcPr>
            <w:tcW w:w="3321" w:type="dxa"/>
          </w:tcPr>
          <w:p w:rsidR="003442F6" w:rsidRPr="00EF0CFE" w:rsidRDefault="003442F6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442F6" w:rsidRPr="00EF0CFE" w:rsidRDefault="0028071D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763270"/>
                  <wp:effectExtent l="19050" t="0" r="254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442F6" w:rsidRPr="00EF0CFE" w:rsidRDefault="003442F6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42F6" w:rsidRPr="00EF0CFE" w:rsidRDefault="003442F6" w:rsidP="003442F6">
      <w:pPr>
        <w:ind w:right="-284"/>
        <w:rPr>
          <w:b/>
          <w:caps/>
          <w:sz w:val="16"/>
          <w:szCs w:val="16"/>
        </w:rPr>
      </w:pPr>
    </w:p>
    <w:p w:rsidR="003442F6" w:rsidRPr="003442F6" w:rsidRDefault="003442F6" w:rsidP="003442F6">
      <w:pPr>
        <w:pStyle w:val="2"/>
        <w:rPr>
          <w:i/>
        </w:rPr>
      </w:pPr>
      <w:r w:rsidRPr="003442F6">
        <w:t>АДМИНИСТРАЦИЯ БУРУНЧИНСКОГО СЕЛЬСОВЕТА САРАКТАШСКОГО РАЙОНА ОРЕНБУРГСКОЙ ОБЛАСТИ</w:t>
      </w:r>
    </w:p>
    <w:p w:rsidR="003442F6" w:rsidRPr="003442F6" w:rsidRDefault="003442F6" w:rsidP="003442F6">
      <w:pPr>
        <w:jc w:val="center"/>
        <w:rPr>
          <w:rFonts w:ascii="Times New Roman" w:hAnsi="Times New Roman"/>
          <w:b/>
          <w:sz w:val="34"/>
          <w:szCs w:val="34"/>
        </w:rPr>
      </w:pPr>
      <w:r w:rsidRPr="003442F6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3442F6" w:rsidRPr="003442F6" w:rsidRDefault="003442F6" w:rsidP="003442F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3442F6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3442F6" w:rsidRPr="003442F6" w:rsidRDefault="00A20E72" w:rsidP="00344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64FA">
        <w:rPr>
          <w:rFonts w:ascii="Times New Roman" w:hAnsi="Times New Roman"/>
          <w:sz w:val="28"/>
          <w:szCs w:val="28"/>
        </w:rPr>
        <w:t>6</w:t>
      </w:r>
      <w:r w:rsidR="003442F6" w:rsidRPr="000928C7">
        <w:rPr>
          <w:rFonts w:ascii="Times New Roman" w:hAnsi="Times New Roman"/>
          <w:sz w:val="28"/>
          <w:szCs w:val="28"/>
        </w:rPr>
        <w:t>.</w:t>
      </w:r>
      <w:r w:rsidR="006F6186">
        <w:rPr>
          <w:rFonts w:ascii="Times New Roman" w:hAnsi="Times New Roman"/>
          <w:sz w:val="28"/>
          <w:szCs w:val="28"/>
        </w:rPr>
        <w:t>02</w:t>
      </w:r>
      <w:r w:rsidR="003442F6" w:rsidRPr="000928C7">
        <w:rPr>
          <w:rFonts w:ascii="Times New Roman" w:hAnsi="Times New Roman"/>
          <w:sz w:val="28"/>
          <w:szCs w:val="28"/>
        </w:rPr>
        <w:t>.202</w:t>
      </w:r>
      <w:r w:rsidR="006F6186">
        <w:rPr>
          <w:rFonts w:ascii="Times New Roman" w:hAnsi="Times New Roman"/>
          <w:sz w:val="28"/>
          <w:szCs w:val="28"/>
        </w:rPr>
        <w:t>5г.</w:t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>с. Бурунча</w:t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ab/>
        <w:t xml:space="preserve">        № </w:t>
      </w:r>
      <w:r w:rsidR="000D64FA">
        <w:rPr>
          <w:rFonts w:ascii="Times New Roman" w:hAnsi="Times New Roman"/>
          <w:sz w:val="28"/>
          <w:szCs w:val="28"/>
        </w:rPr>
        <w:t>6</w:t>
      </w:r>
      <w:r w:rsidR="003D00DC">
        <w:rPr>
          <w:rFonts w:ascii="Times New Roman" w:hAnsi="Times New Roman"/>
          <w:sz w:val="28"/>
          <w:szCs w:val="28"/>
        </w:rPr>
        <w:t>-п</w:t>
      </w:r>
    </w:p>
    <w:p w:rsidR="001B0D24" w:rsidRDefault="001B0D24" w:rsidP="001B0D2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1B0D24" w:rsidTr="001B0D2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039" w:type="dxa"/>
          </w:tcPr>
          <w:p w:rsidR="00E80AE1" w:rsidRPr="000D1336" w:rsidRDefault="00E80AE1" w:rsidP="00E80A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36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О  включении в реестр казны муниципального образования </w:t>
            </w:r>
            <w:r w:rsidR="000C3631" w:rsidRPr="000D1336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Саракташского района Оренбургской области </w:t>
            </w:r>
            <w:r w:rsidR="000D64FA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</w:p>
          <w:p w:rsidR="00E80AE1" w:rsidRPr="000D1336" w:rsidRDefault="00E80AE1" w:rsidP="00E80A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0AE1" w:rsidRPr="00182FFD" w:rsidRDefault="00E80AE1" w:rsidP="00E80A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FFD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0D1336" w:rsidRPr="00182FFD">
              <w:rPr>
                <w:rFonts w:ascii="Times New Roman" w:hAnsi="Times New Roman"/>
                <w:sz w:val="28"/>
              </w:rPr>
              <w:t>В соответствии со  статьей 53 Устава Бурунчинского сельсовета Саракташского района Оренбургской области,</w:t>
            </w:r>
            <w:r w:rsidR="00182FFD" w:rsidRPr="00182FFD">
              <w:rPr>
                <w:rFonts w:ascii="Times New Roman" w:hAnsi="Times New Roman"/>
                <w:sz w:val="28"/>
              </w:rPr>
              <w:t xml:space="preserve"> п. 3.7. </w:t>
            </w:r>
            <w:r w:rsidR="00182FFD" w:rsidRPr="00182FFD">
              <w:rPr>
                <w:rFonts w:ascii="Times New Roman" w:hAnsi="Times New Roman"/>
                <w:sz w:val="28"/>
                <w:szCs w:val="28"/>
              </w:rPr>
              <w:t>Положения о муниципальной казне муниципального образования Бурунчинский сельсовет Саракташского района Оренбургской области</w:t>
            </w:r>
            <w:r w:rsidR="00182FFD" w:rsidRPr="00182FFD">
              <w:rPr>
                <w:rFonts w:ascii="Times New Roman" w:hAnsi="Times New Roman"/>
                <w:sz w:val="28"/>
              </w:rPr>
              <w:t>, утверждённого решением Совета депутатов Саракташского района  № 156 от 13.06.2019 года</w:t>
            </w:r>
            <w:r w:rsidRPr="00182FFD">
              <w:rPr>
                <w:rFonts w:ascii="Times New Roman" w:hAnsi="Times New Roman"/>
                <w:sz w:val="28"/>
              </w:rPr>
              <w:t>:</w:t>
            </w:r>
          </w:p>
          <w:p w:rsidR="001B0D24" w:rsidRPr="000D1336" w:rsidRDefault="00E80AE1" w:rsidP="000D64FA">
            <w:pPr>
              <w:spacing w:after="0"/>
              <w:jc w:val="both"/>
              <w:rPr>
                <w:sz w:val="28"/>
                <w:szCs w:val="28"/>
              </w:rPr>
            </w:pPr>
            <w:r w:rsidRPr="000D1336">
              <w:rPr>
                <w:rFonts w:ascii="Times New Roman" w:hAnsi="Times New Roman"/>
                <w:sz w:val="28"/>
                <w:szCs w:val="28"/>
              </w:rPr>
              <w:t xml:space="preserve">1. Включить в реестр казны муниципального образования </w:t>
            </w:r>
            <w:r w:rsidR="000D1336" w:rsidRPr="000D1336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>Сара</w:t>
            </w:r>
            <w:r w:rsidR="000D1336" w:rsidRPr="000D1336">
              <w:rPr>
                <w:rFonts w:ascii="Times New Roman" w:hAnsi="Times New Roman"/>
                <w:sz w:val="28"/>
                <w:szCs w:val="28"/>
              </w:rPr>
              <w:t>кташского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0D1336" w:rsidRPr="000D1336">
              <w:rPr>
                <w:rFonts w:ascii="Times New Roman" w:hAnsi="Times New Roman"/>
                <w:sz w:val="28"/>
                <w:szCs w:val="28"/>
              </w:rPr>
              <w:t>а Оренбургской области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4F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>, указанны</w:t>
            </w:r>
            <w:r w:rsidR="000D64FA">
              <w:rPr>
                <w:rFonts w:ascii="Times New Roman" w:hAnsi="Times New Roman"/>
                <w:sz w:val="28"/>
                <w:szCs w:val="28"/>
              </w:rPr>
              <w:t>й</w:t>
            </w:r>
            <w:r w:rsidRPr="000D1336">
              <w:rPr>
                <w:rFonts w:ascii="Times New Roman" w:hAnsi="Times New Roman"/>
                <w:sz w:val="28"/>
                <w:szCs w:val="28"/>
              </w:rPr>
              <w:t xml:space="preserve"> в приложении к  настоящему постановлению. </w:t>
            </w:r>
          </w:p>
        </w:tc>
      </w:tr>
    </w:tbl>
    <w:p w:rsidR="001B0D24" w:rsidRDefault="001B0D24" w:rsidP="001B0D24">
      <w:pPr>
        <w:pStyle w:val="Default"/>
      </w:pPr>
    </w:p>
    <w:p w:rsidR="00A254D6" w:rsidRDefault="001B0D24" w:rsidP="006F618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54D6">
        <w:rPr>
          <w:rFonts w:ascii="Times New Roman" w:hAnsi="Times New Roman"/>
          <w:sz w:val="28"/>
          <w:szCs w:val="28"/>
        </w:rPr>
        <w:t xml:space="preserve">. Настоящее  постановление вступает в силу после его обнародования и подлежит размещению на официальном сайте администрации </w:t>
      </w:r>
      <w:r w:rsidR="000928C7">
        <w:rPr>
          <w:rFonts w:ascii="Times New Roman" w:hAnsi="Times New Roman"/>
          <w:sz w:val="28"/>
          <w:szCs w:val="28"/>
        </w:rPr>
        <w:t>Бурунчин</w:t>
      </w:r>
      <w:r w:rsidR="00A254D6">
        <w:rPr>
          <w:rFonts w:ascii="Times New Roman" w:hAnsi="Times New Roman"/>
          <w:sz w:val="28"/>
          <w:szCs w:val="28"/>
        </w:rPr>
        <w:t>ского сельсовета</w:t>
      </w:r>
      <w:r w:rsidR="006F6186">
        <w:rPr>
          <w:rFonts w:ascii="Times New Roman" w:hAnsi="Times New Roman"/>
          <w:sz w:val="28"/>
          <w:szCs w:val="28"/>
        </w:rPr>
        <w:t>.</w:t>
      </w:r>
    </w:p>
    <w:p w:rsidR="00A254D6" w:rsidRDefault="001B0D24" w:rsidP="006F618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54D6">
        <w:rPr>
          <w:rFonts w:ascii="Times New Roman" w:hAnsi="Times New Roman"/>
          <w:sz w:val="28"/>
          <w:szCs w:val="28"/>
        </w:rPr>
        <w:t>. Контроль за исполнением постановления  оставляю за собой.</w:t>
      </w:r>
      <w:bookmarkStart w:id="1" w:name="Par0"/>
      <w:bookmarkEnd w:id="1"/>
    </w:p>
    <w:p w:rsidR="00A22F49" w:rsidRDefault="00A22F49" w:rsidP="00A254D6">
      <w:pPr>
        <w:suppressAutoHyphens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A254D6" w:rsidRPr="001E724E" w:rsidRDefault="00A254D6" w:rsidP="00A254D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22F49" w:rsidRPr="001E724E" w:rsidRDefault="00A22F49" w:rsidP="00A22F4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E724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344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А.Н.Логинов</w:t>
      </w:r>
    </w:p>
    <w:p w:rsidR="00130B02" w:rsidRPr="001E724E" w:rsidRDefault="00130B02" w:rsidP="00DA6FC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74D86" w:rsidRPr="001E724E" w:rsidRDefault="00974D86" w:rsidP="00DA6FC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471C7" w:rsidRDefault="00A254D6" w:rsidP="003442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0928C7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F6186" w:rsidRDefault="000928C7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B2AD5">
        <w:rPr>
          <w:sz w:val="28"/>
          <w:szCs w:val="28"/>
        </w:rPr>
        <w:t xml:space="preserve">  </w:t>
      </w:r>
    </w:p>
    <w:p w:rsidR="008B2AD5" w:rsidRPr="008B2AD5" w:rsidRDefault="000D1336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6186">
        <w:rPr>
          <w:sz w:val="28"/>
          <w:szCs w:val="28"/>
        </w:rPr>
        <w:t xml:space="preserve">                                  </w:t>
      </w:r>
      <w:r w:rsidR="00A20E72">
        <w:rPr>
          <w:sz w:val="28"/>
          <w:szCs w:val="28"/>
        </w:rPr>
        <w:t xml:space="preserve"> </w:t>
      </w:r>
      <w:r w:rsidR="006F6186">
        <w:rPr>
          <w:sz w:val="28"/>
          <w:szCs w:val="28"/>
        </w:rPr>
        <w:t xml:space="preserve">     </w:t>
      </w:r>
      <w:r w:rsidR="008B2AD5" w:rsidRPr="008B2AD5">
        <w:rPr>
          <w:sz w:val="28"/>
          <w:szCs w:val="28"/>
        </w:rPr>
        <w:t xml:space="preserve">Приложение 1 </w:t>
      </w:r>
    </w:p>
    <w:p w:rsidR="008B2AD5" w:rsidRDefault="003D00DC" w:rsidP="003D00D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B2AD5">
        <w:rPr>
          <w:sz w:val="28"/>
          <w:szCs w:val="28"/>
        </w:rPr>
        <w:t xml:space="preserve">к постановлению администрации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40168">
        <w:rPr>
          <w:sz w:val="28"/>
          <w:szCs w:val="28"/>
        </w:rPr>
        <w:t xml:space="preserve">              </w:t>
      </w:r>
      <w:r w:rsidR="00640168" w:rsidRPr="000928C7">
        <w:rPr>
          <w:sz w:val="28"/>
          <w:szCs w:val="28"/>
        </w:rPr>
        <w:t xml:space="preserve">от </w:t>
      </w:r>
      <w:r w:rsidR="00A20E72">
        <w:rPr>
          <w:sz w:val="28"/>
          <w:szCs w:val="28"/>
        </w:rPr>
        <w:t>2</w:t>
      </w:r>
      <w:r w:rsidR="000D64FA">
        <w:rPr>
          <w:sz w:val="28"/>
          <w:szCs w:val="28"/>
        </w:rPr>
        <w:t>6</w:t>
      </w:r>
      <w:r w:rsidR="00640168" w:rsidRPr="000928C7">
        <w:rPr>
          <w:sz w:val="28"/>
          <w:szCs w:val="28"/>
        </w:rPr>
        <w:t>.</w:t>
      </w:r>
      <w:r w:rsidR="006F6186">
        <w:rPr>
          <w:sz w:val="28"/>
          <w:szCs w:val="28"/>
        </w:rPr>
        <w:t>02</w:t>
      </w:r>
      <w:r w:rsidR="00640168" w:rsidRPr="000928C7">
        <w:rPr>
          <w:sz w:val="28"/>
          <w:szCs w:val="28"/>
        </w:rPr>
        <w:t>.202</w:t>
      </w:r>
      <w:r w:rsidR="006F6186">
        <w:rPr>
          <w:sz w:val="28"/>
          <w:szCs w:val="28"/>
        </w:rPr>
        <w:t>5г.</w:t>
      </w:r>
      <w:r w:rsidR="00640168" w:rsidRPr="000928C7">
        <w:rPr>
          <w:sz w:val="28"/>
          <w:szCs w:val="28"/>
        </w:rPr>
        <w:t xml:space="preserve"> № </w:t>
      </w:r>
      <w:r w:rsidR="000D64FA">
        <w:rPr>
          <w:sz w:val="28"/>
          <w:szCs w:val="28"/>
        </w:rPr>
        <w:t>6</w:t>
      </w:r>
      <w:r w:rsidR="003D00DC">
        <w:rPr>
          <w:sz w:val="28"/>
          <w:szCs w:val="28"/>
        </w:rPr>
        <w:t>-п</w:t>
      </w:r>
      <w:r>
        <w:rPr>
          <w:sz w:val="28"/>
          <w:szCs w:val="28"/>
        </w:rPr>
        <w:t xml:space="preserve">    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AE1" w:rsidRDefault="00E80AE1" w:rsidP="00E80A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AE1" w:rsidRDefault="00E80AE1" w:rsidP="00E8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0D64FA">
        <w:rPr>
          <w:rFonts w:ascii="Times New Roman" w:hAnsi="Times New Roman"/>
          <w:sz w:val="28"/>
          <w:szCs w:val="28"/>
        </w:rPr>
        <w:t>земельных участков</w:t>
      </w:r>
      <w:r>
        <w:rPr>
          <w:rFonts w:ascii="Times New Roman" w:hAnsi="Times New Roman"/>
          <w:sz w:val="28"/>
          <w:szCs w:val="28"/>
        </w:rPr>
        <w:t>,</w:t>
      </w:r>
    </w:p>
    <w:p w:rsidR="00E80AE1" w:rsidRDefault="00E80AE1" w:rsidP="00E8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включаемых в реестр казны муниципального образования</w:t>
      </w:r>
      <w:r w:rsidR="002427A9">
        <w:rPr>
          <w:rFonts w:ascii="Times New Roman" w:hAnsi="Times New Roman"/>
          <w:sz w:val="28"/>
          <w:szCs w:val="28"/>
        </w:rPr>
        <w:t xml:space="preserve"> Бурунчинский сельсовет </w:t>
      </w:r>
      <w:r>
        <w:rPr>
          <w:rFonts w:ascii="Times New Roman" w:hAnsi="Times New Roman"/>
          <w:sz w:val="28"/>
          <w:szCs w:val="28"/>
        </w:rPr>
        <w:t>Саракташск</w:t>
      </w:r>
      <w:r w:rsidR="002427A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27A9">
        <w:rPr>
          <w:rFonts w:ascii="Times New Roman" w:hAnsi="Times New Roman"/>
          <w:sz w:val="28"/>
          <w:szCs w:val="28"/>
        </w:rPr>
        <w:t>а Оренбургской области</w:t>
      </w:r>
    </w:p>
    <w:p w:rsidR="00BE4D63" w:rsidRDefault="00BE4D63" w:rsidP="00E8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4"/>
        <w:gridCol w:w="5043"/>
        <w:gridCol w:w="1842"/>
        <w:gridCol w:w="2091"/>
      </w:tblGrid>
      <w:tr w:rsidR="00BE4D63" w:rsidTr="00B1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BE4D63" w:rsidP="00B17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BE4D63" w:rsidP="00B17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Наименование/Характеристика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BE4D63" w:rsidP="00B17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  <w:p w:rsidR="00BE4D63" w:rsidRDefault="00BE4D63" w:rsidP="00B17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BE4D63" w:rsidP="00B17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Документы - основания</w:t>
            </w:r>
          </w:p>
        </w:tc>
      </w:tr>
      <w:tr w:rsidR="00BE4D63" w:rsidTr="00B17E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BE4D63" w:rsidP="00B17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BE4D63" w:rsidP="00BE4D63">
            <w:pPr>
              <w:spacing w:after="0" w:line="240" w:lineRule="auto"/>
            </w:pPr>
            <w:r w:rsidRPr="005E30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 с кадастровым номером 56:26:0000000:5235,  площадь 900 кв.м., категория земель - земли населённых пунктов, виды разрешённого использования - для размещения объектов коммунального хозяйства (артезианская скважина)</w:t>
            </w:r>
            <w:r>
              <w:rPr>
                <w:rFonts w:ascii="Times New Roman" w:hAnsi="Times New Roman"/>
                <w:sz w:val="28"/>
                <w:szCs w:val="28"/>
              </w:rPr>
              <w:t>: Российская Федерация, Оренбургская область, Саракташский район, с. Бурунча, ул. Слободская, 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0D64FA" w:rsidP="000D64FA">
            <w:r>
              <w:rPr>
                <w:rFonts w:ascii="Times New Roman" w:hAnsi="Times New Roman"/>
                <w:sz w:val="28"/>
                <w:szCs w:val="28"/>
              </w:rPr>
              <w:t>52578,00</w:t>
            </w:r>
            <w:r w:rsidR="00523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D6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Пятьдесят две тысячи пятьсот семьдесят восемь рублей 00</w:t>
            </w:r>
            <w:r w:rsidR="00BE4D63">
              <w:rPr>
                <w:rFonts w:ascii="Times New Roman" w:hAnsi="Times New Roman"/>
                <w:sz w:val="28"/>
                <w:szCs w:val="28"/>
              </w:rPr>
              <w:t xml:space="preserve"> копеек)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3" w:rsidRDefault="00BE4D63" w:rsidP="00B1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39BC">
              <w:rPr>
                <w:rFonts w:ascii="Times New Roman" w:hAnsi="Times New Roman"/>
                <w:sz w:val="28"/>
              </w:rPr>
              <w:t xml:space="preserve">решение Совета депутатов </w:t>
            </w:r>
            <w:r w:rsidR="005239BC" w:rsidRPr="000D1336">
              <w:rPr>
                <w:rFonts w:ascii="Times New Roman" w:hAnsi="Times New Roman"/>
                <w:sz w:val="28"/>
              </w:rPr>
              <w:t xml:space="preserve"> от </w:t>
            </w:r>
            <w:r w:rsidR="005239BC">
              <w:rPr>
                <w:rFonts w:ascii="Times New Roman" w:hAnsi="Times New Roman"/>
                <w:sz w:val="28"/>
              </w:rPr>
              <w:t>28</w:t>
            </w:r>
            <w:r w:rsidR="005239BC" w:rsidRPr="000D1336">
              <w:rPr>
                <w:rFonts w:ascii="Times New Roman" w:hAnsi="Times New Roman"/>
                <w:sz w:val="28"/>
              </w:rPr>
              <w:t>.0</w:t>
            </w:r>
            <w:r w:rsidR="005239BC">
              <w:rPr>
                <w:rFonts w:ascii="Times New Roman" w:hAnsi="Times New Roman"/>
                <w:sz w:val="28"/>
              </w:rPr>
              <w:t>1</w:t>
            </w:r>
            <w:r w:rsidR="005239BC" w:rsidRPr="000D1336">
              <w:rPr>
                <w:rFonts w:ascii="Times New Roman" w:hAnsi="Times New Roman"/>
                <w:sz w:val="28"/>
              </w:rPr>
              <w:t>.20</w:t>
            </w:r>
            <w:r w:rsidR="005239BC">
              <w:rPr>
                <w:rFonts w:ascii="Times New Roman" w:hAnsi="Times New Roman"/>
                <w:sz w:val="28"/>
              </w:rPr>
              <w:t>25</w:t>
            </w:r>
            <w:r w:rsidR="005239BC" w:rsidRPr="000D1336">
              <w:rPr>
                <w:rFonts w:ascii="Times New Roman" w:hAnsi="Times New Roman"/>
                <w:sz w:val="28"/>
              </w:rPr>
              <w:t>г.</w:t>
            </w:r>
            <w:r w:rsidR="005239BC">
              <w:rPr>
                <w:rFonts w:ascii="Times New Roman" w:hAnsi="Times New Roman"/>
                <w:sz w:val="28"/>
              </w:rPr>
              <w:t xml:space="preserve"> № </w:t>
            </w:r>
            <w:r w:rsidR="005239BC" w:rsidRPr="00EB2E75">
              <w:rPr>
                <w:rFonts w:ascii="Times New Roman" w:hAnsi="Times New Roman"/>
                <w:sz w:val="28"/>
              </w:rPr>
              <w:t>146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4D63" w:rsidRDefault="00BE4D63" w:rsidP="000D64FA">
            <w:r>
              <w:rPr>
                <w:rFonts w:ascii="Times New Roman" w:hAnsi="Times New Roman"/>
                <w:sz w:val="28"/>
                <w:szCs w:val="28"/>
              </w:rPr>
              <w:t xml:space="preserve">- выписка из ЕГРН от </w:t>
            </w:r>
            <w:r w:rsidR="000D64FA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D64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0D64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E80AE1" w:rsidRDefault="00E80AE1" w:rsidP="00E80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80AE1" w:rsidSect="00EB2E7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8F" w:rsidRDefault="008B6D8F">
      <w:r>
        <w:separator/>
      </w:r>
    </w:p>
  </w:endnote>
  <w:endnote w:type="continuationSeparator" w:id="1">
    <w:p w:rsidR="008B6D8F" w:rsidRDefault="008B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8F" w:rsidRDefault="008B6D8F">
      <w:r>
        <w:separator/>
      </w:r>
    </w:p>
  </w:footnote>
  <w:footnote w:type="continuationSeparator" w:id="1">
    <w:p w:rsidR="008B6D8F" w:rsidRDefault="008B6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232F4"/>
    <w:rsid w:val="00040D57"/>
    <w:rsid w:val="0005268F"/>
    <w:rsid w:val="0006043B"/>
    <w:rsid w:val="00060816"/>
    <w:rsid w:val="00063192"/>
    <w:rsid w:val="00065AF9"/>
    <w:rsid w:val="00070257"/>
    <w:rsid w:val="00076A2D"/>
    <w:rsid w:val="00081B69"/>
    <w:rsid w:val="00081FC0"/>
    <w:rsid w:val="000825D6"/>
    <w:rsid w:val="00083A5D"/>
    <w:rsid w:val="000873B5"/>
    <w:rsid w:val="0009035E"/>
    <w:rsid w:val="000905B7"/>
    <w:rsid w:val="000928C7"/>
    <w:rsid w:val="000947D8"/>
    <w:rsid w:val="00096D56"/>
    <w:rsid w:val="000A64DE"/>
    <w:rsid w:val="000A6C72"/>
    <w:rsid w:val="000C2348"/>
    <w:rsid w:val="000C3631"/>
    <w:rsid w:val="000D1336"/>
    <w:rsid w:val="000D1693"/>
    <w:rsid w:val="000D64FA"/>
    <w:rsid w:val="000D6D39"/>
    <w:rsid w:val="000E081A"/>
    <w:rsid w:val="000E3280"/>
    <w:rsid w:val="000F79DE"/>
    <w:rsid w:val="001001A9"/>
    <w:rsid w:val="0010414F"/>
    <w:rsid w:val="0010724D"/>
    <w:rsid w:val="00120CF2"/>
    <w:rsid w:val="00122FA8"/>
    <w:rsid w:val="00130B02"/>
    <w:rsid w:val="00134AB3"/>
    <w:rsid w:val="00144B34"/>
    <w:rsid w:val="00145EE4"/>
    <w:rsid w:val="00162143"/>
    <w:rsid w:val="00173636"/>
    <w:rsid w:val="00176DF5"/>
    <w:rsid w:val="00182FFD"/>
    <w:rsid w:val="00184261"/>
    <w:rsid w:val="00186484"/>
    <w:rsid w:val="001907DC"/>
    <w:rsid w:val="0019097C"/>
    <w:rsid w:val="001932A5"/>
    <w:rsid w:val="00196B9E"/>
    <w:rsid w:val="001A04A8"/>
    <w:rsid w:val="001B0D24"/>
    <w:rsid w:val="001B3D8B"/>
    <w:rsid w:val="001C167A"/>
    <w:rsid w:val="001C1787"/>
    <w:rsid w:val="001D1439"/>
    <w:rsid w:val="001D581F"/>
    <w:rsid w:val="001D7CD5"/>
    <w:rsid w:val="001E36E0"/>
    <w:rsid w:val="001E724E"/>
    <w:rsid w:val="001F0251"/>
    <w:rsid w:val="0021406F"/>
    <w:rsid w:val="002321C5"/>
    <w:rsid w:val="00234B21"/>
    <w:rsid w:val="00236234"/>
    <w:rsid w:val="002427A9"/>
    <w:rsid w:val="0024518F"/>
    <w:rsid w:val="00250367"/>
    <w:rsid w:val="002513A9"/>
    <w:rsid w:val="00253FBB"/>
    <w:rsid w:val="0025409D"/>
    <w:rsid w:val="002627B2"/>
    <w:rsid w:val="00273D9F"/>
    <w:rsid w:val="002771D2"/>
    <w:rsid w:val="0028071D"/>
    <w:rsid w:val="0028283E"/>
    <w:rsid w:val="00294EB9"/>
    <w:rsid w:val="002B3F3E"/>
    <w:rsid w:val="002C1C50"/>
    <w:rsid w:val="002C4712"/>
    <w:rsid w:val="002D5976"/>
    <w:rsid w:val="002E2D4B"/>
    <w:rsid w:val="002F03A0"/>
    <w:rsid w:val="002F1E05"/>
    <w:rsid w:val="003353DD"/>
    <w:rsid w:val="00337019"/>
    <w:rsid w:val="003442F6"/>
    <w:rsid w:val="00370871"/>
    <w:rsid w:val="00373EA5"/>
    <w:rsid w:val="003A7F95"/>
    <w:rsid w:val="003B0469"/>
    <w:rsid w:val="003B5DFB"/>
    <w:rsid w:val="003B63F7"/>
    <w:rsid w:val="003C3A9B"/>
    <w:rsid w:val="003C58F1"/>
    <w:rsid w:val="003D00DC"/>
    <w:rsid w:val="003E4385"/>
    <w:rsid w:val="003E7AFD"/>
    <w:rsid w:val="003F15DC"/>
    <w:rsid w:val="003F6634"/>
    <w:rsid w:val="00404E25"/>
    <w:rsid w:val="00405FBB"/>
    <w:rsid w:val="00414F5D"/>
    <w:rsid w:val="0042313E"/>
    <w:rsid w:val="00423252"/>
    <w:rsid w:val="0043422A"/>
    <w:rsid w:val="00434A46"/>
    <w:rsid w:val="0044723D"/>
    <w:rsid w:val="004544AB"/>
    <w:rsid w:val="00457487"/>
    <w:rsid w:val="004679CC"/>
    <w:rsid w:val="00470C28"/>
    <w:rsid w:val="00476882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239BC"/>
    <w:rsid w:val="00527066"/>
    <w:rsid w:val="00534D36"/>
    <w:rsid w:val="00536F8D"/>
    <w:rsid w:val="005471C7"/>
    <w:rsid w:val="00550AD2"/>
    <w:rsid w:val="00563CB4"/>
    <w:rsid w:val="0057024A"/>
    <w:rsid w:val="00575C3B"/>
    <w:rsid w:val="00582BE0"/>
    <w:rsid w:val="0058495B"/>
    <w:rsid w:val="00585AB7"/>
    <w:rsid w:val="005902EF"/>
    <w:rsid w:val="00597B4E"/>
    <w:rsid w:val="005A2019"/>
    <w:rsid w:val="005A45AD"/>
    <w:rsid w:val="005B34CC"/>
    <w:rsid w:val="005B6740"/>
    <w:rsid w:val="005D16FA"/>
    <w:rsid w:val="005D2124"/>
    <w:rsid w:val="005D2B67"/>
    <w:rsid w:val="005D6DCB"/>
    <w:rsid w:val="005E1DC2"/>
    <w:rsid w:val="005E5228"/>
    <w:rsid w:val="005F00D8"/>
    <w:rsid w:val="00605F63"/>
    <w:rsid w:val="0061582F"/>
    <w:rsid w:val="006257E1"/>
    <w:rsid w:val="00635F21"/>
    <w:rsid w:val="00637EFB"/>
    <w:rsid w:val="00640168"/>
    <w:rsid w:val="00643127"/>
    <w:rsid w:val="0064525E"/>
    <w:rsid w:val="00647223"/>
    <w:rsid w:val="006627C0"/>
    <w:rsid w:val="006646F8"/>
    <w:rsid w:val="006668B5"/>
    <w:rsid w:val="00673121"/>
    <w:rsid w:val="00680CA1"/>
    <w:rsid w:val="0068212D"/>
    <w:rsid w:val="00682C72"/>
    <w:rsid w:val="00684C10"/>
    <w:rsid w:val="006A3185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6F6186"/>
    <w:rsid w:val="00701323"/>
    <w:rsid w:val="00707021"/>
    <w:rsid w:val="007103C9"/>
    <w:rsid w:val="00723936"/>
    <w:rsid w:val="00726E75"/>
    <w:rsid w:val="0073452F"/>
    <w:rsid w:val="00742AAA"/>
    <w:rsid w:val="00747DD8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43CA6"/>
    <w:rsid w:val="00874649"/>
    <w:rsid w:val="00875DA8"/>
    <w:rsid w:val="00880722"/>
    <w:rsid w:val="00885673"/>
    <w:rsid w:val="00890158"/>
    <w:rsid w:val="008924C2"/>
    <w:rsid w:val="008A0BE6"/>
    <w:rsid w:val="008A0C67"/>
    <w:rsid w:val="008B2AD5"/>
    <w:rsid w:val="008B4536"/>
    <w:rsid w:val="008B5ED2"/>
    <w:rsid w:val="008B6B1A"/>
    <w:rsid w:val="008B6D8F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115A9"/>
    <w:rsid w:val="00922BAE"/>
    <w:rsid w:val="00922DC4"/>
    <w:rsid w:val="009231C5"/>
    <w:rsid w:val="00931959"/>
    <w:rsid w:val="00936BBE"/>
    <w:rsid w:val="00947B10"/>
    <w:rsid w:val="00952132"/>
    <w:rsid w:val="00953DA2"/>
    <w:rsid w:val="0096234C"/>
    <w:rsid w:val="00964F22"/>
    <w:rsid w:val="00970033"/>
    <w:rsid w:val="00974D86"/>
    <w:rsid w:val="0097789E"/>
    <w:rsid w:val="00985290"/>
    <w:rsid w:val="00986755"/>
    <w:rsid w:val="0099078E"/>
    <w:rsid w:val="009947C5"/>
    <w:rsid w:val="009A2FAD"/>
    <w:rsid w:val="009B54E8"/>
    <w:rsid w:val="009B6FA9"/>
    <w:rsid w:val="009B7A15"/>
    <w:rsid w:val="009D0A34"/>
    <w:rsid w:val="009D6A39"/>
    <w:rsid w:val="009D7684"/>
    <w:rsid w:val="009E18B0"/>
    <w:rsid w:val="00A142A7"/>
    <w:rsid w:val="00A17919"/>
    <w:rsid w:val="00A20E72"/>
    <w:rsid w:val="00A22F49"/>
    <w:rsid w:val="00A24F23"/>
    <w:rsid w:val="00A254D6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2208"/>
    <w:rsid w:val="00AA019A"/>
    <w:rsid w:val="00AA0602"/>
    <w:rsid w:val="00AA1710"/>
    <w:rsid w:val="00AB526B"/>
    <w:rsid w:val="00AB7574"/>
    <w:rsid w:val="00AC04CA"/>
    <w:rsid w:val="00AC1171"/>
    <w:rsid w:val="00AD7A92"/>
    <w:rsid w:val="00AE07F5"/>
    <w:rsid w:val="00AE40FF"/>
    <w:rsid w:val="00AE5573"/>
    <w:rsid w:val="00AE7D4D"/>
    <w:rsid w:val="00AF13E4"/>
    <w:rsid w:val="00AF28C0"/>
    <w:rsid w:val="00AF29BE"/>
    <w:rsid w:val="00B0511E"/>
    <w:rsid w:val="00B10E2F"/>
    <w:rsid w:val="00B17EAE"/>
    <w:rsid w:val="00B36ECF"/>
    <w:rsid w:val="00B475A0"/>
    <w:rsid w:val="00B54006"/>
    <w:rsid w:val="00B56E73"/>
    <w:rsid w:val="00B61D47"/>
    <w:rsid w:val="00B71936"/>
    <w:rsid w:val="00B85D20"/>
    <w:rsid w:val="00B91FD3"/>
    <w:rsid w:val="00B922B9"/>
    <w:rsid w:val="00BB5951"/>
    <w:rsid w:val="00BB6C54"/>
    <w:rsid w:val="00BD131D"/>
    <w:rsid w:val="00BD5D03"/>
    <w:rsid w:val="00BE4D63"/>
    <w:rsid w:val="00BE7CCD"/>
    <w:rsid w:val="00BF0A88"/>
    <w:rsid w:val="00BF0C12"/>
    <w:rsid w:val="00BF0EEE"/>
    <w:rsid w:val="00BF54DE"/>
    <w:rsid w:val="00C14FE7"/>
    <w:rsid w:val="00C1768B"/>
    <w:rsid w:val="00C22A14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87DC5"/>
    <w:rsid w:val="00C90030"/>
    <w:rsid w:val="00C90AD3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CE7D23"/>
    <w:rsid w:val="00D004A9"/>
    <w:rsid w:val="00D134EA"/>
    <w:rsid w:val="00D3457A"/>
    <w:rsid w:val="00D36B74"/>
    <w:rsid w:val="00D57C6B"/>
    <w:rsid w:val="00D6775F"/>
    <w:rsid w:val="00D93BEF"/>
    <w:rsid w:val="00D968D6"/>
    <w:rsid w:val="00DA5212"/>
    <w:rsid w:val="00DA6621"/>
    <w:rsid w:val="00DA6FC0"/>
    <w:rsid w:val="00DB1443"/>
    <w:rsid w:val="00DC68AC"/>
    <w:rsid w:val="00E07220"/>
    <w:rsid w:val="00E074B5"/>
    <w:rsid w:val="00E12EA3"/>
    <w:rsid w:val="00E204E7"/>
    <w:rsid w:val="00E306D4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0078"/>
    <w:rsid w:val="00E7458A"/>
    <w:rsid w:val="00E77F1C"/>
    <w:rsid w:val="00E80AE1"/>
    <w:rsid w:val="00E82691"/>
    <w:rsid w:val="00E826CF"/>
    <w:rsid w:val="00E85D25"/>
    <w:rsid w:val="00EA68EE"/>
    <w:rsid w:val="00EB2E75"/>
    <w:rsid w:val="00EB612B"/>
    <w:rsid w:val="00EB7445"/>
    <w:rsid w:val="00EC4AA7"/>
    <w:rsid w:val="00EC59BD"/>
    <w:rsid w:val="00ED1132"/>
    <w:rsid w:val="00ED478C"/>
    <w:rsid w:val="00EE13F4"/>
    <w:rsid w:val="00EE302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65DD9"/>
    <w:rsid w:val="00F72BCC"/>
    <w:rsid w:val="00F803F4"/>
    <w:rsid w:val="00F80EFD"/>
    <w:rsid w:val="00F8132A"/>
    <w:rsid w:val="00F8589B"/>
    <w:rsid w:val="00F91862"/>
    <w:rsid w:val="00F955BF"/>
    <w:rsid w:val="00FA19C9"/>
    <w:rsid w:val="00FA2557"/>
    <w:rsid w:val="00FA42FA"/>
    <w:rsid w:val="00FB5A64"/>
    <w:rsid w:val="00FC016A"/>
    <w:rsid w:val="00FC022C"/>
    <w:rsid w:val="00FC139C"/>
    <w:rsid w:val="00FD6EEE"/>
    <w:rsid w:val="00FE140D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uiPriority w:val="99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b">
    <w:name w:val="footer"/>
    <w:basedOn w:val="a"/>
    <w:link w:val="ac"/>
    <w:rsid w:val="00A22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2F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254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1B0D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2016-02-25T07:07:00Z</cp:lastPrinted>
  <dcterms:created xsi:type="dcterms:W3CDTF">2025-02-28T12:01:00Z</dcterms:created>
  <dcterms:modified xsi:type="dcterms:W3CDTF">2025-02-28T12:01:00Z</dcterms:modified>
</cp:coreProperties>
</file>