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5B" w:rsidRDefault="007D655B" w:rsidP="00B21A8F">
      <w:pPr>
        <w:spacing w:after="0" w:line="240" w:lineRule="auto"/>
        <w:jc w:val="center"/>
        <w:rPr>
          <w:rFonts w:ascii="Times New Roman" w:hAnsi="Times New Roman"/>
          <w:noProof/>
          <w:sz w:val="28"/>
          <w:lang w:val="en-US"/>
        </w:rPr>
      </w:pPr>
      <w:r>
        <w:rPr>
          <w:rFonts w:ascii="Times New Roman" w:hAnsi="Times New Roman"/>
          <w:noProof/>
          <w:sz w:val="28"/>
        </w:rPr>
        <w:t xml:space="preserve">    </w:t>
      </w:r>
      <w:r w:rsidR="007E6785">
        <w:rPr>
          <w:rFonts w:ascii="Times New Roman" w:hAnsi="Times New Roman"/>
          <w:noProof/>
          <w:sz w:val="28"/>
        </w:rPr>
        <w:drawing>
          <wp:inline distT="0" distB="0" distL="0" distR="0">
            <wp:extent cx="469265" cy="723265"/>
            <wp:effectExtent l="19050" t="0" r="698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</w:rPr>
        <w:t xml:space="preserve">            </w:t>
      </w:r>
      <w:r>
        <w:rPr>
          <w:rFonts w:ascii="Times New Roman" w:hAnsi="Times New Roman"/>
          <w:noProof/>
          <w:sz w:val="28"/>
          <w:lang w:val="en-US"/>
        </w:rPr>
        <w:t xml:space="preserve">        </w:t>
      </w:r>
    </w:p>
    <w:p w:rsidR="00B21A8F" w:rsidRPr="0016170A" w:rsidRDefault="007D655B" w:rsidP="00B21A8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noProof/>
          <w:sz w:val="28"/>
          <w:lang w:val="en-US"/>
        </w:rPr>
        <w:t xml:space="preserve">                     </w:t>
      </w:r>
    </w:p>
    <w:p w:rsidR="00B21A8F" w:rsidRPr="0016170A" w:rsidRDefault="00B21A8F" w:rsidP="00B21A8F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4"/>
        </w:rPr>
      </w:pPr>
      <w:r w:rsidRPr="0016170A">
        <w:rPr>
          <w:rFonts w:ascii="Times New Roman" w:hAnsi="Times New Roman"/>
          <w:b/>
          <w:caps/>
          <w:sz w:val="28"/>
          <w:szCs w:val="24"/>
        </w:rPr>
        <w:t>СОВЕТ ДЕПУТАТОВ муниципального образования  БУРУНЧИНСКИЙ сельсовет 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4"/>
        </w:rPr>
        <w:t xml:space="preserve"> четвертый </w:t>
      </w:r>
      <w:r w:rsidRPr="0016170A">
        <w:rPr>
          <w:rFonts w:ascii="Times New Roman" w:hAnsi="Times New Roman"/>
          <w:b/>
          <w:caps/>
          <w:sz w:val="28"/>
          <w:szCs w:val="24"/>
        </w:rPr>
        <w:t>созыв</w:t>
      </w:r>
    </w:p>
    <w:p w:rsidR="00B21A8F" w:rsidRPr="0016170A" w:rsidRDefault="00B21A8F" w:rsidP="00B21A8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21A8F" w:rsidRPr="0016170A" w:rsidRDefault="00B21A8F" w:rsidP="00B21A8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21A8F" w:rsidRPr="0016170A" w:rsidRDefault="00B21A8F" w:rsidP="00B21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70A">
        <w:rPr>
          <w:rFonts w:ascii="Times New Roman" w:hAnsi="Times New Roman"/>
          <w:b/>
          <w:sz w:val="28"/>
          <w:szCs w:val="28"/>
        </w:rPr>
        <w:t>Р Е Ш Е Н И Е</w:t>
      </w:r>
    </w:p>
    <w:p w:rsidR="00B21A8F" w:rsidRPr="0016170A" w:rsidRDefault="009C726A" w:rsidP="00B21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21A8F">
        <w:rPr>
          <w:rFonts w:ascii="Times New Roman" w:hAnsi="Times New Roman"/>
          <w:sz w:val="28"/>
          <w:szCs w:val="28"/>
        </w:rPr>
        <w:t xml:space="preserve">чередного </w:t>
      </w:r>
      <w:r w:rsidR="00DB141C">
        <w:rPr>
          <w:rFonts w:ascii="Times New Roman" w:hAnsi="Times New Roman"/>
          <w:sz w:val="28"/>
          <w:szCs w:val="28"/>
        </w:rPr>
        <w:t xml:space="preserve">тридцать пятого </w:t>
      </w:r>
      <w:r w:rsidR="00B21A8F" w:rsidRPr="0016170A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B21A8F" w:rsidRPr="0016170A" w:rsidRDefault="00B21A8F" w:rsidP="00B21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70A">
        <w:rPr>
          <w:rFonts w:ascii="Times New Roman" w:hAnsi="Times New Roman"/>
          <w:sz w:val="28"/>
          <w:szCs w:val="28"/>
        </w:rPr>
        <w:t>муниципального образования Бурунчинский сельсовет</w:t>
      </w:r>
    </w:p>
    <w:p w:rsidR="00B21A8F" w:rsidRPr="0016170A" w:rsidRDefault="00B21A8F" w:rsidP="00B21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четвертого </w:t>
      </w:r>
      <w:r w:rsidRPr="0016170A">
        <w:rPr>
          <w:rFonts w:ascii="Times New Roman" w:hAnsi="Times New Roman"/>
          <w:sz w:val="28"/>
          <w:szCs w:val="28"/>
        </w:rPr>
        <w:t>созыва</w:t>
      </w:r>
    </w:p>
    <w:p w:rsidR="00B21A8F" w:rsidRPr="0016170A" w:rsidRDefault="00B21A8F" w:rsidP="00B21A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1A8F" w:rsidRPr="00DB141C" w:rsidRDefault="0082249E" w:rsidP="00B21A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F69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B21A8F">
        <w:rPr>
          <w:rFonts w:ascii="Times New Roman" w:hAnsi="Times New Roman"/>
          <w:sz w:val="28"/>
          <w:szCs w:val="28"/>
        </w:rPr>
        <w:t xml:space="preserve"> </w:t>
      </w:r>
      <w:r w:rsidR="00B21A8F" w:rsidRPr="0016170A">
        <w:rPr>
          <w:rFonts w:ascii="Times New Roman" w:hAnsi="Times New Roman"/>
          <w:sz w:val="28"/>
          <w:szCs w:val="28"/>
        </w:rPr>
        <w:t>202</w:t>
      </w:r>
      <w:r w:rsidR="00BF69AD">
        <w:rPr>
          <w:rFonts w:ascii="Times New Roman" w:hAnsi="Times New Roman"/>
          <w:sz w:val="28"/>
          <w:szCs w:val="28"/>
        </w:rPr>
        <w:t>5</w:t>
      </w:r>
      <w:r w:rsidR="00B21A8F" w:rsidRPr="0016170A">
        <w:rPr>
          <w:rFonts w:ascii="Times New Roman" w:hAnsi="Times New Roman"/>
          <w:sz w:val="28"/>
          <w:szCs w:val="28"/>
        </w:rPr>
        <w:t xml:space="preserve"> года   </w:t>
      </w:r>
      <w:r w:rsidR="00B21A8F">
        <w:rPr>
          <w:rFonts w:ascii="Times New Roman" w:hAnsi="Times New Roman"/>
          <w:sz w:val="28"/>
          <w:szCs w:val="28"/>
        </w:rPr>
        <w:t xml:space="preserve"> </w:t>
      </w:r>
      <w:r w:rsidR="00B21A8F" w:rsidRPr="0016170A">
        <w:rPr>
          <w:rFonts w:ascii="Times New Roman" w:hAnsi="Times New Roman"/>
          <w:sz w:val="28"/>
          <w:szCs w:val="28"/>
        </w:rPr>
        <w:t xml:space="preserve">     </w:t>
      </w:r>
      <w:r w:rsidR="00B21A8F">
        <w:rPr>
          <w:rFonts w:ascii="Times New Roman" w:hAnsi="Times New Roman"/>
          <w:sz w:val="28"/>
          <w:szCs w:val="28"/>
        </w:rPr>
        <w:t xml:space="preserve">              </w:t>
      </w:r>
      <w:r w:rsidR="00B21A8F" w:rsidRPr="0016170A">
        <w:rPr>
          <w:rFonts w:ascii="Times New Roman" w:hAnsi="Times New Roman"/>
          <w:sz w:val="28"/>
          <w:szCs w:val="28"/>
        </w:rPr>
        <w:t xml:space="preserve"> с. Бурунча   </w:t>
      </w:r>
      <w:r w:rsidR="00B21A8F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B21A8F" w:rsidRPr="0016170A">
        <w:rPr>
          <w:rFonts w:ascii="Times New Roman" w:hAnsi="Times New Roman"/>
          <w:sz w:val="28"/>
          <w:szCs w:val="28"/>
        </w:rPr>
        <w:t xml:space="preserve">№ </w:t>
      </w:r>
      <w:r w:rsidR="00D53F7B">
        <w:rPr>
          <w:rFonts w:ascii="Times New Roman" w:hAnsi="Times New Roman"/>
          <w:sz w:val="28"/>
          <w:szCs w:val="28"/>
        </w:rPr>
        <w:t>147</w:t>
      </w:r>
    </w:p>
    <w:p w:rsidR="00B21A8F" w:rsidRPr="0016170A" w:rsidRDefault="00B21A8F" w:rsidP="00B21A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4D8" w:rsidRPr="00925159" w:rsidRDefault="00B554D8" w:rsidP="00B554D8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925159">
        <w:rPr>
          <w:sz w:val="28"/>
          <w:szCs w:val="28"/>
        </w:rPr>
        <w:t>О налоге на имущество физических лиц</w:t>
      </w:r>
    </w:p>
    <w:p w:rsidR="00B554D8" w:rsidRDefault="00B554D8" w:rsidP="00B554D8">
      <w:pPr>
        <w:pStyle w:val="aa"/>
        <w:spacing w:after="0" w:afterAutospacing="0"/>
        <w:ind w:firstLine="709"/>
        <w:jc w:val="both"/>
        <w:rPr>
          <w:sz w:val="28"/>
          <w:szCs w:val="28"/>
        </w:rPr>
      </w:pPr>
      <w:r w:rsidRPr="009066E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9066E7">
        <w:rPr>
          <w:sz w:val="28"/>
          <w:szCs w:val="28"/>
        </w:rPr>
        <w:t xml:space="preserve"> Федеральным Законом от 31.07.2023 №389-ФЗ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Федерации",   руководствуясь  Уставом муниципального образования </w:t>
      </w:r>
      <w:r>
        <w:rPr>
          <w:sz w:val="28"/>
          <w:szCs w:val="28"/>
        </w:rPr>
        <w:t>Бурунчинский сельсовет</w:t>
      </w:r>
      <w:r w:rsidRPr="009066E7">
        <w:rPr>
          <w:sz w:val="28"/>
          <w:szCs w:val="28"/>
        </w:rPr>
        <w:t xml:space="preserve"> </w:t>
      </w:r>
    </w:p>
    <w:p w:rsidR="00B554D8" w:rsidRPr="009066E7" w:rsidRDefault="00B554D8" w:rsidP="00B554D8">
      <w:pPr>
        <w:pStyle w:val="aa"/>
        <w:spacing w:after="0" w:afterAutospacing="0"/>
        <w:ind w:firstLine="709"/>
        <w:jc w:val="both"/>
        <w:rPr>
          <w:sz w:val="28"/>
          <w:szCs w:val="28"/>
        </w:rPr>
      </w:pPr>
      <w:r w:rsidRPr="009066E7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решил:</w:t>
      </w:r>
    </w:p>
    <w:p w:rsidR="00B554D8" w:rsidRPr="009066E7" w:rsidRDefault="00B554D8" w:rsidP="00702AA0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 w:rsidRPr="009066E7">
        <w:rPr>
          <w:sz w:val="28"/>
          <w:szCs w:val="28"/>
        </w:rPr>
        <w:t xml:space="preserve">         1.Установить и ввести в действие с 1 января 202</w:t>
      </w:r>
      <w:r>
        <w:rPr>
          <w:sz w:val="28"/>
          <w:szCs w:val="28"/>
        </w:rPr>
        <w:t>6</w:t>
      </w:r>
      <w:r w:rsidRPr="009066E7">
        <w:rPr>
          <w:sz w:val="28"/>
          <w:szCs w:val="28"/>
        </w:rPr>
        <w:t xml:space="preserve"> года на территории муниципального образования </w:t>
      </w:r>
      <w:r>
        <w:rPr>
          <w:sz w:val="28"/>
          <w:szCs w:val="28"/>
        </w:rPr>
        <w:t>Бурунчинский</w:t>
      </w:r>
      <w:r w:rsidRPr="009066E7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Саракташского</w:t>
      </w:r>
      <w:r w:rsidRPr="009066E7">
        <w:rPr>
          <w:sz w:val="28"/>
          <w:szCs w:val="28"/>
        </w:rPr>
        <w:t xml:space="preserve"> района Оренбургской области налог на имущество физических лиц (далее – налог). </w:t>
      </w:r>
      <w:r w:rsidR="00702AA0">
        <w:rPr>
          <w:sz w:val="28"/>
          <w:szCs w:val="28"/>
        </w:rPr>
        <w:br/>
        <w:t xml:space="preserve">         </w:t>
      </w:r>
      <w:r w:rsidRPr="009066E7">
        <w:rPr>
          <w:sz w:val="28"/>
          <w:szCs w:val="28"/>
        </w:rPr>
        <w:t>2. Установить следующие налоговые ставки по налогу:</w:t>
      </w:r>
    </w:p>
    <w:p w:rsidR="00B554D8" w:rsidRPr="009066E7" w:rsidRDefault="00B554D8" w:rsidP="00B554D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6E7">
        <w:rPr>
          <w:sz w:val="28"/>
          <w:szCs w:val="28"/>
        </w:rPr>
        <w:t>1) 0,2 процента в отношении:</w:t>
      </w:r>
    </w:p>
    <w:p w:rsidR="00B554D8" w:rsidRPr="009066E7" w:rsidRDefault="00B554D8" w:rsidP="00B554D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6E7">
        <w:rPr>
          <w:sz w:val="28"/>
          <w:szCs w:val="28"/>
        </w:rPr>
        <w:t>жилых домов, частей жилых домов, квартир, частей квартир, комнат;</w:t>
      </w:r>
    </w:p>
    <w:p w:rsidR="00B554D8" w:rsidRPr="009066E7" w:rsidRDefault="00B554D8" w:rsidP="00B554D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6E7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B554D8" w:rsidRPr="009066E7" w:rsidRDefault="00B554D8" w:rsidP="00B554D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6E7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B554D8" w:rsidRPr="009066E7" w:rsidRDefault="00B554D8" w:rsidP="00B554D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6E7">
        <w:rPr>
          <w:sz w:val="28"/>
          <w:szCs w:val="28"/>
        </w:rPr>
        <w:t>гаражей и машино-мест, в том числе расположенных в объектах налогообложения, указанных в подпункте 2 настоящего пункта;</w:t>
      </w:r>
    </w:p>
    <w:p w:rsidR="00B554D8" w:rsidRPr="009066E7" w:rsidRDefault="00B554D8" w:rsidP="00B554D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6E7">
        <w:rPr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</w:t>
      </w:r>
      <w:r w:rsidRPr="009066E7">
        <w:rPr>
          <w:sz w:val="28"/>
          <w:szCs w:val="28"/>
        </w:rPr>
        <w:lastRenderedPageBreak/>
        <w:t>огородничества, садоводства или индивидуального жилищного строительства;</w:t>
      </w:r>
    </w:p>
    <w:p w:rsidR="00B554D8" w:rsidRPr="009066E7" w:rsidRDefault="00B554D8" w:rsidP="00B554D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6E7">
        <w:rPr>
          <w:sz w:val="28"/>
          <w:szCs w:val="28"/>
        </w:rPr>
        <w:t>2) 2,0 процентов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B554D8" w:rsidRPr="009066E7" w:rsidRDefault="00B554D8" w:rsidP="00B554D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6E7">
        <w:rPr>
          <w:sz w:val="28"/>
          <w:szCs w:val="28"/>
        </w:rPr>
        <w:t>3) 2,5 процента в отношении объектов налогообложения, кадастровая стоимость каждого из которых превышает 300 миллионов рублей;</w:t>
      </w:r>
    </w:p>
    <w:p w:rsidR="00B554D8" w:rsidRPr="009066E7" w:rsidRDefault="00B554D8" w:rsidP="00B554D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66E7">
        <w:rPr>
          <w:sz w:val="28"/>
          <w:szCs w:val="28"/>
        </w:rPr>
        <w:t>4) 0,5 процента в отношении прочих объектов налогообложения.</w:t>
      </w:r>
    </w:p>
    <w:p w:rsidR="00B554D8" w:rsidRPr="009066E7" w:rsidRDefault="00702AA0" w:rsidP="00B554D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</w:t>
      </w:r>
      <w:r w:rsidR="00B554D8">
        <w:rPr>
          <w:sz w:val="28"/>
          <w:szCs w:val="28"/>
        </w:rPr>
        <w:t>3</w:t>
      </w:r>
      <w:r w:rsidR="00B554D8" w:rsidRPr="009066E7">
        <w:rPr>
          <w:sz w:val="28"/>
          <w:szCs w:val="28"/>
        </w:rPr>
        <w:t xml:space="preserve">.Признать утратившими силу решения Совета депутатов  муниципального образования </w:t>
      </w:r>
      <w:r w:rsidR="00B554D8">
        <w:rPr>
          <w:sz w:val="28"/>
          <w:szCs w:val="28"/>
        </w:rPr>
        <w:t>Бурунчинский</w:t>
      </w:r>
      <w:r w:rsidR="00B554D8" w:rsidRPr="009066E7">
        <w:rPr>
          <w:sz w:val="28"/>
          <w:szCs w:val="28"/>
        </w:rPr>
        <w:t xml:space="preserve"> сельсовет </w:t>
      </w:r>
      <w:r w:rsidR="00B554D8">
        <w:rPr>
          <w:sz w:val="28"/>
          <w:szCs w:val="28"/>
        </w:rPr>
        <w:t>Саракташского</w:t>
      </w:r>
      <w:r w:rsidR="00B554D8" w:rsidRPr="009066E7">
        <w:rPr>
          <w:sz w:val="28"/>
          <w:szCs w:val="28"/>
        </w:rPr>
        <w:t xml:space="preserve"> района Оренбургской области:</w:t>
      </w:r>
    </w:p>
    <w:p w:rsidR="00B554D8" w:rsidRPr="009066E7" w:rsidRDefault="00B554D8" w:rsidP="00702AA0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9066E7">
        <w:rPr>
          <w:sz w:val="28"/>
          <w:szCs w:val="28"/>
        </w:rPr>
        <w:t xml:space="preserve"> от 1</w:t>
      </w:r>
      <w:r>
        <w:rPr>
          <w:sz w:val="28"/>
          <w:szCs w:val="28"/>
        </w:rPr>
        <w:t>5</w:t>
      </w:r>
      <w:r w:rsidRPr="009066E7">
        <w:rPr>
          <w:sz w:val="28"/>
          <w:szCs w:val="28"/>
        </w:rPr>
        <w:t>.11.2016</w:t>
      </w:r>
      <w:r w:rsidR="00702AA0">
        <w:rPr>
          <w:sz w:val="28"/>
          <w:szCs w:val="28"/>
        </w:rPr>
        <w:t>г.</w:t>
      </w:r>
      <w:r w:rsidRPr="009066E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5A502D">
        <w:rPr>
          <w:sz w:val="28"/>
          <w:szCs w:val="28"/>
        </w:rPr>
        <w:t>58</w:t>
      </w:r>
      <w:r w:rsidRPr="009066E7">
        <w:rPr>
          <w:sz w:val="28"/>
          <w:szCs w:val="28"/>
        </w:rPr>
        <w:t xml:space="preserve"> «</w:t>
      </w:r>
      <w:r w:rsidR="00702AA0" w:rsidRPr="000022B3">
        <w:rPr>
          <w:sz w:val="28"/>
          <w:szCs w:val="28"/>
        </w:rPr>
        <w:t>Об установлении налога на имущество физических лиц</w:t>
      </w:r>
      <w:r w:rsidRPr="009066E7">
        <w:rPr>
          <w:sz w:val="28"/>
          <w:szCs w:val="28"/>
        </w:rPr>
        <w:t>»;</w:t>
      </w:r>
    </w:p>
    <w:p w:rsidR="00B554D8" w:rsidRPr="009066E7" w:rsidRDefault="00B554D8" w:rsidP="00702AA0">
      <w:pPr>
        <w:pStyle w:val="aa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9066E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5A502D">
        <w:rPr>
          <w:sz w:val="28"/>
          <w:szCs w:val="28"/>
        </w:rPr>
        <w:t>21</w:t>
      </w:r>
      <w:r>
        <w:rPr>
          <w:sz w:val="28"/>
          <w:szCs w:val="28"/>
        </w:rPr>
        <w:t>.11.2017</w:t>
      </w:r>
      <w:r w:rsidR="00702AA0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9066E7">
        <w:rPr>
          <w:sz w:val="28"/>
          <w:szCs w:val="28"/>
        </w:rPr>
        <w:t xml:space="preserve">№ </w:t>
      </w:r>
      <w:r w:rsidR="005A502D">
        <w:rPr>
          <w:sz w:val="28"/>
          <w:szCs w:val="28"/>
        </w:rPr>
        <w:t>93</w:t>
      </w:r>
      <w:r w:rsidRPr="009066E7">
        <w:rPr>
          <w:sz w:val="28"/>
          <w:szCs w:val="28"/>
        </w:rPr>
        <w:t xml:space="preserve"> «О внесении изменений в решение от 1</w:t>
      </w:r>
      <w:r>
        <w:rPr>
          <w:sz w:val="28"/>
          <w:szCs w:val="28"/>
        </w:rPr>
        <w:t>5</w:t>
      </w:r>
      <w:r w:rsidRPr="009066E7">
        <w:rPr>
          <w:sz w:val="28"/>
          <w:szCs w:val="28"/>
        </w:rPr>
        <w:t>.11.2016</w:t>
      </w:r>
      <w:r w:rsidR="00702AA0">
        <w:rPr>
          <w:sz w:val="28"/>
          <w:szCs w:val="28"/>
        </w:rPr>
        <w:t>г.</w:t>
      </w:r>
      <w:r w:rsidRPr="009066E7">
        <w:rPr>
          <w:sz w:val="28"/>
          <w:szCs w:val="28"/>
        </w:rPr>
        <w:t xml:space="preserve"> № </w:t>
      </w:r>
      <w:r w:rsidR="005A502D">
        <w:rPr>
          <w:sz w:val="28"/>
          <w:szCs w:val="28"/>
        </w:rPr>
        <w:t>58</w:t>
      </w:r>
      <w:r w:rsidRPr="009066E7">
        <w:rPr>
          <w:sz w:val="28"/>
          <w:szCs w:val="28"/>
        </w:rPr>
        <w:t xml:space="preserve"> «</w:t>
      </w:r>
      <w:r w:rsidR="00702AA0" w:rsidRPr="000022B3">
        <w:rPr>
          <w:sz w:val="28"/>
          <w:szCs w:val="28"/>
        </w:rPr>
        <w:t>Об установлении налога на имущество физических лиц</w:t>
      </w:r>
      <w:r w:rsidR="00702AA0">
        <w:rPr>
          <w:sz w:val="28"/>
          <w:szCs w:val="28"/>
        </w:rPr>
        <w:t>».</w:t>
      </w:r>
      <w:r w:rsidR="00702AA0">
        <w:rPr>
          <w:sz w:val="28"/>
          <w:szCs w:val="28"/>
        </w:rPr>
        <w:br/>
      </w:r>
    </w:p>
    <w:p w:rsidR="00B554D8" w:rsidRPr="005C26E7" w:rsidRDefault="00B554D8" w:rsidP="00B554D8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543ED">
        <w:rPr>
          <w:rFonts w:ascii="Times New Roman" w:hAnsi="Times New Roman"/>
          <w:sz w:val="28"/>
          <w:szCs w:val="28"/>
        </w:rPr>
        <w:t xml:space="preserve">. </w:t>
      </w:r>
      <w:r w:rsidRPr="005C26E7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(Горбачев И.А.).</w:t>
      </w:r>
    </w:p>
    <w:p w:rsidR="00B554D8" w:rsidRDefault="00B554D8" w:rsidP="00B554D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02AA0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5</w:t>
      </w:r>
      <w:r w:rsidRPr="00B554D8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B554D8">
        <w:rPr>
          <w:rFonts w:ascii="Times New Roman" w:hAnsi="Times New Roman"/>
          <w:sz w:val="28"/>
          <w:szCs w:val="28"/>
        </w:rPr>
        <w:t xml:space="preserve">Настоящее решение подлежит опубликованию в информационном бюллетене «Бурунчинский </w:t>
      </w:r>
      <w:r w:rsidR="00AB30D6">
        <w:rPr>
          <w:rFonts w:ascii="Times New Roman" w:hAnsi="Times New Roman"/>
          <w:sz w:val="28"/>
          <w:szCs w:val="28"/>
        </w:rPr>
        <w:t>вестник</w:t>
      </w:r>
      <w:r w:rsidRPr="00B554D8">
        <w:rPr>
          <w:rFonts w:ascii="Times New Roman" w:hAnsi="Times New Roman"/>
          <w:sz w:val="28"/>
          <w:szCs w:val="28"/>
        </w:rPr>
        <w:t>», размещению на официальном сайте муниципального образования Бурунчинский сельсовет Саракташского района Оренбургской области и вступает в силу не ранее первого числа очередного налогового периода.</w:t>
      </w:r>
    </w:p>
    <w:p w:rsidR="00B554D8" w:rsidRPr="009066E7" w:rsidRDefault="00B554D8" w:rsidP="00B554D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108"/>
        <w:gridCol w:w="1440"/>
        <w:gridCol w:w="2627"/>
        <w:gridCol w:w="1257"/>
        <w:gridCol w:w="3928"/>
        <w:gridCol w:w="104"/>
      </w:tblGrid>
      <w:tr w:rsidR="000A6849" w:rsidRPr="00DC1D2F" w:rsidTr="00F76C10">
        <w:trPr>
          <w:gridAfter w:val="1"/>
          <w:wAfter w:w="104" w:type="dxa"/>
        </w:trPr>
        <w:tc>
          <w:tcPr>
            <w:tcW w:w="4175" w:type="dxa"/>
            <w:gridSpan w:val="3"/>
          </w:tcPr>
          <w:p w:rsidR="000A6849" w:rsidRPr="00C16476" w:rsidRDefault="000A6849" w:rsidP="00C16476">
            <w:pPr>
              <w:rPr>
                <w:rFonts w:ascii="Times New Roman" w:hAnsi="Times New Roman"/>
                <w:sz w:val="28"/>
                <w:szCs w:val="28"/>
              </w:rPr>
            </w:pPr>
            <w:r w:rsidRPr="00C16476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  <w:r w:rsidR="00C16476" w:rsidRPr="00C16476">
              <w:rPr>
                <w:rFonts w:ascii="Times New Roman" w:hAnsi="Times New Roman"/>
                <w:sz w:val="28"/>
                <w:szCs w:val="28"/>
              </w:rPr>
              <w:t>муниципального образования Бурунчинский сельсовет</w:t>
            </w:r>
          </w:p>
        </w:tc>
        <w:tc>
          <w:tcPr>
            <w:tcW w:w="1257" w:type="dxa"/>
          </w:tcPr>
          <w:p w:rsidR="000A6849" w:rsidRPr="00C16476" w:rsidRDefault="000A6849" w:rsidP="00F76C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0A6849" w:rsidRPr="00C16476" w:rsidRDefault="000A6849" w:rsidP="00C16476">
            <w:pPr>
              <w:rPr>
                <w:rFonts w:ascii="Times New Roman" w:hAnsi="Times New Roman"/>
                <w:sz w:val="28"/>
                <w:szCs w:val="28"/>
              </w:rPr>
            </w:pPr>
            <w:r w:rsidRPr="00C16476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5C26E7" w:rsidRPr="00C16476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Бурунчинский </w:t>
            </w:r>
            <w:r w:rsidRPr="00C16476"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</w:tc>
      </w:tr>
      <w:tr w:rsidR="000A6849" w:rsidRPr="00DC1D2F" w:rsidTr="00F76C10">
        <w:trPr>
          <w:gridAfter w:val="1"/>
          <w:wAfter w:w="104" w:type="dxa"/>
        </w:trPr>
        <w:tc>
          <w:tcPr>
            <w:tcW w:w="4175" w:type="dxa"/>
            <w:gridSpan w:val="3"/>
          </w:tcPr>
          <w:p w:rsidR="000A6849" w:rsidRPr="00C16476" w:rsidRDefault="000A6849" w:rsidP="00F76C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476">
              <w:rPr>
                <w:rFonts w:ascii="Times New Roman" w:hAnsi="Times New Roman"/>
                <w:sz w:val="28"/>
                <w:szCs w:val="28"/>
              </w:rPr>
              <w:t xml:space="preserve">________        </w:t>
            </w:r>
            <w:r w:rsidR="005C26E7" w:rsidRPr="00C16476">
              <w:rPr>
                <w:rFonts w:ascii="Times New Roman" w:hAnsi="Times New Roman"/>
                <w:sz w:val="28"/>
                <w:szCs w:val="28"/>
              </w:rPr>
              <w:t>С.Н.Жуков</w:t>
            </w:r>
          </w:p>
          <w:p w:rsidR="000A6849" w:rsidRPr="00C16476" w:rsidRDefault="000A6849" w:rsidP="00F76C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0A6849" w:rsidRPr="00C16476" w:rsidRDefault="000A6849" w:rsidP="00F76C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0A6849" w:rsidRPr="00C16476" w:rsidRDefault="000A6849" w:rsidP="00F76C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6476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="005C26E7" w:rsidRPr="00C16476">
              <w:rPr>
                <w:rFonts w:ascii="Times New Roman" w:hAnsi="Times New Roman"/>
                <w:sz w:val="28"/>
                <w:szCs w:val="28"/>
              </w:rPr>
              <w:t>А.Н.Логинов</w:t>
            </w:r>
          </w:p>
          <w:p w:rsidR="000A6849" w:rsidRPr="00C16476" w:rsidRDefault="000A6849" w:rsidP="00F76C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849" w:rsidRPr="0049623C" w:rsidTr="00F76C10">
        <w:tblPrEx>
          <w:tblLook w:val="01E0"/>
        </w:tblPrEx>
        <w:tc>
          <w:tcPr>
            <w:tcW w:w="1548" w:type="dxa"/>
            <w:gridSpan w:val="2"/>
          </w:tcPr>
          <w:p w:rsidR="000A6849" w:rsidRPr="00B6273B" w:rsidRDefault="000A6849" w:rsidP="00F76C10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73B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7916" w:type="dxa"/>
            <w:gridSpan w:val="4"/>
          </w:tcPr>
          <w:p w:rsidR="000A6849" w:rsidRPr="00B6273B" w:rsidRDefault="000A6849" w:rsidP="005A502D">
            <w:pPr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73B">
              <w:rPr>
                <w:rFonts w:ascii="Times New Roman" w:hAnsi="Times New Roman"/>
                <w:sz w:val="28"/>
                <w:szCs w:val="28"/>
              </w:rPr>
              <w:t xml:space="preserve"> депутатам, постоянной комиссии, прокуратуре района, финансовому отделу администрации Саракташского района, </w:t>
            </w:r>
            <w:r w:rsidRPr="0048047C">
              <w:rPr>
                <w:rFonts w:ascii="Times New Roman" w:hAnsi="Times New Roman"/>
                <w:sz w:val="28"/>
                <w:szCs w:val="28"/>
              </w:rPr>
              <w:t>информационный бюллетень «</w:t>
            </w:r>
            <w:r w:rsidR="009A23E5">
              <w:rPr>
                <w:rFonts w:ascii="Times New Roman" w:hAnsi="Times New Roman"/>
                <w:sz w:val="28"/>
                <w:szCs w:val="28"/>
              </w:rPr>
              <w:t>Бурунчинский</w:t>
            </w:r>
            <w:r w:rsidRPr="0048047C">
              <w:rPr>
                <w:rFonts w:ascii="Times New Roman" w:hAnsi="Times New Roman"/>
                <w:sz w:val="28"/>
                <w:szCs w:val="28"/>
              </w:rPr>
              <w:t xml:space="preserve"> сельсовет»</w:t>
            </w:r>
            <w:r w:rsidRPr="00B6273B">
              <w:rPr>
                <w:rFonts w:ascii="Times New Roman" w:hAnsi="Times New Roman"/>
                <w:sz w:val="28"/>
                <w:szCs w:val="28"/>
              </w:rPr>
              <w:t xml:space="preserve">, Межрайонной инспекции Федеральной налоговой службы № 7 </w:t>
            </w:r>
            <w:r w:rsidRPr="00B6273B">
              <w:rPr>
                <w:rFonts w:ascii="Times New Roman" w:hAnsi="Times New Roman"/>
                <w:sz w:val="28"/>
                <w:szCs w:val="28"/>
              </w:rPr>
              <w:lastRenderedPageBreak/>
              <w:t>по Оренбургской области, официальный сайт сельсовета, места для обнародования НПА, в дело</w:t>
            </w:r>
          </w:p>
        </w:tc>
      </w:tr>
      <w:tr w:rsidR="000A6849" w:rsidRPr="00DC1D2F" w:rsidTr="00F76C10">
        <w:trPr>
          <w:gridBefore w:val="1"/>
          <w:wBefore w:w="108" w:type="dxa"/>
        </w:trPr>
        <w:tc>
          <w:tcPr>
            <w:tcW w:w="9356" w:type="dxa"/>
            <w:gridSpan w:val="5"/>
          </w:tcPr>
          <w:p w:rsidR="000A6849" w:rsidRPr="00DC1D2F" w:rsidRDefault="000A6849" w:rsidP="00F76C10">
            <w:pPr>
              <w:ind w:firstLine="74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4F1158" w:rsidRDefault="004F1158" w:rsidP="00B554D8">
      <w:pPr>
        <w:jc w:val="right"/>
      </w:pPr>
    </w:p>
    <w:sectPr w:rsidR="004F1158" w:rsidSect="005368B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E0D" w:rsidRDefault="004C2E0D" w:rsidP="007D655B">
      <w:pPr>
        <w:spacing w:after="0" w:line="240" w:lineRule="auto"/>
      </w:pPr>
      <w:r>
        <w:separator/>
      </w:r>
    </w:p>
  </w:endnote>
  <w:endnote w:type="continuationSeparator" w:id="1">
    <w:p w:rsidR="004C2E0D" w:rsidRDefault="004C2E0D" w:rsidP="007D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E0D" w:rsidRDefault="004C2E0D" w:rsidP="007D655B">
      <w:pPr>
        <w:spacing w:after="0" w:line="240" w:lineRule="auto"/>
      </w:pPr>
      <w:r>
        <w:separator/>
      </w:r>
    </w:p>
  </w:footnote>
  <w:footnote w:type="continuationSeparator" w:id="1">
    <w:p w:rsidR="004C2E0D" w:rsidRDefault="004C2E0D" w:rsidP="007D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55B" w:rsidRPr="0016170A" w:rsidRDefault="007D655B" w:rsidP="007D655B">
    <w:pPr>
      <w:spacing w:after="0" w:line="240" w:lineRule="auto"/>
      <w:jc w:val="right"/>
      <w:rPr>
        <w:rFonts w:ascii="Times New Roman" w:hAnsi="Times New Roman"/>
        <w:b/>
        <w:sz w:val="24"/>
        <w:szCs w:val="24"/>
      </w:rPr>
    </w:pPr>
    <w:r>
      <w:tab/>
    </w:r>
  </w:p>
  <w:p w:rsidR="007D655B" w:rsidRDefault="007D655B" w:rsidP="007D655B">
    <w:pPr>
      <w:pStyle w:val="ab"/>
      <w:tabs>
        <w:tab w:val="clear" w:pos="4677"/>
        <w:tab w:val="clear" w:pos="9355"/>
        <w:tab w:val="left" w:pos="762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ADC"/>
    <w:multiLevelType w:val="hybridMultilevel"/>
    <w:tmpl w:val="FFEED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7546"/>
    <w:rsid w:val="00071F9F"/>
    <w:rsid w:val="000A3E94"/>
    <w:rsid w:val="000A6849"/>
    <w:rsid w:val="001E1471"/>
    <w:rsid w:val="002245F6"/>
    <w:rsid w:val="00303B33"/>
    <w:rsid w:val="00357058"/>
    <w:rsid w:val="0039418A"/>
    <w:rsid w:val="003B087E"/>
    <w:rsid w:val="00424310"/>
    <w:rsid w:val="0043782F"/>
    <w:rsid w:val="0047505C"/>
    <w:rsid w:val="004C2E0D"/>
    <w:rsid w:val="004F1158"/>
    <w:rsid w:val="005368B7"/>
    <w:rsid w:val="005A502D"/>
    <w:rsid w:val="005C26E7"/>
    <w:rsid w:val="00676F38"/>
    <w:rsid w:val="00702AA0"/>
    <w:rsid w:val="00735A36"/>
    <w:rsid w:val="00740DEA"/>
    <w:rsid w:val="00787962"/>
    <w:rsid w:val="007905C1"/>
    <w:rsid w:val="00790871"/>
    <w:rsid w:val="0079554F"/>
    <w:rsid w:val="007D655B"/>
    <w:rsid w:val="007E6785"/>
    <w:rsid w:val="0082249E"/>
    <w:rsid w:val="009146C7"/>
    <w:rsid w:val="009650D8"/>
    <w:rsid w:val="00994D85"/>
    <w:rsid w:val="009A221E"/>
    <w:rsid w:val="009A23E5"/>
    <w:rsid w:val="009C726A"/>
    <w:rsid w:val="009F240B"/>
    <w:rsid w:val="00A3309B"/>
    <w:rsid w:val="00A70672"/>
    <w:rsid w:val="00A855BB"/>
    <w:rsid w:val="00AB30D6"/>
    <w:rsid w:val="00B21A8F"/>
    <w:rsid w:val="00B554D8"/>
    <w:rsid w:val="00BD0415"/>
    <w:rsid w:val="00BF69AD"/>
    <w:rsid w:val="00C16476"/>
    <w:rsid w:val="00CF7546"/>
    <w:rsid w:val="00D35196"/>
    <w:rsid w:val="00D53F7B"/>
    <w:rsid w:val="00D63E51"/>
    <w:rsid w:val="00DB141C"/>
    <w:rsid w:val="00DD2A4F"/>
    <w:rsid w:val="00EF576E"/>
    <w:rsid w:val="00F110A7"/>
    <w:rsid w:val="00F721D5"/>
    <w:rsid w:val="00F76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9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546"/>
    <w:pPr>
      <w:ind w:left="708"/>
    </w:pPr>
    <w:rPr>
      <w:rFonts w:eastAsia="Calibri"/>
      <w:lang w:eastAsia="en-US"/>
    </w:rPr>
  </w:style>
  <w:style w:type="paragraph" w:styleId="a4">
    <w:name w:val="Title"/>
    <w:basedOn w:val="a"/>
    <w:link w:val="a5"/>
    <w:uiPriority w:val="99"/>
    <w:qFormat/>
    <w:rsid w:val="00CF7546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CF7546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CF7546"/>
  </w:style>
  <w:style w:type="paragraph" w:styleId="2">
    <w:name w:val="Body Text 2"/>
    <w:basedOn w:val="a"/>
    <w:link w:val="20"/>
    <w:rsid w:val="00CF7546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F7546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F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54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F7546"/>
    <w:rPr>
      <w:sz w:val="22"/>
      <w:szCs w:val="22"/>
    </w:rPr>
  </w:style>
  <w:style w:type="character" w:styleId="a9">
    <w:name w:val="Hyperlink"/>
    <w:basedOn w:val="a0"/>
    <w:uiPriority w:val="99"/>
    <w:semiHidden/>
    <w:unhideWhenUsed/>
    <w:rsid w:val="009A221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0A6849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0A6849"/>
    <w:rPr>
      <w:rFonts w:cs="Calibri"/>
      <w:sz w:val="22"/>
      <w:lang w:val="ru-RU" w:eastAsia="ru-RU" w:bidi="ar-SA"/>
    </w:rPr>
  </w:style>
  <w:style w:type="paragraph" w:styleId="aa">
    <w:name w:val="Normal (Web)"/>
    <w:basedOn w:val="a"/>
    <w:uiPriority w:val="99"/>
    <w:rsid w:val="007955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7D65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D655B"/>
    <w:rPr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7D65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D655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678AC-CA70-4A3B-864F-0630E1E7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2025-03-05T10:04:00Z</cp:lastPrinted>
  <dcterms:created xsi:type="dcterms:W3CDTF">2025-03-28T11:40:00Z</dcterms:created>
  <dcterms:modified xsi:type="dcterms:W3CDTF">2025-03-28T11:40:00Z</dcterms:modified>
</cp:coreProperties>
</file>