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CC" w:rsidRDefault="00066A2C">
      <w:pPr>
        <w:spacing w:after="113" w:line="259" w:lineRule="auto"/>
        <w:ind w:firstLine="0"/>
        <w:jc w:val="left"/>
      </w:pPr>
      <w:r>
        <w:rPr>
          <w:sz w:val="16"/>
        </w:rPr>
        <w:t xml:space="preserve"> </w:t>
      </w:r>
    </w:p>
    <w:p w:rsidR="004B79CC" w:rsidRDefault="008B7D7E">
      <w:pPr>
        <w:spacing w:after="3122" w:line="259" w:lineRule="auto"/>
        <w:ind w:left="-1352" w:right="-463" w:firstLine="0"/>
        <w:jc w:val="left"/>
      </w:pPr>
      <w:r>
        <w:rPr>
          <w:noProof/>
        </w:rPr>
      </w:r>
      <w:r>
        <w:pict>
          <v:group id="Group 83235" o:spid="_x0000_s1026" style="width:565.75pt;height:101.75pt;mso-position-horizontal-relative:char;mso-position-vertical-relative:line" coordsize="7185291,1292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">
            <v:rect id="Rectangle 8" o:spid="_x0000_s1027" style="position:absolute;left:858317;top:289408;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4B79CC" w:rsidRDefault="00066A2C">
                    <w:pPr>
                      <w:spacing w:after="160" w:line="259" w:lineRule="auto"/>
                      <w:ind w:left="0" w:firstLine="0"/>
                      <w:jc w:val="left"/>
                    </w:pPr>
                    <w:r>
                      <w:t xml:space="preserve"> </w:t>
                    </w:r>
                  </w:p>
                </w:txbxContent>
              </v:textbox>
            </v:rect>
            <v:rect id="Rectangle 9" o:spid="_x0000_s1028" style="position:absolute;left:2687447;top:289408;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B79CC" w:rsidRDefault="00066A2C">
                    <w:pPr>
                      <w:spacing w:after="160" w:line="259" w:lineRule="auto"/>
                      <w:ind w:left="0" w:firstLine="0"/>
                      <w:jc w:val="left"/>
                    </w:pPr>
                    <w:r>
                      <w:t xml:space="preserve"> </w:t>
                    </w:r>
                  </w:p>
                </w:txbxContent>
              </v:textbox>
            </v:rect>
            <v:shape id="Shape 38" o:spid="_x0000_s1029" style="position:absolute;top:1;width:7114032;height:1200912;visibility:visible;mso-wrap-style:square;v-text-anchor:top" coordsize="7114032,120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" path="m,l7114032,r,1200912l3521202,779652,,1160399,,xe" fillcolor="#5b9bd5" stroked="f" strokeweight="0">
              <v:stroke miterlimit="83231f" joinstyle="miter"/>
              <v:path arrowok="t" textboxrect="0,0,7114032,12009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423" o:spid="_x0000_s1030" type="#_x0000_t75" style="position:absolute;left:-3047;top:-4570;width:7117080;height:1295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">
              <v:imagedata r:id="rId7" o:title=""/>
            </v:shape>
            <v:rect id="Rectangle 83214" o:spid="_x0000_s1031" style="position:absolute;left:4972177;top:189988;width:2713438;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" filled="f" stroked="f">
              <v:textbox inset="0,0,0,0">
                <w:txbxContent>
                  <w:p w:rsidR="004B79CC" w:rsidRDefault="00066A2C">
                    <w:pPr>
                      <w:spacing w:after="160" w:line="259" w:lineRule="auto"/>
                      <w:ind w:left="0" w:firstLine="0"/>
                      <w:jc w:val="left"/>
                    </w:pPr>
                    <w:r>
                      <w:rPr>
                        <w:color w:val="FFFFFF"/>
                        <w:u w:val="single" w:color="FFFFFF"/>
                      </w:rPr>
                      <w:t>ПРИЛОЖЕНИЕ К РЕШЕНИЮ</w:t>
                    </w:r>
                  </w:p>
                </w:txbxContent>
              </v:textbox>
            </v:rect>
            <v:rect id="Rectangle 41" o:spid="_x0000_s1032" style="position:absolute;left:7013194;top:159868;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4B79CC" w:rsidRDefault="00066A2C">
                    <w:pPr>
                      <w:spacing w:after="160" w:line="259" w:lineRule="auto"/>
                      <w:ind w:left="0" w:firstLine="0"/>
                      <w:jc w:val="left"/>
                    </w:pPr>
                    <w:r>
                      <w:rPr>
                        <w:color w:val="FFFFFF"/>
                      </w:rPr>
                      <w:t xml:space="preserve"> </w:t>
                    </w:r>
                  </w:p>
                </w:txbxContent>
              </v:textbox>
            </v:rect>
            <v:rect id="Rectangle 83215" o:spid="_x0000_s1033" style="position:absolute;left:5158106;top:365248;width:2464330;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" filled="f" stroked="f">
              <v:textbox inset="0,0,0,0">
                <w:txbxContent>
                  <w:p w:rsidR="004B79CC" w:rsidRDefault="00066A2C">
                    <w:pPr>
                      <w:spacing w:after="160" w:line="259" w:lineRule="auto"/>
                      <w:ind w:left="0" w:firstLine="0"/>
                      <w:jc w:val="left"/>
                    </w:pPr>
                    <w:r>
                      <w:rPr>
                        <w:color w:val="FFFFFF"/>
                        <w:u w:val="single" w:color="FFFFFF"/>
                      </w:rPr>
                      <w:t>СОВЕТА ДЕПУТАТОВ МО</w:t>
                    </w:r>
                  </w:p>
                </w:txbxContent>
              </v:textbox>
            </v:rect>
            <v:rect id="Rectangle 44" o:spid="_x0000_s1034" style="position:absolute;left:7013194;top:335128;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4B79CC" w:rsidRDefault="00066A2C">
                    <w:pPr>
                      <w:spacing w:after="160" w:line="259" w:lineRule="auto"/>
                      <w:ind w:left="0" w:firstLine="0"/>
                      <w:jc w:val="left"/>
                    </w:pPr>
                    <w:r>
                      <w:rPr>
                        <w:color w:val="FFFFFF"/>
                      </w:rPr>
                      <w:t xml:space="preserve"> </w:t>
                    </w:r>
                  </w:p>
                </w:txbxContent>
              </v:textbox>
            </v:rect>
            <v:rect id="Rectangle 83218" o:spid="_x0000_s1035" style="position:absolute;left:4848733;top:540509;width:371737;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" filled="f" stroked="f">
              <v:textbox inset="0,0,0,0">
                <w:txbxContent>
                  <w:p w:rsidR="004B79CC" w:rsidRDefault="00066A2C">
                    <w:pPr>
                      <w:spacing w:after="160" w:line="259" w:lineRule="auto"/>
                      <w:ind w:left="0" w:firstLine="0"/>
                      <w:jc w:val="left"/>
                    </w:pPr>
                    <w:r>
                      <w:rPr>
                        <w:color w:val="FFFFFF"/>
                        <w:u w:val="single" w:color="FFFFFF"/>
                      </w:rPr>
                      <w:t>БУР</w:t>
                    </w:r>
                  </w:p>
                </w:txbxContent>
              </v:textbox>
            </v:rect>
            <v:rect id="Rectangle 83219" o:spid="_x0000_s1036" style="position:absolute;left:5129150;top:540509;width:1277365;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" filled="f" stroked="f">
              <v:textbox inset="0,0,0,0">
                <w:txbxContent>
                  <w:p w:rsidR="004B79CC" w:rsidRDefault="00066A2C">
                    <w:pPr>
                      <w:spacing w:after="160" w:line="259" w:lineRule="auto"/>
                      <w:ind w:left="0" w:firstLine="0"/>
                      <w:jc w:val="left"/>
                    </w:pPr>
                    <w:r>
                      <w:rPr>
                        <w:color w:val="FFFFFF"/>
                        <w:u w:val="single" w:color="FFFFFF"/>
                      </w:rPr>
                      <w:t>УНЧИНСКИЙ</w:t>
                    </w:r>
                  </w:p>
                </w:txbxContent>
              </v:textbox>
            </v:rect>
            <v:rect id="Rectangle 83224" o:spid="_x0000_s1037" style="position:absolute;left:6089650;top:510388;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" filled="f" stroked="f">
              <v:textbox inset="0,0,0,0">
                <w:txbxContent>
                  <w:p w:rsidR="004B79CC" w:rsidRDefault="00066A2C">
                    <w:pPr>
                      <w:spacing w:after="160" w:line="259" w:lineRule="auto"/>
                      <w:ind w:left="0" w:firstLine="0"/>
                      <w:jc w:val="left"/>
                    </w:pPr>
                    <w:r>
                      <w:rPr>
                        <w:color w:val="FFFFFF"/>
                        <w:u w:val="single" w:color="FFFFFF"/>
                      </w:rPr>
                      <w:t xml:space="preserve"> </w:t>
                    </w:r>
                  </w:p>
                </w:txbxContent>
              </v:textbox>
            </v:rect>
            <v:rect id="Rectangle 83220" o:spid="_x0000_s1038" style="position:absolute;left:6127750;top:540509;width:13519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" filled="f" stroked="f">
              <v:textbox inset="0,0,0,0">
                <w:txbxContent>
                  <w:p w:rsidR="004B79CC" w:rsidRDefault="00066A2C">
                    <w:pPr>
                      <w:spacing w:after="160" w:line="259" w:lineRule="auto"/>
                      <w:ind w:left="0" w:firstLine="0"/>
                      <w:jc w:val="left"/>
                    </w:pPr>
                    <w:r>
                      <w:rPr>
                        <w:color w:val="FFFFFF"/>
                        <w:u w:val="single" w:color="FFFFFF"/>
                      </w:rPr>
                      <w:t>С</w:t>
                    </w:r>
                  </w:p>
                </w:txbxContent>
              </v:textbox>
            </v:rect>
            <v:rect id="Rectangle 83221" o:spid="_x0000_s1039" style="position:absolute;left:6229858;top:540509;width:37761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" filled="f" stroked="f">
              <v:textbox inset="0,0,0,0">
                <w:txbxContent>
                  <w:p w:rsidR="004B79CC" w:rsidRDefault="00066A2C">
                    <w:pPr>
                      <w:spacing w:after="160" w:line="259" w:lineRule="auto"/>
                      <w:ind w:left="0" w:firstLine="0"/>
                      <w:jc w:val="left"/>
                    </w:pPr>
                    <w:r>
                      <w:rPr>
                        <w:color w:val="FFFFFF"/>
                        <w:u w:val="single" w:color="FFFFFF"/>
                      </w:rPr>
                      <w:t>ЕЛЬ</w:t>
                    </w:r>
                  </w:p>
                </w:txbxContent>
              </v:textbox>
            </v:rect>
            <v:rect id="Rectangle 83223" o:spid="_x0000_s1040" style="position:absolute;left:6513322;top:540509;width:66300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" filled="f" stroked="f">
              <v:textbox inset="0,0,0,0">
                <w:txbxContent>
                  <w:p w:rsidR="004B79CC" w:rsidRDefault="00066A2C">
                    <w:pPr>
                      <w:spacing w:after="160" w:line="259" w:lineRule="auto"/>
                      <w:ind w:left="0" w:firstLine="0"/>
                      <w:jc w:val="left"/>
                    </w:pPr>
                    <w:r>
                      <w:rPr>
                        <w:color w:val="FFFFFF"/>
                        <w:u w:val="single" w:color="FFFFFF"/>
                      </w:rPr>
                      <w:t>СОВЕТ</w:t>
                    </w:r>
                  </w:p>
                </w:txbxContent>
              </v:textbox>
            </v:rect>
            <v:rect id="Rectangle 52" o:spid="_x0000_s1041" style="position:absolute;left:7013194;top:510388;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4B79CC" w:rsidRDefault="00066A2C">
                    <w:pPr>
                      <w:spacing w:after="160" w:line="259" w:lineRule="auto"/>
                      <w:ind w:left="0" w:firstLine="0"/>
                      <w:jc w:val="left"/>
                    </w:pPr>
                    <w:r>
                      <w:rPr>
                        <w:color w:val="FFFFFF"/>
                      </w:rPr>
                      <w:t xml:space="preserve"> </w:t>
                    </w:r>
                  </w:p>
                </w:txbxContent>
              </v:textbox>
            </v:rect>
            <v:rect id="Rectangle 83227" o:spid="_x0000_s1042" style="position:absolute;left:6589522;top:716022;width:193368;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" filled="f" stroked="f">
              <v:textbox inset="0,0,0,0">
                <w:txbxContent>
                  <w:p w:rsidR="004B79CC" w:rsidRDefault="00066A2C">
                    <w:pPr>
                      <w:spacing w:after="160" w:line="259" w:lineRule="auto"/>
                      <w:ind w:left="0" w:firstLine="0"/>
                      <w:jc w:val="left"/>
                    </w:pPr>
                    <w:r>
                      <w:rPr>
                        <w:color w:val="FFFFFF"/>
                        <w:u w:val="single" w:color="FFFFFF"/>
                      </w:rPr>
                      <w:t>№</w:t>
                    </w:r>
                  </w:p>
                </w:txbxContent>
              </v:textbox>
            </v:rect>
            <v:rect id="Rectangle 83228" o:spid="_x0000_s1043" style="position:absolute;left:6734302;top:685902;width:101346;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" filled="f" stroked="f">
              <v:textbox inset="0,0,0,0">
                <w:txbxContent>
                  <w:p w:rsidR="004B79CC" w:rsidRDefault="00066A2C">
                    <w:pPr>
                      <w:spacing w:after="160" w:line="259" w:lineRule="auto"/>
                      <w:ind w:left="0" w:firstLine="0"/>
                      <w:jc w:val="left"/>
                    </w:pPr>
                    <w:r>
                      <w:rPr>
                        <w:color w:val="FFFFFF"/>
                        <w:u w:val="single" w:color="FFFFFF"/>
                      </w:rPr>
                      <w:t xml:space="preserve"> </w:t>
                    </w:r>
                    <w:r w:rsidR="00514B25">
                      <w:rPr>
                        <w:color w:val="FFFFFF"/>
                        <w:u w:val="single" w:color="FFFFFF"/>
                        <w:lang w:val="ru-RU"/>
                      </w:rPr>
                      <w:t xml:space="preserve">151 </w:t>
                    </w:r>
                    <w:r>
                      <w:rPr>
                        <w:color w:val="FFFFFF"/>
                        <w:u w:val="single" w:color="FFFFFF"/>
                      </w:rPr>
                      <w:t xml:space="preserve"> </w:t>
                    </w:r>
                  </w:p>
                </w:txbxContent>
              </v:textbox>
            </v:rect>
            <v:rect id="Rectangle 83230" o:spid="_x0000_s1044" style="position:absolute;left:6810502;top:716022;width:270188;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" filled="f" stroked="f">
              <v:textbox inset="0,0,0,0">
                <w:txbxContent>
                  <w:p w:rsidR="004B79CC" w:rsidRDefault="00066A2C">
                    <w:pPr>
                      <w:spacing w:after="160" w:line="259" w:lineRule="auto"/>
                      <w:ind w:left="0" w:firstLine="0"/>
                      <w:jc w:val="left"/>
                      <w:rPr>
                        <w:color w:val="FFFFFF"/>
                        <w:u w:val="single" w:color="FFFFFF"/>
                        <w:lang w:val="ru-RU"/>
                      </w:rPr>
                    </w:pPr>
                    <w:r>
                      <w:rPr>
                        <w:color w:val="FFFFFF"/>
                        <w:u w:val="single" w:color="FFFFFF"/>
                      </w:rPr>
                      <w:t>ОТ</w:t>
                    </w:r>
                    <w:r w:rsidR="00514B25">
                      <w:rPr>
                        <w:color w:val="FFFFFF"/>
                        <w:u w:val="single" w:color="FFFFFF"/>
                        <w:lang w:val="ru-RU"/>
                      </w:rPr>
                      <w:t xml:space="preserve"> 23.06.2025 года</w:t>
                    </w:r>
                  </w:p>
                  <w:p w:rsidR="00514B25" w:rsidRPr="00514B25" w:rsidRDefault="00514B25">
                    <w:pPr>
                      <w:spacing w:after="160" w:line="259" w:lineRule="auto"/>
                      <w:ind w:left="0" w:firstLine="0"/>
                      <w:jc w:val="left"/>
                      <w:rPr>
                        <w:lang w:val="ru-RU"/>
                      </w:rPr>
                    </w:pPr>
                  </w:p>
                </w:txbxContent>
              </v:textbox>
            </v:rect>
            <v:rect id="Rectangle 83231" o:spid="_x0000_s1045" style="position:absolute;left:7013195;top:716022;width:10134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" filled="f" stroked="f">
              <v:textbox inset="0,0,0,0">
                <w:txbxContent>
                  <w:p w:rsidR="004B79CC" w:rsidRDefault="00066A2C">
                    <w:pPr>
                      <w:spacing w:after="160" w:line="259" w:lineRule="auto"/>
                      <w:ind w:left="0" w:firstLine="0"/>
                      <w:jc w:val="left"/>
                    </w:pPr>
                    <w:r>
                      <w:rPr>
                        <w:color w:val="FFFFFF"/>
                      </w:rPr>
                      <w:t xml:space="preserve">  </w:t>
                    </w:r>
                  </w:p>
                </w:txbxContent>
              </v:textbox>
            </v:rect>
            <v:rect id="Rectangle 57" o:spid="_x0000_s1046" style="position:absolute;left:7091172;top:685902;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4B79CC" w:rsidRDefault="00066A2C">
                    <w:pPr>
                      <w:spacing w:after="160" w:line="259" w:lineRule="auto"/>
                      <w:ind w:left="0" w:firstLine="0"/>
                      <w:jc w:val="left"/>
                    </w:pPr>
                    <w:r>
                      <w:rPr>
                        <w:color w:val="FFFFFF"/>
                      </w:rPr>
                      <w:t xml:space="preserve"> </w:t>
                    </w:r>
                  </w:p>
                </w:txbxContent>
              </v:textbox>
            </v:rect>
            <v:rect id="Rectangle 59" o:spid="_x0000_s1047" style="position:absolute;left:7013194;top:885318;width:192064;height:1713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4B79CC" w:rsidRDefault="00066A2C">
                    <w:pPr>
                      <w:spacing w:after="160" w:line="259" w:lineRule="auto"/>
                      <w:ind w:left="0" w:firstLine="0"/>
                      <w:jc w:val="left"/>
                    </w:pPr>
                    <w:r>
                      <w:rPr>
                        <w:rFonts w:ascii="Calibri" w:eastAsia="Calibri" w:hAnsi="Calibri" w:cs="Calibri"/>
                        <w:color w:val="595959"/>
                        <w:sz w:val="20"/>
                      </w:rPr>
                      <w:t xml:space="preserve">     </w:t>
                    </w:r>
                  </w:p>
                </w:txbxContent>
              </v:textbox>
            </v:rect>
            <v:rect id="Rectangle 60" o:spid="_x0000_s1048" style="position:absolute;left:7156704;top:885318;width:38021;height:1713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4B79CC" w:rsidRDefault="00066A2C">
                    <w:pPr>
                      <w:spacing w:after="160" w:line="259" w:lineRule="auto"/>
                      <w:ind w:left="0" w:firstLine="0"/>
                      <w:jc w:val="left"/>
                    </w:pPr>
                    <w:r>
                      <w:rPr>
                        <w:rFonts w:ascii="Calibri" w:eastAsia="Calibri" w:hAnsi="Calibri" w:cs="Calibri"/>
                        <w:color w:val="595959"/>
                        <w:sz w:val="20"/>
                      </w:rPr>
                      <w:t xml:space="preserve"> </w:t>
                    </w:r>
                  </w:p>
                </w:txbxContent>
              </v:textbox>
            </v:rect>
            <w10:anchorlock/>
          </v:group>
        </w:pict>
      </w:r>
      <w:r w:rsidR="00066A2C">
        <w:t xml:space="preserve"> </w:t>
      </w:r>
    </w:p>
    <w:p w:rsidR="004B79CC" w:rsidRPr="005D60BF" w:rsidRDefault="00066A2C">
      <w:pPr>
        <w:spacing w:after="369" w:line="265" w:lineRule="auto"/>
        <w:ind w:left="1521" w:hanging="10"/>
        <w:jc w:val="left"/>
        <w:rPr>
          <w:lang w:val="ru-RU"/>
        </w:rPr>
      </w:pPr>
      <w:r w:rsidRPr="005D60BF">
        <w:rPr>
          <w:color w:val="5B9BD5"/>
          <w:sz w:val="36"/>
          <w:lang w:val="ru-RU"/>
        </w:rPr>
        <w:t xml:space="preserve">НОРМАТИВЫ ГРАДОСТРОИТЕЛЬНОГО </w:t>
      </w:r>
    </w:p>
    <w:p w:rsidR="004B79CC" w:rsidRPr="005D60BF" w:rsidRDefault="00066A2C">
      <w:pPr>
        <w:spacing w:after="64" w:line="265" w:lineRule="auto"/>
        <w:ind w:left="1521" w:hanging="10"/>
        <w:jc w:val="left"/>
        <w:rPr>
          <w:lang w:val="ru-RU"/>
        </w:rPr>
      </w:pPr>
      <w:r w:rsidRPr="005D60BF">
        <w:rPr>
          <w:color w:val="5B9BD5"/>
          <w:sz w:val="36"/>
          <w:lang w:val="ru-RU"/>
        </w:rPr>
        <w:t>ПРОЕКТИРОВАНИЯ</w:t>
      </w:r>
      <w:r w:rsidRPr="005D60BF">
        <w:rPr>
          <w:color w:val="5B9BD5"/>
          <w:sz w:val="52"/>
          <w:lang w:val="ru-RU"/>
        </w:rPr>
        <w:t xml:space="preserve"> </w:t>
      </w:r>
    </w:p>
    <w:p w:rsidR="004B79CC" w:rsidRPr="005D60BF" w:rsidRDefault="00066A2C" w:rsidP="005D60BF">
      <w:pPr>
        <w:spacing w:after="875" w:line="389" w:lineRule="auto"/>
        <w:ind w:left="1526" w:firstLine="0"/>
        <w:rPr>
          <w:lang w:val="ru-RU"/>
        </w:rPr>
      </w:pPr>
      <w:r w:rsidRPr="005D60BF">
        <w:rPr>
          <w:color w:val="404040"/>
          <w:sz w:val="36"/>
          <w:lang w:val="ru-RU"/>
        </w:rPr>
        <w:t>Муниципального образования Бурунчинский сельсовет Саракташского района Оренбургской области</w:t>
      </w:r>
    </w:p>
    <w:p w:rsidR="004B79CC" w:rsidRPr="005D60BF" w:rsidRDefault="00066A2C">
      <w:pPr>
        <w:spacing w:after="0" w:line="265" w:lineRule="auto"/>
        <w:ind w:left="1521" w:hanging="10"/>
        <w:jc w:val="left"/>
        <w:rPr>
          <w:lang w:val="ru-RU"/>
        </w:rPr>
      </w:pPr>
      <w:r w:rsidRPr="005D60BF">
        <w:rPr>
          <w:color w:val="5B9BD5"/>
          <w:sz w:val="36"/>
          <w:lang w:val="ru-RU"/>
        </w:rPr>
        <w:t xml:space="preserve">ЧАСТЬ 3. МАТЕРИАЛЫ ПО ОБОСНОВАНИЮ </w:t>
      </w:r>
    </w:p>
    <w:p w:rsidR="004B79CC" w:rsidRPr="005D60BF" w:rsidRDefault="00066A2C">
      <w:pPr>
        <w:spacing w:after="5048" w:line="265" w:lineRule="auto"/>
        <w:ind w:left="1521" w:hanging="10"/>
        <w:jc w:val="left"/>
        <w:rPr>
          <w:lang w:val="ru-RU"/>
        </w:rPr>
      </w:pPr>
      <w:r w:rsidRPr="005D60BF">
        <w:rPr>
          <w:color w:val="5B9BD5"/>
          <w:sz w:val="36"/>
          <w:lang w:val="ru-RU"/>
        </w:rPr>
        <w:t>РАСЧЁТНЫХ ПОКАЗАТЕЛЕЙ</w:t>
      </w:r>
      <w:r w:rsidRPr="005D60BF">
        <w:rPr>
          <w:color w:val="595959"/>
          <w:sz w:val="20"/>
          <w:lang w:val="ru-RU"/>
        </w:rPr>
        <w:t xml:space="preserve">      </w:t>
      </w:r>
    </w:p>
    <w:p w:rsidR="004B79CC" w:rsidRDefault="00066A2C">
      <w:pPr>
        <w:spacing w:after="191"/>
        <w:ind w:firstLine="0"/>
      </w:pPr>
      <w:r>
        <w:lastRenderedPageBreak/>
        <w:t xml:space="preserve">Оглавление </w:t>
      </w:r>
    </w:p>
    <w:p w:rsidR="004B79CC" w:rsidRPr="005D60BF" w:rsidRDefault="00066A2C">
      <w:pPr>
        <w:numPr>
          <w:ilvl w:val="0"/>
          <w:numId w:val="1"/>
        </w:numPr>
        <w:spacing w:after="100" w:line="259" w:lineRule="auto"/>
        <w:ind w:hanging="521"/>
        <w:jc w:val="left"/>
        <w:rPr>
          <w:lang w:val="ru-RU"/>
        </w:rPr>
      </w:pPr>
      <w:r w:rsidRPr="005D60BF">
        <w:rPr>
          <w:rFonts w:ascii="Calibri" w:eastAsia="Calibri" w:hAnsi="Calibri" w:cs="Calibri"/>
          <w:b/>
          <w:sz w:val="20"/>
          <w:lang w:val="ru-RU"/>
        </w:rPr>
        <w:t xml:space="preserve">ОБЩИЕ ПОЛОЖЕНИЯ. ПЕРЕЧЕНЬ НОРМАТИВНЫХ (НОРМАТИВНЫХ ПРАВОВЫХ) АКТОВ И </w:t>
      </w:r>
    </w:p>
    <w:p w:rsidR="004B79CC" w:rsidRDefault="00066A2C">
      <w:pPr>
        <w:spacing w:after="235" w:line="259" w:lineRule="auto"/>
        <w:ind w:left="-5" w:hanging="10"/>
        <w:jc w:val="left"/>
      </w:pPr>
      <w:r w:rsidRPr="005D60BF">
        <w:rPr>
          <w:rFonts w:ascii="Calibri" w:eastAsia="Calibri" w:hAnsi="Calibri" w:cs="Calibri"/>
          <w:b/>
          <w:sz w:val="20"/>
          <w:lang w:val="ru-RU"/>
        </w:rPr>
        <w:t>НОРМАТИВНЫХ ТЕХНИЧЕСКИХ ДОКУМЕНТОВ (НОРМАТИВНАЯ БАЗА). ...............................................................</w:t>
      </w:r>
      <w:r>
        <w:rPr>
          <w:rFonts w:ascii="Calibri" w:eastAsia="Calibri" w:hAnsi="Calibri" w:cs="Calibri"/>
          <w:b/>
          <w:sz w:val="20"/>
        </w:rPr>
        <w:t>4</w:t>
      </w:r>
      <w:r>
        <w:rPr>
          <w:rFonts w:ascii="Calibri" w:eastAsia="Calibri" w:hAnsi="Calibri" w:cs="Calibri"/>
          <w:sz w:val="22"/>
        </w:rPr>
        <w:t xml:space="preserve"> </w:t>
      </w:r>
    </w:p>
    <w:p w:rsidR="004B79CC" w:rsidRDefault="00066A2C">
      <w:pPr>
        <w:numPr>
          <w:ilvl w:val="1"/>
          <w:numId w:val="1"/>
        </w:numPr>
        <w:spacing w:after="115" w:line="259" w:lineRule="auto"/>
        <w:ind w:right="-9" w:hanging="761"/>
        <w:jc w:val="left"/>
      </w:pPr>
      <w:r>
        <w:rPr>
          <w:rFonts w:ascii="Calibri" w:eastAsia="Calibri" w:hAnsi="Calibri" w:cs="Calibri"/>
          <w:sz w:val="20"/>
        </w:rPr>
        <w:t>О</w:t>
      </w:r>
      <w:r>
        <w:rPr>
          <w:rFonts w:ascii="Calibri" w:eastAsia="Calibri" w:hAnsi="Calibri" w:cs="Calibri"/>
          <w:sz w:val="16"/>
        </w:rPr>
        <w:t>БЩИЕ ПОЛОЖЕНИЯ</w:t>
      </w:r>
      <w:r>
        <w:rPr>
          <w:rFonts w:ascii="Calibri" w:eastAsia="Calibri" w:hAnsi="Calibri" w:cs="Calibri"/>
          <w:sz w:val="20"/>
        </w:rPr>
        <w:t xml:space="preserve"> ...........................................................................................................................4</w:t>
      </w:r>
      <w:r>
        <w:rPr>
          <w:rFonts w:ascii="Calibri" w:eastAsia="Calibri" w:hAnsi="Calibri" w:cs="Calibri"/>
          <w:sz w:val="22"/>
        </w:rPr>
        <w:t xml:space="preserve"> </w:t>
      </w:r>
    </w:p>
    <w:p w:rsidR="004B79CC" w:rsidRDefault="00066A2C">
      <w:pPr>
        <w:numPr>
          <w:ilvl w:val="1"/>
          <w:numId w:val="1"/>
        </w:numPr>
        <w:spacing w:after="115" w:line="259" w:lineRule="auto"/>
        <w:ind w:right="-9" w:hanging="761"/>
        <w:jc w:val="left"/>
      </w:pPr>
      <w:r>
        <w:rPr>
          <w:rFonts w:ascii="Calibri" w:eastAsia="Calibri" w:hAnsi="Calibri" w:cs="Calibri"/>
          <w:sz w:val="20"/>
        </w:rPr>
        <w:t>Н</w:t>
      </w:r>
      <w:r>
        <w:rPr>
          <w:rFonts w:ascii="Calibri" w:eastAsia="Calibri" w:hAnsi="Calibri" w:cs="Calibri"/>
          <w:sz w:val="16"/>
        </w:rPr>
        <w:t>ОРМАТИВНАЯ БАЗА</w:t>
      </w:r>
      <w:r>
        <w:rPr>
          <w:rFonts w:ascii="Calibri" w:eastAsia="Calibri" w:hAnsi="Calibri" w:cs="Calibri"/>
          <w:sz w:val="20"/>
        </w:rPr>
        <w:t xml:space="preserve"> ...........................................................................................................................5</w:t>
      </w:r>
      <w:r>
        <w:rPr>
          <w:rFonts w:ascii="Calibri" w:eastAsia="Calibri" w:hAnsi="Calibri" w:cs="Calibri"/>
          <w:sz w:val="22"/>
        </w:rPr>
        <w:t xml:space="preserve"> </w:t>
      </w:r>
    </w:p>
    <w:p w:rsidR="004B79CC" w:rsidRDefault="00066A2C">
      <w:pPr>
        <w:pStyle w:val="21"/>
        <w:tabs>
          <w:tab w:val="right" w:leader="dot" w:pos="9500"/>
        </w:tabs>
      </w:pPr>
      <w:r>
        <w:fldChar w:fldCharType="begin"/>
      </w:r>
      <w:r>
        <w:instrText xml:space="preserve"> TOC \o "1-2" \h \z \u </w:instrText>
      </w:r>
      <w:r>
        <w:fldChar w:fldCharType="separate"/>
      </w:r>
      <w:hyperlink w:anchor="_Toc110737">
        <w:r>
          <w:t>1.2.1.</w:t>
        </w:r>
        <w:r>
          <w:rPr>
            <w:i w:val="0"/>
            <w:sz w:val="22"/>
          </w:rPr>
          <w:t xml:space="preserve">  </w:t>
        </w:r>
        <w:r>
          <w:t>Кодексы Российской Федерации</w:t>
        </w:r>
        <w:r>
          <w:tab/>
        </w:r>
        <w:r>
          <w:fldChar w:fldCharType="begin"/>
        </w:r>
        <w:r>
          <w:instrText>PAGEREF _Toc110737 \h</w:instrText>
        </w:r>
        <w:r>
          <w:fldChar w:fldCharType="separate"/>
        </w:r>
        <w:r>
          <w:t xml:space="preserve">5 </w:t>
        </w:r>
        <w:r>
          <w:fldChar w:fldCharType="end"/>
        </w:r>
      </w:hyperlink>
    </w:p>
    <w:p w:rsidR="004B79CC" w:rsidRDefault="00066A2C">
      <w:pPr>
        <w:pStyle w:val="21"/>
        <w:tabs>
          <w:tab w:val="right" w:leader="dot" w:pos="9500"/>
        </w:tabs>
      </w:pPr>
      <w:hyperlink w:anchor="_Toc110738">
        <w:r>
          <w:t>1.2.2.</w:t>
        </w:r>
        <w:r>
          <w:rPr>
            <w:i w:val="0"/>
            <w:sz w:val="22"/>
          </w:rPr>
          <w:t xml:space="preserve">  </w:t>
        </w:r>
        <w:r>
          <w:t>Федеральные законы</w:t>
        </w:r>
        <w:r>
          <w:tab/>
        </w:r>
        <w:r>
          <w:fldChar w:fldCharType="begin"/>
        </w:r>
        <w:r>
          <w:instrText>PAGEREF _Toc110738 \h</w:instrText>
        </w:r>
        <w:r>
          <w:fldChar w:fldCharType="separate"/>
        </w:r>
        <w:r>
          <w:t xml:space="preserve">5 </w:t>
        </w:r>
        <w:r>
          <w:fldChar w:fldCharType="end"/>
        </w:r>
      </w:hyperlink>
    </w:p>
    <w:p w:rsidR="004B79CC" w:rsidRDefault="00066A2C">
      <w:pPr>
        <w:pStyle w:val="21"/>
        <w:tabs>
          <w:tab w:val="right" w:leader="dot" w:pos="9500"/>
        </w:tabs>
      </w:pPr>
      <w:hyperlink w:anchor="_Toc110739">
        <w:r>
          <w:t>1.2.3.</w:t>
        </w:r>
        <w:r>
          <w:rPr>
            <w:i w:val="0"/>
            <w:sz w:val="22"/>
          </w:rPr>
          <w:t xml:space="preserve">  </w:t>
        </w:r>
        <w:r>
          <w:t>Постановления Правительства Российской Федерации</w:t>
        </w:r>
        <w:r>
          <w:tab/>
        </w:r>
        <w:r>
          <w:fldChar w:fldCharType="begin"/>
        </w:r>
        <w:r>
          <w:instrText>PAGEREF _Toc110739 \h</w:instrText>
        </w:r>
        <w:r>
          <w:fldChar w:fldCharType="separate"/>
        </w:r>
        <w:r>
          <w:t xml:space="preserve">6 </w:t>
        </w:r>
        <w:r>
          <w:fldChar w:fldCharType="end"/>
        </w:r>
      </w:hyperlink>
    </w:p>
    <w:p w:rsidR="004B79CC" w:rsidRDefault="00066A2C">
      <w:pPr>
        <w:pStyle w:val="21"/>
        <w:tabs>
          <w:tab w:val="right" w:leader="dot" w:pos="9500"/>
        </w:tabs>
      </w:pPr>
      <w:hyperlink w:anchor="_Toc110740">
        <w:r>
          <w:t>1.2.4.</w:t>
        </w:r>
        <w:r>
          <w:rPr>
            <w:i w:val="0"/>
            <w:sz w:val="22"/>
          </w:rPr>
          <w:t xml:space="preserve">  </w:t>
        </w:r>
        <w:r>
          <w:t>Документы министерств и ведомств Российской Федерации</w:t>
        </w:r>
        <w:r>
          <w:tab/>
        </w:r>
        <w:r>
          <w:fldChar w:fldCharType="begin"/>
        </w:r>
        <w:r>
          <w:instrText>PAGEREF _Toc110740 \h</w:instrText>
        </w:r>
        <w:r>
          <w:fldChar w:fldCharType="separate"/>
        </w:r>
        <w:r>
          <w:t xml:space="preserve">7 </w:t>
        </w:r>
        <w:r>
          <w:fldChar w:fldCharType="end"/>
        </w:r>
      </w:hyperlink>
    </w:p>
    <w:p w:rsidR="004B79CC" w:rsidRDefault="00066A2C">
      <w:pPr>
        <w:pStyle w:val="21"/>
        <w:tabs>
          <w:tab w:val="right" w:leader="dot" w:pos="9500"/>
        </w:tabs>
      </w:pPr>
      <w:hyperlink w:anchor="_Toc110741">
        <w:r>
          <w:t>1.2.5.</w:t>
        </w:r>
        <w:r>
          <w:rPr>
            <w:i w:val="0"/>
            <w:sz w:val="22"/>
          </w:rPr>
          <w:t xml:space="preserve">  </w:t>
        </w:r>
        <w:r>
          <w:t>Своды правил, строительные нормы и правила, ГОСТы, санитарные и санитарно-</w:t>
        </w:r>
        <w:r>
          <w:tab/>
        </w:r>
        <w:r>
          <w:fldChar w:fldCharType="begin"/>
        </w:r>
        <w:r>
          <w:instrText>PAGEREF _Toc110741 \h</w:instrText>
        </w:r>
        <w:r>
          <w:fldChar w:fldCharType="end"/>
        </w:r>
      </w:hyperlink>
    </w:p>
    <w:p w:rsidR="004B79CC" w:rsidRDefault="00066A2C">
      <w:pPr>
        <w:pStyle w:val="11"/>
        <w:tabs>
          <w:tab w:val="right" w:leader="dot" w:pos="9500"/>
        </w:tabs>
      </w:pPr>
      <w:hyperlink w:anchor="_Toc110742">
        <w:r>
          <w:t>эпидемиологические правила и нормативы</w:t>
        </w:r>
        <w:r>
          <w:tab/>
        </w:r>
        <w:r>
          <w:fldChar w:fldCharType="begin"/>
        </w:r>
        <w:r>
          <w:instrText>PAGEREF _Toc110742 \h</w:instrText>
        </w:r>
        <w:r>
          <w:fldChar w:fldCharType="separate"/>
        </w:r>
        <w:r>
          <w:t xml:space="preserve">7 </w:t>
        </w:r>
        <w:r>
          <w:fldChar w:fldCharType="end"/>
        </w:r>
      </w:hyperlink>
    </w:p>
    <w:p w:rsidR="004B79CC" w:rsidRDefault="00066A2C">
      <w:r>
        <w:fldChar w:fldCharType="end"/>
      </w:r>
    </w:p>
    <w:p w:rsidR="004B79CC" w:rsidRDefault="00066A2C">
      <w:pPr>
        <w:numPr>
          <w:ilvl w:val="0"/>
          <w:numId w:val="1"/>
        </w:numPr>
        <w:spacing w:after="100" w:line="259" w:lineRule="auto"/>
        <w:ind w:hanging="521"/>
        <w:jc w:val="left"/>
      </w:pPr>
      <w:r>
        <w:rPr>
          <w:rFonts w:ascii="Calibri" w:eastAsia="Calibri" w:hAnsi="Calibri" w:cs="Calibri"/>
          <w:b/>
          <w:sz w:val="20"/>
        </w:rPr>
        <w:t xml:space="preserve">ПОКАЗАТЕЛИ ГРАДОСТРОИТЕЛЬНОГО ПРОЕКТИРОВАНИЯ, УСТАНАВЛИВАЕМЫЕ МЕСТНЫМИ </w:t>
      </w:r>
    </w:p>
    <w:p w:rsidR="004B79CC" w:rsidRDefault="00066A2C">
      <w:pPr>
        <w:spacing w:after="259" w:line="259" w:lineRule="auto"/>
        <w:ind w:left="-5" w:hanging="10"/>
        <w:jc w:val="left"/>
      </w:pPr>
      <w:r>
        <w:rPr>
          <w:rFonts w:ascii="Calibri" w:eastAsia="Calibri" w:hAnsi="Calibri" w:cs="Calibri"/>
          <w:b/>
          <w:sz w:val="20"/>
        </w:rPr>
        <w:t>НОРМАТИВАМИ ГРАДОСТРОИТЕЛЬНОГО ПРОЕКТИРОВАНИЯ ПОСЕЛЕНИЯ ....................................................... 10</w:t>
      </w:r>
      <w:r>
        <w:rPr>
          <w:rFonts w:ascii="Calibri" w:eastAsia="Calibri" w:hAnsi="Calibri" w:cs="Calibri"/>
          <w:sz w:val="22"/>
        </w:rPr>
        <w:t xml:space="preserve"> </w:t>
      </w:r>
    </w:p>
    <w:p w:rsidR="004B79CC" w:rsidRPr="005D60BF" w:rsidRDefault="00066A2C">
      <w:pPr>
        <w:numPr>
          <w:ilvl w:val="1"/>
          <w:numId w:val="1"/>
        </w:numPr>
        <w:spacing w:after="114" w:line="259" w:lineRule="auto"/>
        <w:ind w:right="-9" w:hanging="761"/>
        <w:jc w:val="left"/>
        <w:rPr>
          <w:lang w:val="ru-RU"/>
        </w:rPr>
      </w:pPr>
      <w:r w:rsidRPr="005D60BF">
        <w:rPr>
          <w:rFonts w:ascii="Calibri" w:eastAsia="Calibri" w:hAnsi="Calibri" w:cs="Calibri"/>
          <w:sz w:val="20"/>
          <w:lang w:val="ru-RU"/>
        </w:rPr>
        <w:t>О</w:t>
      </w:r>
      <w:r w:rsidRPr="005D60BF">
        <w:rPr>
          <w:rFonts w:ascii="Calibri" w:eastAsia="Calibri" w:hAnsi="Calibri" w:cs="Calibri"/>
          <w:sz w:val="16"/>
          <w:lang w:val="ru-RU"/>
        </w:rPr>
        <w:t>БЪЕКТЫ МЕСТНОГО ЗНАЧЕНИЯ</w:t>
      </w:r>
      <w:r w:rsidRPr="005D60BF">
        <w:rPr>
          <w:rFonts w:ascii="Calibri" w:eastAsia="Calibri" w:hAnsi="Calibri" w:cs="Calibri"/>
          <w:sz w:val="20"/>
          <w:lang w:val="ru-RU"/>
        </w:rPr>
        <w:t>,</w:t>
      </w:r>
      <w:r w:rsidRPr="005D60BF">
        <w:rPr>
          <w:rFonts w:ascii="Calibri" w:eastAsia="Calibri" w:hAnsi="Calibri" w:cs="Calibri"/>
          <w:sz w:val="16"/>
          <w:lang w:val="ru-RU"/>
        </w:rPr>
        <w:t xml:space="preserve"> В ТОМ ЧИСЛЕ ОБЪЕКТЫ КАПИТАЛЬНОГО СТРОИТЕЛЬСТВА МЕСТНОГО </w:t>
      </w:r>
    </w:p>
    <w:p w:rsidR="004B79CC" w:rsidRPr="005D60BF" w:rsidRDefault="00066A2C">
      <w:pPr>
        <w:spacing w:after="114" w:line="259" w:lineRule="auto"/>
        <w:ind w:left="250" w:hanging="10"/>
        <w:jc w:val="left"/>
        <w:rPr>
          <w:lang w:val="ru-RU"/>
        </w:rPr>
      </w:pPr>
      <w:r w:rsidRPr="005D60BF">
        <w:rPr>
          <w:rFonts w:ascii="Calibri" w:eastAsia="Calibri" w:hAnsi="Calibri" w:cs="Calibri"/>
          <w:sz w:val="16"/>
          <w:lang w:val="ru-RU"/>
        </w:rPr>
        <w:t>ЗНАЧЕНИЯ ПОСЕЛЕНИЯ</w:t>
      </w:r>
      <w:r w:rsidRPr="005D60BF">
        <w:rPr>
          <w:rFonts w:ascii="Calibri" w:eastAsia="Calibri" w:hAnsi="Calibri" w:cs="Calibri"/>
          <w:sz w:val="20"/>
          <w:lang w:val="ru-RU"/>
        </w:rPr>
        <w:t>,</w:t>
      </w:r>
      <w:r w:rsidRPr="005D60BF">
        <w:rPr>
          <w:rFonts w:ascii="Calibri" w:eastAsia="Calibri" w:hAnsi="Calibri" w:cs="Calibri"/>
          <w:sz w:val="16"/>
          <w:lang w:val="ru-RU"/>
        </w:rPr>
        <w:t xml:space="preserve"> С НОРМИРУЕМЫМ УРОВНЕМ ОБЕСПЕЧЕННОСТИ НАСЕЛЕНИЯ ПОСЕЛЕНИЯ</w:t>
      </w:r>
      <w:r w:rsidRPr="005D60BF">
        <w:rPr>
          <w:rFonts w:ascii="Calibri" w:eastAsia="Calibri" w:hAnsi="Calibri" w:cs="Calibri"/>
          <w:sz w:val="20"/>
          <w:lang w:val="ru-RU"/>
        </w:rPr>
        <w:t>,</w:t>
      </w:r>
      <w:r w:rsidRPr="005D60BF">
        <w:rPr>
          <w:rFonts w:ascii="Calibri" w:eastAsia="Calibri" w:hAnsi="Calibri" w:cs="Calibri"/>
          <w:sz w:val="16"/>
          <w:lang w:val="ru-RU"/>
        </w:rPr>
        <w:t xml:space="preserve"> НОРМИРУЕМЫМ РАДИУСОМ </w:t>
      </w:r>
    </w:p>
    <w:p w:rsidR="004B79CC" w:rsidRDefault="00066A2C">
      <w:pPr>
        <w:spacing w:after="232" w:line="259" w:lineRule="auto"/>
        <w:ind w:left="10" w:right="-3" w:hanging="10"/>
        <w:jc w:val="right"/>
      </w:pPr>
      <w:r>
        <w:rPr>
          <w:rFonts w:ascii="Calibri" w:eastAsia="Calibri" w:hAnsi="Calibri" w:cs="Calibri"/>
          <w:sz w:val="16"/>
        </w:rPr>
        <w:t>ОБСЛУЖИВАНИЯ</w:t>
      </w:r>
      <w:r>
        <w:rPr>
          <w:rFonts w:ascii="Calibri" w:eastAsia="Calibri" w:hAnsi="Calibri" w:cs="Calibri"/>
          <w:sz w:val="20"/>
        </w:rPr>
        <w:t>……. .....................................................................................................................................................11</w:t>
      </w:r>
      <w:r>
        <w:rPr>
          <w:rFonts w:ascii="Calibri" w:eastAsia="Calibri" w:hAnsi="Calibri" w:cs="Calibri"/>
          <w:sz w:val="22"/>
        </w:rPr>
        <w:t xml:space="preserve"> </w:t>
      </w:r>
    </w:p>
    <w:p w:rsidR="004B79CC" w:rsidRDefault="00066A2C">
      <w:pPr>
        <w:numPr>
          <w:ilvl w:val="0"/>
          <w:numId w:val="1"/>
        </w:numPr>
        <w:spacing w:after="223" w:line="259" w:lineRule="auto"/>
        <w:ind w:hanging="521"/>
        <w:jc w:val="left"/>
      </w:pPr>
      <w:r>
        <w:rPr>
          <w:rFonts w:ascii="Calibri" w:eastAsia="Calibri" w:hAnsi="Calibri" w:cs="Calibri"/>
          <w:b/>
          <w:sz w:val="20"/>
        </w:rPr>
        <w:t>ОБЩИЕ ДАННЫЕ О ПОСЕЛЕНИИ .................................................................................................... 13</w:t>
      </w:r>
      <w:r>
        <w:rPr>
          <w:rFonts w:ascii="Calibri" w:eastAsia="Calibri" w:hAnsi="Calibri" w:cs="Calibri"/>
          <w:sz w:val="22"/>
        </w:rPr>
        <w:t xml:space="preserve"> </w:t>
      </w:r>
    </w:p>
    <w:p w:rsidR="004B79CC" w:rsidRDefault="00066A2C">
      <w:pPr>
        <w:numPr>
          <w:ilvl w:val="1"/>
          <w:numId w:val="1"/>
        </w:numPr>
        <w:spacing w:after="115" w:line="259" w:lineRule="auto"/>
        <w:ind w:right="-9" w:hanging="761"/>
        <w:jc w:val="left"/>
      </w:pPr>
      <w:r>
        <w:rPr>
          <w:rFonts w:ascii="Calibri" w:eastAsia="Calibri" w:hAnsi="Calibri" w:cs="Calibri"/>
          <w:sz w:val="20"/>
        </w:rPr>
        <w:t>Х</w:t>
      </w:r>
      <w:r>
        <w:rPr>
          <w:rFonts w:ascii="Calibri" w:eastAsia="Calibri" w:hAnsi="Calibri" w:cs="Calibri"/>
          <w:sz w:val="16"/>
        </w:rPr>
        <w:t>АРАКТЕРИСТИКА ТЕРРИТОРИИ</w:t>
      </w:r>
      <w:r>
        <w:rPr>
          <w:rFonts w:ascii="Calibri" w:eastAsia="Calibri" w:hAnsi="Calibri" w:cs="Calibri"/>
          <w:sz w:val="20"/>
        </w:rPr>
        <w:t xml:space="preserve"> ....................................................................................................................13</w:t>
      </w:r>
      <w:r>
        <w:rPr>
          <w:rFonts w:ascii="Calibri" w:eastAsia="Calibri" w:hAnsi="Calibri" w:cs="Calibri"/>
          <w:sz w:val="22"/>
        </w:rPr>
        <w:t xml:space="preserve"> </w:t>
      </w:r>
    </w:p>
    <w:p w:rsidR="004B79CC" w:rsidRDefault="00066A2C">
      <w:pPr>
        <w:spacing w:after="222" w:line="259" w:lineRule="auto"/>
        <w:ind w:left="914" w:right="-9" w:hanging="10"/>
        <w:jc w:val="left"/>
      </w:pPr>
      <w:r>
        <w:rPr>
          <w:rFonts w:ascii="Calibri" w:eastAsia="Calibri" w:hAnsi="Calibri" w:cs="Calibri"/>
          <w:sz w:val="20"/>
        </w:rPr>
        <w:t>3.3.</w:t>
      </w:r>
      <w:r>
        <w:rPr>
          <w:rFonts w:ascii="Calibri" w:eastAsia="Calibri" w:hAnsi="Calibri" w:cs="Calibri"/>
          <w:sz w:val="16"/>
        </w:rPr>
        <w:t xml:space="preserve"> </w:t>
      </w:r>
      <w:r>
        <w:rPr>
          <w:rFonts w:ascii="Calibri" w:eastAsia="Calibri" w:hAnsi="Calibri" w:cs="Calibri"/>
          <w:sz w:val="20"/>
        </w:rPr>
        <w:t>С</w:t>
      </w:r>
      <w:r>
        <w:rPr>
          <w:rFonts w:ascii="Calibri" w:eastAsia="Calibri" w:hAnsi="Calibri" w:cs="Calibri"/>
          <w:sz w:val="16"/>
        </w:rPr>
        <w:t>УЩЕСТВУЮЩИЕ ОБЪЕКТЫ МЕСТНОГО ЗНАЧЕНИЯ</w:t>
      </w:r>
      <w:r>
        <w:rPr>
          <w:rFonts w:ascii="Calibri" w:eastAsia="Calibri" w:hAnsi="Calibri" w:cs="Calibri"/>
          <w:sz w:val="20"/>
        </w:rPr>
        <w:t xml:space="preserve"> ..........................................................................................14</w:t>
      </w:r>
      <w:r>
        <w:rPr>
          <w:rFonts w:ascii="Calibri" w:eastAsia="Calibri" w:hAnsi="Calibri" w:cs="Calibri"/>
          <w:sz w:val="22"/>
        </w:rPr>
        <w:t xml:space="preserve"> </w:t>
      </w:r>
    </w:p>
    <w:p w:rsidR="004B79CC" w:rsidRDefault="00066A2C">
      <w:pPr>
        <w:numPr>
          <w:ilvl w:val="0"/>
          <w:numId w:val="1"/>
        </w:numPr>
        <w:spacing w:after="227" w:line="259" w:lineRule="auto"/>
        <w:ind w:hanging="521"/>
        <w:jc w:val="left"/>
      </w:pPr>
      <w:r w:rsidRPr="005D60BF">
        <w:rPr>
          <w:rFonts w:ascii="Calibri" w:eastAsia="Calibri" w:hAnsi="Calibri" w:cs="Calibri"/>
          <w:b/>
          <w:sz w:val="20"/>
          <w:lang w:val="ru-RU"/>
        </w:rPr>
        <w:t xml:space="preserve">ПЛАНИРОВОЧНАЯ ОРГАНИЗАЦИЯ ТЕРРИТОРИИ НА ОСНОВАНИИ ГЕНЕРАЛЬНОГО ПЛАНА ............. </w:t>
      </w:r>
      <w:r>
        <w:rPr>
          <w:rFonts w:ascii="Calibri" w:eastAsia="Calibri" w:hAnsi="Calibri" w:cs="Calibri"/>
          <w:b/>
          <w:sz w:val="20"/>
        </w:rPr>
        <w:t>15</w:t>
      </w:r>
      <w:r>
        <w:rPr>
          <w:rFonts w:ascii="Calibri" w:eastAsia="Calibri" w:hAnsi="Calibri" w:cs="Calibri"/>
          <w:sz w:val="22"/>
        </w:rPr>
        <w:t xml:space="preserve"> </w:t>
      </w:r>
    </w:p>
    <w:p w:rsidR="004B79CC" w:rsidRDefault="00066A2C">
      <w:pPr>
        <w:numPr>
          <w:ilvl w:val="1"/>
          <w:numId w:val="1"/>
        </w:numPr>
        <w:spacing w:after="115" w:line="259" w:lineRule="auto"/>
        <w:ind w:right="-9" w:hanging="761"/>
        <w:jc w:val="left"/>
      </w:pPr>
      <w:r>
        <w:rPr>
          <w:rFonts w:ascii="Calibri" w:eastAsia="Calibri" w:hAnsi="Calibri" w:cs="Calibri"/>
          <w:sz w:val="20"/>
        </w:rPr>
        <w:t>С</w:t>
      </w:r>
      <w:r>
        <w:rPr>
          <w:rFonts w:ascii="Calibri" w:eastAsia="Calibri" w:hAnsi="Calibri" w:cs="Calibri"/>
          <w:sz w:val="16"/>
        </w:rPr>
        <w:t>ОВРЕМЕННАЯ ГРАДОСТРОИТЕЛЬНАЯ СИТУАЦИЯ</w:t>
      </w:r>
      <w:r>
        <w:rPr>
          <w:rFonts w:ascii="Calibri" w:eastAsia="Calibri" w:hAnsi="Calibri" w:cs="Calibri"/>
          <w:sz w:val="20"/>
        </w:rPr>
        <w:t xml:space="preserve"> ............................................................................................15</w:t>
      </w:r>
      <w:r>
        <w:rPr>
          <w:rFonts w:ascii="Calibri" w:eastAsia="Calibri" w:hAnsi="Calibri" w:cs="Calibri"/>
          <w:sz w:val="22"/>
        </w:rPr>
        <w:t xml:space="preserve"> </w:t>
      </w:r>
    </w:p>
    <w:p w:rsidR="004B79CC" w:rsidRDefault="00066A2C">
      <w:pPr>
        <w:numPr>
          <w:ilvl w:val="1"/>
          <w:numId w:val="1"/>
        </w:numPr>
        <w:spacing w:after="115" w:line="259" w:lineRule="auto"/>
        <w:ind w:right="-9" w:hanging="761"/>
        <w:jc w:val="left"/>
      </w:pPr>
      <w:r>
        <w:rPr>
          <w:rFonts w:ascii="Calibri" w:eastAsia="Calibri" w:hAnsi="Calibri" w:cs="Calibri"/>
          <w:sz w:val="20"/>
        </w:rPr>
        <w:t>К</w:t>
      </w:r>
      <w:r>
        <w:rPr>
          <w:rFonts w:ascii="Calibri" w:eastAsia="Calibri" w:hAnsi="Calibri" w:cs="Calibri"/>
          <w:sz w:val="16"/>
        </w:rPr>
        <w:t>ОНЦЕПЦИЯ ТЕРРИТОРИАЛЬНОГО РАЗВИТИЯ ПОСЕЛЕНИЯ</w:t>
      </w:r>
      <w:r>
        <w:rPr>
          <w:rFonts w:ascii="Calibri" w:eastAsia="Calibri" w:hAnsi="Calibri" w:cs="Calibri"/>
          <w:sz w:val="20"/>
        </w:rPr>
        <w:t xml:space="preserve"> .................................................................................16</w:t>
      </w:r>
      <w:r>
        <w:rPr>
          <w:rFonts w:ascii="Calibri" w:eastAsia="Calibri" w:hAnsi="Calibri" w:cs="Calibri"/>
          <w:sz w:val="22"/>
        </w:rPr>
        <w:t xml:space="preserve"> </w:t>
      </w:r>
    </w:p>
    <w:p w:rsidR="004B79CC" w:rsidRPr="005D60BF" w:rsidRDefault="00066A2C">
      <w:pPr>
        <w:numPr>
          <w:ilvl w:val="1"/>
          <w:numId w:val="1"/>
        </w:numPr>
        <w:spacing w:after="114" w:line="259" w:lineRule="auto"/>
        <w:ind w:right="-9" w:hanging="761"/>
        <w:jc w:val="left"/>
        <w:rPr>
          <w:lang w:val="ru-RU"/>
        </w:rPr>
      </w:pPr>
      <w:r w:rsidRPr="005D60BF">
        <w:rPr>
          <w:rFonts w:ascii="Calibri" w:eastAsia="Calibri" w:hAnsi="Calibri" w:cs="Calibri"/>
          <w:sz w:val="20"/>
          <w:lang w:val="ru-RU"/>
        </w:rPr>
        <w:t>Р</w:t>
      </w:r>
      <w:r w:rsidRPr="005D60BF">
        <w:rPr>
          <w:rFonts w:ascii="Calibri" w:eastAsia="Calibri" w:hAnsi="Calibri" w:cs="Calibri"/>
          <w:sz w:val="16"/>
          <w:lang w:val="ru-RU"/>
        </w:rPr>
        <w:t>АЗВИТИЕ И СОВЕРШЕНСТВОВАНИЕ ФУНКЦИОНАЛЬНОГО ЗОНИРОВАНИЯ И ПЛАНИРОВОЧНОЙ СТРУКТУРЫ ПОСЕЛЕНИЯ</w:t>
      </w:r>
    </w:p>
    <w:p w:rsidR="004B79CC" w:rsidRDefault="00066A2C">
      <w:pPr>
        <w:spacing w:after="232" w:line="259" w:lineRule="auto"/>
        <w:ind w:left="10" w:right="-3" w:hanging="10"/>
        <w:jc w:val="right"/>
      </w:pPr>
      <w:r w:rsidRPr="005D60BF">
        <w:rPr>
          <w:rFonts w:ascii="Calibri" w:eastAsia="Calibri" w:hAnsi="Calibri" w:cs="Calibri"/>
          <w:sz w:val="20"/>
          <w:lang w:val="ru-RU"/>
        </w:rPr>
        <w:t xml:space="preserve"> </w:t>
      </w:r>
      <w:r>
        <w:rPr>
          <w:rFonts w:ascii="Calibri" w:eastAsia="Calibri" w:hAnsi="Calibri" w:cs="Calibri"/>
          <w:sz w:val="20"/>
        </w:rPr>
        <w:t>...................................................................................................................................................................................17</w:t>
      </w:r>
      <w:r>
        <w:rPr>
          <w:rFonts w:ascii="Calibri" w:eastAsia="Calibri" w:hAnsi="Calibri" w:cs="Calibri"/>
          <w:sz w:val="22"/>
        </w:rPr>
        <w:t xml:space="preserve"> </w:t>
      </w:r>
    </w:p>
    <w:p w:rsidR="004B79CC" w:rsidRDefault="00066A2C">
      <w:pPr>
        <w:numPr>
          <w:ilvl w:val="0"/>
          <w:numId w:val="1"/>
        </w:numPr>
        <w:spacing w:after="233" w:line="259" w:lineRule="auto"/>
        <w:ind w:hanging="521"/>
        <w:jc w:val="left"/>
      </w:pPr>
      <w:r w:rsidRPr="005D60BF">
        <w:rPr>
          <w:rFonts w:ascii="Calibri" w:eastAsia="Calibri" w:hAnsi="Calibri" w:cs="Calibri"/>
          <w:b/>
          <w:sz w:val="20"/>
          <w:lang w:val="ru-RU"/>
        </w:rPr>
        <w:t xml:space="preserve">ОБОСНОВАНИЕ НОРМАТИВОВ ОБЪЕКТОВ ИНЖЕНЕРНОЙ ИНФРАСТРУКТУРЫ ............................ </w:t>
      </w:r>
      <w:r>
        <w:rPr>
          <w:rFonts w:ascii="Calibri" w:eastAsia="Calibri" w:hAnsi="Calibri" w:cs="Calibri"/>
          <w:b/>
          <w:sz w:val="20"/>
        </w:rPr>
        <w:t>26</w:t>
      </w:r>
      <w:r>
        <w:rPr>
          <w:rFonts w:ascii="Calibri" w:eastAsia="Calibri" w:hAnsi="Calibri" w:cs="Calibri"/>
          <w:sz w:val="22"/>
        </w:rPr>
        <w:t xml:space="preserve"> </w:t>
      </w:r>
    </w:p>
    <w:p w:rsidR="004B79CC" w:rsidRPr="005D60BF" w:rsidRDefault="00066A2C">
      <w:pPr>
        <w:numPr>
          <w:ilvl w:val="0"/>
          <w:numId w:val="1"/>
        </w:numPr>
        <w:spacing w:after="100" w:line="259" w:lineRule="auto"/>
        <w:ind w:hanging="521"/>
        <w:jc w:val="left"/>
        <w:rPr>
          <w:lang w:val="ru-RU"/>
        </w:rPr>
      </w:pPr>
      <w:r w:rsidRPr="005D60BF">
        <w:rPr>
          <w:rFonts w:ascii="Calibri" w:eastAsia="Calibri" w:hAnsi="Calibri" w:cs="Calibri"/>
          <w:b/>
          <w:sz w:val="20"/>
          <w:lang w:val="ru-RU"/>
        </w:rPr>
        <w:t xml:space="preserve">ОБОСНОВАНИЕ НОРМАТИВОВ РАЗМЕЩЕНИЯ ОБЪЕКТОВ ТРАНСПОРТНОЙ ИНФРАСТРУКТУРЫ, </w:t>
      </w:r>
    </w:p>
    <w:p w:rsidR="004B79CC" w:rsidRDefault="00066A2C">
      <w:pPr>
        <w:spacing w:after="248" w:line="259" w:lineRule="auto"/>
        <w:ind w:left="-5" w:hanging="10"/>
        <w:jc w:val="left"/>
      </w:pPr>
      <w:r w:rsidRPr="005D60BF">
        <w:rPr>
          <w:rFonts w:ascii="Calibri" w:eastAsia="Calibri" w:hAnsi="Calibri" w:cs="Calibri"/>
          <w:b/>
          <w:sz w:val="20"/>
          <w:lang w:val="ru-RU"/>
        </w:rPr>
        <w:lastRenderedPageBreak/>
        <w:t xml:space="preserve">УЛИЧНО-ДОРОЖНОЙ СЕТИ МЕСТНОГО ЗНАЧЕНИЯ, ОБЪЕКТОВ ДОРОЖНОГО СЕРВИСА ................................... </w:t>
      </w:r>
      <w:r>
        <w:rPr>
          <w:rFonts w:ascii="Calibri" w:eastAsia="Calibri" w:hAnsi="Calibri" w:cs="Calibri"/>
          <w:b/>
          <w:sz w:val="20"/>
        </w:rPr>
        <w:t>27</w:t>
      </w:r>
      <w:r>
        <w:rPr>
          <w:rFonts w:ascii="Calibri" w:eastAsia="Calibri" w:hAnsi="Calibri" w:cs="Calibri"/>
          <w:sz w:val="22"/>
        </w:rPr>
        <w:t xml:space="preserve"> </w:t>
      </w:r>
    </w:p>
    <w:p w:rsidR="004B79CC" w:rsidRPr="005D60BF" w:rsidRDefault="00066A2C">
      <w:pPr>
        <w:numPr>
          <w:ilvl w:val="1"/>
          <w:numId w:val="1"/>
        </w:numPr>
        <w:spacing w:after="114" w:line="259" w:lineRule="auto"/>
        <w:ind w:right="-9" w:hanging="761"/>
        <w:jc w:val="left"/>
        <w:rPr>
          <w:lang w:val="ru-RU"/>
        </w:rPr>
      </w:pPr>
      <w:r w:rsidRPr="005D60BF">
        <w:rPr>
          <w:rFonts w:ascii="Calibri" w:eastAsia="Calibri" w:hAnsi="Calibri" w:cs="Calibri"/>
          <w:sz w:val="20"/>
          <w:lang w:val="ru-RU"/>
        </w:rPr>
        <w:t>А</w:t>
      </w:r>
      <w:r w:rsidRPr="005D60BF">
        <w:rPr>
          <w:rFonts w:ascii="Calibri" w:eastAsia="Calibri" w:hAnsi="Calibri" w:cs="Calibri"/>
          <w:sz w:val="16"/>
          <w:lang w:val="ru-RU"/>
        </w:rPr>
        <w:t>ВТОМОБИЛЬНЫЕ ДОРОГИ МЕСТНОГО ЗНАЧЕНИЯ</w:t>
      </w:r>
      <w:r w:rsidRPr="005D60BF">
        <w:rPr>
          <w:rFonts w:ascii="Calibri" w:eastAsia="Calibri" w:hAnsi="Calibri" w:cs="Calibri"/>
          <w:sz w:val="20"/>
          <w:lang w:val="ru-RU"/>
        </w:rPr>
        <w:t>.</w:t>
      </w:r>
      <w:r w:rsidRPr="005D60BF">
        <w:rPr>
          <w:rFonts w:ascii="Calibri" w:eastAsia="Calibri" w:hAnsi="Calibri" w:cs="Calibri"/>
          <w:sz w:val="16"/>
          <w:lang w:val="ru-RU"/>
        </w:rPr>
        <w:t xml:space="preserve"> </w:t>
      </w:r>
      <w:r w:rsidRPr="005D60BF">
        <w:rPr>
          <w:rFonts w:ascii="Calibri" w:eastAsia="Calibri" w:hAnsi="Calibri" w:cs="Calibri"/>
          <w:sz w:val="20"/>
          <w:lang w:val="ru-RU"/>
        </w:rPr>
        <w:t>У</w:t>
      </w:r>
      <w:r w:rsidRPr="005D60BF">
        <w:rPr>
          <w:rFonts w:ascii="Calibri" w:eastAsia="Calibri" w:hAnsi="Calibri" w:cs="Calibri"/>
          <w:sz w:val="16"/>
          <w:lang w:val="ru-RU"/>
        </w:rPr>
        <w:t>ЛИЧНО</w:t>
      </w:r>
      <w:r w:rsidRPr="005D60BF">
        <w:rPr>
          <w:rFonts w:ascii="Calibri" w:eastAsia="Calibri" w:hAnsi="Calibri" w:cs="Calibri"/>
          <w:sz w:val="20"/>
          <w:lang w:val="ru-RU"/>
        </w:rPr>
        <w:t>-</w:t>
      </w:r>
      <w:r w:rsidRPr="005D60BF">
        <w:rPr>
          <w:rFonts w:ascii="Calibri" w:eastAsia="Calibri" w:hAnsi="Calibri" w:cs="Calibri"/>
          <w:sz w:val="16"/>
          <w:lang w:val="ru-RU"/>
        </w:rPr>
        <w:t>ДОРОЖНАЯ СЕТЬ</w:t>
      </w:r>
      <w:r w:rsidRPr="005D60BF">
        <w:rPr>
          <w:rFonts w:ascii="Calibri" w:eastAsia="Calibri" w:hAnsi="Calibri" w:cs="Calibri"/>
          <w:sz w:val="20"/>
          <w:lang w:val="ru-RU"/>
        </w:rPr>
        <w:t xml:space="preserve"> ............................................27</w:t>
      </w:r>
      <w:r w:rsidRPr="005D60BF">
        <w:rPr>
          <w:rFonts w:ascii="Calibri" w:eastAsia="Calibri" w:hAnsi="Calibri" w:cs="Calibri"/>
          <w:sz w:val="22"/>
          <w:lang w:val="ru-RU"/>
        </w:rPr>
        <w:t xml:space="preserve"> </w:t>
      </w:r>
    </w:p>
    <w:p w:rsidR="004B79CC" w:rsidRDefault="00066A2C">
      <w:pPr>
        <w:numPr>
          <w:ilvl w:val="2"/>
          <w:numId w:val="1"/>
        </w:numPr>
        <w:spacing w:after="111" w:line="259" w:lineRule="auto"/>
        <w:ind w:hanging="761"/>
        <w:jc w:val="left"/>
      </w:pPr>
      <w:r>
        <w:rPr>
          <w:rFonts w:ascii="Calibri" w:eastAsia="Calibri" w:hAnsi="Calibri" w:cs="Calibri"/>
          <w:i/>
          <w:sz w:val="20"/>
        </w:rPr>
        <w:t>Улично-дорожная сеть..........................................................................................................27</w:t>
      </w:r>
      <w:r>
        <w:rPr>
          <w:rFonts w:ascii="Calibri" w:eastAsia="Calibri" w:hAnsi="Calibri" w:cs="Calibri"/>
          <w:sz w:val="22"/>
        </w:rPr>
        <w:t xml:space="preserve"> </w:t>
      </w:r>
    </w:p>
    <w:p w:rsidR="004B79CC" w:rsidRPr="005D60BF" w:rsidRDefault="00066A2C">
      <w:pPr>
        <w:numPr>
          <w:ilvl w:val="1"/>
          <w:numId w:val="1"/>
        </w:numPr>
        <w:spacing w:after="115" w:line="259" w:lineRule="auto"/>
        <w:ind w:right="-9" w:hanging="761"/>
        <w:jc w:val="left"/>
        <w:rPr>
          <w:lang w:val="ru-RU"/>
        </w:rPr>
      </w:pPr>
      <w:r w:rsidRPr="005D60BF">
        <w:rPr>
          <w:rFonts w:ascii="Calibri" w:eastAsia="Calibri" w:hAnsi="Calibri" w:cs="Calibri"/>
          <w:sz w:val="20"/>
          <w:lang w:val="ru-RU"/>
        </w:rPr>
        <w:t>О</w:t>
      </w:r>
      <w:r w:rsidRPr="005D60BF">
        <w:rPr>
          <w:rFonts w:ascii="Calibri" w:eastAsia="Calibri" w:hAnsi="Calibri" w:cs="Calibri"/>
          <w:sz w:val="16"/>
          <w:lang w:val="ru-RU"/>
        </w:rPr>
        <w:t>БЪЕКТЫ ДЛЯ ХРАНЕНИЯ И ОБСЛУЖИВАНИЯ ТРАНСПОРТНЫХ СРЕДСТВ</w:t>
      </w:r>
      <w:r w:rsidRPr="005D60BF">
        <w:rPr>
          <w:rFonts w:ascii="Calibri" w:eastAsia="Calibri" w:hAnsi="Calibri" w:cs="Calibri"/>
          <w:sz w:val="20"/>
          <w:lang w:val="ru-RU"/>
        </w:rPr>
        <w:t xml:space="preserve"> .....................................................27</w:t>
      </w:r>
      <w:r w:rsidRPr="005D60BF">
        <w:rPr>
          <w:rFonts w:ascii="Calibri" w:eastAsia="Calibri" w:hAnsi="Calibri" w:cs="Calibri"/>
          <w:sz w:val="22"/>
          <w:lang w:val="ru-RU"/>
        </w:rPr>
        <w:t xml:space="preserve"> </w:t>
      </w:r>
    </w:p>
    <w:p w:rsidR="004B79CC" w:rsidRPr="005D60BF" w:rsidRDefault="00066A2C">
      <w:pPr>
        <w:numPr>
          <w:ilvl w:val="2"/>
          <w:numId w:val="1"/>
        </w:numPr>
        <w:spacing w:after="111" w:line="259" w:lineRule="auto"/>
        <w:ind w:hanging="761"/>
        <w:jc w:val="left"/>
        <w:rPr>
          <w:lang w:val="ru-RU"/>
        </w:rPr>
      </w:pPr>
      <w:r w:rsidRPr="005D60BF">
        <w:rPr>
          <w:rFonts w:ascii="Calibri" w:eastAsia="Calibri" w:hAnsi="Calibri" w:cs="Calibri"/>
          <w:i/>
          <w:sz w:val="20"/>
          <w:lang w:val="ru-RU"/>
        </w:rPr>
        <w:t>Объекты для хранения транспортных средств ...............................................................28</w:t>
      </w:r>
      <w:r w:rsidRPr="005D60BF">
        <w:rPr>
          <w:rFonts w:ascii="Calibri" w:eastAsia="Calibri" w:hAnsi="Calibri" w:cs="Calibri"/>
          <w:sz w:val="22"/>
          <w:lang w:val="ru-RU"/>
        </w:rPr>
        <w:t xml:space="preserve"> </w:t>
      </w:r>
    </w:p>
    <w:p w:rsidR="004B79CC" w:rsidRPr="005D60BF" w:rsidRDefault="00066A2C">
      <w:pPr>
        <w:numPr>
          <w:ilvl w:val="2"/>
          <w:numId w:val="1"/>
        </w:numPr>
        <w:spacing w:after="230" w:line="259" w:lineRule="auto"/>
        <w:ind w:hanging="761"/>
        <w:jc w:val="left"/>
        <w:rPr>
          <w:lang w:val="ru-RU"/>
        </w:rPr>
      </w:pPr>
      <w:r w:rsidRPr="005D60BF">
        <w:rPr>
          <w:rFonts w:ascii="Calibri" w:eastAsia="Calibri" w:hAnsi="Calibri" w:cs="Calibri"/>
          <w:i/>
          <w:sz w:val="20"/>
          <w:lang w:val="ru-RU"/>
        </w:rPr>
        <w:t>Объекты для обслуживания транспортных средств ......................................................31</w:t>
      </w:r>
      <w:r w:rsidRPr="005D60BF">
        <w:rPr>
          <w:rFonts w:ascii="Calibri" w:eastAsia="Calibri" w:hAnsi="Calibri" w:cs="Calibri"/>
          <w:sz w:val="22"/>
          <w:lang w:val="ru-RU"/>
        </w:rPr>
        <w:t xml:space="preserve"> </w:t>
      </w:r>
    </w:p>
    <w:p w:rsidR="004B79CC" w:rsidRPr="005D60BF" w:rsidRDefault="00066A2C">
      <w:pPr>
        <w:numPr>
          <w:ilvl w:val="0"/>
          <w:numId w:val="1"/>
        </w:numPr>
        <w:spacing w:after="100" w:line="259" w:lineRule="auto"/>
        <w:ind w:hanging="521"/>
        <w:jc w:val="left"/>
        <w:rPr>
          <w:lang w:val="ru-RU"/>
        </w:rPr>
      </w:pPr>
      <w:r w:rsidRPr="005D60BF">
        <w:rPr>
          <w:rFonts w:ascii="Calibri" w:eastAsia="Calibri" w:hAnsi="Calibri" w:cs="Calibri"/>
          <w:b/>
          <w:sz w:val="20"/>
          <w:lang w:val="ru-RU"/>
        </w:rPr>
        <w:t xml:space="preserve">ОБОСНОВАНИЕ НОРМАТИВОВ ТРАНСПОРТНОГО ОБСЛУЖИВАНИЯ НАСЕЛЕНИЯ И </w:t>
      </w:r>
    </w:p>
    <w:p w:rsidR="004B79CC" w:rsidRDefault="00066A2C">
      <w:pPr>
        <w:spacing w:after="231" w:line="259" w:lineRule="auto"/>
        <w:ind w:left="-5" w:hanging="10"/>
        <w:jc w:val="left"/>
      </w:pPr>
      <w:r>
        <w:rPr>
          <w:rFonts w:ascii="Calibri" w:eastAsia="Calibri" w:hAnsi="Calibri" w:cs="Calibri"/>
          <w:b/>
          <w:sz w:val="20"/>
        </w:rPr>
        <w:t>ТЕРРИТОРИЙ... ....................................................................................................................................................... 31</w:t>
      </w:r>
      <w:r>
        <w:rPr>
          <w:rFonts w:ascii="Calibri" w:eastAsia="Calibri" w:hAnsi="Calibri" w:cs="Calibri"/>
          <w:sz w:val="22"/>
        </w:rPr>
        <w:t xml:space="preserve"> </w:t>
      </w:r>
    </w:p>
    <w:p w:rsidR="004B79CC" w:rsidRPr="005D60BF" w:rsidRDefault="00066A2C">
      <w:pPr>
        <w:numPr>
          <w:ilvl w:val="0"/>
          <w:numId w:val="1"/>
        </w:numPr>
        <w:spacing w:after="100" w:line="259" w:lineRule="auto"/>
        <w:ind w:hanging="521"/>
        <w:jc w:val="left"/>
        <w:rPr>
          <w:lang w:val="ru-RU"/>
        </w:rPr>
      </w:pPr>
      <w:r w:rsidRPr="005D60BF">
        <w:rPr>
          <w:rFonts w:ascii="Calibri" w:eastAsia="Calibri" w:hAnsi="Calibri" w:cs="Calibri"/>
          <w:b/>
          <w:sz w:val="20"/>
          <w:lang w:val="ru-RU"/>
        </w:rPr>
        <w:t xml:space="preserve">ОБОСНОВАНИЕ УРОВНЯ ОБЕСПЕЧЕНИЯ НАСЕЛЕНИЯ ЖИЛЫМИ ДОМАМИ МУНИЦИПАЛЬНОЙ </w:t>
      </w:r>
    </w:p>
    <w:p w:rsidR="004B79CC" w:rsidRDefault="00066A2C">
      <w:pPr>
        <w:spacing w:after="100" w:line="259" w:lineRule="auto"/>
        <w:ind w:left="-5" w:hanging="10"/>
        <w:jc w:val="left"/>
      </w:pPr>
      <w:r w:rsidRPr="005D60BF">
        <w:rPr>
          <w:rFonts w:ascii="Calibri" w:eastAsia="Calibri" w:hAnsi="Calibri" w:cs="Calibri"/>
          <w:b/>
          <w:sz w:val="20"/>
          <w:lang w:val="ru-RU"/>
        </w:rPr>
        <w:t xml:space="preserve">СОБСТВЕННОСТИ, ПОМЕЩЕНИЯМИ МУНИЦИПАЛЬНОГО ЖИЛИЩНОГО ФОНДА ............................................. </w:t>
      </w:r>
      <w:r>
        <w:rPr>
          <w:rFonts w:ascii="Calibri" w:eastAsia="Calibri" w:hAnsi="Calibri" w:cs="Calibri"/>
          <w:b/>
          <w:sz w:val="20"/>
        </w:rPr>
        <w:t>32</w:t>
      </w:r>
      <w:r>
        <w:rPr>
          <w:rFonts w:ascii="Calibri" w:eastAsia="Calibri" w:hAnsi="Calibri" w:cs="Calibri"/>
          <w:sz w:val="22"/>
        </w:rPr>
        <w:t xml:space="preserve"> </w:t>
      </w:r>
    </w:p>
    <w:p w:rsidR="004B79CC" w:rsidRPr="005D60BF" w:rsidRDefault="00066A2C">
      <w:pPr>
        <w:numPr>
          <w:ilvl w:val="0"/>
          <w:numId w:val="1"/>
        </w:numPr>
        <w:spacing w:after="100" w:line="259" w:lineRule="auto"/>
        <w:ind w:hanging="521"/>
        <w:jc w:val="left"/>
        <w:rPr>
          <w:lang w:val="ru-RU"/>
        </w:rPr>
      </w:pPr>
      <w:r w:rsidRPr="005D60BF">
        <w:rPr>
          <w:rFonts w:ascii="Calibri" w:eastAsia="Calibri" w:hAnsi="Calibri" w:cs="Calibri"/>
          <w:b/>
          <w:sz w:val="20"/>
          <w:lang w:val="ru-RU"/>
        </w:rPr>
        <w:t xml:space="preserve">ОБОСНОВАНИЕ РАСЧЕТНЫХ ПОКАЗАТЕЛЕЙ ОБЪЕКТОВ, ОТНОСЯЩИХСЯ К ОБЛАСТИ </w:t>
      </w:r>
    </w:p>
    <w:p w:rsidR="004B79CC" w:rsidRPr="005D60BF" w:rsidRDefault="00066A2C">
      <w:pPr>
        <w:spacing w:after="100" w:line="259" w:lineRule="auto"/>
        <w:ind w:left="-5" w:hanging="10"/>
        <w:jc w:val="left"/>
        <w:rPr>
          <w:lang w:val="ru-RU"/>
        </w:rPr>
      </w:pPr>
      <w:r w:rsidRPr="005D60BF">
        <w:rPr>
          <w:rFonts w:ascii="Calibri" w:eastAsia="Calibri" w:hAnsi="Calibri" w:cs="Calibri"/>
          <w:b/>
          <w:sz w:val="20"/>
          <w:lang w:val="ru-RU"/>
        </w:rPr>
        <w:t xml:space="preserve">ФИЗИЧЕСКОЙ КУЛЬТУРЫ И МАССОВОГО СПОРТА; ОБЪЕКТОВ, ОТНОСЯЩИХСЯ К ОБЛАСТИ ОБРАЗОВАНИЯ; </w:t>
      </w:r>
    </w:p>
    <w:p w:rsidR="004B79CC" w:rsidRPr="005D60BF" w:rsidRDefault="00066A2C">
      <w:pPr>
        <w:spacing w:after="100" w:line="259" w:lineRule="auto"/>
        <w:ind w:left="-5" w:hanging="10"/>
        <w:jc w:val="left"/>
        <w:rPr>
          <w:lang w:val="ru-RU"/>
        </w:rPr>
      </w:pPr>
      <w:r w:rsidRPr="005D60BF">
        <w:rPr>
          <w:rFonts w:ascii="Calibri" w:eastAsia="Calibri" w:hAnsi="Calibri" w:cs="Calibri"/>
          <w:b/>
          <w:sz w:val="20"/>
          <w:lang w:val="ru-RU"/>
        </w:rPr>
        <w:t xml:space="preserve">МУНИЦИПАЛЬНЫХ ОБЪЕКТОВ ДОПОЛНИТЕЛЬНОГО ОБРАЗОВАНИЯ; УРОВНЯ ОБЕСПЕЧЕННОСТИ НАСЕЛЕНИЯ </w:t>
      </w:r>
    </w:p>
    <w:p w:rsidR="004B79CC" w:rsidRPr="005D60BF" w:rsidRDefault="00066A2C">
      <w:pPr>
        <w:spacing w:after="100" w:line="259" w:lineRule="auto"/>
        <w:ind w:left="-5" w:hanging="10"/>
        <w:jc w:val="left"/>
        <w:rPr>
          <w:lang w:val="ru-RU"/>
        </w:rPr>
      </w:pPr>
      <w:r w:rsidRPr="005D60BF">
        <w:rPr>
          <w:rFonts w:ascii="Calibri" w:eastAsia="Calibri" w:hAnsi="Calibri" w:cs="Calibri"/>
          <w:b/>
          <w:sz w:val="20"/>
          <w:lang w:val="ru-RU"/>
        </w:rPr>
        <w:t xml:space="preserve">ОБЪЕКТАМИ СОЦИАЛЬНО-КУЛЬТУРНОГО И КОММУНАЛЬНО-БЫТОВОГО НАЗНАЧЕНИЯ, ОБЪЕКТОВ, </w:t>
      </w:r>
    </w:p>
    <w:p w:rsidR="004B79CC" w:rsidRPr="005D60BF" w:rsidRDefault="00066A2C">
      <w:pPr>
        <w:spacing w:after="100" w:line="259" w:lineRule="auto"/>
        <w:ind w:left="-5" w:hanging="10"/>
        <w:jc w:val="left"/>
        <w:rPr>
          <w:lang w:val="ru-RU"/>
        </w:rPr>
      </w:pPr>
      <w:r w:rsidRPr="005D60BF">
        <w:rPr>
          <w:rFonts w:ascii="Calibri" w:eastAsia="Calibri" w:hAnsi="Calibri" w:cs="Calibri"/>
          <w:b/>
          <w:sz w:val="20"/>
          <w:lang w:val="ru-RU"/>
        </w:rPr>
        <w:t xml:space="preserve">ПРЕДНАЗНАЧЕННЫХ ДЛЯ СОЗДАНИЯ УСЛОВИЙ ОБЕСПЕЧЕНИЯ ЖИТЕЛЕЙ ПОСЕЛЕНИЯ УСЛУГАМИ </w:t>
      </w:r>
    </w:p>
    <w:p w:rsidR="004B79CC" w:rsidRPr="005D60BF" w:rsidRDefault="00066A2C">
      <w:pPr>
        <w:spacing w:after="100" w:line="259" w:lineRule="auto"/>
        <w:ind w:left="-5" w:hanging="10"/>
        <w:jc w:val="left"/>
        <w:rPr>
          <w:lang w:val="ru-RU"/>
        </w:rPr>
      </w:pPr>
      <w:r w:rsidRPr="005D60BF">
        <w:rPr>
          <w:rFonts w:ascii="Calibri" w:eastAsia="Calibri" w:hAnsi="Calibri" w:cs="Calibri"/>
          <w:b/>
          <w:sz w:val="20"/>
          <w:lang w:val="ru-RU"/>
        </w:rPr>
        <w:t xml:space="preserve">ОБЩЕСТВЕННОГО ПИТАНИЯ, ТОРГОВЛИ И БЫТОВОГО ОБСЛУЖИВАНИЯ, ОБЪЕКТОВ БИБЛИОТЕЧНОГО </w:t>
      </w:r>
    </w:p>
    <w:p w:rsidR="004B79CC" w:rsidRPr="005D60BF" w:rsidRDefault="00066A2C">
      <w:pPr>
        <w:spacing w:after="121" w:line="259" w:lineRule="auto"/>
        <w:ind w:left="-5" w:hanging="10"/>
        <w:jc w:val="left"/>
        <w:rPr>
          <w:lang w:val="ru-RU"/>
        </w:rPr>
      </w:pPr>
      <w:r w:rsidRPr="005D60BF">
        <w:rPr>
          <w:rFonts w:ascii="Calibri" w:eastAsia="Calibri" w:hAnsi="Calibri" w:cs="Calibri"/>
          <w:b/>
          <w:sz w:val="20"/>
          <w:lang w:val="ru-RU"/>
        </w:rPr>
        <w:t xml:space="preserve">ОБСЛУЖИВАНИЯ, ОБЪЕКТОВ ОРГАНИЗАЦИЙ КУЛЬТУРЫ, МУНИЦИПАЛЬНЫХ АРХИВОВ И ПРОЧИХ ОБЪЕКТЫ </w:t>
      </w:r>
    </w:p>
    <w:p w:rsidR="004B79CC" w:rsidRDefault="00066A2C">
      <w:pPr>
        <w:spacing w:after="230" w:line="259" w:lineRule="auto"/>
        <w:ind w:left="-5" w:hanging="10"/>
        <w:jc w:val="left"/>
      </w:pPr>
      <w:r w:rsidRPr="005D60BF">
        <w:rPr>
          <w:rFonts w:ascii="Calibri" w:eastAsia="Calibri" w:hAnsi="Calibri" w:cs="Calibri"/>
          <w:b/>
          <w:sz w:val="20"/>
          <w:lang w:val="ru-RU"/>
        </w:rPr>
        <w:t xml:space="preserve">ОБСЛУЖИВАНИЯ В СООТВЕТСТВИИ С ПОЛНОМОЧИЯМИ МЕСТНЫХ ОРГАНОВ САМОУПРАВЛЕНИЯ. ............... </w:t>
      </w:r>
      <w:r>
        <w:rPr>
          <w:rFonts w:ascii="Calibri" w:eastAsia="Calibri" w:hAnsi="Calibri" w:cs="Calibri"/>
          <w:b/>
          <w:sz w:val="20"/>
        </w:rPr>
        <w:t>33</w:t>
      </w:r>
      <w:r>
        <w:rPr>
          <w:rFonts w:ascii="Calibri" w:eastAsia="Calibri" w:hAnsi="Calibri" w:cs="Calibri"/>
          <w:sz w:val="22"/>
        </w:rPr>
        <w:t xml:space="preserve"> </w:t>
      </w:r>
    </w:p>
    <w:p w:rsidR="004B79CC" w:rsidRDefault="00066A2C">
      <w:pPr>
        <w:numPr>
          <w:ilvl w:val="0"/>
          <w:numId w:val="1"/>
        </w:numPr>
        <w:spacing w:after="233" w:line="259" w:lineRule="auto"/>
        <w:ind w:hanging="521"/>
        <w:jc w:val="left"/>
      </w:pPr>
      <w:r w:rsidRPr="005D60BF">
        <w:rPr>
          <w:rFonts w:ascii="Calibri" w:eastAsia="Calibri" w:hAnsi="Calibri" w:cs="Calibri"/>
          <w:b/>
          <w:sz w:val="20"/>
          <w:lang w:val="ru-RU"/>
        </w:rPr>
        <w:t xml:space="preserve">ОБОСНОВАНИЕ НОРМАТИВА СБОРА, ВЫВОЗА ОТХОДОВ ПРОИЗВОДСТВА И ПОТРЕБЛЕНИЯ .... </w:t>
      </w:r>
      <w:r>
        <w:rPr>
          <w:rFonts w:ascii="Calibri" w:eastAsia="Calibri" w:hAnsi="Calibri" w:cs="Calibri"/>
          <w:b/>
          <w:sz w:val="20"/>
        </w:rPr>
        <w:t>41</w:t>
      </w:r>
      <w:r>
        <w:rPr>
          <w:rFonts w:ascii="Calibri" w:eastAsia="Calibri" w:hAnsi="Calibri" w:cs="Calibri"/>
          <w:sz w:val="22"/>
        </w:rPr>
        <w:t xml:space="preserve"> </w:t>
      </w:r>
    </w:p>
    <w:p w:rsidR="004B79CC" w:rsidRPr="005D60BF" w:rsidRDefault="00066A2C">
      <w:pPr>
        <w:numPr>
          <w:ilvl w:val="0"/>
          <w:numId w:val="1"/>
        </w:numPr>
        <w:spacing w:after="100" w:line="259" w:lineRule="auto"/>
        <w:ind w:hanging="521"/>
        <w:jc w:val="left"/>
        <w:rPr>
          <w:lang w:val="ru-RU"/>
        </w:rPr>
      </w:pPr>
      <w:r w:rsidRPr="005D60BF">
        <w:rPr>
          <w:rFonts w:ascii="Calibri" w:eastAsia="Calibri" w:hAnsi="Calibri" w:cs="Calibri"/>
          <w:b/>
          <w:sz w:val="20"/>
          <w:lang w:val="ru-RU"/>
        </w:rPr>
        <w:t xml:space="preserve">ОБОСНОВАНИЕ РАСЧЁТНЫХ ПОКАЗАТЕЛЕЙ МЕСТНЫХ НОРМАТИВОВ ПРОЕКТИРОВАНИЯ </w:t>
      </w:r>
    </w:p>
    <w:p w:rsidR="004B79CC" w:rsidRDefault="00066A2C">
      <w:pPr>
        <w:spacing w:after="255" w:line="259" w:lineRule="auto"/>
        <w:ind w:left="-5" w:hanging="10"/>
        <w:jc w:val="left"/>
      </w:pPr>
      <w:r w:rsidRPr="005D60BF">
        <w:rPr>
          <w:rFonts w:ascii="Calibri" w:eastAsia="Calibri" w:hAnsi="Calibri" w:cs="Calibri"/>
          <w:b/>
          <w:sz w:val="20"/>
          <w:lang w:val="ru-RU"/>
        </w:rPr>
        <w:t xml:space="preserve">ТЕРРИТОРИЙ МЕСТ МАССОВОГО ОТДЫХА НАСЕЛЕНИЯ, ОБЪЕКТОВ БЛАГОУСТРОЙСТВА ПОСЕЛЕНИЯ ............ </w:t>
      </w:r>
      <w:r>
        <w:rPr>
          <w:rFonts w:ascii="Calibri" w:eastAsia="Calibri" w:hAnsi="Calibri" w:cs="Calibri"/>
          <w:b/>
          <w:sz w:val="20"/>
        </w:rPr>
        <w:t>42</w:t>
      </w:r>
      <w:r>
        <w:rPr>
          <w:rFonts w:ascii="Calibri" w:eastAsia="Calibri" w:hAnsi="Calibri" w:cs="Calibri"/>
          <w:sz w:val="22"/>
        </w:rPr>
        <w:t xml:space="preserve"> </w:t>
      </w:r>
    </w:p>
    <w:p w:rsidR="004B79CC" w:rsidRPr="005D60BF" w:rsidRDefault="00066A2C">
      <w:pPr>
        <w:numPr>
          <w:ilvl w:val="1"/>
          <w:numId w:val="1"/>
        </w:numPr>
        <w:spacing w:after="144" w:line="259" w:lineRule="auto"/>
        <w:ind w:right="-9" w:hanging="761"/>
        <w:jc w:val="left"/>
        <w:rPr>
          <w:lang w:val="ru-RU"/>
        </w:rPr>
      </w:pPr>
      <w:r w:rsidRPr="005D60BF">
        <w:rPr>
          <w:rFonts w:ascii="Calibri" w:eastAsia="Calibri" w:hAnsi="Calibri" w:cs="Calibri"/>
          <w:sz w:val="20"/>
          <w:lang w:val="ru-RU"/>
        </w:rPr>
        <w:t>О</w:t>
      </w:r>
      <w:r w:rsidRPr="005D60BF">
        <w:rPr>
          <w:rFonts w:ascii="Calibri" w:eastAsia="Calibri" w:hAnsi="Calibri" w:cs="Calibri"/>
          <w:sz w:val="16"/>
          <w:lang w:val="ru-RU"/>
        </w:rPr>
        <w:t>БЪЕКТЫ БЛАГОУСТРОЙСТВА ТЕРРИТОРИИ ПОСЕЛЕНИЯ</w:t>
      </w:r>
      <w:r w:rsidRPr="005D60BF">
        <w:rPr>
          <w:rFonts w:ascii="Calibri" w:eastAsia="Calibri" w:hAnsi="Calibri" w:cs="Calibri"/>
          <w:sz w:val="20"/>
          <w:lang w:val="ru-RU"/>
        </w:rPr>
        <w:t>.</w:t>
      </w:r>
      <w:r w:rsidRPr="005D60BF">
        <w:rPr>
          <w:rFonts w:ascii="Calibri" w:eastAsia="Calibri" w:hAnsi="Calibri" w:cs="Calibri"/>
          <w:sz w:val="16"/>
          <w:lang w:val="ru-RU"/>
        </w:rPr>
        <w:t xml:space="preserve"> </w:t>
      </w:r>
      <w:r w:rsidRPr="005D60BF">
        <w:rPr>
          <w:rFonts w:ascii="Calibri" w:eastAsia="Calibri" w:hAnsi="Calibri" w:cs="Calibri"/>
          <w:sz w:val="20"/>
          <w:lang w:val="ru-RU"/>
        </w:rPr>
        <w:t>М</w:t>
      </w:r>
      <w:r w:rsidRPr="005D60BF">
        <w:rPr>
          <w:rFonts w:ascii="Calibri" w:eastAsia="Calibri" w:hAnsi="Calibri" w:cs="Calibri"/>
          <w:sz w:val="16"/>
          <w:lang w:val="ru-RU"/>
        </w:rPr>
        <w:t>ЕСТА МАССОВОГО ОТДЫХА НАСЕЛЕНИЯ</w:t>
      </w:r>
      <w:r w:rsidRPr="005D60BF">
        <w:rPr>
          <w:rFonts w:ascii="Calibri" w:eastAsia="Calibri" w:hAnsi="Calibri" w:cs="Calibri"/>
          <w:sz w:val="20"/>
          <w:lang w:val="ru-RU"/>
        </w:rPr>
        <w:t xml:space="preserve"> ...............42</w:t>
      </w:r>
      <w:r w:rsidRPr="005D60BF">
        <w:rPr>
          <w:rFonts w:ascii="Calibri" w:eastAsia="Calibri" w:hAnsi="Calibri" w:cs="Calibri"/>
          <w:sz w:val="22"/>
          <w:lang w:val="ru-RU"/>
        </w:rPr>
        <w:t xml:space="preserve"> </w:t>
      </w:r>
    </w:p>
    <w:p w:rsidR="004B79CC" w:rsidRPr="005D60BF" w:rsidRDefault="00066A2C">
      <w:pPr>
        <w:numPr>
          <w:ilvl w:val="1"/>
          <w:numId w:val="1"/>
        </w:numPr>
        <w:spacing w:after="145" w:line="259" w:lineRule="auto"/>
        <w:ind w:right="-9" w:hanging="761"/>
        <w:jc w:val="left"/>
        <w:rPr>
          <w:lang w:val="ru-RU"/>
        </w:rPr>
      </w:pPr>
      <w:r w:rsidRPr="005D60BF">
        <w:rPr>
          <w:rFonts w:ascii="Calibri" w:eastAsia="Calibri" w:hAnsi="Calibri" w:cs="Calibri"/>
          <w:sz w:val="20"/>
          <w:lang w:val="ru-RU"/>
        </w:rPr>
        <w:t>О</w:t>
      </w:r>
      <w:r w:rsidRPr="005D60BF">
        <w:rPr>
          <w:rFonts w:ascii="Calibri" w:eastAsia="Calibri" w:hAnsi="Calibri" w:cs="Calibri"/>
          <w:sz w:val="16"/>
          <w:lang w:val="ru-RU"/>
        </w:rPr>
        <w:t>БОСНОВАНИЕ УРОВНЯ ОБЕСПЕЧЕННОСТИ НАСЕЛЕНИЯ ТЕРРИТОРИЯМИ МЕСТ МАССОВОГО ОТДЫХА</w:t>
      </w:r>
      <w:r w:rsidRPr="005D60BF">
        <w:rPr>
          <w:rFonts w:ascii="Calibri" w:eastAsia="Calibri" w:hAnsi="Calibri" w:cs="Calibri"/>
          <w:sz w:val="20"/>
          <w:lang w:val="ru-RU"/>
        </w:rPr>
        <w:t xml:space="preserve"> .............43</w:t>
      </w:r>
      <w:r w:rsidRPr="005D60BF">
        <w:rPr>
          <w:rFonts w:ascii="Calibri" w:eastAsia="Calibri" w:hAnsi="Calibri" w:cs="Calibri"/>
          <w:sz w:val="22"/>
          <w:lang w:val="ru-RU"/>
        </w:rPr>
        <w:t xml:space="preserve"> </w:t>
      </w:r>
    </w:p>
    <w:p w:rsidR="004B79CC" w:rsidRPr="005D60BF" w:rsidRDefault="00066A2C">
      <w:pPr>
        <w:numPr>
          <w:ilvl w:val="1"/>
          <w:numId w:val="1"/>
        </w:numPr>
        <w:spacing w:after="114" w:line="259" w:lineRule="auto"/>
        <w:ind w:right="-9" w:hanging="761"/>
        <w:jc w:val="left"/>
        <w:rPr>
          <w:lang w:val="ru-RU"/>
        </w:rPr>
      </w:pPr>
      <w:r w:rsidRPr="005D60BF">
        <w:rPr>
          <w:rFonts w:ascii="Calibri" w:eastAsia="Calibri" w:hAnsi="Calibri" w:cs="Calibri"/>
          <w:sz w:val="20"/>
          <w:lang w:val="ru-RU"/>
        </w:rPr>
        <w:t>Р</w:t>
      </w:r>
      <w:r w:rsidRPr="005D60BF">
        <w:rPr>
          <w:rFonts w:ascii="Calibri" w:eastAsia="Calibri" w:hAnsi="Calibri" w:cs="Calibri"/>
          <w:sz w:val="16"/>
          <w:lang w:val="ru-RU"/>
        </w:rPr>
        <w:t xml:space="preserve">АЗМЕЩЕНИЯ ЗОН </w:t>
      </w:r>
      <w:r w:rsidRPr="005D60BF">
        <w:rPr>
          <w:rFonts w:ascii="Calibri" w:eastAsia="Calibri" w:hAnsi="Calibri" w:cs="Calibri"/>
          <w:sz w:val="20"/>
          <w:lang w:val="ru-RU"/>
        </w:rPr>
        <w:t>(</w:t>
      </w:r>
      <w:r w:rsidRPr="005D60BF">
        <w:rPr>
          <w:rFonts w:ascii="Calibri" w:eastAsia="Calibri" w:hAnsi="Calibri" w:cs="Calibri"/>
          <w:sz w:val="16"/>
          <w:lang w:val="ru-RU"/>
        </w:rPr>
        <w:t>ТЕРРИТОРИЙ</w:t>
      </w:r>
      <w:r w:rsidRPr="005D60BF">
        <w:rPr>
          <w:rFonts w:ascii="Calibri" w:eastAsia="Calibri" w:hAnsi="Calibri" w:cs="Calibri"/>
          <w:sz w:val="20"/>
          <w:lang w:val="ru-RU"/>
        </w:rPr>
        <w:t>)</w:t>
      </w:r>
      <w:r w:rsidRPr="005D60BF">
        <w:rPr>
          <w:rFonts w:ascii="Calibri" w:eastAsia="Calibri" w:hAnsi="Calibri" w:cs="Calibri"/>
          <w:sz w:val="16"/>
          <w:lang w:val="ru-RU"/>
        </w:rPr>
        <w:t xml:space="preserve"> И ОБЪЕКТОВ РЕКРЕАЦИОННОГО НАЗНАЧЕНИЯ </w:t>
      </w:r>
      <w:r w:rsidRPr="005D60BF">
        <w:rPr>
          <w:rFonts w:ascii="Calibri" w:eastAsia="Calibri" w:hAnsi="Calibri" w:cs="Calibri"/>
          <w:sz w:val="20"/>
          <w:lang w:val="ru-RU"/>
        </w:rPr>
        <w:t>-</w:t>
      </w:r>
      <w:r w:rsidRPr="005D60BF">
        <w:rPr>
          <w:rFonts w:ascii="Calibri" w:eastAsia="Calibri" w:hAnsi="Calibri" w:cs="Calibri"/>
          <w:sz w:val="16"/>
          <w:lang w:val="ru-RU"/>
        </w:rPr>
        <w:t xml:space="preserve"> МЕСТ МАССОВОГО ОТДЫХА </w:t>
      </w:r>
    </w:p>
    <w:p w:rsidR="004B79CC" w:rsidRPr="005D60BF" w:rsidRDefault="00066A2C">
      <w:pPr>
        <w:spacing w:after="240" w:line="259" w:lineRule="auto"/>
        <w:ind w:left="0" w:right="12" w:firstLine="0"/>
        <w:jc w:val="right"/>
        <w:rPr>
          <w:lang w:val="ru-RU"/>
        </w:rPr>
      </w:pPr>
      <w:r w:rsidRPr="005D60BF">
        <w:rPr>
          <w:rFonts w:ascii="Calibri" w:eastAsia="Calibri" w:hAnsi="Calibri" w:cs="Calibri"/>
          <w:sz w:val="16"/>
          <w:lang w:val="ru-RU"/>
        </w:rPr>
        <w:t xml:space="preserve">НАСЕЛЕНИЯ И ТЕРРИТОРИЙ БЛАГОУСТРОЙСТВА </w:t>
      </w:r>
      <w:r w:rsidRPr="005D60BF">
        <w:rPr>
          <w:rFonts w:ascii="Calibri" w:eastAsia="Calibri" w:hAnsi="Calibri" w:cs="Calibri"/>
          <w:sz w:val="20"/>
          <w:lang w:val="ru-RU"/>
        </w:rPr>
        <w:t>(</w:t>
      </w:r>
      <w:r w:rsidRPr="005D60BF">
        <w:rPr>
          <w:rFonts w:ascii="Calibri" w:eastAsia="Calibri" w:hAnsi="Calibri" w:cs="Calibri"/>
          <w:sz w:val="16"/>
          <w:lang w:val="ru-RU"/>
        </w:rPr>
        <w:t>В ТОМ ЧИСЛЕ ПАРКОВ</w:t>
      </w:r>
      <w:r w:rsidRPr="005D60BF">
        <w:rPr>
          <w:rFonts w:ascii="Calibri" w:eastAsia="Calibri" w:hAnsi="Calibri" w:cs="Calibri"/>
          <w:sz w:val="20"/>
          <w:lang w:val="ru-RU"/>
        </w:rPr>
        <w:t>,</w:t>
      </w:r>
      <w:r w:rsidRPr="005D60BF">
        <w:rPr>
          <w:rFonts w:ascii="Calibri" w:eastAsia="Calibri" w:hAnsi="Calibri" w:cs="Calibri"/>
          <w:sz w:val="16"/>
          <w:lang w:val="ru-RU"/>
        </w:rPr>
        <w:t xml:space="preserve"> САДОВ</w:t>
      </w:r>
      <w:r w:rsidRPr="005D60BF">
        <w:rPr>
          <w:rFonts w:ascii="Calibri" w:eastAsia="Calibri" w:hAnsi="Calibri" w:cs="Calibri"/>
          <w:sz w:val="20"/>
          <w:lang w:val="ru-RU"/>
        </w:rPr>
        <w:t>,</w:t>
      </w:r>
      <w:r w:rsidRPr="005D60BF">
        <w:rPr>
          <w:rFonts w:ascii="Calibri" w:eastAsia="Calibri" w:hAnsi="Calibri" w:cs="Calibri"/>
          <w:sz w:val="16"/>
          <w:lang w:val="ru-RU"/>
        </w:rPr>
        <w:t xml:space="preserve"> СКВЕРОВ</w:t>
      </w:r>
      <w:r w:rsidRPr="005D60BF">
        <w:rPr>
          <w:rFonts w:ascii="Calibri" w:eastAsia="Calibri" w:hAnsi="Calibri" w:cs="Calibri"/>
          <w:sz w:val="20"/>
          <w:lang w:val="ru-RU"/>
        </w:rPr>
        <w:t>,</w:t>
      </w:r>
      <w:r w:rsidRPr="005D60BF">
        <w:rPr>
          <w:rFonts w:ascii="Calibri" w:eastAsia="Calibri" w:hAnsi="Calibri" w:cs="Calibri"/>
          <w:sz w:val="16"/>
          <w:lang w:val="ru-RU"/>
        </w:rPr>
        <w:t xml:space="preserve"> БУЛЬВАРОВ В ГРАНИЦАХ ЖИЛЫХ ЗОН</w:t>
      </w:r>
      <w:r w:rsidRPr="005D60BF">
        <w:rPr>
          <w:rFonts w:ascii="Calibri" w:eastAsia="Calibri" w:hAnsi="Calibri" w:cs="Calibri"/>
          <w:sz w:val="20"/>
          <w:lang w:val="ru-RU"/>
        </w:rPr>
        <w:t>) ...43</w:t>
      </w:r>
      <w:r w:rsidRPr="005D60BF">
        <w:rPr>
          <w:rFonts w:ascii="Calibri" w:eastAsia="Calibri" w:hAnsi="Calibri" w:cs="Calibri"/>
          <w:sz w:val="22"/>
          <w:lang w:val="ru-RU"/>
        </w:rPr>
        <w:t xml:space="preserve"> </w:t>
      </w:r>
    </w:p>
    <w:p w:rsidR="004B79CC" w:rsidRPr="005D60BF" w:rsidRDefault="00066A2C">
      <w:pPr>
        <w:numPr>
          <w:ilvl w:val="0"/>
          <w:numId w:val="1"/>
        </w:numPr>
        <w:spacing w:after="100" w:line="259" w:lineRule="auto"/>
        <w:ind w:hanging="521"/>
        <w:jc w:val="left"/>
        <w:rPr>
          <w:lang w:val="ru-RU"/>
        </w:rPr>
      </w:pPr>
      <w:r w:rsidRPr="005D60BF">
        <w:rPr>
          <w:rFonts w:ascii="Calibri" w:eastAsia="Calibri" w:hAnsi="Calibri" w:cs="Calibri"/>
          <w:b/>
          <w:sz w:val="20"/>
          <w:lang w:val="ru-RU"/>
        </w:rPr>
        <w:t xml:space="preserve">ОБОСНОВАНИЕ МЕСТНЫХ НОРМАТИВОВ РАЗМЕЩЕНИЯ СПЕЦИАЛЬНЫХ ОБЪЕКТОВ И </w:t>
      </w:r>
    </w:p>
    <w:p w:rsidR="004B79CC" w:rsidRDefault="00066A2C">
      <w:pPr>
        <w:spacing w:after="241" w:line="259" w:lineRule="auto"/>
        <w:ind w:left="-5" w:hanging="10"/>
        <w:jc w:val="left"/>
      </w:pPr>
      <w:r>
        <w:rPr>
          <w:rFonts w:ascii="Calibri" w:eastAsia="Calibri" w:hAnsi="Calibri" w:cs="Calibri"/>
          <w:b/>
          <w:sz w:val="20"/>
        </w:rPr>
        <w:t>ТЕРРИТОРИИ.. ........................................................................................................................................................ 45</w:t>
      </w:r>
      <w:r>
        <w:rPr>
          <w:rFonts w:ascii="Calibri" w:eastAsia="Calibri" w:hAnsi="Calibri" w:cs="Calibri"/>
          <w:sz w:val="22"/>
        </w:rPr>
        <w:t xml:space="preserve"> </w:t>
      </w:r>
    </w:p>
    <w:p w:rsidR="004B79CC" w:rsidRDefault="00066A2C">
      <w:pPr>
        <w:numPr>
          <w:ilvl w:val="1"/>
          <w:numId w:val="1"/>
        </w:numPr>
        <w:spacing w:after="237" w:line="259" w:lineRule="auto"/>
        <w:ind w:right="-9" w:hanging="761"/>
        <w:jc w:val="left"/>
      </w:pPr>
      <w:r>
        <w:rPr>
          <w:rFonts w:ascii="Calibri" w:eastAsia="Calibri" w:hAnsi="Calibri" w:cs="Calibri"/>
          <w:sz w:val="20"/>
        </w:rPr>
        <w:t>Н</w:t>
      </w:r>
      <w:r>
        <w:rPr>
          <w:rFonts w:ascii="Calibri" w:eastAsia="Calibri" w:hAnsi="Calibri" w:cs="Calibri"/>
          <w:sz w:val="16"/>
        </w:rPr>
        <w:t>ОРМАТИВЫ РАЗМЕЩЕНИЯ МЕСТ ЗАХОРОНЕНИЯ</w:t>
      </w:r>
      <w:r>
        <w:rPr>
          <w:rFonts w:ascii="Calibri" w:eastAsia="Calibri" w:hAnsi="Calibri" w:cs="Calibri"/>
          <w:sz w:val="20"/>
        </w:rPr>
        <w:t xml:space="preserve"> ...................................................................................45</w:t>
      </w:r>
      <w:r>
        <w:rPr>
          <w:rFonts w:ascii="Calibri" w:eastAsia="Calibri" w:hAnsi="Calibri" w:cs="Calibri"/>
          <w:sz w:val="22"/>
        </w:rPr>
        <w:t xml:space="preserve"> </w:t>
      </w:r>
    </w:p>
    <w:p w:rsidR="004B79CC" w:rsidRPr="005D60BF" w:rsidRDefault="00066A2C">
      <w:pPr>
        <w:numPr>
          <w:ilvl w:val="0"/>
          <w:numId w:val="1"/>
        </w:numPr>
        <w:spacing w:after="100" w:line="259" w:lineRule="auto"/>
        <w:ind w:hanging="521"/>
        <w:jc w:val="left"/>
        <w:rPr>
          <w:lang w:val="ru-RU"/>
        </w:rPr>
      </w:pPr>
      <w:r w:rsidRPr="005D60BF">
        <w:rPr>
          <w:rFonts w:ascii="Calibri" w:eastAsia="Calibri" w:hAnsi="Calibri" w:cs="Calibri"/>
          <w:b/>
          <w:sz w:val="20"/>
          <w:lang w:val="ru-RU"/>
        </w:rPr>
        <w:lastRenderedPageBreak/>
        <w:t xml:space="preserve">ОБОСНОВАНИЕ МЕСТНЫХ НОРМАТИВОВ ПО ЗАЩИТЕ НАСЕЛЕНИЯ И ТЕРРИТОРИЙ ОТ </w:t>
      </w:r>
    </w:p>
    <w:p w:rsidR="004B79CC" w:rsidRPr="005D60BF" w:rsidRDefault="00066A2C">
      <w:pPr>
        <w:spacing w:after="100" w:line="259" w:lineRule="auto"/>
        <w:ind w:left="-5" w:hanging="10"/>
        <w:jc w:val="left"/>
        <w:rPr>
          <w:lang w:val="ru-RU"/>
        </w:rPr>
      </w:pPr>
      <w:r w:rsidRPr="005D60BF">
        <w:rPr>
          <w:rFonts w:ascii="Calibri" w:eastAsia="Calibri" w:hAnsi="Calibri" w:cs="Calibri"/>
          <w:b/>
          <w:sz w:val="20"/>
          <w:lang w:val="ru-RU"/>
        </w:rPr>
        <w:t xml:space="preserve">ВОЗДЕЙСТВИЯ ЧРЕЗВЫЧАЙНЫХ СИТУАЦИЙ ПРИРОДНОГО И ТЕХНОГЕННОГО ХАРАКТЕРА И ИХ </w:t>
      </w:r>
    </w:p>
    <w:p w:rsidR="004B79CC" w:rsidRDefault="00066A2C">
      <w:pPr>
        <w:spacing w:after="237" w:line="259" w:lineRule="auto"/>
        <w:ind w:left="-5" w:hanging="10"/>
        <w:jc w:val="left"/>
      </w:pPr>
      <w:r>
        <w:rPr>
          <w:rFonts w:ascii="Calibri" w:eastAsia="Calibri" w:hAnsi="Calibri" w:cs="Calibri"/>
          <w:b/>
          <w:sz w:val="20"/>
        </w:rPr>
        <w:t>ПОСЛЕДСТВИЙ. ...................................................................................................................................................... 46</w:t>
      </w:r>
      <w:r>
        <w:rPr>
          <w:rFonts w:ascii="Calibri" w:eastAsia="Calibri" w:hAnsi="Calibri" w:cs="Calibri"/>
          <w:sz w:val="22"/>
        </w:rPr>
        <w:t xml:space="preserve"> </w:t>
      </w:r>
    </w:p>
    <w:p w:rsidR="004B79CC" w:rsidRDefault="00066A2C">
      <w:pPr>
        <w:numPr>
          <w:ilvl w:val="1"/>
          <w:numId w:val="1"/>
        </w:numPr>
        <w:spacing w:after="138" w:line="259" w:lineRule="auto"/>
        <w:ind w:right="-9" w:hanging="761"/>
        <w:jc w:val="left"/>
      </w:pPr>
      <w:r>
        <w:rPr>
          <w:rFonts w:ascii="Calibri" w:eastAsia="Calibri" w:hAnsi="Calibri" w:cs="Calibri"/>
          <w:sz w:val="20"/>
        </w:rPr>
        <w:t>О</w:t>
      </w:r>
      <w:r>
        <w:rPr>
          <w:rFonts w:ascii="Calibri" w:eastAsia="Calibri" w:hAnsi="Calibri" w:cs="Calibri"/>
          <w:sz w:val="16"/>
        </w:rPr>
        <w:t>БЩИЕ ТРЕБОВАНИЯ</w:t>
      </w:r>
      <w:r>
        <w:rPr>
          <w:rFonts w:ascii="Calibri" w:eastAsia="Calibri" w:hAnsi="Calibri" w:cs="Calibri"/>
          <w:sz w:val="20"/>
        </w:rPr>
        <w:t xml:space="preserve"> .........................................................................................................................47</w:t>
      </w:r>
      <w:r>
        <w:rPr>
          <w:rFonts w:ascii="Calibri" w:eastAsia="Calibri" w:hAnsi="Calibri" w:cs="Calibri"/>
          <w:sz w:val="22"/>
        </w:rPr>
        <w:t xml:space="preserve"> </w:t>
      </w:r>
    </w:p>
    <w:p w:rsidR="004B79CC" w:rsidRPr="005D60BF" w:rsidRDefault="00066A2C">
      <w:pPr>
        <w:numPr>
          <w:ilvl w:val="1"/>
          <w:numId w:val="1"/>
        </w:numPr>
        <w:spacing w:after="114" w:line="259" w:lineRule="auto"/>
        <w:ind w:right="-9" w:hanging="761"/>
        <w:jc w:val="left"/>
        <w:rPr>
          <w:lang w:val="ru-RU"/>
        </w:rPr>
      </w:pPr>
      <w:r w:rsidRPr="005D60BF">
        <w:rPr>
          <w:rFonts w:ascii="Calibri" w:eastAsia="Calibri" w:hAnsi="Calibri" w:cs="Calibri"/>
          <w:sz w:val="20"/>
          <w:lang w:val="ru-RU"/>
        </w:rPr>
        <w:t>М</w:t>
      </w:r>
      <w:r w:rsidRPr="005D60BF">
        <w:rPr>
          <w:rFonts w:ascii="Calibri" w:eastAsia="Calibri" w:hAnsi="Calibri" w:cs="Calibri"/>
          <w:sz w:val="16"/>
          <w:lang w:val="ru-RU"/>
        </w:rPr>
        <w:t xml:space="preserve">ЕРОПРИЯТИЯ ПО ПРЕДУПРЕЖДЕНИЮ ЧРЕЗВЫЧАЙНЫХ СИТУАЦИЙ ПРИ ГРАДОСТРОИТЕЛЬНОМ </w:t>
      </w:r>
    </w:p>
    <w:p w:rsidR="004B79CC" w:rsidRDefault="00066A2C">
      <w:pPr>
        <w:spacing w:after="232" w:line="259" w:lineRule="auto"/>
        <w:ind w:left="10" w:right="-3" w:hanging="10"/>
        <w:jc w:val="right"/>
      </w:pPr>
      <w:r>
        <w:rPr>
          <w:rFonts w:ascii="Calibri" w:eastAsia="Calibri" w:hAnsi="Calibri" w:cs="Calibri"/>
          <w:sz w:val="16"/>
        </w:rPr>
        <w:t>ПРОЕКТИРОВАНИИ</w:t>
      </w:r>
      <w:r>
        <w:rPr>
          <w:rFonts w:ascii="Calibri" w:eastAsia="Calibri" w:hAnsi="Calibri" w:cs="Calibri"/>
          <w:sz w:val="20"/>
        </w:rPr>
        <w:t>… ......................................................................................................................................................47</w:t>
      </w:r>
      <w:r>
        <w:rPr>
          <w:rFonts w:ascii="Calibri" w:eastAsia="Calibri" w:hAnsi="Calibri" w:cs="Calibri"/>
          <w:sz w:val="22"/>
        </w:rPr>
        <w:t xml:space="preserve"> </w:t>
      </w:r>
    </w:p>
    <w:p w:rsidR="004B79CC" w:rsidRPr="005D60BF" w:rsidRDefault="00066A2C">
      <w:pPr>
        <w:numPr>
          <w:ilvl w:val="0"/>
          <w:numId w:val="1"/>
        </w:numPr>
        <w:spacing w:after="100" w:line="259" w:lineRule="auto"/>
        <w:ind w:hanging="521"/>
        <w:jc w:val="left"/>
        <w:rPr>
          <w:lang w:val="ru-RU"/>
        </w:rPr>
      </w:pPr>
      <w:r w:rsidRPr="005D60BF">
        <w:rPr>
          <w:rFonts w:ascii="Calibri" w:eastAsia="Calibri" w:hAnsi="Calibri" w:cs="Calibri"/>
          <w:b/>
          <w:sz w:val="20"/>
          <w:lang w:val="ru-RU"/>
        </w:rPr>
        <w:t xml:space="preserve">ОБОСНОВАНИЕ МЕСТНЫХ НОРМАТИВОВ ГРАЖДАНСКОЙ ОБОРОНЫ И ТЕРРИТОРИАЛЬНОЙ </w:t>
      </w:r>
    </w:p>
    <w:p w:rsidR="004B79CC" w:rsidRDefault="00066A2C">
      <w:pPr>
        <w:spacing w:after="259" w:line="259" w:lineRule="auto"/>
        <w:ind w:left="-5" w:hanging="10"/>
        <w:jc w:val="left"/>
      </w:pPr>
      <w:r>
        <w:rPr>
          <w:rFonts w:ascii="Calibri" w:eastAsia="Calibri" w:hAnsi="Calibri" w:cs="Calibri"/>
          <w:b/>
          <w:sz w:val="20"/>
        </w:rPr>
        <w:t>ОБОРОНЫ……. ........................................................................................................................................................ 49</w:t>
      </w:r>
      <w:r>
        <w:rPr>
          <w:rFonts w:ascii="Calibri" w:eastAsia="Calibri" w:hAnsi="Calibri" w:cs="Calibri"/>
          <w:sz w:val="22"/>
        </w:rPr>
        <w:t xml:space="preserve"> </w:t>
      </w:r>
    </w:p>
    <w:p w:rsidR="004B79CC" w:rsidRPr="005D60BF" w:rsidRDefault="00066A2C">
      <w:pPr>
        <w:numPr>
          <w:ilvl w:val="1"/>
          <w:numId w:val="1"/>
        </w:numPr>
        <w:spacing w:after="114" w:line="259" w:lineRule="auto"/>
        <w:ind w:right="-9" w:hanging="761"/>
        <w:jc w:val="left"/>
        <w:rPr>
          <w:lang w:val="ru-RU"/>
        </w:rPr>
      </w:pPr>
      <w:r w:rsidRPr="005D60BF">
        <w:rPr>
          <w:rFonts w:ascii="Calibri" w:eastAsia="Calibri" w:hAnsi="Calibri" w:cs="Calibri"/>
          <w:sz w:val="20"/>
          <w:lang w:val="ru-RU"/>
        </w:rPr>
        <w:t>И</w:t>
      </w:r>
      <w:r w:rsidRPr="005D60BF">
        <w:rPr>
          <w:rFonts w:ascii="Calibri" w:eastAsia="Calibri" w:hAnsi="Calibri" w:cs="Calibri"/>
          <w:sz w:val="16"/>
          <w:lang w:val="ru-RU"/>
        </w:rPr>
        <w:t>НЖЕНЕРНО</w:t>
      </w:r>
      <w:r w:rsidRPr="005D60BF">
        <w:rPr>
          <w:rFonts w:ascii="Calibri" w:eastAsia="Calibri" w:hAnsi="Calibri" w:cs="Calibri"/>
          <w:sz w:val="20"/>
          <w:lang w:val="ru-RU"/>
        </w:rPr>
        <w:t>-</w:t>
      </w:r>
      <w:r w:rsidRPr="005D60BF">
        <w:rPr>
          <w:rFonts w:ascii="Calibri" w:eastAsia="Calibri" w:hAnsi="Calibri" w:cs="Calibri"/>
          <w:sz w:val="16"/>
          <w:lang w:val="ru-RU"/>
        </w:rPr>
        <w:t xml:space="preserve">ТЕХНИЧЕСКИЕ МЕРОПРИЯТИЯ ГРАЖДАНСКОЙ ОБОРОНЫ ПРИ ГРАДОСТРОИТЕЛЬНОМ </w:t>
      </w:r>
    </w:p>
    <w:p w:rsidR="004B79CC" w:rsidRDefault="00066A2C">
      <w:pPr>
        <w:spacing w:after="125" w:line="259" w:lineRule="auto"/>
        <w:ind w:left="10" w:right="-3" w:hanging="10"/>
        <w:jc w:val="right"/>
      </w:pPr>
      <w:r>
        <w:rPr>
          <w:rFonts w:ascii="Calibri" w:eastAsia="Calibri" w:hAnsi="Calibri" w:cs="Calibri"/>
          <w:sz w:val="16"/>
        </w:rPr>
        <w:t>ПРОЕКТИРОВАНИИ</w:t>
      </w:r>
      <w:r>
        <w:rPr>
          <w:rFonts w:ascii="Calibri" w:eastAsia="Calibri" w:hAnsi="Calibri" w:cs="Calibri"/>
          <w:sz w:val="20"/>
        </w:rPr>
        <w:t>... ......................................................................................................................................................51</w:t>
      </w:r>
      <w:r>
        <w:rPr>
          <w:rFonts w:ascii="Calibri" w:eastAsia="Calibri" w:hAnsi="Calibri" w:cs="Calibri"/>
          <w:sz w:val="22"/>
        </w:rPr>
        <w:t xml:space="preserve"> </w:t>
      </w:r>
    </w:p>
    <w:p w:rsidR="004B79CC" w:rsidRDefault="00066A2C">
      <w:pPr>
        <w:numPr>
          <w:ilvl w:val="1"/>
          <w:numId w:val="1"/>
        </w:numPr>
        <w:spacing w:after="115" w:line="259" w:lineRule="auto"/>
        <w:ind w:right="-9" w:hanging="761"/>
        <w:jc w:val="left"/>
      </w:pPr>
      <w:r>
        <w:rPr>
          <w:rFonts w:ascii="Calibri" w:eastAsia="Calibri" w:hAnsi="Calibri" w:cs="Calibri"/>
          <w:sz w:val="20"/>
        </w:rPr>
        <w:t>М</w:t>
      </w:r>
      <w:r>
        <w:rPr>
          <w:rFonts w:ascii="Calibri" w:eastAsia="Calibri" w:hAnsi="Calibri" w:cs="Calibri"/>
          <w:sz w:val="16"/>
        </w:rPr>
        <w:t>ЕРОПРИЯТИЯ ТЕРРИТОРИАЛЬНОЙ ОБОРОНЫ</w:t>
      </w:r>
      <w:r>
        <w:rPr>
          <w:rFonts w:ascii="Calibri" w:eastAsia="Calibri" w:hAnsi="Calibri" w:cs="Calibri"/>
          <w:sz w:val="20"/>
        </w:rPr>
        <w:t xml:space="preserve"> ......................................................................................51 </w:t>
      </w:r>
    </w:p>
    <w:p w:rsidR="004B79CC" w:rsidRDefault="00066A2C">
      <w:pPr>
        <w:spacing w:after="110" w:line="259" w:lineRule="auto"/>
        <w:ind w:firstLine="0"/>
        <w:jc w:val="left"/>
      </w:pPr>
      <w:r>
        <w:t xml:space="preserve"> </w:t>
      </w:r>
    </w:p>
    <w:p w:rsidR="004B79CC" w:rsidRDefault="00066A2C">
      <w:pPr>
        <w:spacing w:after="0" w:line="259" w:lineRule="auto"/>
        <w:ind w:left="0" w:firstLine="0"/>
        <w:jc w:val="left"/>
      </w:pPr>
      <w:r>
        <w:t xml:space="preserve"> </w:t>
      </w:r>
      <w:r>
        <w:tab/>
        <w:t xml:space="preserve"> </w:t>
      </w:r>
    </w:p>
    <w:p w:rsidR="004B79CC" w:rsidRPr="005D60BF" w:rsidRDefault="00066A2C">
      <w:pPr>
        <w:spacing w:after="0" w:line="319" w:lineRule="auto"/>
        <w:ind w:left="10" w:hanging="10"/>
        <w:rPr>
          <w:lang w:val="ru-RU"/>
        </w:rPr>
      </w:pPr>
      <w:r w:rsidRPr="005D60BF">
        <w:rPr>
          <w:b/>
          <w:lang w:val="ru-RU"/>
        </w:rPr>
        <w:t xml:space="preserve">Общие положения. Перечень нормативных (нормативных правовых) актов и нормативных технических документов (нормативная база). </w:t>
      </w:r>
    </w:p>
    <w:p w:rsidR="004B79CC" w:rsidRPr="005D60BF" w:rsidRDefault="00066A2C">
      <w:pPr>
        <w:spacing w:after="61" w:line="259" w:lineRule="auto"/>
        <w:ind w:left="708" w:firstLine="0"/>
        <w:jc w:val="left"/>
        <w:rPr>
          <w:lang w:val="ru-RU"/>
        </w:rPr>
      </w:pPr>
      <w:r w:rsidRPr="005D60BF">
        <w:rPr>
          <w:b/>
          <w:lang w:val="ru-RU"/>
        </w:rPr>
        <w:t xml:space="preserve"> </w:t>
      </w:r>
    </w:p>
    <w:p w:rsidR="004B79CC" w:rsidRDefault="00066A2C">
      <w:pPr>
        <w:pStyle w:val="3"/>
        <w:tabs>
          <w:tab w:val="center" w:pos="888"/>
          <w:tab w:val="center" w:pos="2422"/>
        </w:tabs>
        <w:spacing w:after="18"/>
        <w:ind w:left="0" w:firstLine="0"/>
        <w:jc w:val="left"/>
      </w:pPr>
      <w:r w:rsidRPr="005D60BF">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Общие положения </w:t>
      </w:r>
    </w:p>
    <w:p w:rsidR="004B79CC" w:rsidRPr="005D60BF" w:rsidRDefault="00066A2C">
      <w:pPr>
        <w:ind w:left="-15"/>
        <w:rPr>
          <w:lang w:val="ru-RU"/>
        </w:rPr>
      </w:pPr>
      <w:r w:rsidRPr="005D60BF">
        <w:rPr>
          <w:lang w:val="ru-RU"/>
        </w:rPr>
        <w:t xml:space="preserve">Местные нормативы градостроительного проектирования (далее также "нормативы") муниципального образования Бурунчинский сельсовет (далее также "поселения") разработаны в целях реализации полномочий органов местного самоуправления поселения по решению вопросов местного значения. </w:t>
      </w:r>
    </w:p>
    <w:p w:rsidR="004B79CC" w:rsidRPr="005D60BF" w:rsidRDefault="00066A2C">
      <w:pPr>
        <w:ind w:left="-15"/>
        <w:rPr>
          <w:lang w:val="ru-RU"/>
        </w:rPr>
      </w:pPr>
      <w:r w:rsidRPr="005D60BF">
        <w:rPr>
          <w:lang w:val="ru-RU"/>
        </w:rPr>
        <w:t xml:space="preserve">Местные нормативы градостроительного проектирования муниципального образования Бурунчинский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  </w:t>
      </w:r>
    </w:p>
    <w:p w:rsidR="004B79CC" w:rsidRPr="005D60BF" w:rsidRDefault="00066A2C">
      <w:pPr>
        <w:ind w:left="-15"/>
        <w:rPr>
          <w:lang w:val="ru-RU"/>
        </w:rPr>
      </w:pPr>
      <w:r w:rsidRPr="005D60BF">
        <w:rPr>
          <w:lang w:val="ru-RU"/>
        </w:rPr>
        <w:t xml:space="preserve">Подготовка местных нормативов градостроительного проектирования муниципального образования Бурунчинский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  </w:t>
      </w:r>
    </w:p>
    <w:p w:rsidR="004B79CC" w:rsidRPr="005D60BF" w:rsidRDefault="00066A2C">
      <w:pPr>
        <w:ind w:left="-15"/>
        <w:rPr>
          <w:lang w:val="ru-RU"/>
        </w:rPr>
      </w:pPr>
      <w:r w:rsidRPr="005D60BF">
        <w:rPr>
          <w:lang w:val="ru-RU"/>
        </w:rPr>
        <w:t xml:space="preserve">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w:t>
      </w:r>
      <w:r w:rsidRPr="005D60BF">
        <w:rPr>
          <w:lang w:val="ru-RU"/>
        </w:rPr>
        <w:lastRenderedPageBreak/>
        <w:t xml:space="preserve">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 </w:t>
      </w:r>
    </w:p>
    <w:p w:rsidR="004B79CC" w:rsidRPr="005D60BF" w:rsidRDefault="00066A2C">
      <w:pPr>
        <w:ind w:left="-15"/>
        <w:rPr>
          <w:lang w:val="ru-RU"/>
        </w:rPr>
      </w:pPr>
      <w:r w:rsidRPr="005D60BF">
        <w:rPr>
          <w:lang w:val="ru-RU"/>
        </w:rPr>
        <w:t xml:space="preserve">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 </w:t>
      </w:r>
    </w:p>
    <w:p w:rsidR="004B79CC" w:rsidRPr="005D60BF" w:rsidRDefault="00066A2C">
      <w:pPr>
        <w:spacing w:after="3" w:line="297" w:lineRule="auto"/>
        <w:ind w:left="-15" w:right="-13" w:firstLine="708"/>
        <w:rPr>
          <w:lang w:val="ru-RU"/>
        </w:rPr>
      </w:pPr>
      <w:r w:rsidRPr="005D60BF">
        <w:rPr>
          <w:lang w:val="ru-RU"/>
        </w:rPr>
        <w:t xml:space="preserve">Местные нормативы градостроительного проектирования поселения подготовлены на основании </w:t>
      </w:r>
      <w:r w:rsidRPr="005D60BF">
        <w:rPr>
          <w:color w:val="ED7D31"/>
          <w:shd w:val="clear" w:color="auto" w:fill="FFFF00"/>
          <w:lang w:val="ru-RU"/>
        </w:rPr>
        <w:t>постановления администрации муниципального образования Бурунчинский</w:t>
      </w:r>
      <w:r w:rsidRPr="005D60BF">
        <w:rPr>
          <w:color w:val="ED7D31"/>
          <w:lang w:val="ru-RU"/>
        </w:rPr>
        <w:t xml:space="preserve"> </w:t>
      </w:r>
      <w:r w:rsidRPr="005D60BF">
        <w:rPr>
          <w:color w:val="ED7D31"/>
          <w:shd w:val="clear" w:color="auto" w:fill="FFFF00"/>
          <w:lang w:val="ru-RU"/>
        </w:rPr>
        <w:t>сельсовет от № "О подготовке местных нормативов градостроительного проектирования".</w:t>
      </w:r>
      <w:r w:rsidRPr="005D60BF">
        <w:rPr>
          <w:lang w:val="ru-RU"/>
        </w:rPr>
        <w:t xml:space="preserve"> </w:t>
      </w:r>
    </w:p>
    <w:p w:rsidR="004B79CC" w:rsidRPr="005D60BF" w:rsidRDefault="00066A2C">
      <w:pPr>
        <w:ind w:left="-15"/>
        <w:rPr>
          <w:lang w:val="ru-RU"/>
        </w:rPr>
      </w:pPr>
      <w:r w:rsidRPr="005D60BF">
        <w:rPr>
          <w:lang w:val="ru-RU"/>
        </w:rPr>
        <w:t xml:space="preserve">Местные нормативы градостроительного проектирования поселения подготовлены в соответствии со ст. 8, 24, ст. ст. 29.1-29.4 Градостроительного кодекса Российской Федерации от 29.12.2004 №190-ФЗ, статьей 16 Федерального закона от 06.10.2003 №131-ФЗ </w:t>
      </w:r>
    </w:p>
    <w:p w:rsidR="004B79CC" w:rsidRPr="00CC5207" w:rsidRDefault="00066A2C">
      <w:pPr>
        <w:spacing w:after="3" w:line="297" w:lineRule="auto"/>
        <w:ind w:left="-5" w:right="-13" w:hanging="10"/>
        <w:rPr>
          <w:color w:val="auto"/>
          <w:lang w:val="ru-RU"/>
        </w:rPr>
      </w:pPr>
      <w:r w:rsidRPr="005D60BF">
        <w:rPr>
          <w:lang w:val="ru-RU"/>
        </w:rPr>
        <w:t xml:space="preserve">"Об общих принципах организации местного самоуправления в Российской Федерации", </w:t>
      </w:r>
      <w:r w:rsidRPr="00CC5207">
        <w:rPr>
          <w:color w:val="auto"/>
          <w:shd w:val="clear" w:color="auto" w:fill="FFFF00"/>
          <w:lang w:val="ru-RU"/>
        </w:rPr>
        <w:t>Положением "О составе, порядке подготовки и утверждения нормативов градостроительного</w:t>
      </w:r>
      <w:r w:rsidRPr="00CC5207">
        <w:rPr>
          <w:color w:val="auto"/>
          <w:lang w:val="ru-RU"/>
        </w:rPr>
        <w:t xml:space="preserve"> </w:t>
      </w:r>
      <w:r w:rsidRPr="00CC5207">
        <w:rPr>
          <w:color w:val="auto"/>
          <w:shd w:val="clear" w:color="auto" w:fill="FFFF00"/>
          <w:lang w:val="ru-RU"/>
        </w:rPr>
        <w:t>проектирования муниципального образования Бурунчинский сельсовет", утверждённым</w:t>
      </w:r>
      <w:r w:rsidRPr="00CC5207">
        <w:rPr>
          <w:color w:val="auto"/>
          <w:lang w:val="ru-RU"/>
        </w:rPr>
        <w:t xml:space="preserve"> </w:t>
      </w:r>
      <w:r w:rsidRPr="00CC5207">
        <w:rPr>
          <w:color w:val="auto"/>
          <w:shd w:val="clear" w:color="auto" w:fill="FFFF00"/>
          <w:lang w:val="ru-RU"/>
        </w:rPr>
        <w:t xml:space="preserve">Решением Совета депутатов от </w:t>
      </w:r>
      <w:r w:rsidR="00CC5207" w:rsidRPr="00CC5207">
        <w:rPr>
          <w:color w:val="auto"/>
          <w:shd w:val="clear" w:color="auto" w:fill="FFFF00"/>
          <w:lang w:val="ru-RU"/>
        </w:rPr>
        <w:t xml:space="preserve">29.06.2021 года </w:t>
      </w:r>
      <w:r w:rsidRPr="00CC5207">
        <w:rPr>
          <w:color w:val="auto"/>
          <w:shd w:val="clear" w:color="auto" w:fill="FFFF00"/>
          <w:lang w:val="ru-RU"/>
        </w:rPr>
        <w:t>№</w:t>
      </w:r>
      <w:r w:rsidR="00CC5207" w:rsidRPr="00CC5207">
        <w:rPr>
          <w:color w:val="auto"/>
          <w:shd w:val="clear" w:color="auto" w:fill="FFFF00"/>
          <w:lang w:val="ru-RU"/>
        </w:rPr>
        <w:t xml:space="preserve"> 42</w:t>
      </w:r>
      <w:r w:rsidRPr="00CC5207">
        <w:rPr>
          <w:color w:val="auto"/>
          <w:lang w:val="ru-RU"/>
        </w:rPr>
        <w:t xml:space="preserve"> </w:t>
      </w:r>
    </w:p>
    <w:p w:rsidR="004B79CC" w:rsidRPr="005D60BF" w:rsidRDefault="00066A2C">
      <w:pPr>
        <w:spacing w:after="19" w:line="259" w:lineRule="auto"/>
        <w:ind w:left="708" w:firstLine="0"/>
        <w:jc w:val="left"/>
        <w:rPr>
          <w:lang w:val="ru-RU"/>
        </w:rPr>
      </w:pPr>
      <w:r w:rsidRPr="005D60BF">
        <w:rPr>
          <w:lang w:val="ru-RU"/>
        </w:rPr>
        <w:t xml:space="preserve"> </w:t>
      </w:r>
    </w:p>
    <w:p w:rsidR="004B79CC" w:rsidRPr="005D60BF" w:rsidRDefault="00066A2C">
      <w:pPr>
        <w:spacing w:after="17" w:line="259" w:lineRule="auto"/>
        <w:ind w:left="708" w:firstLine="0"/>
        <w:jc w:val="left"/>
        <w:rPr>
          <w:lang w:val="ru-RU"/>
        </w:rPr>
      </w:pPr>
      <w:r w:rsidRPr="005D60BF">
        <w:rPr>
          <w:lang w:val="ru-RU"/>
        </w:rPr>
        <w:t xml:space="preserve"> </w:t>
      </w:r>
    </w:p>
    <w:p w:rsidR="004B79CC" w:rsidRPr="005D60BF" w:rsidRDefault="00066A2C">
      <w:pPr>
        <w:spacing w:after="16" w:line="259" w:lineRule="auto"/>
        <w:ind w:left="708" w:firstLine="0"/>
        <w:jc w:val="left"/>
        <w:rPr>
          <w:lang w:val="ru-RU"/>
        </w:rPr>
      </w:pPr>
      <w:r w:rsidRPr="005D60BF">
        <w:rPr>
          <w:lang w:val="ru-RU"/>
        </w:rPr>
        <w:t xml:space="preserve"> </w:t>
      </w:r>
    </w:p>
    <w:p w:rsidR="004B79CC" w:rsidRPr="005D60BF" w:rsidRDefault="00066A2C">
      <w:pPr>
        <w:spacing w:after="16" w:line="259" w:lineRule="auto"/>
        <w:ind w:left="708" w:firstLine="0"/>
        <w:jc w:val="left"/>
        <w:rPr>
          <w:lang w:val="ru-RU"/>
        </w:rPr>
      </w:pPr>
      <w:r w:rsidRPr="005D60BF">
        <w:rPr>
          <w:lang w:val="ru-RU"/>
        </w:rPr>
        <w:t xml:space="preserve"> </w:t>
      </w:r>
    </w:p>
    <w:p w:rsidR="004B79CC" w:rsidRPr="005D60BF" w:rsidRDefault="00066A2C">
      <w:pPr>
        <w:spacing w:after="0" w:line="259" w:lineRule="auto"/>
        <w:ind w:left="708" w:firstLine="0"/>
        <w:jc w:val="left"/>
        <w:rPr>
          <w:lang w:val="ru-RU"/>
        </w:rPr>
      </w:pPr>
      <w:r w:rsidRPr="005D60BF">
        <w:rPr>
          <w:lang w:val="ru-RU"/>
        </w:rPr>
        <w:t xml:space="preserve"> </w:t>
      </w:r>
    </w:p>
    <w:p w:rsidR="004B79CC" w:rsidRDefault="00066A2C">
      <w:pPr>
        <w:pStyle w:val="3"/>
        <w:tabs>
          <w:tab w:val="center" w:pos="888"/>
          <w:tab w:val="center" w:pos="2424"/>
        </w:tabs>
        <w:spacing w:after="21"/>
        <w:ind w:left="0" w:firstLine="0"/>
        <w:jc w:val="left"/>
      </w:pPr>
      <w:r w:rsidRPr="005D60BF">
        <w:rPr>
          <w:rFonts w:ascii="Calibri" w:eastAsia="Calibri" w:hAnsi="Calibri" w:cs="Calibri"/>
          <w:b w:val="0"/>
          <w:sz w:val="22"/>
        </w:rPr>
        <w:tab/>
      </w:r>
      <w:r>
        <w:t>1.2.</w:t>
      </w:r>
      <w:r>
        <w:rPr>
          <w:rFonts w:ascii="Arial" w:eastAsia="Arial" w:hAnsi="Arial" w:cs="Arial"/>
        </w:rPr>
        <w:t xml:space="preserve"> </w:t>
      </w:r>
      <w:r>
        <w:rPr>
          <w:rFonts w:ascii="Arial" w:eastAsia="Arial" w:hAnsi="Arial" w:cs="Arial"/>
        </w:rPr>
        <w:tab/>
      </w:r>
      <w:r>
        <w:t xml:space="preserve">Нормативная база </w:t>
      </w:r>
    </w:p>
    <w:p w:rsidR="004B79CC" w:rsidRDefault="00066A2C">
      <w:pPr>
        <w:spacing w:after="164" w:line="259" w:lineRule="auto"/>
        <w:ind w:firstLine="0"/>
        <w:jc w:val="left"/>
      </w:pPr>
      <w:r>
        <w:t xml:space="preserve"> </w:t>
      </w:r>
    </w:p>
    <w:p w:rsidR="004B79CC" w:rsidRDefault="00066A2C">
      <w:pPr>
        <w:pStyle w:val="2"/>
        <w:spacing w:after="59"/>
        <w:ind w:left="703"/>
        <w:jc w:val="left"/>
      </w:pPr>
      <w:bookmarkStart w:id="0" w:name="_Toc110737"/>
      <w:r>
        <w:rPr>
          <w:i/>
        </w:rPr>
        <w:t>1.2.1.</w:t>
      </w:r>
      <w:r>
        <w:rPr>
          <w:rFonts w:ascii="Arial" w:eastAsia="Arial" w:hAnsi="Arial" w:cs="Arial"/>
          <w:i/>
        </w:rPr>
        <w:t xml:space="preserve"> </w:t>
      </w:r>
      <w:r>
        <w:rPr>
          <w:i/>
        </w:rPr>
        <w:t xml:space="preserve">Кодексы Российской Федерации </w:t>
      </w:r>
      <w:bookmarkEnd w:id="0"/>
    </w:p>
    <w:p w:rsidR="004B79CC" w:rsidRPr="005D60BF" w:rsidRDefault="00066A2C">
      <w:pPr>
        <w:numPr>
          <w:ilvl w:val="0"/>
          <w:numId w:val="2"/>
        </w:numPr>
        <w:ind w:firstLine="0"/>
        <w:rPr>
          <w:lang w:val="ru-RU"/>
        </w:rPr>
      </w:pPr>
      <w:r w:rsidRPr="005D60BF">
        <w:rPr>
          <w:lang w:val="ru-RU"/>
        </w:rPr>
        <w:t xml:space="preserve">Градостроительный кодекс Российской Федерации от 29 декабря 2004 г. № 190-ФЗ; </w:t>
      </w:r>
    </w:p>
    <w:p w:rsidR="004B79CC" w:rsidRPr="005D60BF" w:rsidRDefault="00066A2C">
      <w:pPr>
        <w:numPr>
          <w:ilvl w:val="0"/>
          <w:numId w:val="2"/>
        </w:numPr>
        <w:ind w:firstLine="0"/>
        <w:rPr>
          <w:lang w:val="ru-RU"/>
        </w:rPr>
      </w:pPr>
      <w:r w:rsidRPr="005D60BF">
        <w:rPr>
          <w:lang w:val="ru-RU"/>
        </w:rPr>
        <w:t xml:space="preserve">Земельный кодекс Российской Федерации от 25 октября 2001 г. № 136-ФЗ;  </w:t>
      </w:r>
    </w:p>
    <w:p w:rsidR="004B79CC" w:rsidRPr="005D60BF" w:rsidRDefault="00066A2C">
      <w:pPr>
        <w:numPr>
          <w:ilvl w:val="0"/>
          <w:numId w:val="2"/>
        </w:numPr>
        <w:ind w:firstLine="0"/>
        <w:rPr>
          <w:lang w:val="ru-RU"/>
        </w:rPr>
      </w:pPr>
      <w:r w:rsidRPr="005D60BF">
        <w:rPr>
          <w:lang w:val="ru-RU"/>
        </w:rPr>
        <w:t xml:space="preserve">Гражданский кодекс Российской Федерации, часть </w:t>
      </w:r>
      <w:r>
        <w:t>I</w:t>
      </w:r>
      <w:r w:rsidRPr="005D60BF">
        <w:rPr>
          <w:lang w:val="ru-RU"/>
        </w:rPr>
        <w:t xml:space="preserve">, от 30 ноября 1994 г. № 51-ФЗ; </w:t>
      </w:r>
    </w:p>
    <w:p w:rsidR="004B79CC" w:rsidRPr="005D60BF" w:rsidRDefault="00066A2C">
      <w:pPr>
        <w:numPr>
          <w:ilvl w:val="0"/>
          <w:numId w:val="2"/>
        </w:numPr>
        <w:ind w:firstLine="0"/>
        <w:rPr>
          <w:lang w:val="ru-RU"/>
        </w:rPr>
      </w:pPr>
      <w:r w:rsidRPr="005D60BF">
        <w:rPr>
          <w:lang w:val="ru-RU"/>
        </w:rPr>
        <w:t xml:space="preserve">Водный кодекс Российской Федерации от 3 июня 2006 г. № 74-ФЗ; </w:t>
      </w:r>
    </w:p>
    <w:p w:rsidR="004B79CC" w:rsidRPr="005D60BF" w:rsidRDefault="00066A2C">
      <w:pPr>
        <w:numPr>
          <w:ilvl w:val="0"/>
          <w:numId w:val="2"/>
        </w:numPr>
        <w:ind w:firstLine="0"/>
        <w:rPr>
          <w:lang w:val="ru-RU"/>
        </w:rPr>
      </w:pPr>
      <w:r w:rsidRPr="005D60BF">
        <w:rPr>
          <w:lang w:val="ru-RU"/>
        </w:rPr>
        <w:t xml:space="preserve">Лесной кодекс Российской Федерации от 4 декабря 2006 г. № 200-ФЗ; </w:t>
      </w:r>
    </w:p>
    <w:p w:rsidR="004B79CC" w:rsidRPr="005D60BF" w:rsidRDefault="00066A2C">
      <w:pPr>
        <w:numPr>
          <w:ilvl w:val="0"/>
          <w:numId w:val="2"/>
        </w:numPr>
        <w:ind w:firstLine="0"/>
        <w:rPr>
          <w:lang w:val="ru-RU"/>
        </w:rPr>
      </w:pPr>
      <w:r w:rsidRPr="005D60BF">
        <w:rPr>
          <w:lang w:val="ru-RU"/>
        </w:rPr>
        <w:t xml:space="preserve">Воздушный кодекс Российской Федерации от 19 марта 1997 г. № 60-ФЗ; - Жилищный кодекс Российской Федерации от 29 декабря 2004 г. № 188-ФЗ; </w:t>
      </w:r>
    </w:p>
    <w:p w:rsidR="004B79CC" w:rsidRPr="005D60BF" w:rsidRDefault="00066A2C">
      <w:pPr>
        <w:spacing w:after="64" w:line="259" w:lineRule="auto"/>
        <w:ind w:left="708" w:firstLine="0"/>
        <w:jc w:val="left"/>
        <w:rPr>
          <w:lang w:val="ru-RU"/>
        </w:rPr>
      </w:pPr>
      <w:r w:rsidRPr="005D60BF">
        <w:rPr>
          <w:lang w:val="ru-RU"/>
        </w:rPr>
        <w:t xml:space="preserve"> </w:t>
      </w:r>
    </w:p>
    <w:p w:rsidR="004B79CC" w:rsidRDefault="00066A2C">
      <w:pPr>
        <w:pStyle w:val="2"/>
        <w:spacing w:after="59"/>
        <w:ind w:left="703"/>
        <w:jc w:val="left"/>
      </w:pPr>
      <w:bookmarkStart w:id="1" w:name="_Toc110738"/>
      <w:r>
        <w:rPr>
          <w:i/>
        </w:rPr>
        <w:t>1.2.2.</w:t>
      </w:r>
      <w:r>
        <w:rPr>
          <w:rFonts w:ascii="Arial" w:eastAsia="Arial" w:hAnsi="Arial" w:cs="Arial"/>
          <w:i/>
        </w:rPr>
        <w:t xml:space="preserve"> </w:t>
      </w:r>
      <w:r>
        <w:rPr>
          <w:i/>
        </w:rPr>
        <w:t xml:space="preserve">Федеральные законы </w:t>
      </w:r>
      <w:bookmarkEnd w:id="1"/>
    </w:p>
    <w:p w:rsidR="004B79CC" w:rsidRPr="005D60BF" w:rsidRDefault="00066A2C">
      <w:pPr>
        <w:numPr>
          <w:ilvl w:val="0"/>
          <w:numId w:val="3"/>
        </w:numPr>
        <w:rPr>
          <w:lang w:val="ru-RU"/>
        </w:rPr>
      </w:pPr>
      <w:r w:rsidRPr="005D60BF">
        <w:rPr>
          <w:lang w:val="ru-RU"/>
        </w:rPr>
        <w:t xml:space="preserve">федеральный закон от 29 декабря 2004 г. № 191-ФЗ "О введении в действие </w:t>
      </w:r>
    </w:p>
    <w:p w:rsidR="004B79CC" w:rsidRDefault="00066A2C">
      <w:pPr>
        <w:ind w:left="-15" w:firstLine="0"/>
      </w:pPr>
      <w:r>
        <w:t xml:space="preserve">Градостроительного кодекса Российской Федерации"; </w:t>
      </w:r>
    </w:p>
    <w:p w:rsidR="004B79CC" w:rsidRPr="005D60BF" w:rsidRDefault="00066A2C">
      <w:pPr>
        <w:numPr>
          <w:ilvl w:val="0"/>
          <w:numId w:val="3"/>
        </w:numPr>
        <w:rPr>
          <w:lang w:val="ru-RU"/>
        </w:rPr>
      </w:pPr>
      <w:r w:rsidRPr="005D60BF">
        <w:rPr>
          <w:lang w:val="ru-RU"/>
        </w:rPr>
        <w:lastRenderedPageBreak/>
        <w:t xml:space="preserve">федеральный закон от 25 октября 2001 г. № 137-ФЗ "О введении в действие Земельного кодекса Российской Федерации"; </w:t>
      </w:r>
    </w:p>
    <w:p w:rsidR="004B79CC" w:rsidRPr="005D60BF" w:rsidRDefault="00066A2C">
      <w:pPr>
        <w:numPr>
          <w:ilvl w:val="0"/>
          <w:numId w:val="3"/>
        </w:numPr>
        <w:rPr>
          <w:lang w:val="ru-RU"/>
        </w:rPr>
      </w:pPr>
      <w:r w:rsidRPr="005D60BF">
        <w:rPr>
          <w:lang w:val="ru-RU"/>
        </w:rPr>
        <w:t xml:space="preserve">федеральный закон от 6 октября 2003 г. № 131-ФЗ "Об общих принципах организации местного самоуправления в Российской Федерации"; </w:t>
      </w:r>
    </w:p>
    <w:p w:rsidR="004B79CC" w:rsidRPr="005D60BF" w:rsidRDefault="00066A2C">
      <w:pPr>
        <w:numPr>
          <w:ilvl w:val="0"/>
          <w:numId w:val="3"/>
        </w:numPr>
        <w:rPr>
          <w:lang w:val="ru-RU"/>
        </w:rPr>
      </w:pPr>
      <w:r w:rsidRPr="005D60BF">
        <w:rPr>
          <w:lang w:val="ru-RU"/>
        </w:rPr>
        <w:t xml:space="preserve">федеральный закон от 27 декабря 2002 г. № 184-ФЗ "О техническом регулировании"; - федеральный закон от 26 марта 2003 г. № 35-ФЗ "Об электроэнергетике"; </w:t>
      </w:r>
    </w:p>
    <w:p w:rsidR="004B79CC" w:rsidRPr="005D60BF" w:rsidRDefault="00066A2C">
      <w:pPr>
        <w:numPr>
          <w:ilvl w:val="0"/>
          <w:numId w:val="3"/>
        </w:numPr>
        <w:rPr>
          <w:lang w:val="ru-RU"/>
        </w:rPr>
      </w:pPr>
      <w:r w:rsidRPr="005D60BF">
        <w:rPr>
          <w:lang w:val="ru-RU"/>
        </w:rPr>
        <w:t xml:space="preserve">федеральный закон Российской Федерации от 27 июля 2010 г. № 190-ФЗ "О теплоснабжении"; </w:t>
      </w:r>
    </w:p>
    <w:p w:rsidR="004B79CC" w:rsidRPr="005D60BF" w:rsidRDefault="00066A2C">
      <w:pPr>
        <w:numPr>
          <w:ilvl w:val="0"/>
          <w:numId w:val="3"/>
        </w:numPr>
        <w:rPr>
          <w:lang w:val="ru-RU"/>
        </w:rPr>
      </w:pPr>
      <w:r w:rsidRPr="005D60BF">
        <w:rPr>
          <w:lang w:val="ru-RU"/>
        </w:rPr>
        <w:t xml:space="preserve">федеральный закон от 07 декабря 2011 г. № 416-ФЗ "О водоснабжении и водоотведении"; </w:t>
      </w:r>
    </w:p>
    <w:p w:rsidR="004B79CC" w:rsidRPr="005D60BF" w:rsidRDefault="00066A2C">
      <w:pPr>
        <w:numPr>
          <w:ilvl w:val="0"/>
          <w:numId w:val="3"/>
        </w:numPr>
        <w:rPr>
          <w:lang w:val="ru-RU"/>
        </w:rPr>
      </w:pPr>
      <w:r w:rsidRPr="005D60BF">
        <w:rPr>
          <w:lang w:val="ru-RU"/>
        </w:rPr>
        <w:t xml:space="preserve">федеральный закон от 08 ноября 2007 г. № 257-ФЗ "Об автомобильных дорогах и о дорожной деятельности в Российской Федерации"; </w:t>
      </w:r>
    </w:p>
    <w:p w:rsidR="004B79CC" w:rsidRPr="005D60BF" w:rsidRDefault="00066A2C">
      <w:pPr>
        <w:numPr>
          <w:ilvl w:val="0"/>
          <w:numId w:val="3"/>
        </w:numPr>
        <w:rPr>
          <w:lang w:val="ru-RU"/>
        </w:rPr>
      </w:pPr>
      <w:r w:rsidRPr="005D60BF">
        <w:rPr>
          <w:lang w:val="ru-RU"/>
        </w:rPr>
        <w:t xml:space="preserve">федеральный закон от 10 января 2003 № 17-ФЗ "О железнодорожном транспорте в </w:t>
      </w:r>
    </w:p>
    <w:p w:rsidR="004B79CC" w:rsidRDefault="00066A2C">
      <w:pPr>
        <w:ind w:left="-15" w:firstLine="0"/>
      </w:pPr>
      <w:r>
        <w:t xml:space="preserve">Российской Федерации"; </w:t>
      </w:r>
    </w:p>
    <w:p w:rsidR="004B79CC" w:rsidRPr="005D60BF" w:rsidRDefault="00066A2C">
      <w:pPr>
        <w:numPr>
          <w:ilvl w:val="0"/>
          <w:numId w:val="3"/>
        </w:numPr>
        <w:spacing w:after="12" w:line="304" w:lineRule="auto"/>
        <w:rPr>
          <w:lang w:val="ru-RU"/>
        </w:rPr>
      </w:pPr>
      <w:r w:rsidRPr="005D60BF">
        <w:rPr>
          <w:lang w:val="ru-RU"/>
        </w:rPr>
        <w:t xml:space="preserve">федеральный закон от 21 декабря 1994 г. № 69-ФЗ "О пожарной безопасности"; - федеральный закон от 22 июля 2008 г. № 123-ФЗ "Технический регламент о требованиях пожарной безопасности"; </w:t>
      </w:r>
    </w:p>
    <w:p w:rsidR="004B79CC" w:rsidRPr="005D60BF" w:rsidRDefault="00066A2C">
      <w:pPr>
        <w:numPr>
          <w:ilvl w:val="0"/>
          <w:numId w:val="3"/>
        </w:numPr>
        <w:rPr>
          <w:lang w:val="ru-RU"/>
        </w:rPr>
      </w:pPr>
      <w:r w:rsidRPr="005D60BF">
        <w:rPr>
          <w:lang w:val="ru-RU"/>
        </w:rPr>
        <w:t xml:space="preserve">федеральный закон от 12 февраля 1998 г. № 28-ФЗ "О гражданской обороне"; </w:t>
      </w:r>
    </w:p>
    <w:p w:rsidR="004B79CC" w:rsidRPr="005D60BF" w:rsidRDefault="00066A2C">
      <w:pPr>
        <w:numPr>
          <w:ilvl w:val="0"/>
          <w:numId w:val="3"/>
        </w:numPr>
        <w:rPr>
          <w:lang w:val="ru-RU"/>
        </w:rPr>
      </w:pPr>
      <w:r w:rsidRPr="005D60BF">
        <w:rPr>
          <w:lang w:val="ru-RU"/>
        </w:rPr>
        <w:t xml:space="preserve">федеральный закон от 21 декабря 1994 г. № 68-ФЗ "О защите населения и территорий от чрезвычайных ситуаций природного и техногенного характера"; </w:t>
      </w:r>
    </w:p>
    <w:p w:rsidR="004B79CC" w:rsidRPr="005D60BF" w:rsidRDefault="00066A2C">
      <w:pPr>
        <w:numPr>
          <w:ilvl w:val="0"/>
          <w:numId w:val="3"/>
        </w:numPr>
        <w:rPr>
          <w:lang w:val="ru-RU"/>
        </w:rPr>
      </w:pPr>
      <w:r w:rsidRPr="005D60BF">
        <w:rPr>
          <w:lang w:val="ru-RU"/>
        </w:rPr>
        <w:t xml:space="preserve">федеральный закон от 30 марта 1999 г. № 52-ФЗ "О санитарно-эпидемиологическом благополучии населения"; </w:t>
      </w:r>
    </w:p>
    <w:p w:rsidR="004B79CC" w:rsidRPr="005D60BF" w:rsidRDefault="00066A2C">
      <w:pPr>
        <w:numPr>
          <w:ilvl w:val="0"/>
          <w:numId w:val="3"/>
        </w:numPr>
        <w:rPr>
          <w:lang w:val="ru-RU"/>
        </w:rPr>
      </w:pPr>
      <w:r w:rsidRPr="005D60BF">
        <w:rPr>
          <w:lang w:val="ru-RU"/>
        </w:rPr>
        <w:t xml:space="preserve">федеральный закон от 10 января 2002 г. № 7-ФЗ "Об охране окружающей среды"; </w:t>
      </w:r>
    </w:p>
    <w:p w:rsidR="004B79CC" w:rsidRPr="005D60BF" w:rsidRDefault="00066A2C">
      <w:pPr>
        <w:numPr>
          <w:ilvl w:val="0"/>
          <w:numId w:val="3"/>
        </w:numPr>
        <w:rPr>
          <w:lang w:val="ru-RU"/>
        </w:rPr>
      </w:pPr>
      <w:r w:rsidRPr="005D60BF">
        <w:rPr>
          <w:lang w:val="ru-RU"/>
        </w:rPr>
        <w:t xml:space="preserve">федеральный закон от 4 мая 1999 г. № 96-ФЗ "Об охране атмосферного воздуха"; </w:t>
      </w:r>
    </w:p>
    <w:p w:rsidR="004B79CC" w:rsidRPr="005D60BF" w:rsidRDefault="00066A2C">
      <w:pPr>
        <w:numPr>
          <w:ilvl w:val="0"/>
          <w:numId w:val="3"/>
        </w:numPr>
        <w:rPr>
          <w:lang w:val="ru-RU"/>
        </w:rPr>
      </w:pPr>
      <w:r w:rsidRPr="005D60BF">
        <w:rPr>
          <w:lang w:val="ru-RU"/>
        </w:rPr>
        <w:t xml:space="preserve">федеральный закон от 24 июня 1998 г. № 89-ФЗ "Об отходах производства и потребления"; </w:t>
      </w:r>
    </w:p>
    <w:p w:rsidR="004B79CC" w:rsidRPr="005D60BF" w:rsidRDefault="00066A2C">
      <w:pPr>
        <w:numPr>
          <w:ilvl w:val="0"/>
          <w:numId w:val="3"/>
        </w:numPr>
        <w:rPr>
          <w:lang w:val="ru-RU"/>
        </w:rPr>
      </w:pPr>
      <w:r w:rsidRPr="005D60BF">
        <w:rPr>
          <w:lang w:val="ru-RU"/>
        </w:rPr>
        <w:t xml:space="preserve">федеральный закон от 25 июня 2002 г. № 73-ФЗ "Об объектах культурного наследия (памятниках истории и культуры) народов Российской Федерации"; </w:t>
      </w:r>
    </w:p>
    <w:p w:rsidR="004B79CC" w:rsidRPr="005D60BF" w:rsidRDefault="00066A2C">
      <w:pPr>
        <w:numPr>
          <w:ilvl w:val="0"/>
          <w:numId w:val="3"/>
        </w:numPr>
        <w:rPr>
          <w:lang w:val="ru-RU"/>
        </w:rPr>
      </w:pPr>
      <w:r w:rsidRPr="005D60BF">
        <w:rPr>
          <w:lang w:val="ru-RU"/>
        </w:rPr>
        <w:t xml:space="preserve">федеральный закон от 15 апреля 1998 г. № 66-ФЗ "О садоводческих, огороднических и дачных некоммерческих объединениях граждан"; </w:t>
      </w:r>
    </w:p>
    <w:p w:rsidR="004B79CC" w:rsidRPr="005D60BF" w:rsidRDefault="00066A2C">
      <w:pPr>
        <w:numPr>
          <w:ilvl w:val="0"/>
          <w:numId w:val="3"/>
        </w:numPr>
        <w:rPr>
          <w:lang w:val="ru-RU"/>
        </w:rPr>
      </w:pPr>
      <w:r w:rsidRPr="005D60BF">
        <w:rPr>
          <w:lang w:val="ru-RU"/>
        </w:rPr>
        <w:t xml:space="preserve">федеральный закон от 21 декабря 2004 г. № 172-ФЗ "О переводе земель или земельных участков из одной категории в другую"; </w:t>
      </w:r>
    </w:p>
    <w:p w:rsidR="004B79CC" w:rsidRPr="005D60BF" w:rsidRDefault="004B79CC">
      <w:pPr>
        <w:rPr>
          <w:lang w:val="ru-RU"/>
        </w:rPr>
        <w:sectPr w:rsidR="004B79CC" w:rsidRPr="005D60BF">
          <w:headerReference w:type="even" r:id="rId8"/>
          <w:headerReference w:type="default" r:id="rId9"/>
          <w:footerReference w:type="even" r:id="rId10"/>
          <w:footerReference w:type="default" r:id="rId11"/>
          <w:headerReference w:type="first" r:id="rId12"/>
          <w:footerReference w:type="first" r:id="rId13"/>
          <w:pgSz w:w="11906" w:h="16838"/>
          <w:pgMar w:top="142" w:right="704" w:bottom="805" w:left="1702" w:header="720" w:footer="720" w:gutter="0"/>
          <w:cols w:space="720"/>
          <w:titlePg/>
        </w:sectPr>
      </w:pPr>
    </w:p>
    <w:p w:rsidR="004B79CC" w:rsidRPr="005D60BF" w:rsidRDefault="00066A2C">
      <w:pPr>
        <w:spacing w:after="65" w:line="259" w:lineRule="auto"/>
        <w:ind w:left="10" w:right="-8" w:hanging="10"/>
        <w:jc w:val="right"/>
        <w:rPr>
          <w:lang w:val="ru-RU"/>
        </w:rPr>
      </w:pPr>
      <w:r w:rsidRPr="005D60BF">
        <w:rPr>
          <w:lang w:val="ru-RU"/>
        </w:rPr>
        <w:lastRenderedPageBreak/>
        <w:t xml:space="preserve">федеральный закон от 24 июля 2007 № 221-ФЗ "О государственном кадастре </w:t>
      </w:r>
    </w:p>
    <w:p w:rsidR="004B79CC" w:rsidRDefault="00066A2C">
      <w:pPr>
        <w:ind w:left="-15" w:firstLine="0"/>
      </w:pPr>
      <w:r>
        <w:t xml:space="preserve">недвижимости"; </w:t>
      </w:r>
    </w:p>
    <w:p w:rsidR="004B79CC" w:rsidRDefault="00066A2C">
      <w:pPr>
        <w:spacing w:after="71" w:line="259" w:lineRule="auto"/>
        <w:ind w:left="708" w:firstLine="0"/>
        <w:jc w:val="left"/>
      </w:pPr>
      <w:r>
        <w:t xml:space="preserve"> </w:t>
      </w:r>
    </w:p>
    <w:p w:rsidR="004B79CC" w:rsidRDefault="00066A2C">
      <w:pPr>
        <w:pStyle w:val="2"/>
        <w:spacing w:after="59"/>
        <w:ind w:left="703"/>
        <w:jc w:val="left"/>
      </w:pPr>
      <w:bookmarkStart w:id="2" w:name="_Toc110739"/>
      <w:r>
        <w:rPr>
          <w:i/>
        </w:rPr>
        <w:t>1.2.3.</w:t>
      </w:r>
      <w:r>
        <w:rPr>
          <w:rFonts w:ascii="Arial" w:eastAsia="Arial" w:hAnsi="Arial" w:cs="Arial"/>
          <w:i/>
        </w:rPr>
        <w:t xml:space="preserve"> </w:t>
      </w:r>
      <w:r>
        <w:rPr>
          <w:i/>
        </w:rPr>
        <w:t xml:space="preserve">Постановления Правительства Российской Федерации </w:t>
      </w:r>
      <w:bookmarkEnd w:id="2"/>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16 февраля 2008 г. № 87 "О составе разделов проектной документации и требованиях к их содержанию";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9 июня 2006 г. № 363 "Об информационном обеспечении градостроительной деятельности";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w:t>
      </w:r>
    </w:p>
    <w:p w:rsidR="004B79CC" w:rsidRDefault="00066A2C">
      <w:pPr>
        <w:ind w:left="-15" w:firstLine="0"/>
      </w:pPr>
      <w:r>
        <w:t xml:space="preserve">сети";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5 сентября 2013 г. № 782 "О схемах водоснабжения и водоотведения";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09 июня 1995 г. № 578 "Об утверждении Правил охраны линий и сооружений связи Российской Федерации";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28 сентября 2009 г. № 767 "О классификации автомобильных дорог в Российской Федерации";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25 апреля 2012 г. № 390 "Правила противопожарного режима в Российской Федерации"; </w:t>
      </w:r>
    </w:p>
    <w:p w:rsidR="004B79CC" w:rsidRPr="005D60BF" w:rsidRDefault="00066A2C">
      <w:pPr>
        <w:numPr>
          <w:ilvl w:val="0"/>
          <w:numId w:val="4"/>
        </w:numPr>
        <w:rPr>
          <w:lang w:val="ru-RU"/>
        </w:rPr>
      </w:pPr>
      <w:r w:rsidRPr="005D60BF">
        <w:rPr>
          <w:lang w:val="ru-RU"/>
        </w:rPr>
        <w:t xml:space="preserve">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w:t>
      </w:r>
      <w:r w:rsidRPr="005D60BF">
        <w:rPr>
          <w:lang w:val="ru-RU"/>
        </w:rPr>
        <w:lastRenderedPageBreak/>
        <w:t xml:space="preserve">Вооруженных Сил Российской Федерации, других войск, воинских формирований и органов, выполняющих задачи в области обороны страны");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w:t>
      </w:r>
    </w:p>
    <w:p w:rsidR="004B79CC" w:rsidRPr="005D60BF" w:rsidRDefault="00066A2C">
      <w:pPr>
        <w:numPr>
          <w:ilvl w:val="0"/>
          <w:numId w:val="4"/>
        </w:numPr>
        <w:rPr>
          <w:lang w:val="ru-RU"/>
        </w:rPr>
      </w:pPr>
      <w:r w:rsidRPr="005D60BF">
        <w:rPr>
          <w:lang w:val="ru-RU"/>
        </w:rPr>
        <w:t xml:space="preserve">постановление Правительства Российской Федерации от 29 июня 2007 г. № 414 "Об утверждении Правил санитарной безопасности в лесах";  </w:t>
      </w:r>
    </w:p>
    <w:p w:rsidR="004B79CC" w:rsidRPr="005D60BF" w:rsidRDefault="00066A2C">
      <w:pPr>
        <w:spacing w:after="65" w:line="259" w:lineRule="auto"/>
        <w:ind w:left="10" w:right="-8" w:hanging="10"/>
        <w:jc w:val="right"/>
        <w:rPr>
          <w:lang w:val="ru-RU"/>
        </w:rPr>
      </w:pPr>
      <w:r w:rsidRPr="005D60BF">
        <w:rPr>
          <w:lang w:val="ru-RU"/>
        </w:rPr>
        <w:t xml:space="preserve">постановление Правительства Российской Федерации от 30 июня 2007 г. № 417 "Об </w:t>
      </w:r>
    </w:p>
    <w:p w:rsidR="004B79CC" w:rsidRPr="005D60BF" w:rsidRDefault="00066A2C">
      <w:pPr>
        <w:ind w:left="-15" w:firstLine="0"/>
        <w:rPr>
          <w:lang w:val="ru-RU"/>
        </w:rPr>
      </w:pPr>
      <w:r w:rsidRPr="005D60BF">
        <w:rPr>
          <w:lang w:val="ru-RU"/>
        </w:rPr>
        <w:t xml:space="preserve">утверждении Правил пожарной безопасности в лесах"; </w:t>
      </w:r>
    </w:p>
    <w:p w:rsidR="004B79CC" w:rsidRPr="005D60BF" w:rsidRDefault="00066A2C">
      <w:pPr>
        <w:numPr>
          <w:ilvl w:val="0"/>
          <w:numId w:val="4"/>
        </w:numPr>
        <w:rPr>
          <w:lang w:val="ru-RU"/>
        </w:rPr>
      </w:pPr>
      <w:r w:rsidRPr="005D60BF">
        <w:rPr>
          <w:lang w:val="ru-RU"/>
        </w:rPr>
        <w:t xml:space="preserve">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 </w:t>
      </w:r>
    </w:p>
    <w:p w:rsidR="004B79CC" w:rsidRPr="005D60BF" w:rsidRDefault="00066A2C">
      <w:pPr>
        <w:numPr>
          <w:ilvl w:val="0"/>
          <w:numId w:val="4"/>
        </w:numPr>
        <w:rPr>
          <w:lang w:val="ru-RU"/>
        </w:rPr>
      </w:pPr>
      <w:r w:rsidRPr="005D60BF">
        <w:rPr>
          <w:lang w:val="ru-RU"/>
        </w:rPr>
        <w:t xml:space="preserve">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 </w:t>
      </w:r>
    </w:p>
    <w:p w:rsidR="004B79CC" w:rsidRPr="005D60BF" w:rsidRDefault="00066A2C">
      <w:pPr>
        <w:spacing w:after="71" w:line="259" w:lineRule="auto"/>
        <w:ind w:left="708" w:firstLine="0"/>
        <w:jc w:val="left"/>
        <w:rPr>
          <w:lang w:val="ru-RU"/>
        </w:rPr>
      </w:pPr>
      <w:r w:rsidRPr="005D60BF">
        <w:rPr>
          <w:lang w:val="ru-RU"/>
        </w:rPr>
        <w:t xml:space="preserve"> </w:t>
      </w:r>
    </w:p>
    <w:p w:rsidR="004B79CC" w:rsidRPr="005D60BF" w:rsidRDefault="00066A2C">
      <w:pPr>
        <w:pStyle w:val="2"/>
        <w:spacing w:after="59"/>
        <w:ind w:left="703"/>
        <w:jc w:val="left"/>
      </w:pPr>
      <w:bookmarkStart w:id="3" w:name="_Toc110740"/>
      <w:r w:rsidRPr="005D60BF">
        <w:rPr>
          <w:i/>
        </w:rPr>
        <w:t>1.2.4.</w:t>
      </w:r>
      <w:r w:rsidRPr="005D60BF">
        <w:rPr>
          <w:rFonts w:ascii="Arial" w:eastAsia="Arial" w:hAnsi="Arial" w:cs="Arial"/>
          <w:i/>
        </w:rPr>
        <w:t xml:space="preserve"> </w:t>
      </w:r>
      <w:r w:rsidRPr="005D60BF">
        <w:rPr>
          <w:i/>
        </w:rPr>
        <w:t xml:space="preserve">Документы министерств и ведомств Российской Федерации </w:t>
      </w:r>
      <w:bookmarkEnd w:id="3"/>
    </w:p>
    <w:p w:rsidR="004B79CC" w:rsidRPr="005D60BF" w:rsidRDefault="00066A2C">
      <w:pPr>
        <w:numPr>
          <w:ilvl w:val="0"/>
          <w:numId w:val="5"/>
        </w:numPr>
        <w:rPr>
          <w:lang w:val="ru-RU"/>
        </w:rPr>
      </w:pPr>
      <w:r w:rsidRPr="005D60BF">
        <w:rPr>
          <w:lang w:val="ru-RU"/>
        </w:rPr>
        <w:t xml:space="preserve">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 </w:t>
      </w:r>
    </w:p>
    <w:p w:rsidR="004B79CC" w:rsidRPr="005D60BF" w:rsidRDefault="00066A2C">
      <w:pPr>
        <w:numPr>
          <w:ilvl w:val="0"/>
          <w:numId w:val="5"/>
        </w:numPr>
        <w:rPr>
          <w:lang w:val="ru-RU"/>
        </w:rPr>
      </w:pPr>
      <w:r w:rsidRPr="005D60BF">
        <w:rPr>
          <w:lang w:val="ru-RU"/>
        </w:rPr>
        <w:t xml:space="preserve">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w:t>
      </w:r>
    </w:p>
    <w:p w:rsidR="004B79CC" w:rsidRPr="005D60BF" w:rsidRDefault="00066A2C">
      <w:pPr>
        <w:numPr>
          <w:ilvl w:val="0"/>
          <w:numId w:val="5"/>
        </w:numPr>
        <w:rPr>
          <w:lang w:val="ru-RU"/>
        </w:rPr>
      </w:pPr>
      <w:r w:rsidRPr="005D60BF">
        <w:rPr>
          <w:lang w:val="ru-RU"/>
        </w:rPr>
        <w:t xml:space="preserve">приказ Министерства регионального развития Российской Федерации от 27.02.2012 г.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 </w:t>
      </w:r>
    </w:p>
    <w:p w:rsidR="004B79CC" w:rsidRPr="005D60BF" w:rsidRDefault="00066A2C">
      <w:pPr>
        <w:numPr>
          <w:ilvl w:val="0"/>
          <w:numId w:val="5"/>
        </w:numPr>
        <w:rPr>
          <w:lang w:val="ru-RU"/>
        </w:rPr>
      </w:pPr>
      <w:r w:rsidRPr="005D60BF">
        <w:rPr>
          <w:lang w:val="ru-RU"/>
        </w:rPr>
        <w:t xml:space="preserve">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 </w:t>
      </w:r>
    </w:p>
    <w:p w:rsidR="004B79CC" w:rsidRPr="005D60BF" w:rsidRDefault="00066A2C">
      <w:pPr>
        <w:numPr>
          <w:ilvl w:val="0"/>
          <w:numId w:val="5"/>
        </w:numPr>
        <w:rPr>
          <w:lang w:val="ru-RU"/>
        </w:rPr>
      </w:pPr>
      <w:r w:rsidRPr="005D60BF">
        <w:rPr>
          <w:lang w:val="ru-RU"/>
        </w:rPr>
        <w:t xml:space="preserve">приказ Министерства здравоохранения Российской Федерации (Минздрав России) от 6 августа 2013 г. </w:t>
      </w:r>
      <w:r>
        <w:t>N</w:t>
      </w:r>
      <w:r w:rsidRPr="005D60BF">
        <w:rPr>
          <w:lang w:val="ru-RU"/>
        </w:rPr>
        <w:t xml:space="preserve"> 529 н "Об утверждении номенклатуры медицинских организаций"; </w:t>
      </w:r>
    </w:p>
    <w:p w:rsidR="004B79CC" w:rsidRPr="005D60BF" w:rsidRDefault="00066A2C">
      <w:pPr>
        <w:numPr>
          <w:ilvl w:val="0"/>
          <w:numId w:val="5"/>
        </w:numPr>
        <w:rPr>
          <w:lang w:val="ru-RU"/>
        </w:rPr>
      </w:pPr>
      <w:r w:rsidRPr="005D60BF">
        <w:rPr>
          <w:lang w:val="ru-RU"/>
        </w:rPr>
        <w:t xml:space="preserve">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 </w:t>
      </w:r>
    </w:p>
    <w:p w:rsidR="004B79CC" w:rsidRPr="005D60BF" w:rsidRDefault="00066A2C">
      <w:pPr>
        <w:spacing w:after="72" w:line="259" w:lineRule="auto"/>
        <w:ind w:left="708" w:firstLine="0"/>
        <w:jc w:val="left"/>
        <w:rPr>
          <w:lang w:val="ru-RU"/>
        </w:rPr>
      </w:pPr>
      <w:r w:rsidRPr="005D60BF">
        <w:rPr>
          <w:lang w:val="ru-RU"/>
        </w:rPr>
        <w:lastRenderedPageBreak/>
        <w:t xml:space="preserve"> </w:t>
      </w:r>
    </w:p>
    <w:p w:rsidR="004B79CC" w:rsidRPr="005D60BF" w:rsidRDefault="00066A2C">
      <w:pPr>
        <w:pStyle w:val="2"/>
        <w:spacing w:after="59"/>
        <w:ind w:left="0" w:firstLine="708"/>
        <w:jc w:val="left"/>
      </w:pPr>
      <w:bookmarkStart w:id="4" w:name="_Toc110741"/>
      <w:r w:rsidRPr="005D60BF">
        <w:rPr>
          <w:i/>
        </w:rPr>
        <w:t>1.2.5.</w:t>
      </w:r>
      <w:r w:rsidRPr="005D60BF">
        <w:rPr>
          <w:rFonts w:ascii="Arial" w:eastAsia="Arial" w:hAnsi="Arial" w:cs="Arial"/>
          <w:i/>
        </w:rPr>
        <w:t xml:space="preserve"> </w:t>
      </w:r>
      <w:r w:rsidRPr="005D60BF">
        <w:rPr>
          <w:i/>
        </w:rPr>
        <w:t xml:space="preserve">Своды правил, строительные нормы и правила, ГОСТы, санитарные и </w:t>
      </w:r>
      <w:bookmarkEnd w:id="4"/>
    </w:p>
    <w:p w:rsidR="004B79CC" w:rsidRDefault="00066A2C">
      <w:pPr>
        <w:pStyle w:val="1"/>
        <w:spacing w:after="59"/>
        <w:ind w:left="0" w:firstLine="708"/>
        <w:jc w:val="left"/>
      </w:pPr>
      <w:bookmarkStart w:id="5" w:name="_Toc110742"/>
      <w:r>
        <w:rPr>
          <w:i/>
        </w:rPr>
        <w:t xml:space="preserve">санитарно-эпидемиологические правила и нормативы </w:t>
      </w:r>
      <w:bookmarkEnd w:id="5"/>
    </w:p>
    <w:p w:rsidR="004B79CC" w:rsidRPr="005D60BF" w:rsidRDefault="00066A2C">
      <w:pPr>
        <w:numPr>
          <w:ilvl w:val="0"/>
          <w:numId w:val="6"/>
        </w:numPr>
        <w:rPr>
          <w:lang w:val="ru-RU"/>
        </w:rPr>
      </w:pPr>
      <w:r w:rsidRPr="005D60BF">
        <w:rPr>
          <w:lang w:val="ru-RU"/>
        </w:rPr>
        <w:t xml:space="preserve">СП 42.13330.2011 "Градостроительство. Планировка и застройка городских и сельских поселений. Актуализированная редакция СНиП 2.07.01-89*"; </w:t>
      </w:r>
    </w:p>
    <w:p w:rsidR="004B79CC" w:rsidRPr="005D60BF" w:rsidRDefault="00066A2C">
      <w:pPr>
        <w:numPr>
          <w:ilvl w:val="0"/>
          <w:numId w:val="6"/>
        </w:numPr>
        <w:rPr>
          <w:lang w:val="ru-RU"/>
        </w:rPr>
      </w:pPr>
      <w:r w:rsidRPr="005D60BF">
        <w:rPr>
          <w:lang w:val="ru-RU"/>
        </w:rPr>
        <w:t xml:space="preserve">СНиП 11-04-2003 "Инструкция о порядке разработки, согласования, экспертизы и утверждения градостроительной документации"; </w:t>
      </w:r>
    </w:p>
    <w:p w:rsidR="004B79CC" w:rsidRPr="005D60BF" w:rsidRDefault="00066A2C">
      <w:pPr>
        <w:numPr>
          <w:ilvl w:val="0"/>
          <w:numId w:val="6"/>
        </w:numPr>
        <w:rPr>
          <w:lang w:val="ru-RU"/>
        </w:rPr>
      </w:pPr>
      <w:r w:rsidRPr="005D60BF">
        <w:rPr>
          <w:lang w:val="ru-RU"/>
        </w:rPr>
        <w:t xml:space="preserve">РДС 30-201-98 "Инструкция о порядке проектирования и установления красных линий в поселениях и других поселениях Российской Федерации"; </w:t>
      </w:r>
    </w:p>
    <w:p w:rsidR="004B79CC" w:rsidRPr="005D60BF" w:rsidRDefault="00066A2C">
      <w:pPr>
        <w:numPr>
          <w:ilvl w:val="0"/>
          <w:numId w:val="6"/>
        </w:numPr>
        <w:rPr>
          <w:lang w:val="ru-RU"/>
        </w:rPr>
      </w:pPr>
      <w:r w:rsidRPr="005D60BF">
        <w:rPr>
          <w:lang w:val="ru-RU"/>
        </w:rPr>
        <w:t xml:space="preserve">СанПин 2.2.1/2.1.1.1200-03 "Санитарно-защитные зоны и санитарная классификация предприятий, сооружений и иных объектов" (новая редакция); </w:t>
      </w:r>
    </w:p>
    <w:p w:rsidR="004B79CC" w:rsidRPr="005D60BF" w:rsidRDefault="00066A2C">
      <w:pPr>
        <w:numPr>
          <w:ilvl w:val="0"/>
          <w:numId w:val="6"/>
        </w:numPr>
        <w:rPr>
          <w:lang w:val="ru-RU"/>
        </w:rPr>
      </w:pPr>
      <w:r w:rsidRPr="005D60BF">
        <w:rPr>
          <w:lang w:val="ru-RU"/>
        </w:rPr>
        <w:t xml:space="preserve">СП 30-102-99 "Планировка и застройка территорий малоэтажного жилищного строительства"; </w:t>
      </w:r>
    </w:p>
    <w:p w:rsidR="004B79CC" w:rsidRPr="005D60BF" w:rsidRDefault="00066A2C">
      <w:pPr>
        <w:numPr>
          <w:ilvl w:val="0"/>
          <w:numId w:val="6"/>
        </w:numPr>
        <w:rPr>
          <w:lang w:val="ru-RU"/>
        </w:rPr>
      </w:pPr>
      <w:r w:rsidRPr="005D60BF">
        <w:rPr>
          <w:lang w:val="ru-RU"/>
        </w:rPr>
        <w:t xml:space="preserve">СП 35-102-2001 "Жилая среда с планировочными элементами, доступными инвалидам"; </w:t>
      </w:r>
    </w:p>
    <w:p w:rsidR="004B79CC" w:rsidRPr="005D60BF" w:rsidRDefault="00066A2C">
      <w:pPr>
        <w:ind w:left="-15" w:firstLine="900"/>
        <w:rPr>
          <w:lang w:val="ru-RU"/>
        </w:rPr>
      </w:pPr>
      <w:r w:rsidRPr="005D60BF">
        <w:rPr>
          <w:lang w:val="ru-RU"/>
        </w:rPr>
        <w:t xml:space="preserve">ВСН 62-91* "Проектирование среды жизнедеятельности с учетом потребностей инвалидов и маломобильных групп населения"; </w:t>
      </w:r>
    </w:p>
    <w:p w:rsidR="004B79CC" w:rsidRDefault="00066A2C">
      <w:pPr>
        <w:numPr>
          <w:ilvl w:val="0"/>
          <w:numId w:val="6"/>
        </w:numPr>
      </w:pPr>
      <w:r w:rsidRPr="005D60BF">
        <w:rPr>
          <w:lang w:val="ru-RU"/>
        </w:rPr>
        <w:t xml:space="preserve">СП 59.13330.2012 "Доступность зданий и сооружений для маломобильных групп населения. </w:t>
      </w:r>
      <w:r>
        <w:t xml:space="preserve">Актуализированная редакция СНиП 35-01-2001"; </w:t>
      </w:r>
    </w:p>
    <w:p w:rsidR="004B79CC" w:rsidRDefault="00066A2C">
      <w:pPr>
        <w:numPr>
          <w:ilvl w:val="0"/>
          <w:numId w:val="6"/>
        </w:numPr>
      </w:pPr>
      <w:r w:rsidRPr="005D60BF">
        <w:rPr>
          <w:lang w:val="ru-RU"/>
        </w:rPr>
        <w:t xml:space="preserve">ГОСТ Р 52143-2003 "Социальное обслуживание населения. </w:t>
      </w:r>
      <w:r>
        <w:t xml:space="preserve">Основные виды социальных услуг"; </w:t>
      </w:r>
    </w:p>
    <w:p w:rsidR="004B79CC" w:rsidRPr="005D60BF" w:rsidRDefault="00066A2C">
      <w:pPr>
        <w:numPr>
          <w:ilvl w:val="0"/>
          <w:numId w:val="6"/>
        </w:numPr>
        <w:rPr>
          <w:lang w:val="ru-RU"/>
        </w:rPr>
      </w:pPr>
      <w:r w:rsidRPr="005D60BF">
        <w:rPr>
          <w:lang w:val="ru-RU"/>
        </w:rPr>
        <w:t xml:space="preserve">ГОСТ 52498-2005 "Социальное обслуживание населения. Классификация учреждений социального обслуживания"; </w:t>
      </w:r>
    </w:p>
    <w:p w:rsidR="004B79CC" w:rsidRPr="005D60BF" w:rsidRDefault="00066A2C">
      <w:pPr>
        <w:numPr>
          <w:ilvl w:val="0"/>
          <w:numId w:val="6"/>
        </w:numPr>
        <w:rPr>
          <w:lang w:val="ru-RU"/>
        </w:rPr>
      </w:pPr>
      <w:r w:rsidRPr="005D60BF">
        <w:rPr>
          <w:lang w:val="ru-RU"/>
        </w:rPr>
        <w:t xml:space="preserve">СП 35-106-2003 "Расчет и размещение учреждений социального обслуживания пожилых людей"; </w:t>
      </w:r>
    </w:p>
    <w:p w:rsidR="004B79CC" w:rsidRPr="005D60BF" w:rsidRDefault="00066A2C">
      <w:pPr>
        <w:numPr>
          <w:ilvl w:val="0"/>
          <w:numId w:val="6"/>
        </w:numPr>
        <w:rPr>
          <w:lang w:val="ru-RU"/>
        </w:rPr>
      </w:pPr>
      <w:r w:rsidRPr="005D60BF">
        <w:rPr>
          <w:lang w:val="ru-RU"/>
        </w:rPr>
        <w:t xml:space="preserve">СанПиН 2.1.3.2630-10 "Санитарно-эпидемиологические требования к организациям, осуществляющим медицинскую деятельность"; </w:t>
      </w:r>
    </w:p>
    <w:p w:rsidR="004B79CC" w:rsidRDefault="00066A2C">
      <w:pPr>
        <w:numPr>
          <w:ilvl w:val="0"/>
          <w:numId w:val="6"/>
        </w:numPr>
      </w:pPr>
      <w:r>
        <w:t xml:space="preserve">СП 31-112-2004 "Физкультурно-спортивные залы"; </w:t>
      </w:r>
    </w:p>
    <w:p w:rsidR="004B79CC" w:rsidRPr="005D60BF" w:rsidRDefault="00066A2C">
      <w:pPr>
        <w:numPr>
          <w:ilvl w:val="0"/>
          <w:numId w:val="6"/>
        </w:numPr>
        <w:rPr>
          <w:lang w:val="ru-RU"/>
        </w:rPr>
      </w:pPr>
      <w:r w:rsidRPr="005D60BF">
        <w:rPr>
          <w:lang w:val="ru-RU"/>
        </w:rPr>
        <w:t xml:space="preserve">СП 31-115-2006 "Открытые плоскостные физкультурно-спортивные сооружения"; </w:t>
      </w:r>
    </w:p>
    <w:p w:rsidR="004B79CC" w:rsidRDefault="00066A2C">
      <w:pPr>
        <w:numPr>
          <w:ilvl w:val="0"/>
          <w:numId w:val="6"/>
        </w:numPr>
      </w:pPr>
      <w:r>
        <w:t xml:space="preserve">СП 31-113-2004 "Бассейны для плавания"; </w:t>
      </w:r>
    </w:p>
    <w:p w:rsidR="004B79CC" w:rsidRPr="005D60BF" w:rsidRDefault="00066A2C">
      <w:pPr>
        <w:numPr>
          <w:ilvl w:val="0"/>
          <w:numId w:val="6"/>
        </w:numPr>
        <w:rPr>
          <w:lang w:val="ru-RU"/>
        </w:rPr>
      </w:pPr>
      <w:r w:rsidRPr="005D60BF">
        <w:rPr>
          <w:lang w:val="ru-RU"/>
        </w:rPr>
        <w:t xml:space="preserve">СП 35-109-2005 "Помещения для досуговой и физкультурно-оздоровительной деятельности пожилых людей"; </w:t>
      </w:r>
    </w:p>
    <w:p w:rsidR="004B79CC" w:rsidRPr="005D60BF" w:rsidRDefault="00066A2C">
      <w:pPr>
        <w:numPr>
          <w:ilvl w:val="0"/>
          <w:numId w:val="6"/>
        </w:numPr>
        <w:rPr>
          <w:lang w:val="ru-RU"/>
        </w:rPr>
      </w:pPr>
      <w:r w:rsidRPr="005D60BF">
        <w:rPr>
          <w:lang w:val="ru-RU"/>
        </w:rPr>
        <w:t xml:space="preserve">СП 118.13330.2012 "Общественные здания и сооружения"; </w:t>
      </w:r>
    </w:p>
    <w:p w:rsidR="004B79CC" w:rsidRDefault="00066A2C">
      <w:pPr>
        <w:numPr>
          <w:ilvl w:val="0"/>
          <w:numId w:val="6"/>
        </w:numPr>
      </w:pPr>
      <w:r w:rsidRPr="005D60BF">
        <w:rPr>
          <w:lang w:val="ru-RU"/>
        </w:rPr>
        <w:t xml:space="preserve">СП 44.13330.2011 "Административные и бытовые здания. </w:t>
      </w:r>
      <w:r>
        <w:t xml:space="preserve">Актуализированная редакция СНиП 2.09.04-87*"; </w:t>
      </w:r>
    </w:p>
    <w:p w:rsidR="004B79CC" w:rsidRPr="005D60BF" w:rsidRDefault="00066A2C">
      <w:pPr>
        <w:numPr>
          <w:ilvl w:val="0"/>
          <w:numId w:val="6"/>
        </w:numPr>
        <w:rPr>
          <w:lang w:val="ru-RU"/>
        </w:rPr>
      </w:pPr>
      <w:r w:rsidRPr="005D60BF">
        <w:rPr>
          <w:lang w:val="ru-RU"/>
        </w:rPr>
        <w:t xml:space="preserve">СанПиН 2.2.1/2.1.1.1076-01 "Гигиенические требования к инсоляции и солнцезащите помещений жилых и общественных зданий и территорий"; </w:t>
      </w:r>
    </w:p>
    <w:p w:rsidR="004B79CC" w:rsidRDefault="00066A2C">
      <w:pPr>
        <w:numPr>
          <w:ilvl w:val="0"/>
          <w:numId w:val="6"/>
        </w:numPr>
      </w:pPr>
      <w:r>
        <w:t xml:space="preserve">СП 35-112-2005 "Дома-интернаты"; </w:t>
      </w:r>
    </w:p>
    <w:p w:rsidR="004B79CC" w:rsidRPr="005D60BF" w:rsidRDefault="00066A2C">
      <w:pPr>
        <w:numPr>
          <w:ilvl w:val="0"/>
          <w:numId w:val="6"/>
        </w:numPr>
        <w:rPr>
          <w:lang w:val="ru-RU"/>
        </w:rPr>
      </w:pPr>
      <w:r w:rsidRPr="005D60BF">
        <w:rPr>
          <w:lang w:val="ru-RU"/>
        </w:rPr>
        <w:t xml:space="preserve">СП 35-117-2006 "Дома-интернаты для детей инвалидов"; </w:t>
      </w:r>
    </w:p>
    <w:p w:rsidR="004B79CC" w:rsidRPr="005D60BF" w:rsidRDefault="00066A2C">
      <w:pPr>
        <w:numPr>
          <w:ilvl w:val="0"/>
          <w:numId w:val="6"/>
        </w:numPr>
        <w:rPr>
          <w:lang w:val="ru-RU"/>
        </w:rPr>
      </w:pPr>
      <w:r w:rsidRPr="005D60BF">
        <w:rPr>
          <w:lang w:val="ru-RU"/>
        </w:rPr>
        <w:lastRenderedPageBreak/>
        <w:t xml:space="preserve">СП 35-107-2003 "Здания учреждений временного пребывания лиц без определенного места жительства"; </w:t>
      </w:r>
    </w:p>
    <w:p w:rsidR="004B79CC" w:rsidRPr="005D60BF" w:rsidRDefault="00066A2C">
      <w:pPr>
        <w:numPr>
          <w:ilvl w:val="0"/>
          <w:numId w:val="6"/>
        </w:numPr>
        <w:rPr>
          <w:lang w:val="ru-RU"/>
        </w:rPr>
      </w:pPr>
      <w:r w:rsidRPr="005D60BF">
        <w:rPr>
          <w:lang w:val="ru-RU"/>
        </w:rPr>
        <w:t xml:space="preserve">СП 35-116-2006 "Реабилитационные центры для детей и подростков с ограниченными возможностями"; </w:t>
      </w:r>
    </w:p>
    <w:p w:rsidR="004B79CC" w:rsidRDefault="00066A2C">
      <w:pPr>
        <w:numPr>
          <w:ilvl w:val="0"/>
          <w:numId w:val="6"/>
        </w:numPr>
      </w:pPr>
      <w:r w:rsidRPr="005D60BF">
        <w:rPr>
          <w:lang w:val="ru-RU"/>
        </w:rPr>
        <w:t xml:space="preserve">ГОСТ Р 52058-2003 "Услуги бытовые. Услуги прачечных. </w:t>
      </w:r>
      <w:r>
        <w:t xml:space="preserve">Общие технические условия"; </w:t>
      </w:r>
    </w:p>
    <w:p w:rsidR="004B79CC" w:rsidRPr="005D60BF" w:rsidRDefault="00066A2C">
      <w:pPr>
        <w:numPr>
          <w:ilvl w:val="0"/>
          <w:numId w:val="6"/>
        </w:numPr>
        <w:rPr>
          <w:lang w:val="ru-RU"/>
        </w:rPr>
      </w:pPr>
      <w:r w:rsidRPr="005D60BF">
        <w:rPr>
          <w:lang w:val="ru-RU"/>
        </w:rPr>
        <w:t xml:space="preserve">СП 53.13330.2011 "Планировка и застройка территорий садоводческих (дачных) объединений граждан, здания и сооружения. Актуализированная редакция СНиП 30-02-97*"; -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4B79CC" w:rsidRDefault="00066A2C">
      <w:pPr>
        <w:numPr>
          <w:ilvl w:val="0"/>
          <w:numId w:val="6"/>
        </w:numPr>
      </w:pPr>
      <w:r w:rsidRPr="005D60BF">
        <w:rPr>
          <w:lang w:val="ru-RU"/>
        </w:rPr>
        <w:t xml:space="preserve">СП 105.13330.2012 "Здания и помещения для хранения и переработки сельскохозяйственной продукции. </w:t>
      </w:r>
      <w:r>
        <w:t xml:space="preserve">Актуализированная редакция СНиП 2.10.02-84"; </w:t>
      </w:r>
    </w:p>
    <w:p w:rsidR="004B79CC" w:rsidRPr="005D60BF" w:rsidRDefault="00066A2C">
      <w:pPr>
        <w:numPr>
          <w:ilvl w:val="0"/>
          <w:numId w:val="6"/>
        </w:numPr>
        <w:rPr>
          <w:lang w:val="ru-RU"/>
        </w:rPr>
      </w:pPr>
      <w:r w:rsidRPr="005D60BF">
        <w:rPr>
          <w:lang w:val="ru-RU"/>
        </w:rPr>
        <w:t xml:space="preserve">ВСН № 14278 тм-т1 "Нормы отвода земель для электрических сетей напряжением 0,38-750 кВ"; </w:t>
      </w:r>
    </w:p>
    <w:p w:rsidR="004B79CC" w:rsidRPr="005D60BF" w:rsidRDefault="00066A2C">
      <w:pPr>
        <w:numPr>
          <w:ilvl w:val="0"/>
          <w:numId w:val="6"/>
        </w:numPr>
        <w:rPr>
          <w:lang w:val="ru-RU"/>
        </w:rPr>
      </w:pPr>
      <w:r w:rsidRPr="005D60BF">
        <w:rPr>
          <w:lang w:val="ru-RU"/>
        </w:rPr>
        <w:t xml:space="preserve">Санитарные нормы и правила № 2971-84 "Санитарные нормы и правила защиты населения от воздействия электрического поля, создаваемого воздушными линиями </w:t>
      </w:r>
    </w:p>
    <w:p w:rsidR="004B79CC" w:rsidRPr="005D60BF" w:rsidRDefault="00066A2C">
      <w:pPr>
        <w:ind w:left="-15" w:firstLine="0"/>
        <w:rPr>
          <w:lang w:val="ru-RU"/>
        </w:rPr>
      </w:pPr>
      <w:r w:rsidRPr="005D60BF">
        <w:rPr>
          <w:lang w:val="ru-RU"/>
        </w:rPr>
        <w:t xml:space="preserve">электропередачи переменного тока промышленной частоты"; </w:t>
      </w:r>
    </w:p>
    <w:p w:rsidR="004B79CC" w:rsidRDefault="00066A2C">
      <w:pPr>
        <w:numPr>
          <w:ilvl w:val="0"/>
          <w:numId w:val="6"/>
        </w:numPr>
      </w:pPr>
      <w:r>
        <w:t xml:space="preserve">СП 36.13330.2012 "Магистральные трубопроводы"; </w:t>
      </w:r>
    </w:p>
    <w:p w:rsidR="004B79CC" w:rsidRPr="005D60BF" w:rsidRDefault="00066A2C">
      <w:pPr>
        <w:numPr>
          <w:ilvl w:val="0"/>
          <w:numId w:val="6"/>
        </w:numPr>
        <w:rPr>
          <w:lang w:val="ru-RU"/>
        </w:rPr>
      </w:pPr>
      <w:r w:rsidRPr="005D60BF">
        <w:rPr>
          <w:lang w:val="ru-RU"/>
        </w:rPr>
        <w:t xml:space="preserve">СН 452-73 "Нормы отвода земель для магистральных трубопроводов"; </w:t>
      </w:r>
    </w:p>
    <w:p w:rsidR="004B79CC" w:rsidRPr="005D60BF" w:rsidRDefault="00066A2C">
      <w:pPr>
        <w:numPr>
          <w:ilvl w:val="0"/>
          <w:numId w:val="6"/>
        </w:numPr>
        <w:rPr>
          <w:lang w:val="ru-RU"/>
        </w:rPr>
      </w:pPr>
      <w:r w:rsidRPr="005D60BF">
        <w:rPr>
          <w:lang w:val="ru-RU"/>
        </w:rPr>
        <w:t xml:space="preserve">СП 60.13330.2012 "Отопление, вентиляция и кондиционирование"; </w:t>
      </w:r>
    </w:p>
    <w:p w:rsidR="004B79CC" w:rsidRDefault="00066A2C">
      <w:pPr>
        <w:numPr>
          <w:ilvl w:val="0"/>
          <w:numId w:val="6"/>
        </w:numPr>
      </w:pPr>
      <w:r>
        <w:t xml:space="preserve">СП 124.13330.2012 "Тепловые сети"; </w:t>
      </w:r>
    </w:p>
    <w:p w:rsidR="004B79CC" w:rsidRDefault="00066A2C">
      <w:pPr>
        <w:ind w:left="847" w:firstLine="0"/>
      </w:pPr>
      <w:r>
        <w:t xml:space="preserve">СП 89.13330.2012 "Котельные установки"; </w:t>
      </w:r>
    </w:p>
    <w:p w:rsidR="004B79CC" w:rsidRDefault="00066A2C">
      <w:pPr>
        <w:numPr>
          <w:ilvl w:val="0"/>
          <w:numId w:val="6"/>
        </w:numPr>
      </w:pPr>
      <w:r>
        <w:t xml:space="preserve">СП 41-101-95 "Проектирование тепловых пунктов"; </w:t>
      </w:r>
    </w:p>
    <w:p w:rsidR="004B79CC" w:rsidRDefault="00066A2C">
      <w:pPr>
        <w:numPr>
          <w:ilvl w:val="0"/>
          <w:numId w:val="6"/>
        </w:numPr>
      </w:pPr>
      <w:r w:rsidRPr="005D60BF">
        <w:rPr>
          <w:lang w:val="ru-RU"/>
        </w:rPr>
        <w:t xml:space="preserve">СП 62.13330.2011 "Свод правил. Газораспределительные системы. </w:t>
      </w:r>
      <w:r>
        <w:t xml:space="preserve">Актуализированная редакция СНиП 42-01-2002"; </w:t>
      </w:r>
    </w:p>
    <w:p w:rsidR="004B79CC" w:rsidRPr="005D60BF" w:rsidRDefault="00066A2C">
      <w:pPr>
        <w:numPr>
          <w:ilvl w:val="0"/>
          <w:numId w:val="6"/>
        </w:numPr>
        <w:rPr>
          <w:lang w:val="ru-RU"/>
        </w:rPr>
      </w:pPr>
      <w:r w:rsidRPr="005D60BF">
        <w:rPr>
          <w:lang w:val="ru-RU"/>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4B79CC" w:rsidRPr="005D60BF" w:rsidRDefault="00066A2C">
      <w:pPr>
        <w:numPr>
          <w:ilvl w:val="0"/>
          <w:numId w:val="6"/>
        </w:numPr>
        <w:rPr>
          <w:lang w:val="ru-RU"/>
        </w:rPr>
      </w:pPr>
      <w:r w:rsidRPr="005D60BF">
        <w:rPr>
          <w:lang w:val="ru-RU"/>
        </w:rPr>
        <w:t xml:space="preserve">СП 125.13330.2012 "Нефтепродуктопроводы, прокладываемые на территории городов и других населенных пунктов"; </w:t>
      </w:r>
    </w:p>
    <w:p w:rsidR="004B79CC" w:rsidRPr="005D60BF" w:rsidRDefault="00066A2C">
      <w:pPr>
        <w:numPr>
          <w:ilvl w:val="0"/>
          <w:numId w:val="6"/>
        </w:numPr>
        <w:rPr>
          <w:lang w:val="ru-RU"/>
        </w:rPr>
      </w:pPr>
      <w:r w:rsidRPr="005D60BF">
        <w:rPr>
          <w:lang w:val="ru-RU"/>
        </w:rPr>
        <w:t xml:space="preserve">СанПиН 2.1.5.980-00 "Гигиенические требования к охране поверхностных вод"; </w:t>
      </w:r>
    </w:p>
    <w:p w:rsidR="004B79CC" w:rsidRPr="005D60BF" w:rsidRDefault="00066A2C">
      <w:pPr>
        <w:numPr>
          <w:ilvl w:val="0"/>
          <w:numId w:val="6"/>
        </w:numPr>
        <w:rPr>
          <w:lang w:val="ru-RU"/>
        </w:rPr>
      </w:pPr>
      <w:r w:rsidRPr="005D60BF">
        <w:rPr>
          <w:lang w:val="ru-RU"/>
        </w:rPr>
        <w:t xml:space="preserve">СанПиН 2.1.4.1110-02 "Зоны санитарной охраны источников водоснабжения и водопроводов питьевого назначения"; </w:t>
      </w:r>
    </w:p>
    <w:p w:rsidR="004B79CC" w:rsidRPr="005D60BF" w:rsidRDefault="00066A2C">
      <w:pPr>
        <w:numPr>
          <w:ilvl w:val="0"/>
          <w:numId w:val="6"/>
        </w:numPr>
        <w:rPr>
          <w:lang w:val="ru-RU"/>
        </w:rPr>
      </w:pPr>
      <w:r w:rsidRPr="005D60BF">
        <w:rPr>
          <w:lang w:val="ru-RU"/>
        </w:rPr>
        <w:t xml:space="preserve">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4B79CC" w:rsidRPr="005D60BF" w:rsidRDefault="00066A2C">
      <w:pPr>
        <w:numPr>
          <w:ilvl w:val="0"/>
          <w:numId w:val="6"/>
        </w:numPr>
        <w:rPr>
          <w:lang w:val="ru-RU"/>
        </w:rPr>
      </w:pPr>
      <w:r w:rsidRPr="005D60BF">
        <w:rPr>
          <w:lang w:val="ru-RU"/>
        </w:rPr>
        <w:t xml:space="preserve">СанПиН </w:t>
      </w:r>
      <w:r w:rsidRPr="005D60BF">
        <w:rPr>
          <w:lang w:val="ru-RU"/>
        </w:rPr>
        <w:tab/>
        <w:t xml:space="preserve">2.1.4.1175-02 </w:t>
      </w:r>
      <w:r w:rsidRPr="005D60BF">
        <w:rPr>
          <w:lang w:val="ru-RU"/>
        </w:rPr>
        <w:tab/>
        <w:t xml:space="preserve">"Гигиенические </w:t>
      </w:r>
      <w:r w:rsidRPr="005D60BF">
        <w:rPr>
          <w:lang w:val="ru-RU"/>
        </w:rPr>
        <w:tab/>
        <w:t xml:space="preserve">требования </w:t>
      </w:r>
      <w:r w:rsidRPr="005D60BF">
        <w:rPr>
          <w:lang w:val="ru-RU"/>
        </w:rPr>
        <w:tab/>
        <w:t xml:space="preserve">к </w:t>
      </w:r>
      <w:r w:rsidRPr="005D60BF">
        <w:rPr>
          <w:lang w:val="ru-RU"/>
        </w:rPr>
        <w:tab/>
        <w:t xml:space="preserve">качеству </w:t>
      </w:r>
      <w:r w:rsidRPr="005D60BF">
        <w:rPr>
          <w:lang w:val="ru-RU"/>
        </w:rPr>
        <w:tab/>
        <w:t xml:space="preserve">воды </w:t>
      </w:r>
    </w:p>
    <w:p w:rsidR="004B79CC" w:rsidRPr="005D60BF" w:rsidRDefault="00066A2C">
      <w:pPr>
        <w:ind w:left="-15" w:firstLine="0"/>
        <w:rPr>
          <w:lang w:val="ru-RU"/>
        </w:rPr>
      </w:pPr>
      <w:r w:rsidRPr="005D60BF">
        <w:rPr>
          <w:lang w:val="ru-RU"/>
        </w:rPr>
        <w:lastRenderedPageBreak/>
        <w:t xml:space="preserve">нецентрализованного водоснабжения. Санитарная охрана источников"; </w:t>
      </w:r>
    </w:p>
    <w:p w:rsidR="004B79CC" w:rsidRPr="005D60BF" w:rsidRDefault="00066A2C">
      <w:pPr>
        <w:numPr>
          <w:ilvl w:val="0"/>
          <w:numId w:val="6"/>
        </w:numPr>
        <w:rPr>
          <w:lang w:val="ru-RU"/>
        </w:rPr>
      </w:pPr>
      <w:r w:rsidRPr="005D60BF">
        <w:rPr>
          <w:lang w:val="ru-RU"/>
        </w:rPr>
        <w:t xml:space="preserve">СН 456-73 "Нормы отвода земель для магистральных водоводов и канализационных коллекторов"; </w:t>
      </w:r>
    </w:p>
    <w:p w:rsidR="004B79CC" w:rsidRPr="005D60BF" w:rsidRDefault="00066A2C">
      <w:pPr>
        <w:numPr>
          <w:ilvl w:val="0"/>
          <w:numId w:val="6"/>
        </w:numPr>
        <w:rPr>
          <w:lang w:val="ru-RU"/>
        </w:rPr>
      </w:pPr>
      <w:r w:rsidRPr="005D60BF">
        <w:rPr>
          <w:lang w:val="ru-RU"/>
        </w:rPr>
        <w:t xml:space="preserve">СП 31.13330.2012 "Водоснабжение. Наружные сети и сооружения"; </w:t>
      </w:r>
    </w:p>
    <w:p w:rsidR="004B79CC" w:rsidRPr="005D60BF" w:rsidRDefault="00066A2C">
      <w:pPr>
        <w:numPr>
          <w:ilvl w:val="0"/>
          <w:numId w:val="6"/>
        </w:numPr>
        <w:rPr>
          <w:lang w:val="ru-RU"/>
        </w:rPr>
      </w:pPr>
      <w:r w:rsidRPr="005D60BF">
        <w:rPr>
          <w:lang w:val="ru-RU"/>
        </w:rPr>
        <w:t xml:space="preserve">СП 30.13330.2012 "Внутренний водопровод и канализация зданий"; </w:t>
      </w:r>
    </w:p>
    <w:p w:rsidR="004B79CC" w:rsidRPr="005D60BF" w:rsidRDefault="00066A2C">
      <w:pPr>
        <w:numPr>
          <w:ilvl w:val="0"/>
          <w:numId w:val="6"/>
        </w:numPr>
        <w:rPr>
          <w:lang w:val="ru-RU"/>
        </w:rPr>
      </w:pPr>
      <w:r w:rsidRPr="005D60BF">
        <w:rPr>
          <w:lang w:val="ru-RU"/>
        </w:rPr>
        <w:t xml:space="preserve">СП 32.13330.2012 "Канализация. Наружные сети и сооружения"; </w:t>
      </w:r>
    </w:p>
    <w:p w:rsidR="004B79CC" w:rsidRPr="005D60BF" w:rsidRDefault="00066A2C">
      <w:pPr>
        <w:ind w:left="708" w:firstLine="0"/>
        <w:rPr>
          <w:lang w:val="ru-RU"/>
        </w:rPr>
      </w:pPr>
      <w:r w:rsidRPr="005D60BF">
        <w:rPr>
          <w:lang w:val="ru-RU"/>
        </w:rPr>
        <w:t xml:space="preserve">-СП 104.13330.2012 "Инженерная защита территории от затопления и подтопления"; </w:t>
      </w:r>
    </w:p>
    <w:p w:rsidR="004B79CC" w:rsidRDefault="00066A2C">
      <w:pPr>
        <w:numPr>
          <w:ilvl w:val="0"/>
          <w:numId w:val="6"/>
        </w:numPr>
      </w:pPr>
      <w:r w:rsidRPr="005D60BF">
        <w:rPr>
          <w:lang w:val="ru-RU"/>
        </w:rPr>
        <w:t xml:space="preserve">СП 47.13330.2012 "Инженерные изыскания для строительства. </w:t>
      </w:r>
      <w:r>
        <w:t xml:space="preserve">Основные положения"; </w:t>
      </w:r>
    </w:p>
    <w:p w:rsidR="004B79CC" w:rsidRPr="005D60BF" w:rsidRDefault="00066A2C">
      <w:pPr>
        <w:numPr>
          <w:ilvl w:val="0"/>
          <w:numId w:val="6"/>
        </w:numPr>
        <w:rPr>
          <w:lang w:val="ru-RU"/>
        </w:rPr>
      </w:pPr>
      <w:r w:rsidRPr="005D60BF">
        <w:rPr>
          <w:lang w:val="ru-RU"/>
        </w:rPr>
        <w:t xml:space="preserve">СП 58.13330.2012 "Гидротехнические сооружения. Основные положения"; </w:t>
      </w:r>
    </w:p>
    <w:p w:rsidR="004B79CC" w:rsidRDefault="00066A2C">
      <w:pPr>
        <w:numPr>
          <w:ilvl w:val="0"/>
          <w:numId w:val="6"/>
        </w:numPr>
      </w:pPr>
      <w:r>
        <w:t xml:space="preserve">СНиП 2.05.02-85 "Автомобильные дороги"; </w:t>
      </w:r>
    </w:p>
    <w:p w:rsidR="004B79CC" w:rsidRPr="005D60BF" w:rsidRDefault="00066A2C">
      <w:pPr>
        <w:numPr>
          <w:ilvl w:val="0"/>
          <w:numId w:val="6"/>
        </w:numPr>
        <w:rPr>
          <w:lang w:val="ru-RU"/>
        </w:rPr>
      </w:pPr>
      <w:r w:rsidRPr="005D60BF">
        <w:rPr>
          <w:lang w:val="ru-RU"/>
        </w:rPr>
        <w:t xml:space="preserve">СН 467-74 "Нормы отвода земель для автомобильных дорог"; </w:t>
      </w:r>
    </w:p>
    <w:p w:rsidR="004B79CC" w:rsidRPr="005D60BF" w:rsidRDefault="00066A2C">
      <w:pPr>
        <w:numPr>
          <w:ilvl w:val="0"/>
          <w:numId w:val="6"/>
        </w:numPr>
        <w:rPr>
          <w:lang w:val="ru-RU"/>
        </w:rPr>
      </w:pPr>
      <w:r w:rsidRPr="005D60BF">
        <w:rPr>
          <w:lang w:val="ru-RU"/>
        </w:rPr>
        <w:t xml:space="preserve">ГОСТ Р 52399-2005 "Геометрические элементы автомобильных дорог"; </w:t>
      </w:r>
    </w:p>
    <w:p w:rsidR="004B79CC" w:rsidRDefault="00066A2C">
      <w:pPr>
        <w:numPr>
          <w:ilvl w:val="0"/>
          <w:numId w:val="6"/>
        </w:numPr>
      </w:pPr>
      <w:r>
        <w:t xml:space="preserve">СНиП 21-02-99* "Стоянки автомобилей"; </w:t>
      </w:r>
    </w:p>
    <w:p w:rsidR="004B79CC" w:rsidRPr="005D60BF" w:rsidRDefault="00066A2C">
      <w:pPr>
        <w:numPr>
          <w:ilvl w:val="0"/>
          <w:numId w:val="6"/>
        </w:numPr>
        <w:rPr>
          <w:lang w:val="ru-RU"/>
        </w:rPr>
      </w:pPr>
      <w:r w:rsidRPr="005D60BF">
        <w:rPr>
          <w:lang w:val="ru-RU"/>
        </w:rPr>
        <w:t xml:space="preserve">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4B79CC" w:rsidRDefault="00066A2C">
      <w:pPr>
        <w:numPr>
          <w:ilvl w:val="0"/>
          <w:numId w:val="6"/>
        </w:numPr>
      </w:pPr>
      <w:r w:rsidRPr="005D60BF">
        <w:rPr>
          <w:lang w:val="ru-RU"/>
        </w:rPr>
        <w:t xml:space="preserve">ГОСТ Р 52282-2004 "Технические средства организации дорожного движения. </w:t>
      </w:r>
      <w:r>
        <w:t xml:space="preserve">Светофоры дорожные. Типы и основные параметры. Общие технические требования. </w:t>
      </w:r>
    </w:p>
    <w:p w:rsidR="004B79CC" w:rsidRDefault="00066A2C">
      <w:pPr>
        <w:ind w:left="-15" w:firstLine="0"/>
      </w:pPr>
      <w:r>
        <w:t xml:space="preserve">Методы испытаний"; </w:t>
      </w:r>
    </w:p>
    <w:p w:rsidR="004B79CC" w:rsidRDefault="00066A2C">
      <w:pPr>
        <w:numPr>
          <w:ilvl w:val="0"/>
          <w:numId w:val="6"/>
        </w:numPr>
      </w:pPr>
      <w:r w:rsidRPr="005D60BF">
        <w:rPr>
          <w:lang w:val="ru-RU"/>
        </w:rPr>
        <w:t xml:space="preserve">СП 98.13330.2012 "Трамвайные и троллейбусные линии. </w:t>
      </w:r>
      <w:r>
        <w:t xml:space="preserve">Актуализированная  редакция СНиП 2.05.09-90"; </w:t>
      </w:r>
    </w:p>
    <w:p w:rsidR="004B79CC" w:rsidRPr="005D60BF" w:rsidRDefault="00066A2C">
      <w:pPr>
        <w:numPr>
          <w:ilvl w:val="0"/>
          <w:numId w:val="6"/>
        </w:numPr>
        <w:rPr>
          <w:lang w:val="ru-RU"/>
        </w:rPr>
      </w:pPr>
      <w:r w:rsidRPr="005D60BF">
        <w:rPr>
          <w:lang w:val="ru-RU"/>
        </w:rPr>
        <w:t xml:space="preserve">НПБ 101-95 "Нормы проектирования объектов пожарной охраны"; </w:t>
      </w:r>
    </w:p>
    <w:p w:rsidR="004B79CC" w:rsidRPr="005D60BF" w:rsidRDefault="00066A2C">
      <w:pPr>
        <w:numPr>
          <w:ilvl w:val="0"/>
          <w:numId w:val="6"/>
        </w:numPr>
        <w:rPr>
          <w:lang w:val="ru-RU"/>
        </w:rPr>
      </w:pPr>
      <w:r w:rsidRPr="005D60BF">
        <w:rPr>
          <w:lang w:val="ru-RU"/>
        </w:rPr>
        <w:t xml:space="preserve">СНиП 21-01-97* "Пожарная безопасность зданий и сооружений"; </w:t>
      </w:r>
    </w:p>
    <w:p w:rsidR="004B79CC" w:rsidRPr="005D60BF" w:rsidRDefault="00066A2C">
      <w:pPr>
        <w:numPr>
          <w:ilvl w:val="0"/>
          <w:numId w:val="6"/>
        </w:numPr>
        <w:rPr>
          <w:lang w:val="ru-RU"/>
        </w:rPr>
      </w:pPr>
      <w:r w:rsidRPr="005D60BF">
        <w:rPr>
          <w:lang w:val="ru-RU"/>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4B79CC" w:rsidRPr="005D60BF" w:rsidRDefault="00066A2C">
      <w:pPr>
        <w:numPr>
          <w:ilvl w:val="0"/>
          <w:numId w:val="6"/>
        </w:numPr>
        <w:rPr>
          <w:lang w:val="ru-RU"/>
        </w:rPr>
      </w:pPr>
      <w:r w:rsidRPr="005D60BF">
        <w:rPr>
          <w:lang w:val="ru-RU"/>
        </w:rPr>
        <w:t xml:space="preserve">МДС 31-10.2004 "Рекомендации по планировке и содержанию зданий, сооружений и комплексов похоронного назначения"; </w:t>
      </w:r>
    </w:p>
    <w:p w:rsidR="004B79CC" w:rsidRPr="005D60BF" w:rsidRDefault="00066A2C">
      <w:pPr>
        <w:numPr>
          <w:ilvl w:val="0"/>
          <w:numId w:val="6"/>
        </w:numPr>
        <w:rPr>
          <w:lang w:val="ru-RU"/>
        </w:rPr>
      </w:pPr>
      <w:r w:rsidRPr="005D60BF">
        <w:rPr>
          <w:lang w:val="ru-RU"/>
        </w:rPr>
        <w:t xml:space="preserve">МДК 7-01.2003 "Методические рекомендации о порядке разработки генеральных схем очистки территории населенных пунктов Российской Федерации"; </w:t>
      </w:r>
    </w:p>
    <w:p w:rsidR="004B79CC" w:rsidRPr="005D60BF" w:rsidRDefault="00066A2C">
      <w:pPr>
        <w:ind w:left="-15" w:firstLine="838"/>
        <w:rPr>
          <w:lang w:val="ru-RU"/>
        </w:rPr>
      </w:pPr>
      <w:r w:rsidRPr="005D60BF">
        <w:rPr>
          <w:lang w:val="ru-RU"/>
        </w:rPr>
        <w:t xml:space="preserve">СанПиН 2.1.7.1322-03 "Гигиенические требования к размещению и обезвреживанию отходов производства и потребления"; </w:t>
      </w:r>
    </w:p>
    <w:p w:rsidR="004B79CC" w:rsidRPr="005D60BF" w:rsidRDefault="00066A2C">
      <w:pPr>
        <w:numPr>
          <w:ilvl w:val="0"/>
          <w:numId w:val="6"/>
        </w:numPr>
        <w:rPr>
          <w:lang w:val="ru-RU"/>
        </w:rPr>
      </w:pPr>
      <w:r w:rsidRPr="005D60BF">
        <w:rPr>
          <w:lang w:val="ru-RU"/>
        </w:rPr>
        <w:t xml:space="preserve">СП 2.1.7.1386-03 "Определение класса опасности токсичных отходов производства и потребления"; </w:t>
      </w:r>
    </w:p>
    <w:p w:rsidR="004B79CC" w:rsidRPr="005D60BF" w:rsidRDefault="00066A2C">
      <w:pPr>
        <w:numPr>
          <w:ilvl w:val="0"/>
          <w:numId w:val="6"/>
        </w:numPr>
        <w:rPr>
          <w:lang w:val="ru-RU"/>
        </w:rPr>
      </w:pPr>
      <w:r w:rsidRPr="005D60BF">
        <w:rPr>
          <w:lang w:val="ru-RU"/>
        </w:rPr>
        <w:t xml:space="preserve">СП 2.1.7.1038-01 "Гигиенические требования к устройству и содержанию полигонов для твердых бытовых отходов"; </w:t>
      </w:r>
    </w:p>
    <w:p w:rsidR="004B79CC" w:rsidRDefault="00066A2C">
      <w:pPr>
        <w:numPr>
          <w:ilvl w:val="0"/>
          <w:numId w:val="6"/>
        </w:numPr>
      </w:pPr>
      <w:r w:rsidRPr="005D60BF">
        <w:rPr>
          <w:lang w:val="ru-RU"/>
        </w:rPr>
        <w:t xml:space="preserve">СНиП 2.01.28-85 "Полигоны по обезвреживанию и захоронению токсичных промышленных отходов. </w:t>
      </w:r>
      <w:r>
        <w:t xml:space="preserve">Основные положения по проектированию"; </w:t>
      </w:r>
    </w:p>
    <w:p w:rsidR="004B79CC" w:rsidRPr="005D60BF" w:rsidRDefault="00066A2C">
      <w:pPr>
        <w:numPr>
          <w:ilvl w:val="0"/>
          <w:numId w:val="6"/>
        </w:numPr>
        <w:rPr>
          <w:lang w:val="ru-RU"/>
        </w:rPr>
      </w:pPr>
      <w:r w:rsidRPr="005D60BF">
        <w:rPr>
          <w:lang w:val="ru-RU"/>
        </w:rPr>
        <w:lastRenderedPageBreak/>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w:t>
      </w:r>
    </w:p>
    <w:p w:rsidR="004B79CC" w:rsidRPr="005D60BF" w:rsidRDefault="00066A2C">
      <w:pPr>
        <w:numPr>
          <w:ilvl w:val="0"/>
          <w:numId w:val="6"/>
        </w:numPr>
        <w:rPr>
          <w:lang w:val="ru-RU"/>
        </w:rPr>
      </w:pPr>
      <w:r w:rsidRPr="005D60BF">
        <w:rPr>
          <w:lang w:val="ru-RU"/>
        </w:rPr>
        <w:t xml:space="preserve">СНиП 2.01.51-90 "Инженерно-технические мероприятия гражданской обороны"; </w:t>
      </w:r>
    </w:p>
    <w:p w:rsidR="004B79CC" w:rsidRPr="005D60BF" w:rsidRDefault="00066A2C">
      <w:pPr>
        <w:numPr>
          <w:ilvl w:val="0"/>
          <w:numId w:val="6"/>
        </w:numPr>
        <w:rPr>
          <w:lang w:val="ru-RU"/>
        </w:rPr>
      </w:pPr>
      <w:r w:rsidRPr="005D60BF">
        <w:rPr>
          <w:lang w:val="ru-RU"/>
        </w:rPr>
        <w:t xml:space="preserve">ГОСТ 22.0.07-97 /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 </w:t>
      </w:r>
    </w:p>
    <w:p w:rsidR="004B79CC" w:rsidRPr="005D60BF" w:rsidRDefault="00066A2C">
      <w:pPr>
        <w:numPr>
          <w:ilvl w:val="0"/>
          <w:numId w:val="6"/>
        </w:numPr>
        <w:rPr>
          <w:lang w:val="ru-RU"/>
        </w:rPr>
      </w:pPr>
      <w:r w:rsidRPr="005D60BF">
        <w:rPr>
          <w:lang w:val="ru-RU"/>
        </w:rPr>
        <w:t xml:space="preserve">ГОСТ 22.0.06-97 /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w:t>
      </w:r>
    </w:p>
    <w:p w:rsidR="004B79CC" w:rsidRPr="005D60BF" w:rsidRDefault="00066A2C">
      <w:pPr>
        <w:numPr>
          <w:ilvl w:val="0"/>
          <w:numId w:val="6"/>
        </w:numPr>
        <w:rPr>
          <w:lang w:val="ru-RU"/>
        </w:rPr>
      </w:pPr>
      <w:r w:rsidRPr="005D60BF">
        <w:rPr>
          <w:lang w:val="ru-RU"/>
        </w:rPr>
        <w:t xml:space="preserve">СанПиН 2.1.6.1032-01 "Гигиенические требования к обеспечению качества атмосферного воздуха населенных мест"; </w:t>
      </w:r>
    </w:p>
    <w:p w:rsidR="004B79CC" w:rsidRPr="005D60BF" w:rsidRDefault="00066A2C">
      <w:pPr>
        <w:numPr>
          <w:ilvl w:val="0"/>
          <w:numId w:val="6"/>
        </w:numPr>
        <w:rPr>
          <w:lang w:val="ru-RU"/>
        </w:rPr>
      </w:pPr>
      <w:r w:rsidRPr="005D60BF">
        <w:rPr>
          <w:lang w:val="ru-RU"/>
        </w:rPr>
        <w:t xml:space="preserve">ГН 2.1.6.1338-03 "Предельно допустимые концентрации (ПДК) загрязняющих веществ в атмосферном воздухе населенных мест"; </w:t>
      </w:r>
    </w:p>
    <w:p w:rsidR="004B79CC" w:rsidRDefault="00066A2C">
      <w:pPr>
        <w:numPr>
          <w:ilvl w:val="0"/>
          <w:numId w:val="6"/>
        </w:numPr>
      </w:pPr>
      <w:r w:rsidRPr="005D60BF">
        <w:rPr>
          <w:lang w:val="ru-RU"/>
        </w:rPr>
        <w:t xml:space="preserve">ГН 2.1.6.2309-07 "Ориентировочные безопасные уровни воздействия (ОБУВ)  загрязняющих веществ в атмосферном воздухе населенных мест. </w:t>
      </w:r>
      <w:r>
        <w:t xml:space="preserve">Гигиенические </w:t>
      </w:r>
    </w:p>
    <w:p w:rsidR="004B79CC" w:rsidRDefault="00066A2C">
      <w:pPr>
        <w:ind w:left="-15" w:firstLine="0"/>
      </w:pPr>
      <w:r>
        <w:t xml:space="preserve">нормативы"; </w:t>
      </w:r>
    </w:p>
    <w:p w:rsidR="004B79CC" w:rsidRPr="005D60BF" w:rsidRDefault="00066A2C">
      <w:pPr>
        <w:numPr>
          <w:ilvl w:val="0"/>
          <w:numId w:val="6"/>
        </w:numPr>
        <w:rPr>
          <w:lang w:val="ru-RU"/>
        </w:rPr>
      </w:pPr>
      <w:r w:rsidRPr="005D60BF">
        <w:rPr>
          <w:lang w:val="ru-RU"/>
        </w:rPr>
        <w:t xml:space="preserve">СанПиН 2.1.7.1287-03 "Санитарно-эпидемиологические требования к качеству почвы"; </w:t>
      </w:r>
    </w:p>
    <w:p w:rsidR="004B79CC" w:rsidRPr="005D60BF" w:rsidRDefault="00066A2C">
      <w:pPr>
        <w:numPr>
          <w:ilvl w:val="0"/>
          <w:numId w:val="6"/>
        </w:numPr>
        <w:rPr>
          <w:lang w:val="ru-RU"/>
        </w:rPr>
      </w:pPr>
      <w:r w:rsidRPr="005D60BF">
        <w:rPr>
          <w:lang w:val="ru-RU"/>
        </w:rPr>
        <w:t xml:space="preserve">СанПиН 2.6.1.2523-09 (НРБ-99/2009) "Нормы радиационной безопасности"; </w:t>
      </w:r>
    </w:p>
    <w:p w:rsidR="004B79CC" w:rsidRPr="005D60BF" w:rsidRDefault="00066A2C">
      <w:pPr>
        <w:numPr>
          <w:ilvl w:val="0"/>
          <w:numId w:val="6"/>
        </w:numPr>
        <w:rPr>
          <w:lang w:val="ru-RU"/>
        </w:rPr>
      </w:pPr>
      <w:r w:rsidRPr="005D60BF">
        <w:rPr>
          <w:lang w:val="ru-RU"/>
        </w:rPr>
        <w:t xml:space="preserve">ГОСТ 17.5.3.04-83* "Охрана природы. Земли. Общие требования к рекультивации земель"; </w:t>
      </w:r>
    </w:p>
    <w:p w:rsidR="004B79CC" w:rsidRPr="005D60BF" w:rsidRDefault="00066A2C">
      <w:pPr>
        <w:numPr>
          <w:ilvl w:val="0"/>
          <w:numId w:val="6"/>
        </w:numPr>
        <w:rPr>
          <w:lang w:val="ru-RU"/>
        </w:rPr>
      </w:pPr>
      <w:r w:rsidRPr="005D60BF">
        <w:rPr>
          <w:lang w:val="ru-RU"/>
        </w:rPr>
        <w:t xml:space="preserve">ГОСТ 17.5.1.02-85 "Охрана природы. Земли. Классификация нарушенных земель для рекультивации". </w:t>
      </w:r>
    </w:p>
    <w:p w:rsidR="004B79CC" w:rsidRPr="005D60BF" w:rsidRDefault="00066A2C">
      <w:pPr>
        <w:spacing w:after="77" w:line="259" w:lineRule="auto"/>
        <w:ind w:left="708" w:firstLine="0"/>
        <w:jc w:val="left"/>
        <w:rPr>
          <w:lang w:val="ru-RU"/>
        </w:rPr>
      </w:pPr>
      <w:r w:rsidRPr="005D60BF">
        <w:rPr>
          <w:lang w:val="ru-RU"/>
        </w:rPr>
        <w:t xml:space="preserve"> </w:t>
      </w:r>
    </w:p>
    <w:p w:rsidR="004B79CC" w:rsidRPr="005D60BF" w:rsidRDefault="00066A2C">
      <w:pPr>
        <w:pStyle w:val="3"/>
        <w:spacing w:after="0" w:line="323" w:lineRule="auto"/>
        <w:ind w:left="0" w:firstLine="708"/>
      </w:pPr>
      <w:r w:rsidRPr="005D60BF">
        <w:t>2.</w:t>
      </w:r>
      <w:r w:rsidRPr="005D60BF">
        <w:rPr>
          <w:rFonts w:ascii="Arial" w:eastAsia="Arial" w:hAnsi="Arial" w:cs="Arial"/>
        </w:rPr>
        <w:t xml:space="preserve"> </w:t>
      </w:r>
      <w:r w:rsidRPr="005D60BF">
        <w:rPr>
          <w:rFonts w:ascii="Arial" w:eastAsia="Arial" w:hAnsi="Arial" w:cs="Arial"/>
        </w:rPr>
        <w:tab/>
      </w:r>
      <w:r w:rsidRPr="005D60BF">
        <w:t xml:space="preserve">Показатели </w:t>
      </w:r>
      <w:r w:rsidRPr="005D60BF">
        <w:tab/>
        <w:t xml:space="preserve">градостроительного </w:t>
      </w:r>
      <w:r w:rsidRPr="005D60BF">
        <w:tab/>
        <w:t xml:space="preserve">проектирования, </w:t>
      </w:r>
      <w:r w:rsidRPr="005D60BF">
        <w:tab/>
        <w:t xml:space="preserve">устанавливаемые местными нормативами градостроительного проектирования поселения </w:t>
      </w:r>
    </w:p>
    <w:p w:rsidR="004B79CC" w:rsidRPr="005D60BF" w:rsidRDefault="00066A2C">
      <w:pPr>
        <w:ind w:left="-15"/>
        <w:rPr>
          <w:lang w:val="ru-RU"/>
        </w:rPr>
      </w:pPr>
      <w:r w:rsidRPr="005D60BF">
        <w:rPr>
          <w:lang w:val="ru-RU"/>
        </w:rPr>
        <w:t xml:space="preserve">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 </w:t>
      </w:r>
    </w:p>
    <w:p w:rsidR="004B79CC" w:rsidRPr="005D60BF" w:rsidRDefault="00066A2C">
      <w:pPr>
        <w:numPr>
          <w:ilvl w:val="0"/>
          <w:numId w:val="7"/>
        </w:numPr>
        <w:rPr>
          <w:lang w:val="ru-RU"/>
        </w:rPr>
      </w:pPr>
      <w:r w:rsidRPr="005D60BF">
        <w:rPr>
          <w:lang w:val="ru-RU"/>
        </w:rPr>
        <w:t xml:space="preserve">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 </w:t>
      </w:r>
    </w:p>
    <w:p w:rsidR="004B79CC" w:rsidRPr="005D60BF" w:rsidRDefault="00066A2C">
      <w:pPr>
        <w:numPr>
          <w:ilvl w:val="0"/>
          <w:numId w:val="7"/>
        </w:numPr>
        <w:rPr>
          <w:lang w:val="ru-RU"/>
        </w:rPr>
      </w:pPr>
      <w:r w:rsidRPr="005D60BF">
        <w:rPr>
          <w:lang w:val="ru-RU"/>
        </w:rPr>
        <w:t xml:space="preserve">расчетных показателей максимально допустимого уровня территориальной доступности таких объектов для населения поселения. </w:t>
      </w:r>
    </w:p>
    <w:p w:rsidR="004B79CC" w:rsidRPr="005D60BF" w:rsidRDefault="004B79CC">
      <w:pPr>
        <w:rPr>
          <w:lang w:val="ru-RU"/>
        </w:rPr>
        <w:sectPr w:rsidR="004B79CC" w:rsidRPr="005D60BF">
          <w:headerReference w:type="even" r:id="rId14"/>
          <w:headerReference w:type="default" r:id="rId15"/>
          <w:footerReference w:type="even" r:id="rId16"/>
          <w:footerReference w:type="default" r:id="rId17"/>
          <w:headerReference w:type="first" r:id="rId18"/>
          <w:footerReference w:type="first" r:id="rId19"/>
          <w:pgSz w:w="11906" w:h="16838"/>
          <w:pgMar w:top="894" w:right="704" w:bottom="1438" w:left="1702" w:header="211" w:footer="147" w:gutter="0"/>
          <w:cols w:space="720"/>
          <w:titlePg/>
        </w:sectPr>
      </w:pPr>
    </w:p>
    <w:p w:rsidR="004B79CC" w:rsidRPr="005D60BF" w:rsidRDefault="00066A2C">
      <w:pPr>
        <w:pStyle w:val="4"/>
        <w:ind w:left="0" w:firstLine="708"/>
      </w:pPr>
      <w:r w:rsidRPr="005D60BF">
        <w:lastRenderedPageBreak/>
        <w:t>2.1.</w:t>
      </w:r>
      <w:r w:rsidRPr="005D60BF">
        <w:rPr>
          <w:rFonts w:ascii="Arial" w:eastAsia="Arial" w:hAnsi="Arial" w:cs="Arial"/>
        </w:rPr>
        <w:t xml:space="preserve"> </w:t>
      </w:r>
      <w:r w:rsidRPr="005D60BF">
        <w:t xml:space="preserve">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 </w:t>
      </w:r>
    </w:p>
    <w:p w:rsidR="004B79CC" w:rsidRPr="005D60BF" w:rsidRDefault="00066A2C">
      <w:pPr>
        <w:ind w:left="-15"/>
        <w:rPr>
          <w:lang w:val="ru-RU"/>
        </w:rPr>
      </w:pPr>
      <w:r w:rsidRPr="005D60BF">
        <w:rPr>
          <w:lang w:val="ru-RU"/>
        </w:rPr>
        <w:t xml:space="preserve">В число объектов местного значения поселения входят объекты, относящиеся к областям, определённым законом Оренбургской области </w:t>
      </w:r>
      <w:r>
        <w:t>N</w:t>
      </w:r>
      <w:r w:rsidRPr="005D60BF">
        <w:rPr>
          <w:lang w:val="ru-RU"/>
        </w:rPr>
        <w:t xml:space="preserve"> 1037/233-</w:t>
      </w:r>
      <w:r>
        <w:t>IV</w:t>
      </w:r>
      <w:r w:rsidRPr="005D60BF">
        <w:rPr>
          <w:lang w:val="ru-RU"/>
        </w:rPr>
        <w:t xml:space="preserve">-ОЗ от 16.03.2007 «О градостроительной деятельности на территории Оренбургской области»: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Саракташского района); негосударственные организации высшего образования;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 </w:t>
      </w:r>
    </w:p>
    <w:p w:rsidR="004B79CC" w:rsidRPr="005D60BF" w:rsidRDefault="00066A2C">
      <w:pPr>
        <w:numPr>
          <w:ilvl w:val="0"/>
          <w:numId w:val="8"/>
        </w:numPr>
        <w:spacing w:after="65" w:line="259" w:lineRule="auto"/>
        <w:rPr>
          <w:lang w:val="ru-RU"/>
        </w:rPr>
      </w:pPr>
      <w:r w:rsidRPr="005D60BF">
        <w:rPr>
          <w:lang w:val="ru-RU"/>
        </w:rPr>
        <w:t xml:space="preserve">виды объектов местного значения в области жилищного строительства: </w:t>
      </w:r>
    </w:p>
    <w:p w:rsidR="004B79CC" w:rsidRPr="005D60BF" w:rsidRDefault="00066A2C">
      <w:pPr>
        <w:ind w:left="-15" w:firstLine="0"/>
        <w:rPr>
          <w:lang w:val="ru-RU"/>
        </w:rPr>
      </w:pPr>
      <w:r w:rsidRPr="005D60BF">
        <w:rPr>
          <w:lang w:val="ru-RU"/>
        </w:rPr>
        <w:t xml:space="preserve">муниципальный жилищный фонд, в том числе специализированный;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w:t>
      </w:r>
      <w:r w:rsidRPr="005D60BF">
        <w:rPr>
          <w:lang w:val="ru-RU"/>
        </w:rPr>
        <w:lastRenderedPageBreak/>
        <w:t xml:space="preserve">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организации ритуальных услуг: места погребения; здания и сооружения организаций ритуального обслуживания;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 </w:t>
      </w:r>
    </w:p>
    <w:p w:rsidR="004B79CC" w:rsidRPr="005D60BF" w:rsidRDefault="00066A2C">
      <w:pPr>
        <w:numPr>
          <w:ilvl w:val="0"/>
          <w:numId w:val="8"/>
        </w:numPr>
        <w:rPr>
          <w:lang w:val="ru-RU"/>
        </w:rPr>
      </w:pPr>
      <w:r w:rsidRPr="005D60BF">
        <w:rPr>
          <w:lang w:val="ru-RU"/>
        </w:rPr>
        <w:t xml:space="preserve">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 </w:t>
      </w:r>
    </w:p>
    <w:p w:rsidR="004B79CC" w:rsidRPr="005D60BF" w:rsidRDefault="00066A2C">
      <w:pPr>
        <w:ind w:left="-15"/>
        <w:rPr>
          <w:lang w:val="ru-RU"/>
        </w:rPr>
      </w:pPr>
      <w:r w:rsidRPr="005D60BF">
        <w:rPr>
          <w:lang w:val="ru-RU"/>
        </w:rPr>
        <w:t xml:space="preserve">Объекты, для размещения которых на территории поселения в соответствии с законодательством об общих принципах организации местного самоуправления в </w:t>
      </w:r>
      <w:r w:rsidRPr="005D60BF">
        <w:rPr>
          <w:lang w:val="ru-RU"/>
        </w:rPr>
        <w:lastRenderedPageBreak/>
        <w:t xml:space="preserve">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 </w:t>
      </w:r>
    </w:p>
    <w:p w:rsidR="004B79CC" w:rsidRPr="005D60BF" w:rsidRDefault="00066A2C">
      <w:pPr>
        <w:spacing w:after="16" w:line="259" w:lineRule="auto"/>
        <w:ind w:left="708" w:firstLine="0"/>
        <w:jc w:val="left"/>
        <w:rPr>
          <w:lang w:val="ru-RU"/>
        </w:rPr>
      </w:pPr>
      <w:r w:rsidRPr="005D60BF">
        <w:rPr>
          <w:lang w:val="ru-RU"/>
        </w:rPr>
        <w:t xml:space="preserve"> </w:t>
      </w:r>
    </w:p>
    <w:p w:rsidR="004B79CC" w:rsidRPr="005D60BF" w:rsidRDefault="00066A2C">
      <w:pPr>
        <w:spacing w:after="19" w:line="259" w:lineRule="auto"/>
        <w:ind w:left="708" w:firstLine="0"/>
        <w:jc w:val="left"/>
        <w:rPr>
          <w:lang w:val="ru-RU"/>
        </w:rPr>
      </w:pPr>
      <w:r w:rsidRPr="005D60BF">
        <w:rPr>
          <w:lang w:val="ru-RU"/>
        </w:rPr>
        <w:t xml:space="preserve"> </w:t>
      </w:r>
    </w:p>
    <w:p w:rsidR="004B79CC" w:rsidRPr="005D60BF" w:rsidRDefault="00066A2C">
      <w:pPr>
        <w:spacing w:after="17" w:line="259" w:lineRule="auto"/>
        <w:ind w:left="708" w:firstLine="0"/>
        <w:jc w:val="left"/>
        <w:rPr>
          <w:lang w:val="ru-RU"/>
        </w:rPr>
      </w:pPr>
      <w:r w:rsidRPr="005D60BF">
        <w:rPr>
          <w:lang w:val="ru-RU"/>
        </w:rPr>
        <w:t xml:space="preserve"> </w:t>
      </w:r>
    </w:p>
    <w:p w:rsidR="004B79CC" w:rsidRPr="005D60BF" w:rsidRDefault="00066A2C">
      <w:pPr>
        <w:spacing w:after="16" w:line="259" w:lineRule="auto"/>
        <w:ind w:left="708" w:firstLine="0"/>
        <w:jc w:val="left"/>
        <w:rPr>
          <w:lang w:val="ru-RU"/>
        </w:rPr>
      </w:pPr>
      <w:r w:rsidRPr="005D60BF">
        <w:rPr>
          <w:lang w:val="ru-RU"/>
        </w:rPr>
        <w:t xml:space="preserve"> </w:t>
      </w:r>
    </w:p>
    <w:p w:rsidR="004B79CC" w:rsidRPr="005D60BF" w:rsidRDefault="00066A2C">
      <w:pPr>
        <w:spacing w:after="0" w:line="259" w:lineRule="auto"/>
        <w:ind w:left="708" w:firstLine="0"/>
        <w:jc w:val="left"/>
        <w:rPr>
          <w:lang w:val="ru-RU"/>
        </w:rPr>
      </w:pPr>
      <w:r w:rsidRPr="005D60BF">
        <w:rPr>
          <w:lang w:val="ru-RU"/>
        </w:rPr>
        <w:t xml:space="preserve"> </w:t>
      </w:r>
    </w:p>
    <w:p w:rsidR="004B79CC" w:rsidRDefault="00066A2C">
      <w:pPr>
        <w:pStyle w:val="3"/>
        <w:tabs>
          <w:tab w:val="center" w:pos="798"/>
          <w:tab w:val="center" w:pos="2912"/>
        </w:tabs>
        <w:spacing w:after="21"/>
        <w:ind w:left="0" w:firstLine="0"/>
        <w:jc w:val="left"/>
      </w:pPr>
      <w:r w:rsidRPr="005D60BF">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Общие данные о поселении </w:t>
      </w:r>
    </w:p>
    <w:p w:rsidR="004B79CC" w:rsidRDefault="00066A2C">
      <w:pPr>
        <w:spacing w:after="166" w:line="259" w:lineRule="auto"/>
        <w:ind w:firstLine="0"/>
        <w:jc w:val="left"/>
      </w:pPr>
      <w:r>
        <w:t xml:space="preserve"> </w:t>
      </w:r>
    </w:p>
    <w:p w:rsidR="004B79CC" w:rsidRPr="005D60BF" w:rsidRDefault="00066A2C">
      <w:pPr>
        <w:spacing w:after="12" w:line="259" w:lineRule="auto"/>
        <w:ind w:left="862" w:hanging="10"/>
        <w:rPr>
          <w:lang w:val="ru-RU"/>
        </w:rPr>
      </w:pPr>
      <w:r w:rsidRPr="005D60BF">
        <w:rPr>
          <w:b/>
          <w:lang w:val="ru-RU"/>
        </w:rPr>
        <w:t>3.1.</w:t>
      </w:r>
      <w:r w:rsidRPr="005D60BF">
        <w:rPr>
          <w:rFonts w:ascii="Arial" w:eastAsia="Arial" w:hAnsi="Arial" w:cs="Arial"/>
          <w:b/>
          <w:lang w:val="ru-RU"/>
        </w:rPr>
        <w:t xml:space="preserve"> </w:t>
      </w:r>
      <w:r w:rsidRPr="005D60BF">
        <w:rPr>
          <w:b/>
          <w:lang w:val="ru-RU"/>
        </w:rPr>
        <w:t xml:space="preserve">Характеристика территории  </w:t>
      </w:r>
    </w:p>
    <w:p w:rsidR="004B79CC" w:rsidRPr="005D60BF" w:rsidRDefault="00066A2C">
      <w:pPr>
        <w:spacing w:after="170" w:line="259" w:lineRule="auto"/>
        <w:ind w:left="1272" w:firstLine="0"/>
        <w:jc w:val="left"/>
        <w:rPr>
          <w:lang w:val="ru-RU"/>
        </w:rPr>
      </w:pPr>
      <w:r w:rsidRPr="005D60BF">
        <w:rPr>
          <w:lang w:val="ru-RU"/>
        </w:rPr>
        <w:t xml:space="preserve"> </w:t>
      </w:r>
    </w:p>
    <w:p w:rsidR="004B79CC" w:rsidRPr="005D60BF" w:rsidRDefault="00066A2C">
      <w:pPr>
        <w:pStyle w:val="3"/>
        <w:spacing w:after="12"/>
        <w:ind w:left="715"/>
      </w:pPr>
      <w:r w:rsidRPr="005D60BF">
        <w:t xml:space="preserve">Территориальные ресурсы и численность населения </w:t>
      </w:r>
    </w:p>
    <w:p w:rsidR="004B79CC" w:rsidRPr="005D60BF" w:rsidRDefault="00066A2C">
      <w:pPr>
        <w:ind w:left="-15"/>
        <w:rPr>
          <w:lang w:val="ru-RU"/>
        </w:rPr>
      </w:pPr>
      <w:r w:rsidRPr="005D60BF">
        <w:rPr>
          <w:lang w:val="ru-RU"/>
        </w:rPr>
        <w:t xml:space="preserve">Муниципальное образование Бурунчинский сельсовет находится в Саракташском районе Оренбургской области, Приволжского федерального округа Российской Федерации. МО Бурунчинский сельсовет расположен в северо-восточной части района.  </w:t>
      </w:r>
    </w:p>
    <w:p w:rsidR="004B79CC" w:rsidRPr="005D60BF" w:rsidRDefault="00066A2C">
      <w:pPr>
        <w:ind w:left="-15"/>
        <w:rPr>
          <w:lang w:val="ru-RU"/>
        </w:rPr>
      </w:pPr>
      <w:r w:rsidRPr="005D60BF">
        <w:rPr>
          <w:lang w:val="ru-RU"/>
        </w:rPr>
        <w:t xml:space="preserve">В состав муниципального образования Бурунчинский сельсовет входит два населённый пункта с. Бурунча и с. Новомихайловка. </w:t>
      </w:r>
    </w:p>
    <w:p w:rsidR="004B79CC" w:rsidRPr="005D60BF" w:rsidRDefault="00066A2C">
      <w:pPr>
        <w:ind w:left="708" w:firstLine="0"/>
        <w:rPr>
          <w:lang w:val="ru-RU"/>
        </w:rPr>
      </w:pPr>
      <w:r w:rsidRPr="005D60BF">
        <w:rPr>
          <w:lang w:val="ru-RU"/>
        </w:rPr>
        <w:t xml:space="preserve">Границы установлены законом Оренбургской области «О МУНИЦИПАЛЬНЫХ </w:t>
      </w:r>
    </w:p>
    <w:p w:rsidR="004B79CC" w:rsidRPr="005D60BF" w:rsidRDefault="00066A2C">
      <w:pPr>
        <w:tabs>
          <w:tab w:val="center" w:pos="2544"/>
          <w:tab w:val="center" w:pos="3721"/>
          <w:tab w:val="center" w:pos="6013"/>
          <w:tab w:val="right" w:pos="9538"/>
        </w:tabs>
        <w:ind w:left="-15" w:firstLine="0"/>
        <w:jc w:val="left"/>
        <w:rPr>
          <w:lang w:val="ru-RU"/>
        </w:rPr>
      </w:pPr>
      <w:r w:rsidRPr="005D60BF">
        <w:rPr>
          <w:lang w:val="ru-RU"/>
        </w:rPr>
        <w:t xml:space="preserve">ОБРАЗОВАНИЯХ </w:t>
      </w:r>
      <w:r w:rsidRPr="005D60BF">
        <w:rPr>
          <w:lang w:val="ru-RU"/>
        </w:rPr>
        <w:tab/>
        <w:t xml:space="preserve">В </w:t>
      </w:r>
      <w:r w:rsidRPr="005D60BF">
        <w:rPr>
          <w:lang w:val="ru-RU"/>
        </w:rPr>
        <w:tab/>
        <w:t xml:space="preserve">СОСТАВЕ </w:t>
      </w:r>
      <w:r w:rsidRPr="005D60BF">
        <w:rPr>
          <w:lang w:val="ru-RU"/>
        </w:rPr>
        <w:tab/>
        <w:t xml:space="preserve">МУНИЦИПАЛЬНОГО </w:t>
      </w:r>
      <w:r w:rsidRPr="005D60BF">
        <w:rPr>
          <w:lang w:val="ru-RU"/>
        </w:rPr>
        <w:tab/>
        <w:t xml:space="preserve">ОБРАЗОВАНИЯ </w:t>
      </w:r>
    </w:p>
    <w:p w:rsidR="004B79CC" w:rsidRPr="005D60BF" w:rsidRDefault="00066A2C">
      <w:pPr>
        <w:ind w:left="-15" w:firstLine="0"/>
        <w:rPr>
          <w:lang w:val="ru-RU"/>
        </w:rPr>
      </w:pPr>
      <w:r w:rsidRPr="005D60BF">
        <w:rPr>
          <w:lang w:val="ru-RU"/>
        </w:rPr>
        <w:t xml:space="preserve">САРАКТАШСКИЙ РАЙОН ОРЕНБУРГСКОЙ ОБЛАСТИ (Закон Оренбургской области от </w:t>
      </w:r>
    </w:p>
    <w:p w:rsidR="004B79CC" w:rsidRPr="005D60BF" w:rsidRDefault="00066A2C">
      <w:pPr>
        <w:ind w:left="-15" w:firstLine="0"/>
        <w:rPr>
          <w:lang w:val="ru-RU"/>
        </w:rPr>
      </w:pPr>
      <w:r w:rsidRPr="005D60BF">
        <w:rPr>
          <w:lang w:val="ru-RU"/>
        </w:rPr>
        <w:t>9 марта  2005г № 1911/348-</w:t>
      </w:r>
      <w:r>
        <w:t>III</w:t>
      </w:r>
      <w:r w:rsidRPr="005D60BF">
        <w:rPr>
          <w:lang w:val="ru-RU"/>
        </w:rPr>
        <w:t xml:space="preserve">-ОЗ). </w:t>
      </w:r>
    </w:p>
    <w:p w:rsidR="004B79CC" w:rsidRPr="005D60BF" w:rsidRDefault="00066A2C">
      <w:pPr>
        <w:ind w:left="-15"/>
        <w:rPr>
          <w:lang w:val="ru-RU"/>
        </w:rPr>
      </w:pPr>
      <w:r w:rsidRPr="005D60BF">
        <w:rPr>
          <w:lang w:val="ru-RU"/>
        </w:rPr>
        <w:t xml:space="preserve">Площадь МО Бурунчинский  сельсовет в установленных границах по картографическим измерениям составляет 10 470 га, площадь населенных пунктов – 391,1 га, в том числе: </w:t>
      </w:r>
    </w:p>
    <w:p w:rsidR="004B79CC" w:rsidRDefault="00066A2C">
      <w:pPr>
        <w:numPr>
          <w:ilvl w:val="0"/>
          <w:numId w:val="9"/>
        </w:numPr>
        <w:ind w:hanging="259"/>
      </w:pPr>
      <w:r>
        <w:t xml:space="preserve">с. Бурунча – 203,6 га; </w:t>
      </w:r>
    </w:p>
    <w:p w:rsidR="004B79CC" w:rsidRDefault="00066A2C">
      <w:pPr>
        <w:numPr>
          <w:ilvl w:val="0"/>
          <w:numId w:val="9"/>
        </w:numPr>
        <w:ind w:hanging="259"/>
      </w:pPr>
      <w:r>
        <w:t xml:space="preserve">с. Новомихайловка – 187,5 га. </w:t>
      </w:r>
    </w:p>
    <w:p w:rsidR="004B79CC" w:rsidRDefault="00066A2C">
      <w:pPr>
        <w:spacing w:after="62" w:line="259" w:lineRule="auto"/>
        <w:ind w:left="708" w:firstLine="0"/>
        <w:jc w:val="left"/>
      </w:pPr>
      <w:r>
        <w:t xml:space="preserve"> </w:t>
      </w:r>
    </w:p>
    <w:tbl>
      <w:tblPr>
        <w:tblpPr w:vertAnchor="page" w:horzAnchor="page" w:tblpX="1815" w:tblpY="14935"/>
        <w:tblOverlap w:val="never"/>
        <w:tblW w:w="10092" w:type="dxa"/>
        <w:tblCellMar>
          <w:top w:w="12" w:type="dxa"/>
          <w:left w:w="65" w:type="dxa"/>
          <w:right w:w="0" w:type="dxa"/>
        </w:tblCellMar>
        <w:tblLook w:val="04A0"/>
      </w:tblPr>
      <w:tblGrid>
        <w:gridCol w:w="2545"/>
        <w:gridCol w:w="1954"/>
        <w:gridCol w:w="852"/>
        <w:gridCol w:w="864"/>
        <w:gridCol w:w="1340"/>
        <w:gridCol w:w="1433"/>
        <w:gridCol w:w="1104"/>
      </w:tblGrid>
      <w:tr w:rsidR="004B79CC" w:rsidTr="008B7D7E">
        <w:trPr>
          <w:trHeight w:val="701"/>
        </w:trPr>
        <w:tc>
          <w:tcPr>
            <w:tcW w:w="2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center"/>
            </w:pPr>
            <w:r w:rsidRPr="008B7D7E">
              <w:rPr>
                <w:b/>
                <w:sz w:val="20"/>
              </w:rPr>
              <w:t xml:space="preserve">Идентификационный номер </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center"/>
            </w:pPr>
            <w:r w:rsidRPr="008B7D7E">
              <w:rPr>
                <w:b/>
                <w:sz w:val="20"/>
              </w:rPr>
              <w:t xml:space="preserve">Наименование автомобильной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2" w:firstLine="0"/>
              <w:jc w:val="center"/>
            </w:pPr>
            <w:r w:rsidRPr="008B7D7E">
              <w:rPr>
                <w:b/>
                <w:sz w:val="20"/>
              </w:rPr>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center"/>
            </w:pPr>
            <w:r w:rsidRPr="008B7D7E">
              <w:rPr>
                <w:b/>
                <w:sz w:val="20"/>
              </w:rPr>
              <w:t xml:space="preserve">Всего, км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jc w:val="center"/>
              <w:rPr>
                <w:lang w:val="ru-RU"/>
              </w:rPr>
            </w:pPr>
            <w:r w:rsidRPr="005D60BF">
              <w:rPr>
                <w:b/>
                <w:sz w:val="20"/>
                <w:lang w:val="ru-RU"/>
              </w:rPr>
              <w:t xml:space="preserve">В том числе с твердым покрытием, </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0" w:line="259" w:lineRule="auto"/>
              <w:ind w:left="0" w:firstLine="0"/>
              <w:jc w:val="center"/>
              <w:rPr>
                <w:lang w:val="ru-RU"/>
              </w:rPr>
            </w:pPr>
            <w:r w:rsidRPr="005D60BF">
              <w:rPr>
                <w:b/>
                <w:sz w:val="20"/>
                <w:lang w:val="ru-RU"/>
              </w:rPr>
              <w:t xml:space="preserve">Всего мостов, шт./п.м </w:t>
            </w:r>
          </w:p>
        </w:tc>
        <w:tc>
          <w:tcPr>
            <w:tcW w:w="1104" w:type="dxa"/>
            <w:tcBorders>
              <w:top w:val="single" w:sz="4" w:space="0" w:color="000000"/>
              <w:left w:val="single" w:sz="4" w:space="0" w:color="000000"/>
              <w:bottom w:val="single" w:sz="4" w:space="0" w:color="000000"/>
              <w:right w:val="nil"/>
            </w:tcBorders>
            <w:shd w:val="clear" w:color="auto" w:fill="auto"/>
            <w:vAlign w:val="center"/>
          </w:tcPr>
          <w:p w:rsidR="004B79CC" w:rsidRDefault="00066A2C" w:rsidP="008B7D7E">
            <w:pPr>
              <w:spacing w:after="0" w:line="259" w:lineRule="auto"/>
              <w:ind w:left="0" w:right="-78" w:firstLine="0"/>
              <w:jc w:val="right"/>
            </w:pPr>
            <w:r w:rsidRPr="008B7D7E">
              <w:rPr>
                <w:b/>
                <w:sz w:val="20"/>
              </w:rPr>
              <w:t xml:space="preserve">Категория дороги </w:t>
            </w:r>
          </w:p>
        </w:tc>
      </w:tr>
    </w:tbl>
    <w:p w:rsidR="004B79CC" w:rsidRPr="005D60BF" w:rsidRDefault="00066A2C">
      <w:pPr>
        <w:ind w:left="-15"/>
        <w:rPr>
          <w:lang w:val="ru-RU"/>
        </w:rPr>
      </w:pPr>
      <w:r w:rsidRPr="005D60BF">
        <w:rPr>
          <w:lang w:val="ru-RU"/>
        </w:rPr>
        <w:t xml:space="preserve">Плотность населения в границах населённых пунктов на 2012 г. составляет </w:t>
      </w:r>
      <w:r w:rsidRPr="005D60BF">
        <w:rPr>
          <w:b/>
          <w:lang w:val="ru-RU"/>
        </w:rPr>
        <w:t xml:space="preserve">2 человека на 1 га. </w:t>
      </w:r>
    </w:p>
    <w:p w:rsidR="004B79CC" w:rsidRPr="005D60BF" w:rsidRDefault="00066A2C">
      <w:pPr>
        <w:ind w:left="-15"/>
        <w:rPr>
          <w:lang w:val="ru-RU"/>
        </w:rPr>
      </w:pPr>
      <w:r w:rsidRPr="005D60BF">
        <w:rPr>
          <w:lang w:val="ru-RU"/>
        </w:rPr>
        <w:t>В соответствии с прогнозом численности населения МО Бурунчинский сельсовет, выполненного в процессе разработки Генерального плана, к 2034 году численность населения сельсовета составит (в том числе по населенным пунктам), чел.:</w:t>
      </w:r>
      <w:r w:rsidRPr="005D60BF">
        <w:rPr>
          <w:b/>
          <w:lang w:val="ru-RU"/>
        </w:rPr>
        <w:t xml:space="preserve"> </w:t>
      </w:r>
    </w:p>
    <w:tbl>
      <w:tblPr>
        <w:tblW w:w="9496" w:type="dxa"/>
        <w:tblInd w:w="5" w:type="dxa"/>
        <w:tblCellMar>
          <w:top w:w="10" w:type="dxa"/>
          <w:right w:w="63" w:type="dxa"/>
        </w:tblCellMar>
        <w:tblLook w:val="04A0"/>
      </w:tblPr>
      <w:tblGrid>
        <w:gridCol w:w="3723"/>
        <w:gridCol w:w="1517"/>
        <w:gridCol w:w="1560"/>
        <w:gridCol w:w="2696"/>
      </w:tblGrid>
      <w:tr w:rsidR="004B79CC" w:rsidTr="008B7D7E">
        <w:trPr>
          <w:trHeight w:val="804"/>
        </w:trPr>
        <w:tc>
          <w:tcPr>
            <w:tcW w:w="3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b/>
                <w:sz w:val="20"/>
              </w:rPr>
              <w:t xml:space="preserve">Наименование населенного пункта </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b/>
                <w:sz w:val="20"/>
              </w:rPr>
              <w:t xml:space="preserve">2014г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b/>
                <w:sz w:val="20"/>
              </w:rPr>
              <w:t xml:space="preserve">2034 г. </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2" w:line="275" w:lineRule="auto"/>
              <w:ind w:left="0" w:firstLine="0"/>
              <w:rPr>
                <w:lang w:val="ru-RU"/>
              </w:rPr>
            </w:pPr>
            <w:r w:rsidRPr="005D60BF">
              <w:rPr>
                <w:b/>
                <w:sz w:val="20"/>
                <w:lang w:val="ru-RU"/>
              </w:rPr>
              <w:t xml:space="preserve">Группа нп, в соответствии с классификацией СП </w:t>
            </w:r>
          </w:p>
          <w:p w:rsidR="004B79CC" w:rsidRDefault="00066A2C" w:rsidP="008B7D7E">
            <w:pPr>
              <w:spacing w:after="0" w:line="259" w:lineRule="auto"/>
              <w:ind w:left="0" w:firstLine="0"/>
              <w:jc w:val="left"/>
            </w:pPr>
            <w:r w:rsidRPr="008B7D7E">
              <w:rPr>
                <w:b/>
                <w:sz w:val="20"/>
              </w:rPr>
              <w:t xml:space="preserve">42.13330.2011 </w:t>
            </w:r>
          </w:p>
        </w:tc>
      </w:tr>
      <w:tr w:rsidR="004B79CC" w:rsidTr="008B7D7E">
        <w:trPr>
          <w:trHeight w:val="290"/>
        </w:trPr>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с. Бурунча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431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440 </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средние </w:t>
            </w:r>
          </w:p>
        </w:tc>
      </w:tr>
      <w:tr w:rsidR="004B79CC" w:rsidTr="008B7D7E">
        <w:trPr>
          <w:trHeight w:val="293"/>
        </w:trPr>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с. Новомихайловка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253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256 </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средние </w:t>
            </w:r>
          </w:p>
        </w:tc>
      </w:tr>
      <w:tr w:rsidR="004B79CC" w:rsidTr="008B7D7E">
        <w:trPr>
          <w:trHeight w:val="276"/>
        </w:trPr>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i/>
                <w:sz w:val="20"/>
              </w:rPr>
              <w:t xml:space="preserve">Итого: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681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696 </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b/>
                <w:color w:val="ED7D31"/>
                <w:sz w:val="20"/>
              </w:rPr>
              <w:t xml:space="preserve"> </w:t>
            </w:r>
          </w:p>
        </w:tc>
      </w:tr>
    </w:tbl>
    <w:p w:rsidR="004B79CC" w:rsidRPr="005D60BF" w:rsidRDefault="00066A2C">
      <w:pPr>
        <w:ind w:left="-15"/>
        <w:rPr>
          <w:lang w:val="ru-RU"/>
        </w:rPr>
      </w:pPr>
      <w:r w:rsidRPr="005D60BF">
        <w:rPr>
          <w:lang w:val="ru-RU"/>
        </w:rPr>
        <w:t xml:space="preserve">Соответственно прогнозная плотность населения в границах установленных жилых </w:t>
      </w:r>
      <w:r w:rsidRPr="005D60BF">
        <w:rPr>
          <w:lang w:val="ru-RU"/>
        </w:rPr>
        <w:lastRenderedPageBreak/>
        <w:t xml:space="preserve">зон, которую необходимо учитывать в расчётах при проектировании исходя из численности населения на прогнозный период, составит </w:t>
      </w:r>
      <w:r w:rsidRPr="005D60BF">
        <w:rPr>
          <w:b/>
          <w:lang w:val="ru-RU"/>
        </w:rPr>
        <w:t xml:space="preserve">17 человек на 1 га. </w:t>
      </w:r>
    </w:p>
    <w:p w:rsidR="004B79CC" w:rsidRPr="005D60BF" w:rsidRDefault="00066A2C">
      <w:pPr>
        <w:spacing w:after="72" w:line="259" w:lineRule="auto"/>
        <w:ind w:left="708" w:firstLine="0"/>
        <w:jc w:val="left"/>
        <w:rPr>
          <w:lang w:val="ru-RU"/>
        </w:rPr>
      </w:pPr>
      <w:r w:rsidRPr="005D60BF">
        <w:rPr>
          <w:lang w:val="ru-RU"/>
        </w:rPr>
        <w:t xml:space="preserve"> </w:t>
      </w:r>
    </w:p>
    <w:p w:rsidR="004B79CC" w:rsidRPr="005D60BF" w:rsidRDefault="00066A2C">
      <w:pPr>
        <w:pStyle w:val="3"/>
        <w:ind w:left="715"/>
      </w:pPr>
      <w:r w:rsidRPr="005D60BF">
        <w:t xml:space="preserve">Транспортная инфраструктура </w:t>
      </w:r>
    </w:p>
    <w:p w:rsidR="004B79CC" w:rsidRPr="005D60BF" w:rsidRDefault="00066A2C">
      <w:pPr>
        <w:ind w:left="-15"/>
        <w:rPr>
          <w:lang w:val="ru-RU"/>
        </w:rPr>
      </w:pPr>
      <w:r w:rsidRPr="005D60BF">
        <w:rPr>
          <w:lang w:val="ru-RU"/>
        </w:rPr>
        <w:t xml:space="preserve">Основная роль во внешних связях МО Бурунчинский сельсовет принадлежит автомобильному транспорту.  </w:t>
      </w:r>
    </w:p>
    <w:p w:rsidR="004B79CC" w:rsidRPr="005D60BF" w:rsidRDefault="00066A2C">
      <w:pPr>
        <w:ind w:left="-15"/>
        <w:rPr>
          <w:lang w:val="ru-RU"/>
        </w:rPr>
      </w:pPr>
      <w:r w:rsidRPr="005D60BF">
        <w:rPr>
          <w:lang w:val="ru-RU"/>
        </w:rPr>
        <w:t xml:space="preserve">Дороги местного значения представлены межпоселковыми и поселковыми дорогами  4 категории. </w:t>
      </w:r>
    </w:p>
    <w:p w:rsidR="004B79CC" w:rsidRPr="005D60BF" w:rsidRDefault="00066A2C">
      <w:pPr>
        <w:spacing w:line="251" w:lineRule="auto"/>
        <w:ind w:left="-15"/>
        <w:rPr>
          <w:lang w:val="ru-RU"/>
        </w:rPr>
      </w:pPr>
      <w:r w:rsidRPr="005D60BF">
        <w:rPr>
          <w:lang w:val="ru-RU"/>
        </w:rPr>
        <w:t xml:space="preserve">Перечень автомобильных дорог Бурунчинского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 </w:t>
      </w:r>
    </w:p>
    <w:p w:rsidR="004B79CC" w:rsidRPr="005D60BF" w:rsidRDefault="00066A2C">
      <w:pPr>
        <w:spacing w:after="0" w:line="259" w:lineRule="auto"/>
        <w:ind w:left="708" w:firstLine="0"/>
        <w:jc w:val="left"/>
        <w:rPr>
          <w:lang w:val="ru-RU"/>
        </w:rPr>
      </w:pPr>
      <w:r w:rsidRPr="005D60BF">
        <w:rPr>
          <w:sz w:val="28"/>
          <w:lang w:val="ru-RU"/>
        </w:rPr>
        <w:t xml:space="preserve"> </w:t>
      </w:r>
    </w:p>
    <w:p w:rsidR="004B79CC" w:rsidRPr="005D60BF" w:rsidRDefault="00066A2C">
      <w:pPr>
        <w:spacing w:after="72" w:line="259" w:lineRule="auto"/>
        <w:ind w:left="0" w:firstLine="0"/>
        <w:jc w:val="left"/>
        <w:rPr>
          <w:lang w:val="ru-RU"/>
        </w:rPr>
      </w:pPr>
      <w:r w:rsidRPr="005D60BF">
        <w:rPr>
          <w:lang w:val="ru-RU"/>
        </w:rPr>
        <w:t xml:space="preserve"> </w:t>
      </w:r>
    </w:p>
    <w:p w:rsidR="004B79CC" w:rsidRPr="005D60BF" w:rsidRDefault="00066A2C">
      <w:pPr>
        <w:pStyle w:val="3"/>
        <w:ind w:left="715"/>
      </w:pPr>
      <w:r w:rsidRPr="005D60BF">
        <w:t xml:space="preserve">Геологическое строение и рельеф </w:t>
      </w:r>
    </w:p>
    <w:p w:rsidR="004B79CC" w:rsidRPr="005D60BF" w:rsidRDefault="00066A2C">
      <w:pPr>
        <w:ind w:left="-15"/>
        <w:rPr>
          <w:lang w:val="ru-RU"/>
        </w:rPr>
      </w:pPr>
      <w:r w:rsidRPr="005D60BF">
        <w:rPr>
          <w:lang w:val="ru-RU"/>
        </w:rPr>
        <w:t xml:space="preserve">Район относится к Южно-Уральскому региону и полностью расположен в Европе, на юге рекой Уралом отделяется от Азии. </w:t>
      </w:r>
    </w:p>
    <w:p w:rsidR="004B79CC" w:rsidRPr="005D60BF" w:rsidRDefault="00066A2C">
      <w:pPr>
        <w:ind w:left="-15"/>
        <w:rPr>
          <w:lang w:val="ru-RU"/>
        </w:rPr>
      </w:pPr>
      <w:r w:rsidRPr="005D60BF">
        <w:rPr>
          <w:lang w:val="ru-RU"/>
        </w:rPr>
        <w:t xml:space="preserve">По рельефу территория района представляет в основном резко пересеченную равнину (Саракташское Холмогорье).  </w:t>
      </w:r>
    </w:p>
    <w:p w:rsidR="004B79CC" w:rsidRPr="005D60BF" w:rsidRDefault="00066A2C">
      <w:pPr>
        <w:ind w:left="-15"/>
        <w:rPr>
          <w:lang w:val="ru-RU"/>
        </w:rPr>
      </w:pPr>
      <w:r w:rsidRPr="005D60BF">
        <w:rPr>
          <w:lang w:val="ru-RU"/>
        </w:rPr>
        <w:t xml:space="preserve">Геологический фундамент образуют кунгурские гипсоносные и татарские красноцветные породы перми (они распостранены преимущественно на правобережье Урала и его наиболее крупных притоков), а также отложения неогена. По широкой долине Урала, служащего южной границей, развиты мощные четвертичные аллювиальные отложения. </w:t>
      </w:r>
    </w:p>
    <w:p w:rsidR="004B79CC" w:rsidRPr="005D60BF" w:rsidRDefault="00066A2C">
      <w:pPr>
        <w:spacing w:after="19" w:line="259" w:lineRule="auto"/>
        <w:ind w:left="708" w:firstLine="0"/>
        <w:jc w:val="left"/>
        <w:rPr>
          <w:lang w:val="ru-RU"/>
        </w:rPr>
      </w:pPr>
      <w:r w:rsidRPr="005D60BF">
        <w:rPr>
          <w:lang w:val="ru-RU"/>
        </w:rPr>
        <w:t xml:space="preserve"> </w:t>
      </w:r>
    </w:p>
    <w:p w:rsidR="004B79CC" w:rsidRPr="005D60BF" w:rsidRDefault="00066A2C">
      <w:pPr>
        <w:spacing w:after="69" w:line="259" w:lineRule="auto"/>
        <w:ind w:left="708" w:firstLine="0"/>
        <w:jc w:val="left"/>
        <w:rPr>
          <w:lang w:val="ru-RU"/>
        </w:rPr>
      </w:pPr>
      <w:r w:rsidRPr="005D60BF">
        <w:rPr>
          <w:lang w:val="ru-RU"/>
        </w:rPr>
        <w:t xml:space="preserve"> </w:t>
      </w:r>
    </w:p>
    <w:p w:rsidR="004B79CC" w:rsidRPr="005D60BF" w:rsidRDefault="00066A2C">
      <w:pPr>
        <w:pStyle w:val="3"/>
        <w:ind w:left="715"/>
      </w:pPr>
      <w:r w:rsidRPr="005D60BF">
        <w:t>Климат</w:t>
      </w:r>
      <w:r w:rsidRPr="005D60BF">
        <w:rPr>
          <w:b w:val="0"/>
        </w:rPr>
        <w:t xml:space="preserve"> </w:t>
      </w:r>
    </w:p>
    <w:p w:rsidR="004B79CC" w:rsidRPr="005D60BF" w:rsidRDefault="00066A2C">
      <w:pPr>
        <w:ind w:left="-15"/>
        <w:rPr>
          <w:lang w:val="ru-RU"/>
        </w:rPr>
      </w:pPr>
      <w:r w:rsidRPr="005D60BF">
        <w:rPr>
          <w:lang w:val="ru-RU"/>
        </w:rPr>
        <w:t xml:space="preserve">Территория МО Бурунчинский сельсовет в соответствии со СНиП 23-01-99* СТРОИТЕЛЬНАЯ КЛИМОТОЛОГИЯ относится к климатическому району </w:t>
      </w:r>
      <w:r>
        <w:rPr>
          <w:b/>
        </w:rPr>
        <w:t>III</w:t>
      </w:r>
      <w:r w:rsidRPr="005D60BF">
        <w:rPr>
          <w:b/>
          <w:lang w:val="ru-RU"/>
        </w:rPr>
        <w:t>А</w:t>
      </w:r>
      <w:r w:rsidRPr="005D60BF">
        <w:rPr>
          <w:lang w:val="ru-RU"/>
        </w:rPr>
        <w:t>.</w:t>
      </w:r>
      <w:r w:rsidRPr="005D60BF">
        <w:rPr>
          <w:color w:val="ED7D31"/>
          <w:lang w:val="ru-RU"/>
        </w:rPr>
        <w:t xml:space="preserve"> </w:t>
      </w:r>
    </w:p>
    <w:tbl>
      <w:tblPr>
        <w:tblpPr w:vertAnchor="page" w:horzAnchor="page" w:tblpX="1815" w:tblpY="850"/>
        <w:tblOverlap w:val="never"/>
        <w:tblW w:w="10092" w:type="dxa"/>
        <w:tblCellMar>
          <w:top w:w="7" w:type="dxa"/>
          <w:left w:w="0" w:type="dxa"/>
          <w:right w:w="19" w:type="dxa"/>
        </w:tblCellMar>
        <w:tblLook w:val="04A0"/>
      </w:tblPr>
      <w:tblGrid>
        <w:gridCol w:w="2545"/>
        <w:gridCol w:w="1954"/>
        <w:gridCol w:w="852"/>
        <w:gridCol w:w="864"/>
        <w:gridCol w:w="1340"/>
        <w:gridCol w:w="725"/>
        <w:gridCol w:w="708"/>
        <w:gridCol w:w="1104"/>
      </w:tblGrid>
      <w:tr w:rsidR="004B79CC" w:rsidTr="008B7D7E">
        <w:trPr>
          <w:trHeight w:val="470"/>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4B79CC" w:rsidP="008B7D7E">
            <w:pPr>
              <w:spacing w:after="160" w:line="259" w:lineRule="auto"/>
              <w:ind w:left="0" w:firstLine="0"/>
              <w:jc w:val="left"/>
              <w:rPr>
                <w:lang w:val="ru-RU"/>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24" w:right="60" w:firstLine="0"/>
              <w:jc w:val="center"/>
            </w:pPr>
            <w:r w:rsidRPr="008B7D7E">
              <w:rPr>
                <w:b/>
                <w:sz w:val="20"/>
              </w:rPr>
              <w:t xml:space="preserve">дороги (далее – а/д)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34" w:firstLine="0"/>
              <w:jc w:val="center"/>
            </w:pPr>
            <w:r w:rsidRPr="008B7D7E">
              <w:rPr>
                <w:b/>
                <w:sz w:val="20"/>
              </w:rPr>
              <w:t xml:space="preserve">км </w:t>
            </w:r>
          </w:p>
        </w:tc>
        <w:tc>
          <w:tcPr>
            <w:tcW w:w="725" w:type="dxa"/>
            <w:tcBorders>
              <w:top w:val="single" w:sz="4" w:space="0" w:color="000000"/>
              <w:left w:val="single" w:sz="4" w:space="0" w:color="000000"/>
              <w:bottom w:val="single" w:sz="4" w:space="0" w:color="000000"/>
              <w:right w:val="nil"/>
            </w:tcBorders>
            <w:shd w:val="clear" w:color="auto" w:fill="auto"/>
          </w:tcPr>
          <w:p w:rsidR="004B79CC" w:rsidRDefault="004B79CC" w:rsidP="008B7D7E">
            <w:pPr>
              <w:spacing w:after="160" w:line="259" w:lineRule="auto"/>
              <w:ind w:left="0" w:firstLine="0"/>
              <w:jc w:val="left"/>
            </w:pPr>
          </w:p>
        </w:tc>
        <w:tc>
          <w:tcPr>
            <w:tcW w:w="708"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1104" w:type="dxa"/>
            <w:tcBorders>
              <w:top w:val="single" w:sz="4" w:space="0" w:color="000000"/>
              <w:left w:val="single" w:sz="4" w:space="0" w:color="000000"/>
              <w:bottom w:val="single" w:sz="4" w:space="0" w:color="000000"/>
              <w:right w:val="nil"/>
            </w:tcBorders>
            <w:shd w:val="clear" w:color="auto" w:fill="auto"/>
          </w:tcPr>
          <w:p w:rsidR="004B79CC" w:rsidRDefault="004B79CC" w:rsidP="008B7D7E">
            <w:pPr>
              <w:spacing w:after="160" w:line="259" w:lineRule="auto"/>
              <w:ind w:left="0" w:firstLine="0"/>
              <w:jc w:val="left"/>
            </w:pPr>
          </w:p>
        </w:tc>
      </w:tr>
      <w:tr w:rsidR="004B79CC" w:rsidTr="008B7D7E">
        <w:trPr>
          <w:trHeight w:val="240"/>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7" w:firstLine="0"/>
              <w:jc w:val="center"/>
            </w:pPr>
            <w:r w:rsidRPr="008B7D7E">
              <w:rPr>
                <w:sz w:val="20"/>
              </w:rPr>
              <w:t xml:space="preserve">2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3" w:firstLine="0"/>
              <w:jc w:val="center"/>
            </w:pPr>
            <w:r w:rsidRPr="008B7D7E">
              <w:rPr>
                <w:sz w:val="20"/>
              </w:rPr>
              <w:t xml:space="preserve">3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67" w:firstLine="0"/>
              <w:jc w:val="center"/>
            </w:pPr>
            <w:r w:rsidRPr="008B7D7E">
              <w:rPr>
                <w:sz w:val="20"/>
              </w:rPr>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8" w:firstLine="0"/>
              <w:jc w:val="center"/>
            </w:pPr>
            <w:r w:rsidRPr="008B7D7E">
              <w:rPr>
                <w:sz w:val="20"/>
              </w:rPr>
              <w:t xml:space="preserve">4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7" w:firstLine="0"/>
              <w:jc w:val="center"/>
            </w:pPr>
            <w:r w:rsidRPr="008B7D7E">
              <w:rPr>
                <w:sz w:val="20"/>
              </w:rPr>
              <w:t xml:space="preserve">5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8" w:firstLine="0"/>
              <w:jc w:val="center"/>
            </w:pPr>
            <w:r w:rsidRPr="008B7D7E">
              <w:rPr>
                <w:sz w:val="20"/>
              </w:rPr>
              <w:t xml:space="preserve">6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5" w:firstLine="0"/>
              <w:jc w:val="center"/>
            </w:pPr>
            <w:r w:rsidRPr="008B7D7E">
              <w:rPr>
                <w:sz w:val="20"/>
              </w:rPr>
              <w:t xml:space="preserve">7 </w:t>
            </w:r>
          </w:p>
        </w:tc>
        <w:tc>
          <w:tcPr>
            <w:tcW w:w="1104"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320" w:firstLine="0"/>
              <w:jc w:val="center"/>
            </w:pPr>
            <w:r w:rsidRPr="008B7D7E">
              <w:rPr>
                <w:sz w:val="20"/>
              </w:rPr>
              <w:t xml:space="preserve">8 </w:t>
            </w:r>
          </w:p>
        </w:tc>
      </w:tr>
      <w:tr w:rsidR="004B79CC" w:rsidTr="008B7D7E">
        <w:trPr>
          <w:trHeight w:val="471"/>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sz w:val="20"/>
              </w:rPr>
              <w:t xml:space="preserve">53 ОП РЗ 53К-2607000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6" w:firstLine="0"/>
            </w:pPr>
            <w:r w:rsidRPr="008B7D7E">
              <w:rPr>
                <w:sz w:val="20"/>
              </w:rPr>
              <w:t xml:space="preserve">Саракташ - Бурунча - Новомихайловка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67" w:firstLine="0"/>
              <w:jc w:val="center"/>
            </w:pPr>
            <w:r w:rsidRPr="008B7D7E">
              <w:rPr>
                <w:sz w:val="20"/>
              </w:rPr>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9" w:firstLine="0"/>
              <w:jc w:val="center"/>
            </w:pPr>
            <w:r w:rsidRPr="008B7D7E">
              <w:rPr>
                <w:sz w:val="20"/>
              </w:rPr>
              <w:t xml:space="preserve">46,0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9" w:firstLine="0"/>
              <w:jc w:val="center"/>
            </w:pPr>
            <w:r w:rsidRPr="008B7D7E">
              <w:rPr>
                <w:sz w:val="20"/>
              </w:rPr>
              <w:t xml:space="preserve">46,0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8" w:firstLine="0"/>
              <w:jc w:val="center"/>
            </w:pPr>
            <w:r w:rsidRPr="008B7D7E">
              <w:rPr>
                <w:sz w:val="20"/>
              </w:rPr>
              <w:t xml:space="preserve">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79" w:firstLine="0"/>
            </w:pPr>
            <w:r w:rsidRPr="008B7D7E">
              <w:rPr>
                <w:sz w:val="20"/>
              </w:rPr>
              <w:t xml:space="preserve">257,95 </w:t>
            </w:r>
          </w:p>
        </w:tc>
        <w:tc>
          <w:tcPr>
            <w:tcW w:w="1104"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321" w:firstLine="0"/>
              <w:jc w:val="center"/>
            </w:pPr>
            <w:r w:rsidRPr="008B7D7E">
              <w:rPr>
                <w:sz w:val="20"/>
              </w:rPr>
              <w:t xml:space="preserve">IV </w:t>
            </w:r>
          </w:p>
        </w:tc>
      </w:tr>
      <w:tr w:rsidR="004B79CC" w:rsidTr="008B7D7E">
        <w:trPr>
          <w:trHeight w:val="470"/>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sz w:val="20"/>
              </w:rPr>
              <w:t xml:space="preserve">53 ОП МЗ 53Н-2601000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6" w:firstLine="0"/>
              <w:jc w:val="left"/>
            </w:pPr>
            <w:r w:rsidRPr="008B7D7E">
              <w:rPr>
                <w:sz w:val="20"/>
              </w:rPr>
              <w:t xml:space="preserve">Бурунча - Вторая       Александрова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9" w:firstLine="0"/>
              <w:jc w:val="left"/>
            </w:pPr>
            <w:r w:rsidRPr="008B7D7E">
              <w:rPr>
                <w:sz w:val="20"/>
              </w:rPr>
              <w:t xml:space="preserve"> </w:t>
            </w:r>
            <w:r w:rsidRPr="008B7D7E">
              <w:rPr>
                <w:sz w:val="20"/>
              </w:rPr>
              <w:tab/>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9" w:firstLine="0"/>
              <w:jc w:val="center"/>
            </w:pPr>
            <w:r w:rsidRPr="008B7D7E">
              <w:rPr>
                <w:sz w:val="20"/>
              </w:rPr>
              <w:t xml:space="preserve">38,0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9" w:firstLine="0"/>
              <w:jc w:val="center"/>
            </w:pPr>
            <w:r w:rsidRPr="008B7D7E">
              <w:rPr>
                <w:sz w:val="20"/>
              </w:rPr>
              <w:t xml:space="preserve">38,0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8" w:firstLine="0"/>
              <w:jc w:val="center"/>
            </w:pPr>
            <w:r w:rsidRPr="008B7D7E">
              <w:rPr>
                <w:sz w:val="20"/>
              </w:rPr>
              <w:t xml:space="preserve">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27" w:firstLine="0"/>
              <w:jc w:val="left"/>
            </w:pPr>
            <w:r w:rsidRPr="008B7D7E">
              <w:rPr>
                <w:sz w:val="20"/>
              </w:rPr>
              <w:t xml:space="preserve">60,47 </w:t>
            </w:r>
          </w:p>
        </w:tc>
        <w:tc>
          <w:tcPr>
            <w:tcW w:w="1104"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321" w:firstLine="0"/>
              <w:jc w:val="center"/>
            </w:pPr>
            <w:r w:rsidRPr="008B7D7E">
              <w:rPr>
                <w:sz w:val="20"/>
              </w:rPr>
              <w:t xml:space="preserve">IV </w:t>
            </w:r>
          </w:p>
        </w:tc>
      </w:tr>
      <w:tr w:rsidR="004B79CC" w:rsidTr="008B7D7E">
        <w:trPr>
          <w:trHeight w:val="240"/>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right="89" w:firstLine="0"/>
              <w:jc w:val="right"/>
            </w:pPr>
            <w:r w:rsidRPr="008B7D7E">
              <w:rPr>
                <w:b/>
                <w:sz w:val="20"/>
              </w:rPr>
              <w:lastRenderedPageBreak/>
              <w:t xml:space="preserve">Всего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6" w:firstLine="0"/>
              <w:jc w:val="left"/>
            </w:pPr>
            <w:r w:rsidRPr="008B7D7E">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67" w:firstLine="0"/>
              <w:jc w:val="center"/>
            </w:pPr>
            <w:r w:rsidRPr="008B7D7E">
              <w:rPr>
                <w:b/>
                <w:sz w:val="20"/>
              </w:rPr>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9" w:firstLine="0"/>
              <w:jc w:val="center"/>
            </w:pPr>
            <w:r w:rsidRPr="008B7D7E">
              <w:rPr>
                <w:b/>
                <w:sz w:val="20"/>
              </w:rPr>
              <w:t xml:space="preserve">84,0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9" w:firstLine="0"/>
              <w:jc w:val="center"/>
            </w:pPr>
            <w:r w:rsidRPr="008B7D7E">
              <w:rPr>
                <w:b/>
                <w:sz w:val="20"/>
              </w:rPr>
              <w:t xml:space="preserve">84,0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8" w:firstLine="0"/>
              <w:jc w:val="center"/>
            </w:pPr>
            <w:r w:rsidRPr="008B7D7E">
              <w:rPr>
                <w:b/>
                <w:sz w:val="20"/>
              </w:rPr>
              <w:t xml:space="preserve">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79" w:firstLine="0"/>
            </w:pPr>
            <w:r w:rsidRPr="008B7D7E">
              <w:rPr>
                <w:b/>
                <w:sz w:val="20"/>
              </w:rPr>
              <w:t xml:space="preserve">318,42 </w:t>
            </w:r>
          </w:p>
        </w:tc>
        <w:tc>
          <w:tcPr>
            <w:tcW w:w="1104"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371" w:firstLine="0"/>
              <w:jc w:val="center"/>
            </w:pPr>
            <w:r w:rsidRPr="008B7D7E">
              <w:rPr>
                <w:b/>
                <w:sz w:val="20"/>
              </w:rPr>
              <w:t xml:space="preserve"> </w:t>
            </w:r>
          </w:p>
        </w:tc>
      </w:tr>
    </w:tbl>
    <w:p w:rsidR="004B79CC" w:rsidRPr="005D60BF" w:rsidRDefault="00066A2C">
      <w:pPr>
        <w:ind w:left="-15"/>
        <w:rPr>
          <w:lang w:val="ru-RU"/>
        </w:rPr>
      </w:pPr>
      <w:r w:rsidRPr="005D60BF">
        <w:rPr>
          <w:lang w:val="ru-RU"/>
        </w:rPr>
        <w:t xml:space="preserve">Господство летом континентальных  тропических воздушных масс вызывает частые засухи, а воздушные массы, вторгшиеся зимой с Сибири и Восточной Монголии, вызывают продолжительные с сильными морозами антициклоны. В отдельные летние дни температура воздуха 39-40, а иногда и более градусов, бывают и резкие перепады температур с понижением до нуля градусов в ночное время. Зимой морозы в 35-40, а иногда и более градусов держатся всего по нескольку дней. Средние температуры января в западной половине района минус 15,5 градусов, в восточной – минус 16 градусов. Средние июньские температуры: на севере – плюс 20, на широте Саракташа – плюс 21 и на юге – плюс 22 градуса. В северной половине района среднегодовое количество осадков колеблется от 400 до 450мм, в южной – не превышает 350мм. Толщина снежного покрова соответственно равна 0,5 и 0,3 метра. Испаряемость  в районе превышает количество выпадаемых осадков. Поэтому устойчивые урожаи сельскохозяйственных культур могут достигаться с применением научного комплекса агротехнических приемов. </w:t>
      </w:r>
    </w:p>
    <w:p w:rsidR="004B79CC" w:rsidRPr="005D60BF" w:rsidRDefault="00066A2C">
      <w:pPr>
        <w:ind w:left="-15"/>
        <w:rPr>
          <w:lang w:val="ru-RU"/>
        </w:rPr>
      </w:pPr>
      <w:r w:rsidRPr="005D60BF">
        <w:rPr>
          <w:lang w:val="ru-RU"/>
        </w:rPr>
        <w:t xml:space="preserve">На территории сельсовета преобладают ветры  западные, юго-западные, северные и северо-восточные. Среднегодовая скорость ветра не более 3-4 м/сек. </w:t>
      </w:r>
    </w:p>
    <w:p w:rsidR="004B79CC" w:rsidRPr="005D60BF" w:rsidRDefault="00066A2C">
      <w:pPr>
        <w:spacing w:after="70" w:line="259" w:lineRule="auto"/>
        <w:ind w:left="708" w:firstLine="0"/>
        <w:jc w:val="left"/>
        <w:rPr>
          <w:lang w:val="ru-RU"/>
        </w:rPr>
      </w:pPr>
      <w:r w:rsidRPr="005D60BF">
        <w:rPr>
          <w:lang w:val="ru-RU"/>
        </w:rPr>
        <w:t xml:space="preserve"> </w:t>
      </w:r>
    </w:p>
    <w:p w:rsidR="004B79CC" w:rsidRPr="005D60BF" w:rsidRDefault="00066A2C">
      <w:pPr>
        <w:pStyle w:val="4"/>
        <w:ind w:left="715"/>
      </w:pPr>
      <w:r w:rsidRPr="005D60BF">
        <w:t xml:space="preserve">3.2. Существующие объекты местного значения </w:t>
      </w:r>
    </w:p>
    <w:p w:rsidR="004B79CC" w:rsidRPr="005D60BF" w:rsidRDefault="00066A2C">
      <w:pPr>
        <w:ind w:left="-15"/>
        <w:rPr>
          <w:lang w:val="ru-RU"/>
        </w:rPr>
      </w:pPr>
      <w:r w:rsidRPr="005D60BF">
        <w:rPr>
          <w:lang w:val="ru-RU"/>
        </w:rPr>
        <w:t xml:space="preserve">Обеспечение объектами социального и культурно-бытового обслуживания населения МО Бурунчинский сельсовет (согласно генеральному плану): </w:t>
      </w:r>
    </w:p>
    <w:tbl>
      <w:tblPr>
        <w:tblW w:w="9671" w:type="dxa"/>
        <w:tblInd w:w="-170" w:type="dxa"/>
        <w:tblCellMar>
          <w:top w:w="7" w:type="dxa"/>
          <w:right w:w="62" w:type="dxa"/>
        </w:tblCellMar>
        <w:tblLook w:val="04A0"/>
      </w:tblPr>
      <w:tblGrid>
        <w:gridCol w:w="1730"/>
        <w:gridCol w:w="850"/>
        <w:gridCol w:w="1277"/>
        <w:gridCol w:w="992"/>
        <w:gridCol w:w="1135"/>
        <w:gridCol w:w="1133"/>
        <w:gridCol w:w="1277"/>
        <w:gridCol w:w="1277"/>
      </w:tblGrid>
      <w:tr w:rsidR="004B79CC" w:rsidTr="008B7D7E">
        <w:trPr>
          <w:trHeight w:val="1623"/>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center"/>
            </w:pPr>
            <w:r w:rsidRPr="008B7D7E">
              <w:rPr>
                <w:sz w:val="20"/>
              </w:rPr>
              <w:t xml:space="preserve">Наименование учреждений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9" w:firstLine="0"/>
              <w:jc w:val="center"/>
            </w:pPr>
            <w:r w:rsidRPr="008B7D7E">
              <w:rPr>
                <w:sz w:val="20"/>
              </w:rPr>
              <w:t xml:space="preserve">Ед. </w:t>
            </w:r>
          </w:p>
          <w:p w:rsidR="004B79CC" w:rsidRDefault="00066A2C" w:rsidP="008B7D7E">
            <w:pPr>
              <w:spacing w:after="0" w:line="259" w:lineRule="auto"/>
              <w:ind w:left="0" w:firstLine="0"/>
              <w:jc w:val="center"/>
            </w:pPr>
            <w:r w:rsidRPr="008B7D7E">
              <w:rPr>
                <w:sz w:val="20"/>
              </w:rPr>
              <w:t xml:space="preserve">измере ния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37" w:line="240" w:lineRule="auto"/>
              <w:ind w:left="0" w:firstLine="0"/>
              <w:jc w:val="center"/>
            </w:pPr>
            <w:r w:rsidRPr="008B7D7E">
              <w:rPr>
                <w:sz w:val="20"/>
              </w:rPr>
              <w:t xml:space="preserve">Существую щая </w:t>
            </w:r>
          </w:p>
          <w:p w:rsidR="004B79CC" w:rsidRDefault="00066A2C" w:rsidP="008B7D7E">
            <w:pPr>
              <w:spacing w:after="0" w:line="259" w:lineRule="auto"/>
              <w:ind w:left="0" w:right="51" w:firstLine="0"/>
              <w:jc w:val="center"/>
            </w:pPr>
            <w:r w:rsidRPr="008B7D7E">
              <w:rPr>
                <w:sz w:val="20"/>
              </w:rPr>
              <w:t xml:space="preserve">ёмкость </w:t>
            </w:r>
          </w:p>
          <w:p w:rsidR="004B79CC" w:rsidRDefault="00066A2C" w:rsidP="008B7D7E">
            <w:pPr>
              <w:spacing w:after="0" w:line="259" w:lineRule="auto"/>
              <w:ind w:left="1" w:firstLine="0"/>
              <w:jc w:val="center"/>
            </w:pPr>
            <w:r w:rsidRPr="008B7D7E">
              <w:rPr>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6" w:right="9" w:firstLine="0"/>
              <w:jc w:val="center"/>
            </w:pPr>
            <w:r w:rsidRPr="008B7D7E">
              <w:rPr>
                <w:sz w:val="20"/>
              </w:rPr>
              <w:t xml:space="preserve">Норма на 1000 жит.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73" w:right="105" w:hanging="20"/>
              <w:jc w:val="center"/>
            </w:pPr>
            <w:r w:rsidRPr="008B7D7E">
              <w:rPr>
                <w:sz w:val="20"/>
              </w:rPr>
              <w:t xml:space="preserve">Норма на </w:t>
            </w:r>
            <w:r w:rsidRPr="008B7D7E">
              <w:rPr>
                <w:b/>
                <w:sz w:val="20"/>
              </w:rPr>
              <w:t>681 чел.</w:t>
            </w:r>
            <w:r w:rsidRPr="008B7D7E">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7" w:firstLine="70"/>
              <w:jc w:val="left"/>
            </w:pPr>
            <w:r w:rsidRPr="008B7D7E">
              <w:rPr>
                <w:sz w:val="20"/>
              </w:rPr>
              <w:t xml:space="preserve">Процент обеспечен ности, %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39" w:line="238" w:lineRule="auto"/>
              <w:ind w:left="0" w:firstLine="0"/>
              <w:jc w:val="center"/>
              <w:rPr>
                <w:lang w:val="ru-RU"/>
              </w:rPr>
            </w:pPr>
            <w:r w:rsidRPr="005D60BF">
              <w:rPr>
                <w:sz w:val="20"/>
                <w:lang w:val="ru-RU"/>
              </w:rPr>
              <w:t xml:space="preserve">Общая потребность на </w:t>
            </w:r>
          </w:p>
          <w:p w:rsidR="004B79CC" w:rsidRPr="005D60BF" w:rsidRDefault="00066A2C" w:rsidP="008B7D7E">
            <w:pPr>
              <w:spacing w:after="0" w:line="259" w:lineRule="auto"/>
              <w:ind w:left="2" w:right="3" w:firstLine="0"/>
              <w:jc w:val="center"/>
              <w:rPr>
                <w:lang w:val="ru-RU"/>
              </w:rPr>
            </w:pPr>
            <w:r w:rsidRPr="005D60BF">
              <w:rPr>
                <w:sz w:val="20"/>
                <w:lang w:val="ru-RU"/>
              </w:rPr>
              <w:t xml:space="preserve">расчетный срок (2034г.) на </w:t>
            </w:r>
            <w:r w:rsidRPr="005D60BF">
              <w:rPr>
                <w:b/>
                <w:sz w:val="20"/>
                <w:lang w:val="ru-RU"/>
              </w:rPr>
              <w:t>696чел.</w:t>
            </w:r>
            <w:r w:rsidRPr="005D60BF">
              <w:rPr>
                <w:sz w:val="20"/>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line="259" w:lineRule="auto"/>
              <w:ind w:left="0" w:right="51" w:firstLine="0"/>
              <w:jc w:val="center"/>
            </w:pPr>
            <w:r w:rsidRPr="008B7D7E">
              <w:rPr>
                <w:sz w:val="20"/>
              </w:rPr>
              <w:t xml:space="preserve">Дефицит </w:t>
            </w:r>
          </w:p>
          <w:p w:rsidR="004B79CC" w:rsidRDefault="00066A2C" w:rsidP="008B7D7E">
            <w:pPr>
              <w:spacing w:after="0" w:line="259" w:lineRule="auto"/>
              <w:ind w:left="0" w:firstLine="0"/>
              <w:jc w:val="center"/>
            </w:pPr>
            <w:r w:rsidRPr="008B7D7E">
              <w:rPr>
                <w:sz w:val="20"/>
              </w:rPr>
              <w:t xml:space="preserve">(-) / Резерв (+) </w:t>
            </w:r>
          </w:p>
        </w:tc>
      </w:tr>
      <w:tr w:rsidR="004B79CC" w:rsidTr="008B7D7E">
        <w:trPr>
          <w:trHeight w:val="475"/>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5" w:firstLine="0"/>
              <w:jc w:val="center"/>
            </w:pPr>
            <w:r w:rsidRPr="008B7D7E">
              <w:rPr>
                <w:sz w:val="20"/>
              </w:rPr>
              <w:t xml:space="preserve">Школы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мест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 xml:space="preserve">192/72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4" w:firstLine="0"/>
              <w:jc w:val="center"/>
            </w:pPr>
            <w:r w:rsidRPr="008B7D7E">
              <w:rPr>
                <w:sz w:val="20"/>
              </w:rPr>
              <w:t xml:space="preserve">136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93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center"/>
            </w:pPr>
            <w:r w:rsidRPr="008B7D7E">
              <w:rPr>
                <w:sz w:val="20"/>
              </w:rPr>
              <w:t xml:space="preserve">Более 100%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95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4" w:firstLine="0"/>
              <w:jc w:val="center"/>
            </w:pPr>
            <w:r w:rsidRPr="008B7D7E">
              <w:rPr>
                <w:sz w:val="20"/>
              </w:rPr>
              <w:t xml:space="preserve">+97 </w:t>
            </w:r>
          </w:p>
        </w:tc>
      </w:tr>
      <w:tr w:rsidR="004B79CC" w:rsidTr="008B7D7E">
        <w:trPr>
          <w:trHeight w:val="579"/>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2" w:firstLine="0"/>
              <w:jc w:val="center"/>
            </w:pPr>
            <w:r w:rsidRPr="008B7D7E">
              <w:rPr>
                <w:sz w:val="20"/>
              </w:rPr>
              <w:t xml:space="preserve">Детские сады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мест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 xml:space="preserve">25/20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4" w:firstLine="0"/>
              <w:jc w:val="center"/>
            </w:pPr>
            <w:r w:rsidRPr="008B7D7E">
              <w:rPr>
                <w:sz w:val="20"/>
              </w:rPr>
              <w:t xml:space="preserve">40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28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1" w:firstLine="0"/>
              <w:jc w:val="center"/>
            </w:pPr>
            <w:r w:rsidRPr="008B7D7E">
              <w:rPr>
                <w:sz w:val="20"/>
              </w:rPr>
              <w:t xml:space="preserve">89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28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-3 </w:t>
            </w:r>
          </w:p>
        </w:tc>
      </w:tr>
      <w:tr w:rsidR="004B79CC" w:rsidTr="008B7D7E">
        <w:trPr>
          <w:trHeight w:val="1608"/>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center"/>
            </w:pPr>
            <w:r w:rsidRPr="008B7D7E">
              <w:rPr>
                <w:sz w:val="20"/>
              </w:rPr>
              <w:t xml:space="preserve">Спортивные залы общего пользования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0" w:line="259" w:lineRule="auto"/>
              <w:ind w:left="0" w:right="49" w:firstLine="0"/>
              <w:jc w:val="center"/>
              <w:rPr>
                <w:lang w:val="ru-RU"/>
              </w:rPr>
            </w:pPr>
            <w:r w:rsidRPr="005D60BF">
              <w:rPr>
                <w:sz w:val="20"/>
                <w:lang w:val="ru-RU"/>
              </w:rPr>
              <w:t xml:space="preserve">м2 </w:t>
            </w:r>
          </w:p>
          <w:p w:rsidR="004B79CC" w:rsidRPr="005D60BF" w:rsidRDefault="00066A2C" w:rsidP="008B7D7E">
            <w:pPr>
              <w:spacing w:after="0" w:line="240" w:lineRule="auto"/>
              <w:ind w:left="0" w:firstLine="0"/>
              <w:jc w:val="center"/>
              <w:rPr>
                <w:lang w:val="ru-RU"/>
              </w:rPr>
            </w:pPr>
            <w:r w:rsidRPr="005D60BF">
              <w:rPr>
                <w:sz w:val="20"/>
                <w:lang w:val="ru-RU"/>
              </w:rPr>
              <w:t xml:space="preserve">площа ди </w:t>
            </w:r>
          </w:p>
          <w:p w:rsidR="004B79CC" w:rsidRPr="005D60BF" w:rsidRDefault="00066A2C" w:rsidP="008B7D7E">
            <w:pPr>
              <w:spacing w:after="0" w:line="259" w:lineRule="auto"/>
              <w:ind w:left="0" w:firstLine="0"/>
              <w:jc w:val="center"/>
              <w:rPr>
                <w:lang w:val="ru-RU"/>
              </w:rPr>
            </w:pPr>
            <w:r w:rsidRPr="005D60BF">
              <w:rPr>
                <w:sz w:val="20"/>
                <w:lang w:val="ru-RU"/>
              </w:rPr>
              <w:t xml:space="preserve">пола зала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2" w:firstLine="0"/>
              <w:jc w:val="center"/>
            </w:pPr>
            <w:r w:rsidRPr="008B7D7E">
              <w:rPr>
                <w:sz w:val="20"/>
              </w:rPr>
              <w:t xml:space="preserve">отсутствую 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60-80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41-55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0" w:firstLine="0"/>
              <w:jc w:val="center"/>
            </w:pPr>
            <w:r w:rsidRPr="008B7D7E">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 xml:space="preserve">42-56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 </w:t>
            </w:r>
          </w:p>
        </w:tc>
      </w:tr>
      <w:tr w:rsidR="004B79CC" w:rsidTr="008B7D7E">
        <w:trPr>
          <w:trHeight w:val="929"/>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center"/>
            </w:pPr>
            <w:r w:rsidRPr="008B7D7E">
              <w:rPr>
                <w:sz w:val="20"/>
              </w:rPr>
              <w:t xml:space="preserve">Территория плоскостных спортивных сооружений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га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2" w:firstLine="0"/>
              <w:jc w:val="center"/>
            </w:pPr>
            <w:r w:rsidRPr="008B7D7E">
              <w:rPr>
                <w:sz w:val="20"/>
              </w:rPr>
              <w:t xml:space="preserve">отсутствую 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0,7-0,9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0,3-0,6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0" w:firstLine="0"/>
              <w:jc w:val="center"/>
            </w:pPr>
            <w:r w:rsidRPr="008B7D7E">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 xml:space="preserve">0,3-0,6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 </w:t>
            </w:r>
          </w:p>
        </w:tc>
      </w:tr>
      <w:tr w:rsidR="004B79CC" w:rsidTr="008B7D7E">
        <w:trPr>
          <w:trHeight w:val="757"/>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center"/>
            </w:pPr>
            <w:r w:rsidRPr="008B7D7E">
              <w:rPr>
                <w:sz w:val="20"/>
              </w:rPr>
              <w:t xml:space="preserve">Врачебная амбулатория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6" w:hanging="6"/>
              <w:jc w:val="center"/>
            </w:pPr>
            <w:r w:rsidRPr="008B7D7E">
              <w:rPr>
                <w:sz w:val="20"/>
              </w:rPr>
              <w:t xml:space="preserve">посеще ний в день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4" w:firstLine="0"/>
              <w:jc w:val="center"/>
            </w:pPr>
            <w:r w:rsidRPr="008B7D7E">
              <w:rPr>
                <w:sz w:val="20"/>
              </w:rPr>
              <w:t xml:space="preserve">15/15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18,5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13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115%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13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+2 </w:t>
            </w:r>
          </w:p>
        </w:tc>
      </w:tr>
      <w:tr w:rsidR="004B79CC" w:rsidTr="008B7D7E">
        <w:trPr>
          <w:trHeight w:val="931"/>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5" w:firstLine="0"/>
              <w:jc w:val="center"/>
            </w:pPr>
            <w:r w:rsidRPr="008B7D7E">
              <w:rPr>
                <w:sz w:val="20"/>
              </w:rPr>
              <w:t xml:space="preserve">ФАП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right="46" w:firstLine="0"/>
              <w:jc w:val="center"/>
            </w:pPr>
            <w:r w:rsidRPr="008B7D7E">
              <w:rPr>
                <w:sz w:val="20"/>
              </w:rPr>
              <w:t xml:space="preserve">1 </w:t>
            </w:r>
          </w:p>
          <w:p w:rsidR="004B79CC" w:rsidRDefault="00066A2C" w:rsidP="008B7D7E">
            <w:pPr>
              <w:spacing w:after="0" w:line="259" w:lineRule="auto"/>
              <w:ind w:left="3" w:hanging="3"/>
              <w:jc w:val="center"/>
            </w:pPr>
            <w:r w:rsidRPr="008B7D7E">
              <w:rPr>
                <w:sz w:val="20"/>
              </w:rPr>
              <w:t xml:space="preserve">посеще ние в смену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 xml:space="preserve">15/15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2" w:firstLine="0"/>
              <w:jc w:val="center"/>
            </w:pPr>
            <w:r w:rsidRPr="008B7D7E">
              <w:rPr>
                <w:sz w:val="20"/>
              </w:rPr>
              <w:t xml:space="preserve">18,15*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13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115%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13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+2 </w:t>
            </w:r>
          </w:p>
        </w:tc>
      </w:tr>
      <w:tr w:rsidR="004B79CC" w:rsidTr="008B7D7E">
        <w:trPr>
          <w:trHeight w:val="494"/>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1" w:firstLine="0"/>
              <w:jc w:val="center"/>
            </w:pPr>
            <w:r w:rsidRPr="008B7D7E">
              <w:rPr>
                <w:sz w:val="20"/>
              </w:rPr>
              <w:t xml:space="preserve">Клубы, ДК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21" w:right="16" w:firstLine="0"/>
              <w:jc w:val="center"/>
            </w:pPr>
            <w:r w:rsidRPr="008B7D7E">
              <w:rPr>
                <w:sz w:val="20"/>
              </w:rPr>
              <w:t xml:space="preserve">1 место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х//185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5" w:firstLine="0"/>
              <w:jc w:val="left"/>
            </w:pPr>
            <w:r w:rsidRPr="008B7D7E">
              <w:rPr>
                <w:sz w:val="20"/>
              </w:rPr>
              <w:t xml:space="preserve">150-200*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102-136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136%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 xml:space="preserve">105-140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х </w:t>
            </w:r>
          </w:p>
        </w:tc>
      </w:tr>
      <w:tr w:rsidR="004B79CC" w:rsidTr="008B7D7E">
        <w:trPr>
          <w:trHeight w:val="929"/>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2" w:firstLine="0"/>
              <w:jc w:val="center"/>
            </w:pPr>
            <w:r w:rsidRPr="008B7D7E">
              <w:rPr>
                <w:sz w:val="20"/>
              </w:rPr>
              <w:lastRenderedPageBreak/>
              <w:t xml:space="preserve">Библиотеки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40" w:lineRule="auto"/>
              <w:ind w:left="0" w:right="39" w:firstLine="0"/>
              <w:jc w:val="center"/>
            </w:pPr>
            <w:r w:rsidRPr="008B7D7E">
              <w:rPr>
                <w:sz w:val="20"/>
              </w:rPr>
              <w:t xml:space="preserve">Едини ц </w:t>
            </w:r>
          </w:p>
          <w:p w:rsidR="004B79CC" w:rsidRDefault="00066A2C" w:rsidP="008B7D7E">
            <w:pPr>
              <w:spacing w:after="0" w:line="259" w:lineRule="auto"/>
              <w:ind w:left="0" w:firstLine="0"/>
              <w:jc w:val="center"/>
            </w:pPr>
            <w:r w:rsidRPr="008B7D7E">
              <w:rPr>
                <w:sz w:val="20"/>
              </w:rPr>
              <w:t xml:space="preserve">хранен ия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х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5000-</w:t>
            </w:r>
          </w:p>
          <w:p w:rsidR="004B79CC" w:rsidRDefault="00066A2C" w:rsidP="008B7D7E">
            <w:pPr>
              <w:spacing w:after="0" w:line="259" w:lineRule="auto"/>
              <w:ind w:left="0" w:right="44" w:firstLine="0"/>
              <w:jc w:val="center"/>
            </w:pPr>
            <w:r w:rsidRPr="008B7D7E">
              <w:rPr>
                <w:sz w:val="20"/>
              </w:rPr>
              <w:t xml:space="preserve">6000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24" w:firstLine="0"/>
              <w:jc w:val="left"/>
            </w:pPr>
            <w:r w:rsidRPr="008B7D7E">
              <w:rPr>
                <w:sz w:val="20"/>
              </w:rPr>
              <w:t xml:space="preserve">3405-4086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1" w:firstLine="0"/>
              <w:jc w:val="center"/>
            </w:pPr>
            <w:r w:rsidRPr="008B7D7E">
              <w:rPr>
                <w:sz w:val="20"/>
              </w:rPr>
              <w:t xml:space="preserve">х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3480-4176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х </w:t>
            </w:r>
          </w:p>
        </w:tc>
      </w:tr>
      <w:tr w:rsidR="004B79CC" w:rsidTr="008B7D7E">
        <w:trPr>
          <w:trHeight w:val="1162"/>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1" w:line="239" w:lineRule="auto"/>
              <w:ind w:left="0" w:firstLine="0"/>
              <w:jc w:val="center"/>
              <w:rPr>
                <w:lang w:val="ru-RU"/>
              </w:rPr>
            </w:pPr>
            <w:r w:rsidRPr="005D60BF">
              <w:rPr>
                <w:sz w:val="20"/>
                <w:lang w:val="ru-RU"/>
              </w:rPr>
              <w:t xml:space="preserve">Магазины продовольственн ых и </w:t>
            </w:r>
          </w:p>
          <w:p w:rsidR="004B79CC" w:rsidRPr="005D60BF" w:rsidRDefault="00066A2C" w:rsidP="008B7D7E">
            <w:pPr>
              <w:spacing w:after="0" w:line="259" w:lineRule="auto"/>
              <w:ind w:left="0" w:firstLine="0"/>
              <w:jc w:val="center"/>
              <w:rPr>
                <w:lang w:val="ru-RU"/>
              </w:rPr>
            </w:pPr>
            <w:r w:rsidRPr="005D60BF">
              <w:rPr>
                <w:sz w:val="20"/>
                <w:lang w:val="ru-RU"/>
              </w:rPr>
              <w:t xml:space="preserve">непродовольстве нных товаров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28" w:line="259" w:lineRule="auto"/>
              <w:ind w:left="0" w:right="45" w:firstLine="0"/>
              <w:jc w:val="center"/>
            </w:pPr>
            <w:r w:rsidRPr="008B7D7E">
              <w:rPr>
                <w:sz w:val="20"/>
              </w:rPr>
              <w:t>м</w:t>
            </w:r>
            <w:r w:rsidRPr="008B7D7E">
              <w:rPr>
                <w:sz w:val="20"/>
                <w:vertAlign w:val="superscript"/>
              </w:rPr>
              <w:t>2</w:t>
            </w:r>
            <w:r w:rsidRPr="008B7D7E">
              <w:rPr>
                <w:sz w:val="20"/>
              </w:rPr>
              <w:t xml:space="preserve"> </w:t>
            </w:r>
          </w:p>
          <w:p w:rsidR="004B79CC" w:rsidRDefault="00066A2C" w:rsidP="008B7D7E">
            <w:pPr>
              <w:spacing w:after="0" w:line="259" w:lineRule="auto"/>
              <w:ind w:left="0" w:firstLine="0"/>
              <w:jc w:val="center"/>
            </w:pPr>
            <w:r w:rsidRPr="008B7D7E">
              <w:rPr>
                <w:sz w:val="20"/>
              </w:rPr>
              <w:t xml:space="preserve">торг.пл ощади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220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4" w:firstLine="0"/>
              <w:jc w:val="center"/>
            </w:pPr>
            <w:r w:rsidRPr="008B7D7E">
              <w:rPr>
                <w:sz w:val="20"/>
              </w:rPr>
              <w:t xml:space="preserve">300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205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107%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209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 xml:space="preserve">+11 </w:t>
            </w:r>
          </w:p>
        </w:tc>
      </w:tr>
      <w:tr w:rsidR="004B79CC" w:rsidTr="008B7D7E">
        <w:trPr>
          <w:trHeight w:val="494"/>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5" w:firstLine="0"/>
              <w:jc w:val="center"/>
            </w:pPr>
            <w:r w:rsidRPr="008B7D7E">
              <w:rPr>
                <w:sz w:val="20"/>
              </w:rPr>
              <w:t xml:space="preserve">Гостиницы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мест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right="42" w:firstLine="0"/>
              <w:jc w:val="center"/>
            </w:pPr>
            <w:r w:rsidRPr="008B7D7E">
              <w:rPr>
                <w:sz w:val="20"/>
              </w:rPr>
              <w:t xml:space="preserve">отсутствую 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9" w:firstLine="0"/>
              <w:jc w:val="center"/>
            </w:pPr>
            <w:r w:rsidRPr="008B7D7E">
              <w:rPr>
                <w:sz w:val="20"/>
              </w:rPr>
              <w:t xml:space="preserve">6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0" w:firstLine="0"/>
              <w:jc w:val="center"/>
            </w:pPr>
            <w:r w:rsidRPr="008B7D7E">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4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 </w:t>
            </w:r>
          </w:p>
        </w:tc>
      </w:tr>
      <w:tr w:rsidR="004B79CC" w:rsidTr="008B7D7E">
        <w:trPr>
          <w:trHeight w:val="701"/>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4" w:firstLine="0"/>
              <w:jc w:val="center"/>
            </w:pPr>
            <w:r w:rsidRPr="008B7D7E">
              <w:rPr>
                <w:sz w:val="20"/>
              </w:rPr>
              <w:t xml:space="preserve">Баня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center"/>
            </w:pPr>
            <w:r w:rsidRPr="008B7D7E">
              <w:rPr>
                <w:sz w:val="20"/>
              </w:rPr>
              <w:t xml:space="preserve">Помыв очных мест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2" w:firstLine="0"/>
              <w:jc w:val="center"/>
            </w:pPr>
            <w:r w:rsidRPr="008B7D7E">
              <w:rPr>
                <w:sz w:val="20"/>
              </w:rPr>
              <w:t xml:space="preserve">отсутствую 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9" w:firstLine="0"/>
              <w:jc w:val="center"/>
            </w:pPr>
            <w:r w:rsidRPr="008B7D7E">
              <w:rPr>
                <w:sz w:val="20"/>
              </w:rPr>
              <w:t xml:space="preserve">7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0" w:firstLine="0"/>
              <w:jc w:val="center"/>
            </w:pPr>
            <w:r w:rsidRPr="008B7D7E">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5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 </w:t>
            </w:r>
          </w:p>
        </w:tc>
      </w:tr>
      <w:tr w:rsidR="004B79CC" w:rsidTr="008B7D7E">
        <w:trPr>
          <w:trHeight w:val="1159"/>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6" w:firstLine="0"/>
              <w:jc w:val="center"/>
            </w:pPr>
            <w:r w:rsidRPr="008B7D7E">
              <w:rPr>
                <w:sz w:val="20"/>
              </w:rPr>
              <w:t xml:space="preserve">Пожарное депо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right="46" w:firstLine="0"/>
              <w:jc w:val="center"/>
            </w:pPr>
            <w:r w:rsidRPr="008B7D7E">
              <w:rPr>
                <w:sz w:val="20"/>
              </w:rPr>
              <w:t xml:space="preserve">1 </w:t>
            </w:r>
          </w:p>
          <w:p w:rsidR="004B79CC" w:rsidRDefault="00066A2C" w:rsidP="008B7D7E">
            <w:pPr>
              <w:spacing w:after="2" w:line="237" w:lineRule="auto"/>
              <w:ind w:left="0" w:firstLine="0"/>
              <w:jc w:val="center"/>
            </w:pPr>
            <w:r w:rsidRPr="008B7D7E">
              <w:rPr>
                <w:sz w:val="20"/>
              </w:rPr>
              <w:t xml:space="preserve">пожар ный </w:t>
            </w:r>
          </w:p>
          <w:p w:rsidR="004B79CC" w:rsidRDefault="00066A2C" w:rsidP="008B7D7E">
            <w:pPr>
              <w:spacing w:after="0" w:line="259" w:lineRule="auto"/>
              <w:ind w:left="0" w:firstLine="0"/>
              <w:jc w:val="center"/>
            </w:pPr>
            <w:r w:rsidRPr="008B7D7E">
              <w:rPr>
                <w:sz w:val="20"/>
              </w:rPr>
              <w:t xml:space="preserve">автомо биль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0,4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0,3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center"/>
            </w:pPr>
            <w:r w:rsidRPr="008B7D7E">
              <w:rPr>
                <w:sz w:val="20"/>
              </w:rPr>
              <w:t xml:space="preserve">Более 100%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 xml:space="preserve">0,3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 </w:t>
            </w:r>
          </w:p>
        </w:tc>
      </w:tr>
      <w:tr w:rsidR="004B79CC" w:rsidTr="008B7D7E">
        <w:trPr>
          <w:trHeight w:val="701"/>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41" w:firstLine="0"/>
              <w:jc w:val="left"/>
            </w:pPr>
            <w:r w:rsidRPr="008B7D7E">
              <w:rPr>
                <w:sz w:val="20"/>
              </w:rPr>
              <w:t xml:space="preserve">Отделение связи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right="25" w:firstLine="0"/>
              <w:jc w:val="center"/>
            </w:pPr>
            <w:r w:rsidRPr="008B7D7E">
              <w:rPr>
                <w:sz w:val="20"/>
              </w:rPr>
              <w:t xml:space="preserve">1 на 0,56 тыс. жителей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51" w:firstLine="0"/>
              <w:jc w:val="center"/>
            </w:pPr>
            <w:r w:rsidRPr="008B7D7E">
              <w:rPr>
                <w:sz w:val="20"/>
              </w:rPr>
              <w:t xml:space="preserve">100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 </w:t>
            </w:r>
          </w:p>
        </w:tc>
      </w:tr>
      <w:tr w:rsidR="004B79CC" w:rsidTr="008B7D7E">
        <w:trPr>
          <w:trHeight w:val="13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center"/>
            </w:pPr>
            <w:r w:rsidRPr="008B7D7E">
              <w:rPr>
                <w:sz w:val="20"/>
              </w:rPr>
              <w:t xml:space="preserve">Кладбища традиционного захоронения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8" w:firstLine="0"/>
              <w:jc w:val="center"/>
            </w:pPr>
            <w:r w:rsidRPr="008B7D7E">
              <w:rPr>
                <w:sz w:val="20"/>
              </w:rPr>
              <w:t xml:space="preserve">га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5" w:firstLine="0"/>
              <w:jc w:val="center"/>
            </w:pPr>
            <w:r w:rsidRPr="008B7D7E">
              <w:rPr>
                <w:color w:val="FF0000"/>
                <w:sz w:val="20"/>
              </w:rPr>
              <w:t xml:space="preserve"> </w:t>
            </w:r>
          </w:p>
          <w:p w:rsidR="004B79CC" w:rsidRDefault="00066A2C" w:rsidP="008B7D7E">
            <w:pPr>
              <w:spacing w:after="0" w:line="259" w:lineRule="auto"/>
              <w:ind w:left="0" w:right="44" w:firstLine="0"/>
              <w:jc w:val="center"/>
            </w:pPr>
            <w:r w:rsidRPr="008B7D7E">
              <w:rPr>
                <w:sz w:val="20"/>
              </w:rPr>
              <w:t xml:space="preserve">1,8 </w:t>
            </w:r>
          </w:p>
          <w:p w:rsidR="004B79CC" w:rsidRDefault="00066A2C" w:rsidP="008B7D7E">
            <w:pPr>
              <w:spacing w:after="0" w:line="259" w:lineRule="auto"/>
              <w:ind w:left="5" w:firstLine="0"/>
              <w:jc w:val="center"/>
            </w:pPr>
            <w:r w:rsidRPr="008B7D7E">
              <w:rPr>
                <w:color w:val="FF0000"/>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7" w:firstLine="0"/>
              <w:jc w:val="center"/>
            </w:pPr>
            <w:r w:rsidRPr="008B7D7E">
              <w:rPr>
                <w:sz w:val="20"/>
              </w:rPr>
              <w:t xml:space="preserve">0,24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6" w:firstLine="0"/>
              <w:jc w:val="center"/>
            </w:pPr>
            <w:r w:rsidRPr="008B7D7E">
              <w:rPr>
                <w:sz w:val="20"/>
              </w:rPr>
              <w:t xml:space="preserve">0,2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34" w:firstLine="0"/>
              <w:jc w:val="left"/>
            </w:pPr>
            <w:r w:rsidRPr="008B7D7E">
              <w:rPr>
                <w:sz w:val="20"/>
              </w:rPr>
              <w:t xml:space="preserve">Более 100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3" w:firstLine="0"/>
              <w:jc w:val="center"/>
            </w:pPr>
            <w:r w:rsidRPr="008B7D7E">
              <w:rPr>
                <w:sz w:val="20"/>
              </w:rPr>
              <w:t xml:space="preserve">0,2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right="45" w:firstLine="0"/>
              <w:jc w:val="center"/>
            </w:pPr>
            <w:r w:rsidRPr="008B7D7E">
              <w:rPr>
                <w:sz w:val="20"/>
              </w:rPr>
              <w:t xml:space="preserve">- </w:t>
            </w:r>
          </w:p>
        </w:tc>
      </w:tr>
    </w:tbl>
    <w:p w:rsidR="004B79CC" w:rsidRDefault="00066A2C">
      <w:pPr>
        <w:spacing w:after="72" w:line="259" w:lineRule="auto"/>
        <w:ind w:left="708" w:firstLine="0"/>
        <w:jc w:val="left"/>
      </w:pPr>
      <w:r>
        <w:t xml:space="preserve"> </w:t>
      </w:r>
    </w:p>
    <w:p w:rsidR="004B79CC" w:rsidRPr="005D60BF" w:rsidRDefault="00066A2C">
      <w:pPr>
        <w:pStyle w:val="3"/>
        <w:spacing w:after="108"/>
        <w:ind w:right="43"/>
        <w:jc w:val="center"/>
      </w:pPr>
      <w:r w:rsidRPr="005D60BF">
        <w:t xml:space="preserve">4.  Планировочная организация территории на основании генерального плана </w:t>
      </w:r>
    </w:p>
    <w:p w:rsidR="004B79CC" w:rsidRPr="005D60BF" w:rsidRDefault="00066A2C">
      <w:pPr>
        <w:spacing w:after="170" w:line="259" w:lineRule="auto"/>
        <w:ind w:firstLine="0"/>
        <w:jc w:val="left"/>
        <w:rPr>
          <w:lang w:val="ru-RU"/>
        </w:rPr>
      </w:pPr>
      <w:r w:rsidRPr="005D60BF">
        <w:rPr>
          <w:lang w:val="ru-RU"/>
        </w:rPr>
        <w:t xml:space="preserve"> </w:t>
      </w:r>
    </w:p>
    <w:p w:rsidR="004B79CC" w:rsidRPr="005D60BF" w:rsidRDefault="00066A2C">
      <w:pPr>
        <w:pStyle w:val="4"/>
        <w:spacing w:after="154"/>
        <w:ind w:left="2576"/>
      </w:pPr>
      <w:r w:rsidRPr="005D60BF">
        <w:t xml:space="preserve">4.1 Современная градостроительная ситуация </w:t>
      </w:r>
    </w:p>
    <w:p w:rsidR="004B79CC" w:rsidRPr="005D60BF" w:rsidRDefault="00066A2C">
      <w:pPr>
        <w:ind w:left="-15"/>
        <w:rPr>
          <w:lang w:val="ru-RU"/>
        </w:rPr>
      </w:pPr>
      <w:r w:rsidRPr="005D60BF">
        <w:rPr>
          <w:lang w:val="ru-RU"/>
        </w:rPr>
        <w:t xml:space="preserve">Архитектурно-планировочная организация территории — это совокупность функционально и композиционно обоснованных, пространственно-ориентированных связей и узлов, обеспечивающая максимально возможную комфортность территории в части её эстетической привлекательности, эффективности функционирования, оптимальной взаимодоступности мест проживания, приложения труда, обслуживания и рекреации. </w:t>
      </w:r>
    </w:p>
    <w:p w:rsidR="004B79CC" w:rsidRPr="005D60BF" w:rsidRDefault="00066A2C">
      <w:pPr>
        <w:spacing w:after="151" w:line="259" w:lineRule="auto"/>
        <w:ind w:left="720" w:firstLine="0"/>
        <w:jc w:val="left"/>
        <w:rPr>
          <w:lang w:val="ru-RU"/>
        </w:rPr>
      </w:pPr>
      <w:r w:rsidRPr="005D60BF">
        <w:rPr>
          <w:sz w:val="28"/>
          <w:lang w:val="ru-RU"/>
        </w:rPr>
        <w:t xml:space="preserve"> </w:t>
      </w:r>
    </w:p>
    <w:p w:rsidR="004B79CC" w:rsidRPr="005D60BF" w:rsidRDefault="00066A2C">
      <w:pPr>
        <w:pStyle w:val="4"/>
        <w:spacing w:after="110"/>
        <w:ind w:left="2151"/>
      </w:pPr>
      <w:r w:rsidRPr="005D60BF">
        <w:t xml:space="preserve">4.2 Концепция территориального развития поселения </w:t>
      </w:r>
    </w:p>
    <w:p w:rsidR="004B79CC" w:rsidRPr="005D60BF" w:rsidRDefault="00066A2C">
      <w:pPr>
        <w:ind w:left="-15"/>
        <w:rPr>
          <w:lang w:val="ru-RU"/>
        </w:rPr>
      </w:pPr>
      <w:r w:rsidRPr="005D60BF">
        <w:rPr>
          <w:lang w:val="ru-RU"/>
        </w:rPr>
        <w:t xml:space="preserve">Планировочным каркасом жилой территории поселения являются улицы и площади. Они занимают свыше 20% территории поселка. Улицы поселка подразделяют на главные, улицы жилых кварталов и хозяйственные проезды, ширина которых определяется из нормативного состава и размеров элементов, составляющих их поперечный профиль. Важную градостроительную роль в поселке играют площади. Они подразделяются на главные (центральные), разгрузочные (перед зданиями, привлекающими большие массы людей), транспортные и рыночные.  </w:t>
      </w:r>
    </w:p>
    <w:p w:rsidR="004B79CC" w:rsidRPr="005D60BF" w:rsidRDefault="00066A2C">
      <w:pPr>
        <w:ind w:left="-15"/>
        <w:rPr>
          <w:lang w:val="ru-RU"/>
        </w:rPr>
      </w:pPr>
      <w:r w:rsidRPr="005D60BF">
        <w:rPr>
          <w:lang w:val="ru-RU"/>
        </w:rPr>
        <w:t xml:space="preserve">Настоящий период эволюции сельского расселения берет начало с 1991 года, когда страна начала переход к рыночным отношениям и вновь появилась частная собственность </w:t>
      </w:r>
      <w:r w:rsidRPr="005D60BF">
        <w:rPr>
          <w:lang w:val="ru-RU"/>
        </w:rPr>
        <w:lastRenderedPageBreak/>
        <w:t xml:space="preserve">на землю и средства производства. Новые явления миграции населения, многоукладность сельской экономики, признание права частной собственности на землю, переход экономики на рыночные отношения – все это оказывает значительное влияние на формы сельского расселения, размещение населенных пунктов, планировку и застройку поселений и их жилых зон, планировку и застройку отдельной сельской усадьбы, архитектуру жилого дома и надворных построек.  </w:t>
      </w:r>
    </w:p>
    <w:p w:rsidR="004B79CC" w:rsidRPr="005D60BF" w:rsidRDefault="00066A2C">
      <w:pPr>
        <w:ind w:left="-15"/>
        <w:rPr>
          <w:lang w:val="ru-RU"/>
        </w:rPr>
      </w:pPr>
      <w:r w:rsidRPr="005D60BF">
        <w:rPr>
          <w:lang w:val="ru-RU"/>
        </w:rPr>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территориально-производственной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  </w:t>
      </w:r>
    </w:p>
    <w:p w:rsidR="004B79CC" w:rsidRPr="005D60BF" w:rsidRDefault="00066A2C">
      <w:pPr>
        <w:ind w:left="-15"/>
        <w:rPr>
          <w:lang w:val="ru-RU"/>
        </w:rPr>
      </w:pPr>
      <w:r w:rsidRPr="005D60BF">
        <w:rPr>
          <w:lang w:val="ru-RU"/>
        </w:rPr>
        <w:t xml:space="preserve">Ключевыми факторами, резко изменившими сложившиеся тенденции на территориальном уровне организации сельской среды, являются: </w:t>
      </w:r>
    </w:p>
    <w:p w:rsidR="004B79CC" w:rsidRPr="005D60BF" w:rsidRDefault="00066A2C">
      <w:pPr>
        <w:ind w:left="720" w:firstLine="0"/>
        <w:rPr>
          <w:lang w:val="ru-RU"/>
        </w:rPr>
      </w:pPr>
      <w:r w:rsidRPr="005D60BF">
        <w:rPr>
          <w:lang w:val="ru-RU"/>
        </w:rPr>
        <w:t xml:space="preserve">-многоукладность сельской экономики; </w:t>
      </w:r>
    </w:p>
    <w:p w:rsidR="004B79CC" w:rsidRPr="005D60BF" w:rsidRDefault="00066A2C">
      <w:pPr>
        <w:ind w:left="720" w:firstLine="0"/>
        <w:rPr>
          <w:lang w:val="ru-RU"/>
        </w:rPr>
      </w:pPr>
      <w:r w:rsidRPr="005D60BF">
        <w:rPr>
          <w:lang w:val="ru-RU"/>
        </w:rPr>
        <w:t xml:space="preserve">-право частной собственности на землю; </w:t>
      </w:r>
    </w:p>
    <w:p w:rsidR="004B79CC" w:rsidRPr="005D60BF" w:rsidRDefault="00066A2C">
      <w:pPr>
        <w:ind w:left="-15"/>
        <w:rPr>
          <w:lang w:val="ru-RU"/>
        </w:rPr>
      </w:pPr>
      <w:r w:rsidRPr="005D60BF">
        <w:rPr>
          <w:lang w:val="ru-RU"/>
        </w:rPr>
        <w:t xml:space="preserve">-отказ от тотального государственного регулирования всех сторон сельскохозяйственного производства и сельской жизни. </w:t>
      </w:r>
    </w:p>
    <w:p w:rsidR="004B79CC" w:rsidRPr="005D60BF" w:rsidRDefault="00066A2C">
      <w:pPr>
        <w:ind w:left="-15"/>
        <w:rPr>
          <w:lang w:val="ru-RU"/>
        </w:rPr>
      </w:pPr>
      <w:r w:rsidRPr="005D60BF">
        <w:rPr>
          <w:lang w:val="ru-RU"/>
        </w:rPr>
        <w:t xml:space="preserve">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административно-территориальной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w:t>
      </w:r>
    </w:p>
    <w:p w:rsidR="004B79CC" w:rsidRPr="005D60BF" w:rsidRDefault="00066A2C">
      <w:pPr>
        <w:ind w:left="-15" w:firstLine="0"/>
        <w:rPr>
          <w:lang w:val="ru-RU"/>
        </w:rPr>
      </w:pPr>
      <w:r w:rsidRPr="005D60BF">
        <w:rPr>
          <w:lang w:val="ru-RU"/>
        </w:rPr>
        <w:t xml:space="preserve">Для осуществления этих многочисленных связей могут быть использованы как существующая транспортная сеть, так и создаваемая заново. </w:t>
      </w:r>
    </w:p>
    <w:p w:rsidR="004B79CC" w:rsidRPr="005D60BF" w:rsidRDefault="00066A2C">
      <w:pPr>
        <w:ind w:left="-15"/>
        <w:rPr>
          <w:lang w:val="ru-RU"/>
        </w:rPr>
      </w:pPr>
      <w:r w:rsidRPr="005D60BF">
        <w:rPr>
          <w:lang w:val="ru-RU"/>
        </w:rPr>
        <w:t xml:space="preserve">Как с экономической, так и с социальной точек зрения основное развитие сельскохозяйственного производства осуществляется на базе средних, малых и микропредприятий.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w:t>
      </w:r>
      <w:r w:rsidRPr="005D60BF">
        <w:rPr>
          <w:lang w:val="ru-RU"/>
        </w:rPr>
        <w:lastRenderedPageBreak/>
        <w:t xml:space="preserve">населения делает необходимым приближение их к месту жизни владельца и жилью клиентов. </w:t>
      </w:r>
    </w:p>
    <w:p w:rsidR="004B79CC" w:rsidRPr="005D60BF" w:rsidRDefault="00066A2C">
      <w:pPr>
        <w:ind w:left="-15"/>
        <w:rPr>
          <w:lang w:val="ru-RU"/>
        </w:rPr>
      </w:pPr>
      <w:r w:rsidRPr="005D60BF">
        <w:rPr>
          <w:lang w:val="ru-RU"/>
        </w:rPr>
        <w:t xml:space="preserve">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  </w:t>
      </w:r>
    </w:p>
    <w:p w:rsidR="004B79CC" w:rsidRPr="005D60BF" w:rsidRDefault="00066A2C">
      <w:pPr>
        <w:ind w:left="-15"/>
        <w:rPr>
          <w:lang w:val="ru-RU"/>
        </w:rPr>
      </w:pPr>
      <w:r w:rsidRPr="005D60BF">
        <w:rPr>
          <w:lang w:val="ru-RU"/>
        </w:rPr>
        <w:t xml:space="preserve">Базовыми принципами планирования территории муниципального образования Александровский сельсовет на градостроительном уровне (планировка и застройка поселения) и основными направлениями развития жилой среды являются: </w:t>
      </w:r>
    </w:p>
    <w:p w:rsidR="004B79CC" w:rsidRPr="005D60BF" w:rsidRDefault="00066A2C">
      <w:pPr>
        <w:numPr>
          <w:ilvl w:val="0"/>
          <w:numId w:val="10"/>
        </w:numPr>
        <w:rPr>
          <w:lang w:val="ru-RU"/>
        </w:rPr>
      </w:pPr>
      <w:r w:rsidRPr="005D60BF">
        <w:rPr>
          <w:lang w:val="ru-RU"/>
        </w:rPr>
        <w:t xml:space="preserve">реорганизация поселковой среды, повышение её качества; </w:t>
      </w:r>
    </w:p>
    <w:p w:rsidR="004B79CC" w:rsidRPr="005D60BF" w:rsidRDefault="00066A2C">
      <w:pPr>
        <w:numPr>
          <w:ilvl w:val="0"/>
          <w:numId w:val="10"/>
        </w:numPr>
        <w:rPr>
          <w:lang w:val="ru-RU"/>
        </w:rPr>
      </w:pPr>
      <w:r w:rsidRPr="005D60BF">
        <w:rPr>
          <w:lang w:val="ru-RU"/>
        </w:rPr>
        <w:t xml:space="preserve">усиление связи мест проживания с местами приложения труда;  </w:t>
      </w:r>
    </w:p>
    <w:p w:rsidR="004B79CC" w:rsidRPr="005D60BF" w:rsidRDefault="00066A2C">
      <w:pPr>
        <w:numPr>
          <w:ilvl w:val="0"/>
          <w:numId w:val="10"/>
        </w:numPr>
        <w:rPr>
          <w:lang w:val="ru-RU"/>
        </w:rPr>
      </w:pPr>
      <w:r w:rsidRPr="005D60BF">
        <w:rPr>
          <w:lang w:val="ru-RU"/>
        </w:rPr>
        <w:t xml:space="preserve">максимальный учет природно-экологических и санитарно-гигиенических ограничений; </w:t>
      </w:r>
    </w:p>
    <w:p w:rsidR="004B79CC" w:rsidRPr="005D60BF" w:rsidRDefault="00066A2C">
      <w:pPr>
        <w:numPr>
          <w:ilvl w:val="0"/>
          <w:numId w:val="10"/>
        </w:numPr>
        <w:rPr>
          <w:lang w:val="ru-RU"/>
        </w:rPr>
      </w:pPr>
      <w:r w:rsidRPr="005D60BF">
        <w:rPr>
          <w:lang w:val="ru-RU"/>
        </w:rPr>
        <w:t xml:space="preserve">размещение производственных объектов преимущественно в пределах существующих производственных зон за счет упорядочения использования земельных участков; </w:t>
      </w:r>
    </w:p>
    <w:p w:rsidR="004B79CC" w:rsidRPr="005D60BF" w:rsidRDefault="00066A2C">
      <w:pPr>
        <w:numPr>
          <w:ilvl w:val="0"/>
          <w:numId w:val="10"/>
        </w:numPr>
        <w:rPr>
          <w:lang w:val="ru-RU"/>
        </w:rPr>
      </w:pPr>
      <w:r w:rsidRPr="005D60BF">
        <w:rPr>
          <w:lang w:val="ru-RU"/>
        </w:rPr>
        <w:t xml:space="preserve">создание жилых групп и отдельных усадеб на основе индивидуального адресного проектирования с детальным учетом потребностей социальных групп населения и потребностей каждой семьи;                                    </w:t>
      </w:r>
    </w:p>
    <w:p w:rsidR="004B79CC" w:rsidRPr="005D60BF" w:rsidRDefault="00066A2C">
      <w:pPr>
        <w:numPr>
          <w:ilvl w:val="0"/>
          <w:numId w:val="10"/>
        </w:numPr>
        <w:rPr>
          <w:lang w:val="ru-RU"/>
        </w:rPr>
      </w:pPr>
      <w:r w:rsidRPr="005D60BF">
        <w:rPr>
          <w:lang w:val="ru-RU"/>
        </w:rPr>
        <w:t xml:space="preserve">развитие различных вариантов кооперации элементов жилой среды (создание общих мест отдыха для пожилых людей и детей), строительство общих гаражей, хозяйственных построек – теплиц, сараев, погребов и других, возможных для объединения, объектов, что позволяет более рационально использовать территорию жилой застройки;                      </w:t>
      </w:r>
    </w:p>
    <w:p w:rsidR="004B79CC" w:rsidRPr="005D60BF" w:rsidRDefault="00066A2C">
      <w:pPr>
        <w:numPr>
          <w:ilvl w:val="0"/>
          <w:numId w:val="10"/>
        </w:numPr>
        <w:rPr>
          <w:lang w:val="ru-RU"/>
        </w:rPr>
      </w:pPr>
      <w:r w:rsidRPr="005D60BF">
        <w:rPr>
          <w:lang w:val="ru-RU"/>
        </w:rPr>
        <w:t xml:space="preserve">использование в планировке жилых территорий более разнообразных приемов с учетом рельефа местности и ориентации улиц и площадей. </w:t>
      </w:r>
    </w:p>
    <w:p w:rsidR="004B79CC" w:rsidRPr="005D60BF" w:rsidRDefault="00066A2C">
      <w:pPr>
        <w:ind w:left="-15"/>
        <w:rPr>
          <w:lang w:val="ru-RU"/>
        </w:rPr>
      </w:pPr>
      <w:r w:rsidRPr="005D60BF">
        <w:rPr>
          <w:lang w:val="ru-RU"/>
        </w:rPr>
        <w:t xml:space="preserve">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а также комплексное развитие социальной и инженерной инфраструктуры) на свободных от застройки территориях, расположенных в пределах существующих границ населенных пунктов. </w:t>
      </w:r>
    </w:p>
    <w:p w:rsidR="004B79CC" w:rsidRPr="005D60BF" w:rsidRDefault="00066A2C">
      <w:pPr>
        <w:spacing w:after="0" w:line="259" w:lineRule="auto"/>
        <w:ind w:left="720" w:firstLine="0"/>
        <w:jc w:val="left"/>
        <w:rPr>
          <w:lang w:val="ru-RU"/>
        </w:rPr>
      </w:pPr>
      <w:r w:rsidRPr="005D60BF">
        <w:rPr>
          <w:sz w:val="28"/>
          <w:lang w:val="ru-RU"/>
        </w:rPr>
        <w:t xml:space="preserve"> </w:t>
      </w:r>
    </w:p>
    <w:p w:rsidR="004B79CC" w:rsidRPr="005D60BF" w:rsidRDefault="00066A2C">
      <w:pPr>
        <w:pStyle w:val="4"/>
        <w:spacing w:after="0" w:line="400" w:lineRule="auto"/>
        <w:ind w:left="720" w:right="730" w:firstLine="641"/>
        <w:jc w:val="left"/>
      </w:pPr>
      <w:r w:rsidRPr="005D60BF">
        <w:t xml:space="preserve">4.3 Развитие и совершенствование функционального зонирования и планировочной структуры поселения Жилая зона </w:t>
      </w:r>
    </w:p>
    <w:p w:rsidR="004B79CC" w:rsidRPr="005D60BF" w:rsidRDefault="00066A2C">
      <w:pPr>
        <w:ind w:left="-15"/>
        <w:rPr>
          <w:lang w:val="ru-RU"/>
        </w:rPr>
      </w:pPr>
      <w:r w:rsidRPr="005D60BF">
        <w:rPr>
          <w:lang w:val="ru-RU"/>
        </w:rPr>
        <w:t xml:space="preserve">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 </w:t>
      </w:r>
    </w:p>
    <w:p w:rsidR="004B79CC" w:rsidRPr="005D60BF" w:rsidRDefault="00066A2C">
      <w:pPr>
        <w:ind w:left="-15"/>
        <w:rPr>
          <w:lang w:val="ru-RU"/>
        </w:rPr>
      </w:pPr>
      <w:r w:rsidRPr="005D60BF">
        <w:rPr>
          <w:lang w:val="ru-RU"/>
        </w:rPr>
        <w:t xml:space="preserve">В планируемых жилых зонах размещаются дома усадебные с приусадебными участками 15 соток; отдельно стоящие, встроенные или пристроенные объекты социального </w:t>
      </w:r>
      <w:r w:rsidRPr="005D60BF">
        <w:rPr>
          <w:lang w:val="ru-RU"/>
        </w:rPr>
        <w:lastRenderedPageBreak/>
        <w:t xml:space="preserve">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 </w:t>
      </w:r>
    </w:p>
    <w:p w:rsidR="004B79CC" w:rsidRPr="005D60BF" w:rsidRDefault="00066A2C">
      <w:pPr>
        <w:ind w:left="-15"/>
        <w:rPr>
          <w:lang w:val="ru-RU"/>
        </w:rPr>
      </w:pPr>
      <w:r w:rsidRPr="005D60BF">
        <w:rPr>
          <w:lang w:val="ru-RU"/>
        </w:rPr>
        <w:t xml:space="preserve">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 </w:t>
      </w:r>
    </w:p>
    <w:p w:rsidR="004B79CC" w:rsidRPr="005D60BF" w:rsidRDefault="00066A2C">
      <w:pPr>
        <w:ind w:left="-15"/>
        <w:rPr>
          <w:lang w:val="ru-RU"/>
        </w:rPr>
      </w:pPr>
      <w:r w:rsidRPr="005D60BF">
        <w:rPr>
          <w:lang w:val="ru-RU"/>
        </w:rPr>
        <w:t xml:space="preserve">К жилым зонам относятся также части территории садово-дачной застройки, расположенной в пределах границ населенного пункта. </w:t>
      </w:r>
    </w:p>
    <w:p w:rsidR="004B79CC" w:rsidRPr="005D60BF" w:rsidRDefault="00066A2C">
      <w:pPr>
        <w:ind w:left="-15"/>
        <w:rPr>
          <w:lang w:val="ru-RU"/>
        </w:rPr>
      </w:pPr>
      <w:r w:rsidRPr="005D60BF">
        <w:rPr>
          <w:lang w:val="ru-RU"/>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r w:rsidRPr="005D60BF">
        <w:rPr>
          <w:b/>
          <w:lang w:val="ru-RU"/>
        </w:rPr>
        <w:t xml:space="preserve"> </w:t>
      </w:r>
    </w:p>
    <w:p w:rsidR="004B79CC" w:rsidRPr="005D60BF" w:rsidRDefault="00066A2C">
      <w:pPr>
        <w:ind w:left="-15"/>
        <w:rPr>
          <w:lang w:val="ru-RU"/>
        </w:rPr>
      </w:pPr>
      <w:r w:rsidRPr="005D60BF">
        <w:rPr>
          <w:lang w:val="ru-RU"/>
        </w:rPr>
        <w:t xml:space="preserve">В основе проектных решений по формированию жилой среды использовались следующие принципы: </w:t>
      </w:r>
    </w:p>
    <w:p w:rsidR="004B79CC" w:rsidRPr="005D60BF" w:rsidRDefault="00066A2C">
      <w:pPr>
        <w:numPr>
          <w:ilvl w:val="0"/>
          <w:numId w:val="11"/>
        </w:numPr>
        <w:rPr>
          <w:lang w:val="ru-RU"/>
        </w:rPr>
      </w:pPr>
      <w:r w:rsidRPr="005D60BF">
        <w:rPr>
          <w:lang w:val="ru-RU"/>
        </w:rPr>
        <w:t xml:space="preserve">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 </w:t>
      </w:r>
    </w:p>
    <w:p w:rsidR="004B79CC" w:rsidRPr="005D60BF" w:rsidRDefault="00066A2C">
      <w:pPr>
        <w:numPr>
          <w:ilvl w:val="0"/>
          <w:numId w:val="11"/>
        </w:numPr>
        <w:rPr>
          <w:lang w:val="ru-RU"/>
        </w:rPr>
      </w:pPr>
      <w:r w:rsidRPr="005D60BF">
        <w:rPr>
          <w:lang w:val="ru-RU"/>
        </w:rPr>
        <w:t xml:space="preserve">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 </w:t>
      </w:r>
    </w:p>
    <w:p w:rsidR="004B79CC" w:rsidRPr="005D60BF" w:rsidRDefault="00066A2C">
      <w:pPr>
        <w:numPr>
          <w:ilvl w:val="0"/>
          <w:numId w:val="11"/>
        </w:numPr>
        <w:spacing w:after="16" w:line="259" w:lineRule="auto"/>
        <w:rPr>
          <w:lang w:val="ru-RU"/>
        </w:rPr>
      </w:pPr>
      <w:r w:rsidRPr="005D60BF">
        <w:rPr>
          <w:lang w:val="ru-RU"/>
        </w:rPr>
        <w:t xml:space="preserve">выход на показатель обеспеченности не менее 30 м кв. общей площади на человека. </w:t>
      </w:r>
    </w:p>
    <w:p w:rsidR="004B79CC" w:rsidRPr="005D60BF" w:rsidRDefault="00066A2C">
      <w:pPr>
        <w:ind w:left="-15"/>
        <w:rPr>
          <w:lang w:val="ru-RU"/>
        </w:rPr>
      </w:pPr>
      <w:r w:rsidRPr="005D60BF">
        <w:rPr>
          <w:lang w:val="ru-RU"/>
        </w:rPr>
        <w:t xml:space="preserve">Такой подход позволит значительно улучшить жилую среду, оптимизировать затраты на создание полноценной социальной и инженерной инфраструктуры. </w:t>
      </w:r>
    </w:p>
    <w:p w:rsidR="004B79CC" w:rsidRPr="005D60BF" w:rsidRDefault="00066A2C">
      <w:pPr>
        <w:ind w:left="-15"/>
        <w:rPr>
          <w:lang w:val="ru-RU"/>
        </w:rPr>
      </w:pPr>
      <w:r w:rsidRPr="005D60BF">
        <w:rPr>
          <w:lang w:val="ru-RU"/>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4B79CC" w:rsidRPr="005D60BF" w:rsidRDefault="00066A2C">
      <w:pPr>
        <w:ind w:left="-15"/>
        <w:rPr>
          <w:lang w:val="ru-RU"/>
        </w:rPr>
      </w:pPr>
      <w:r w:rsidRPr="005D60BF">
        <w:rPr>
          <w:lang w:val="ru-RU"/>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4B79CC" w:rsidRPr="005D60BF" w:rsidRDefault="00066A2C">
      <w:pPr>
        <w:ind w:left="-15"/>
        <w:rPr>
          <w:lang w:val="ru-RU"/>
        </w:rPr>
      </w:pPr>
      <w:r w:rsidRPr="005D60BF">
        <w:rPr>
          <w:lang w:val="ru-RU"/>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4B79CC" w:rsidRPr="005D60BF" w:rsidRDefault="00066A2C">
      <w:pPr>
        <w:ind w:left="-15"/>
        <w:rPr>
          <w:lang w:val="ru-RU"/>
        </w:rPr>
      </w:pPr>
      <w:r w:rsidRPr="005D60BF">
        <w:rPr>
          <w:lang w:val="ru-RU"/>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w:t>
      </w:r>
      <w:r w:rsidRPr="005D60BF">
        <w:rPr>
          <w:lang w:val="ru-RU"/>
        </w:rPr>
        <w:lastRenderedPageBreak/>
        <w:t xml:space="preserve">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w:t>
      </w:r>
    </w:p>
    <w:p w:rsidR="004B79CC" w:rsidRPr="005D60BF" w:rsidRDefault="00066A2C">
      <w:pPr>
        <w:ind w:left="-15" w:firstLine="0"/>
        <w:rPr>
          <w:lang w:val="ru-RU"/>
        </w:rPr>
      </w:pPr>
      <w:r w:rsidRPr="005D60BF">
        <w:rPr>
          <w:lang w:val="ru-RU"/>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4B79CC" w:rsidRPr="005D60BF" w:rsidRDefault="00066A2C">
      <w:pPr>
        <w:ind w:left="-15"/>
        <w:rPr>
          <w:lang w:val="ru-RU"/>
        </w:rPr>
      </w:pPr>
      <w:r w:rsidRPr="005D60BF">
        <w:rPr>
          <w:lang w:val="ru-RU"/>
        </w:rPr>
        <w:t xml:space="preserve">Основные проектные предложения в решении жилищной проблемы и новая жилищная политика: </w:t>
      </w:r>
    </w:p>
    <w:p w:rsidR="004B79CC" w:rsidRPr="005D60BF" w:rsidRDefault="00066A2C">
      <w:pPr>
        <w:numPr>
          <w:ilvl w:val="0"/>
          <w:numId w:val="12"/>
        </w:numPr>
        <w:ind w:hanging="139"/>
        <w:rPr>
          <w:lang w:val="ru-RU"/>
        </w:rPr>
      </w:pPr>
      <w:r w:rsidRPr="005D60BF">
        <w:rPr>
          <w:lang w:val="ru-RU"/>
        </w:rPr>
        <w:t xml:space="preserve">освоение новых площадок под жилищное строительство; </w:t>
      </w:r>
    </w:p>
    <w:p w:rsidR="004B79CC" w:rsidRPr="005D60BF" w:rsidRDefault="00066A2C">
      <w:pPr>
        <w:ind w:left="708" w:firstLine="0"/>
        <w:rPr>
          <w:lang w:val="ru-RU"/>
        </w:rPr>
      </w:pPr>
      <w:r w:rsidRPr="005D60BF">
        <w:rPr>
          <w:lang w:val="ru-RU"/>
        </w:rPr>
        <w:t xml:space="preserve">-наращивание темпов строительства жилья за счет индивидуального строительства;  </w:t>
      </w:r>
    </w:p>
    <w:p w:rsidR="004B79CC" w:rsidRDefault="00066A2C">
      <w:pPr>
        <w:numPr>
          <w:ilvl w:val="0"/>
          <w:numId w:val="12"/>
        </w:numPr>
        <w:ind w:hanging="139"/>
      </w:pPr>
      <w:r>
        <w:t xml:space="preserve">ликвидация ветхого, аварийного фонда;                                                                                        </w:t>
      </w:r>
    </w:p>
    <w:p w:rsidR="004B79CC" w:rsidRPr="005D60BF" w:rsidRDefault="00066A2C">
      <w:pPr>
        <w:ind w:left="-15"/>
        <w:rPr>
          <w:lang w:val="ru-RU"/>
        </w:rPr>
      </w:pPr>
      <w:r w:rsidRPr="005D60BF">
        <w:rPr>
          <w:lang w:val="ru-RU"/>
        </w:rPr>
        <w:t xml:space="preserve">-поддержка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 </w:t>
      </w:r>
    </w:p>
    <w:p w:rsidR="004B79CC" w:rsidRPr="005D60BF" w:rsidRDefault="00066A2C">
      <w:pPr>
        <w:spacing w:after="29" w:line="259" w:lineRule="auto"/>
        <w:ind w:left="708" w:firstLine="0"/>
        <w:jc w:val="left"/>
        <w:rPr>
          <w:lang w:val="ru-RU"/>
        </w:rPr>
      </w:pPr>
      <w:r w:rsidRPr="005D60BF">
        <w:rPr>
          <w:b/>
          <w:lang w:val="ru-RU"/>
        </w:rPr>
        <w:t xml:space="preserve"> </w:t>
      </w:r>
    </w:p>
    <w:p w:rsidR="004B79CC" w:rsidRPr="005D60BF" w:rsidRDefault="00066A2C">
      <w:pPr>
        <w:spacing w:after="164" w:line="259" w:lineRule="auto"/>
        <w:ind w:left="703" w:hanging="10"/>
        <w:jc w:val="left"/>
        <w:rPr>
          <w:lang w:val="ru-RU"/>
        </w:rPr>
      </w:pPr>
      <w:r w:rsidRPr="005D60BF">
        <w:rPr>
          <w:b/>
          <w:i/>
          <w:lang w:val="ru-RU"/>
        </w:rPr>
        <w:t xml:space="preserve">Основные параметры застройки жилых зон:  </w:t>
      </w:r>
    </w:p>
    <w:p w:rsidR="004B79CC" w:rsidRPr="005D60BF" w:rsidRDefault="00066A2C">
      <w:pPr>
        <w:spacing w:after="57" w:line="259" w:lineRule="auto"/>
        <w:ind w:left="715" w:hanging="10"/>
        <w:rPr>
          <w:lang w:val="ru-RU"/>
        </w:rPr>
      </w:pPr>
      <w:r w:rsidRPr="005D60BF">
        <w:rPr>
          <w:b/>
          <w:lang w:val="ru-RU"/>
        </w:rPr>
        <w:t xml:space="preserve">Тип застройки – усадебный. </w:t>
      </w:r>
    </w:p>
    <w:p w:rsidR="004B79CC" w:rsidRPr="005D60BF" w:rsidRDefault="00066A2C">
      <w:pPr>
        <w:spacing w:after="57" w:line="259" w:lineRule="auto"/>
        <w:ind w:left="715" w:hanging="10"/>
        <w:rPr>
          <w:lang w:val="ru-RU"/>
        </w:rPr>
      </w:pPr>
      <w:r w:rsidRPr="005D60BF">
        <w:rPr>
          <w:b/>
          <w:lang w:val="ru-RU"/>
        </w:rPr>
        <w:t xml:space="preserve">Площадь участка под индивидуальную застройку  - 15 соток. </w:t>
      </w:r>
    </w:p>
    <w:p w:rsidR="004B79CC" w:rsidRPr="005D60BF" w:rsidRDefault="00066A2C">
      <w:pPr>
        <w:spacing w:after="57" w:line="259" w:lineRule="auto"/>
        <w:ind w:left="715" w:hanging="10"/>
        <w:rPr>
          <w:lang w:val="ru-RU"/>
        </w:rPr>
      </w:pPr>
      <w:r w:rsidRPr="005D60BF">
        <w:rPr>
          <w:b/>
          <w:lang w:val="ru-RU"/>
        </w:rPr>
        <w:t xml:space="preserve">Этажность – до 3 этажей. </w:t>
      </w:r>
    </w:p>
    <w:p w:rsidR="004B79CC" w:rsidRPr="005D60BF" w:rsidRDefault="00066A2C">
      <w:pPr>
        <w:pStyle w:val="3"/>
        <w:spacing w:after="12"/>
        <w:ind w:left="715"/>
      </w:pPr>
      <w:r w:rsidRPr="005D60BF">
        <w:t xml:space="preserve">Плотность населения – 17 человек на 1 га (Средний состав семьи 3,5 человека) </w:t>
      </w:r>
    </w:p>
    <w:p w:rsidR="004B79CC" w:rsidRPr="005D60BF" w:rsidRDefault="00066A2C">
      <w:pPr>
        <w:spacing w:after="72" w:line="259" w:lineRule="auto"/>
        <w:ind w:left="720" w:firstLine="0"/>
        <w:jc w:val="left"/>
        <w:rPr>
          <w:lang w:val="ru-RU"/>
        </w:rPr>
      </w:pPr>
      <w:r w:rsidRPr="005D60BF">
        <w:rPr>
          <w:lang w:val="ru-RU"/>
        </w:rPr>
        <w:t xml:space="preserve"> </w:t>
      </w:r>
    </w:p>
    <w:p w:rsidR="004B79CC" w:rsidRPr="005D60BF" w:rsidRDefault="00066A2C">
      <w:pPr>
        <w:spacing w:after="57" w:line="259" w:lineRule="auto"/>
        <w:ind w:left="715" w:hanging="10"/>
        <w:rPr>
          <w:lang w:val="ru-RU"/>
        </w:rPr>
      </w:pPr>
      <w:r w:rsidRPr="005D60BF">
        <w:rPr>
          <w:b/>
          <w:lang w:val="ru-RU"/>
        </w:rPr>
        <w:t xml:space="preserve">Общественно-деловая, рекреационная зоны. Развитие системы центров. </w:t>
      </w:r>
    </w:p>
    <w:p w:rsidR="004B79CC" w:rsidRPr="005D60BF" w:rsidRDefault="00066A2C">
      <w:pPr>
        <w:tabs>
          <w:tab w:val="center" w:pos="1870"/>
          <w:tab w:val="center" w:pos="3663"/>
          <w:tab w:val="center" w:pos="5069"/>
          <w:tab w:val="center" w:pos="6399"/>
          <w:tab w:val="center" w:pos="7571"/>
          <w:tab w:val="right" w:pos="9538"/>
        </w:tabs>
        <w:ind w:left="0" w:firstLine="0"/>
        <w:jc w:val="left"/>
        <w:rPr>
          <w:lang w:val="ru-RU"/>
        </w:rPr>
      </w:pPr>
      <w:r w:rsidRPr="005D60BF">
        <w:rPr>
          <w:rFonts w:ascii="Calibri" w:eastAsia="Calibri" w:hAnsi="Calibri" w:cs="Calibri"/>
          <w:sz w:val="22"/>
          <w:lang w:val="ru-RU"/>
        </w:rPr>
        <w:tab/>
      </w:r>
      <w:r w:rsidRPr="005D60BF">
        <w:rPr>
          <w:lang w:val="ru-RU"/>
        </w:rPr>
        <w:t xml:space="preserve">Общественно-деловые </w:t>
      </w:r>
      <w:r w:rsidRPr="005D60BF">
        <w:rPr>
          <w:lang w:val="ru-RU"/>
        </w:rPr>
        <w:tab/>
        <w:t xml:space="preserve">зоны </w:t>
      </w:r>
      <w:r w:rsidRPr="005D60BF">
        <w:rPr>
          <w:lang w:val="ru-RU"/>
        </w:rPr>
        <w:tab/>
        <w:t xml:space="preserve">предназначены </w:t>
      </w:r>
      <w:r w:rsidRPr="005D60BF">
        <w:rPr>
          <w:lang w:val="ru-RU"/>
        </w:rPr>
        <w:tab/>
        <w:t xml:space="preserve">для </w:t>
      </w:r>
      <w:r w:rsidRPr="005D60BF">
        <w:rPr>
          <w:lang w:val="ru-RU"/>
        </w:rPr>
        <w:tab/>
        <w:t xml:space="preserve">размещения </w:t>
      </w:r>
      <w:r w:rsidRPr="005D60BF">
        <w:rPr>
          <w:lang w:val="ru-RU"/>
        </w:rPr>
        <w:tab/>
        <w:t xml:space="preserve">объектов </w:t>
      </w:r>
    </w:p>
    <w:p w:rsidR="004B79CC" w:rsidRPr="005D60BF" w:rsidRDefault="00066A2C">
      <w:pPr>
        <w:ind w:left="-15" w:firstLine="0"/>
        <w:rPr>
          <w:lang w:val="ru-RU"/>
        </w:rPr>
      </w:pPr>
      <w:r w:rsidRPr="005D60BF">
        <w:rPr>
          <w:lang w:val="ru-RU"/>
        </w:rPr>
        <w:t xml:space="preserve">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 </w:t>
      </w:r>
    </w:p>
    <w:p w:rsidR="004B79CC" w:rsidRPr="005D60BF" w:rsidRDefault="00066A2C">
      <w:pPr>
        <w:ind w:left="-15"/>
        <w:rPr>
          <w:lang w:val="ru-RU"/>
        </w:rPr>
      </w:pPr>
      <w:r w:rsidRPr="005D60BF">
        <w:rPr>
          <w:lang w:val="ru-RU"/>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4B79CC" w:rsidRPr="005D60BF" w:rsidRDefault="00066A2C">
      <w:pPr>
        <w:ind w:left="-15"/>
        <w:rPr>
          <w:lang w:val="ru-RU"/>
        </w:rPr>
      </w:pPr>
      <w:r w:rsidRPr="005D60BF">
        <w:rPr>
          <w:lang w:val="ru-RU"/>
        </w:rPr>
        <w:t xml:space="preserve">Расстояния между жилыми зданиями, жилыми и общественными, следует принимать на основе расчетов инсоляции и освещенности в соответствии с требованиями, </w:t>
      </w:r>
      <w:r w:rsidRPr="005D60BF">
        <w:rPr>
          <w:lang w:val="ru-RU"/>
        </w:rPr>
        <w:lastRenderedPageBreak/>
        <w:t xml:space="preserve">приведенными в СП 52.13330, а также в соответствии с требованиями глав 15-16 «Требования пожарной безопасности при градостроительной деятельности» раздела </w:t>
      </w:r>
      <w:r>
        <w:t>II</w:t>
      </w:r>
      <w:r w:rsidRPr="005D60BF">
        <w:rPr>
          <w:lang w:val="ru-RU"/>
        </w:rPr>
        <w:t xml:space="preserve">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 </w:t>
      </w:r>
    </w:p>
    <w:p w:rsidR="004B79CC" w:rsidRPr="005D60BF" w:rsidRDefault="00066A2C">
      <w:pPr>
        <w:ind w:left="-15"/>
        <w:rPr>
          <w:lang w:val="ru-RU"/>
        </w:rPr>
      </w:pPr>
      <w:r w:rsidRPr="005D60BF">
        <w:rPr>
          <w:lang w:val="ru-RU"/>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4B79CC" w:rsidRPr="005D60BF" w:rsidRDefault="00066A2C">
      <w:pPr>
        <w:spacing w:after="82"/>
        <w:ind w:left="-15"/>
        <w:rPr>
          <w:lang w:val="ru-RU"/>
        </w:rPr>
      </w:pPr>
      <w:r w:rsidRPr="005D60BF">
        <w:rPr>
          <w:lang w:val="ru-RU"/>
        </w:rPr>
        <w:t xml:space="preserve">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 </w:t>
      </w:r>
    </w:p>
    <w:p w:rsidR="004B79CC" w:rsidRPr="005D60BF" w:rsidRDefault="00066A2C">
      <w:pPr>
        <w:spacing w:after="72" w:line="259" w:lineRule="auto"/>
        <w:ind w:left="720" w:firstLine="0"/>
        <w:jc w:val="left"/>
        <w:rPr>
          <w:lang w:val="ru-RU"/>
        </w:rPr>
      </w:pPr>
      <w:r w:rsidRPr="005D60BF">
        <w:rPr>
          <w:lang w:val="ru-RU"/>
        </w:rPr>
        <w:t xml:space="preserve"> </w:t>
      </w:r>
    </w:p>
    <w:p w:rsidR="004B79CC" w:rsidRPr="005D60BF" w:rsidRDefault="00066A2C">
      <w:pPr>
        <w:spacing w:after="57" w:line="259" w:lineRule="auto"/>
        <w:ind w:left="0" w:firstLine="720"/>
        <w:rPr>
          <w:lang w:val="ru-RU"/>
        </w:rPr>
      </w:pPr>
      <w:r w:rsidRPr="005D60BF">
        <w:rPr>
          <w:b/>
          <w:lang w:val="ru-RU"/>
        </w:rPr>
        <w:t xml:space="preserve">Зона рекреационного назначения. Параметры застройки зон рекреационного назначения. </w:t>
      </w:r>
    </w:p>
    <w:p w:rsidR="004B79CC" w:rsidRPr="005D60BF" w:rsidRDefault="00066A2C">
      <w:pPr>
        <w:ind w:left="-15"/>
        <w:rPr>
          <w:lang w:val="ru-RU"/>
        </w:rPr>
      </w:pPr>
      <w:r w:rsidRPr="005D60BF">
        <w:rPr>
          <w:lang w:val="ru-RU"/>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4B79CC" w:rsidRPr="005D60BF" w:rsidRDefault="00066A2C">
      <w:pPr>
        <w:ind w:left="-15"/>
        <w:rPr>
          <w:lang w:val="ru-RU"/>
        </w:rPr>
      </w:pPr>
      <w:r w:rsidRPr="005D60BF">
        <w:rPr>
          <w:lang w:val="ru-RU"/>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 </w:t>
      </w:r>
    </w:p>
    <w:p w:rsidR="004B79CC" w:rsidRPr="005D60BF" w:rsidRDefault="00066A2C">
      <w:pPr>
        <w:ind w:left="-15"/>
        <w:rPr>
          <w:lang w:val="ru-RU"/>
        </w:rPr>
      </w:pPr>
      <w:r w:rsidRPr="005D60BF">
        <w:rPr>
          <w:lang w:val="ru-RU"/>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4B79CC" w:rsidRPr="005D60BF" w:rsidRDefault="00066A2C">
      <w:pPr>
        <w:ind w:left="-15"/>
        <w:rPr>
          <w:lang w:val="ru-RU"/>
        </w:rPr>
      </w:pPr>
      <w:r w:rsidRPr="005D60BF">
        <w:rPr>
          <w:lang w:val="ru-RU"/>
        </w:rPr>
        <w:t xml:space="preserve">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w:t>
      </w:r>
    </w:p>
    <w:p w:rsidR="004B79CC" w:rsidRPr="005D60BF" w:rsidRDefault="00066A2C">
      <w:pPr>
        <w:ind w:left="-15"/>
        <w:rPr>
          <w:lang w:val="ru-RU"/>
        </w:rPr>
      </w:pPr>
      <w:r w:rsidRPr="005D60BF">
        <w:rPr>
          <w:lang w:val="ru-RU"/>
        </w:rPr>
        <w:t xml:space="preserve">При размещении скверов и садов следует максимально сохранять участки с существующими насаждениями и водоемами. </w:t>
      </w:r>
    </w:p>
    <w:p w:rsidR="004B79CC" w:rsidRPr="005D60BF" w:rsidRDefault="00066A2C">
      <w:pPr>
        <w:ind w:left="-15"/>
        <w:rPr>
          <w:lang w:val="ru-RU"/>
        </w:rPr>
      </w:pPr>
      <w:r w:rsidRPr="005D60BF">
        <w:rPr>
          <w:lang w:val="ru-RU"/>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r>
        <w:t xml:space="preserve">Число светильников следует определять по нормам освещенности территорий. </w:t>
      </w:r>
      <w:r w:rsidRPr="005D60BF">
        <w:rPr>
          <w:lang w:val="ru-RU"/>
        </w:rPr>
        <w:t xml:space="preserve">Планируемые рекреационные зоны имеют непосредственные связи с жилыми и общественно-деловыми зонами.  </w:t>
      </w:r>
    </w:p>
    <w:p w:rsidR="004B79CC" w:rsidRPr="005D60BF" w:rsidRDefault="00066A2C">
      <w:pPr>
        <w:ind w:left="-15"/>
        <w:rPr>
          <w:lang w:val="ru-RU"/>
        </w:rPr>
      </w:pPr>
      <w:r w:rsidRPr="005D60BF">
        <w:rPr>
          <w:lang w:val="ru-RU"/>
        </w:rPr>
        <w:t xml:space="preserve">За границами населенных пунктов к зонам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w:t>
      </w:r>
      <w:r w:rsidRPr="005D60BF">
        <w:rPr>
          <w:lang w:val="ru-RU"/>
        </w:rPr>
        <w:lastRenderedPageBreak/>
        <w:t xml:space="preserve">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 </w:t>
      </w:r>
    </w:p>
    <w:p w:rsidR="004B79CC" w:rsidRPr="005D60BF" w:rsidRDefault="00066A2C">
      <w:pPr>
        <w:ind w:left="-15"/>
        <w:rPr>
          <w:lang w:val="ru-RU"/>
        </w:rPr>
      </w:pPr>
      <w:r w:rsidRPr="005D60BF">
        <w:rPr>
          <w:lang w:val="ru-RU"/>
        </w:rPr>
        <w:t xml:space="preserve">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4B79CC" w:rsidRPr="005D60BF" w:rsidRDefault="00066A2C">
      <w:pPr>
        <w:ind w:left="-15"/>
        <w:rPr>
          <w:lang w:val="ru-RU"/>
        </w:rPr>
      </w:pPr>
      <w:r w:rsidRPr="005D60BF">
        <w:rPr>
          <w:lang w:val="ru-RU"/>
        </w:rPr>
        <w:t xml:space="preserve">На землях рекреационного назначения запрещается деятельность, не соответствующая их целевому назначению. </w:t>
      </w:r>
    </w:p>
    <w:p w:rsidR="004B79CC" w:rsidRPr="005D60BF" w:rsidRDefault="00066A2C">
      <w:pPr>
        <w:ind w:left="-15"/>
        <w:rPr>
          <w:lang w:val="ru-RU"/>
        </w:rPr>
      </w:pPr>
      <w:r w:rsidRPr="005D60BF">
        <w:rPr>
          <w:lang w:val="ru-RU"/>
        </w:rPr>
        <w:t xml:space="preserve">На озелененных территориях городских округов и поселений запрещается хозяйственная деятельность, отрицательно влияющая на выполнение ими экологических, санитарно-гигиенических и рекреационных функций. Все городские леса относятся к первой группе лесов и используются в соответствии с требованиями Лесного кодекса и настоящих нормативов. </w:t>
      </w:r>
    </w:p>
    <w:p w:rsidR="004B79CC" w:rsidRPr="005D60BF" w:rsidRDefault="00066A2C">
      <w:pPr>
        <w:spacing w:after="149" w:line="259" w:lineRule="auto"/>
        <w:ind w:left="576" w:hanging="10"/>
        <w:jc w:val="left"/>
        <w:rPr>
          <w:lang w:val="ru-RU"/>
        </w:rPr>
      </w:pPr>
      <w:r w:rsidRPr="005D60BF">
        <w:rPr>
          <w:b/>
          <w:i/>
          <w:lang w:val="ru-RU"/>
        </w:rPr>
        <w:t xml:space="preserve">Основные параметры зоны рекреационного назначения. </w:t>
      </w:r>
    </w:p>
    <w:p w:rsidR="004B79CC" w:rsidRPr="005D60BF" w:rsidRDefault="00066A2C">
      <w:pPr>
        <w:spacing w:after="57" w:line="259" w:lineRule="auto"/>
        <w:ind w:left="576" w:hanging="10"/>
        <w:rPr>
          <w:lang w:val="ru-RU"/>
        </w:rPr>
      </w:pPr>
      <w:r w:rsidRPr="005D60BF">
        <w:rPr>
          <w:b/>
          <w:lang w:val="ru-RU"/>
        </w:rPr>
        <w:t xml:space="preserve">Площадь садов и скверов не менее, га: </w:t>
      </w:r>
    </w:p>
    <w:p w:rsidR="004B79CC" w:rsidRPr="005D60BF" w:rsidRDefault="00066A2C">
      <w:pPr>
        <w:pStyle w:val="3"/>
        <w:ind w:left="576" w:right="3876"/>
      </w:pPr>
      <w:r>
        <w:t xml:space="preserve">садов жилых районов .........................  3 скверов ...............................................  </w:t>
      </w:r>
      <w:r w:rsidRPr="005D60BF">
        <w:t xml:space="preserve">0,5 </w:t>
      </w:r>
    </w:p>
    <w:p w:rsidR="004B79CC" w:rsidRPr="005D60BF" w:rsidRDefault="00066A2C">
      <w:pPr>
        <w:spacing w:after="12" w:line="259" w:lineRule="auto"/>
        <w:ind w:left="720" w:firstLine="0"/>
        <w:jc w:val="left"/>
        <w:rPr>
          <w:lang w:val="ru-RU"/>
        </w:rPr>
      </w:pPr>
      <w:r w:rsidRPr="005D60BF">
        <w:rPr>
          <w:b/>
          <w:lang w:val="ru-RU"/>
        </w:rPr>
        <w:t xml:space="preserve"> </w:t>
      </w:r>
    </w:p>
    <w:p w:rsidR="004B79CC" w:rsidRPr="005D60BF" w:rsidRDefault="00066A2C">
      <w:pPr>
        <w:spacing w:after="75" w:line="259" w:lineRule="auto"/>
        <w:ind w:left="720" w:firstLine="0"/>
        <w:jc w:val="left"/>
        <w:rPr>
          <w:lang w:val="ru-RU"/>
        </w:rPr>
      </w:pPr>
      <w:r w:rsidRPr="005D60BF">
        <w:rPr>
          <w:lang w:val="ru-RU"/>
        </w:rPr>
        <w:t xml:space="preserve"> </w:t>
      </w:r>
    </w:p>
    <w:p w:rsidR="004B79CC" w:rsidRPr="005D60BF" w:rsidRDefault="00066A2C">
      <w:pPr>
        <w:spacing w:after="12" w:line="259" w:lineRule="auto"/>
        <w:ind w:left="715" w:hanging="10"/>
        <w:rPr>
          <w:lang w:val="ru-RU"/>
        </w:rPr>
      </w:pPr>
      <w:r w:rsidRPr="005D60BF">
        <w:rPr>
          <w:b/>
          <w:lang w:val="ru-RU"/>
        </w:rPr>
        <w:t xml:space="preserve">Производственная зона. Параметры застройки производственной зоны. </w:t>
      </w:r>
    </w:p>
    <w:p w:rsidR="004B79CC" w:rsidRPr="005D60BF" w:rsidRDefault="00066A2C">
      <w:pPr>
        <w:ind w:left="-15"/>
        <w:rPr>
          <w:lang w:val="ru-RU"/>
        </w:rPr>
      </w:pPr>
      <w:r w:rsidRPr="005D60BF">
        <w:rPr>
          <w:lang w:val="ru-RU"/>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4B79CC" w:rsidRPr="005D60BF" w:rsidRDefault="00066A2C">
      <w:pPr>
        <w:ind w:left="708" w:firstLine="0"/>
        <w:rPr>
          <w:lang w:val="ru-RU"/>
        </w:rPr>
      </w:pPr>
      <w:r w:rsidRPr="005D60BF">
        <w:rPr>
          <w:lang w:val="ru-RU"/>
        </w:rPr>
        <w:t xml:space="preserve">В состав производственных зон могут включаться: </w:t>
      </w:r>
    </w:p>
    <w:p w:rsidR="004B79CC" w:rsidRPr="005D60BF" w:rsidRDefault="00066A2C">
      <w:pPr>
        <w:numPr>
          <w:ilvl w:val="0"/>
          <w:numId w:val="13"/>
        </w:numPr>
        <w:rPr>
          <w:lang w:val="ru-RU"/>
        </w:rPr>
      </w:pPr>
      <w:r w:rsidRPr="005D60BF">
        <w:rPr>
          <w:lang w:val="ru-RU"/>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 </w:t>
      </w:r>
    </w:p>
    <w:p w:rsidR="004B79CC" w:rsidRPr="005D60BF" w:rsidRDefault="00066A2C">
      <w:pPr>
        <w:numPr>
          <w:ilvl w:val="0"/>
          <w:numId w:val="13"/>
        </w:numPr>
        <w:rPr>
          <w:lang w:val="ru-RU"/>
        </w:rPr>
      </w:pPr>
      <w:r w:rsidRPr="005D60BF">
        <w:rPr>
          <w:lang w:val="ru-RU"/>
        </w:rPr>
        <w:t xml:space="preserve">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 </w:t>
      </w:r>
    </w:p>
    <w:p w:rsidR="004B79CC" w:rsidRPr="005D60BF" w:rsidRDefault="00066A2C">
      <w:pPr>
        <w:numPr>
          <w:ilvl w:val="0"/>
          <w:numId w:val="13"/>
        </w:numPr>
        <w:rPr>
          <w:lang w:val="ru-RU"/>
        </w:rPr>
      </w:pPr>
      <w:r w:rsidRPr="005D60BF">
        <w:rPr>
          <w:lang w:val="ru-RU"/>
        </w:rPr>
        <w:t xml:space="preserve">иные виды производственной, инженерной и транспортной инфраструктур. </w:t>
      </w:r>
    </w:p>
    <w:p w:rsidR="004B79CC" w:rsidRPr="005D60BF" w:rsidRDefault="00066A2C">
      <w:pPr>
        <w:ind w:left="-15"/>
        <w:rPr>
          <w:lang w:val="ru-RU"/>
        </w:rPr>
      </w:pPr>
      <w:r w:rsidRPr="005D60BF">
        <w:rPr>
          <w:lang w:val="ru-RU"/>
        </w:rPr>
        <w:t xml:space="preserve">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 </w:t>
      </w:r>
    </w:p>
    <w:p w:rsidR="004B79CC" w:rsidRPr="005D60BF" w:rsidRDefault="00066A2C">
      <w:pPr>
        <w:ind w:left="-15"/>
        <w:rPr>
          <w:lang w:val="ru-RU"/>
        </w:rPr>
      </w:pPr>
      <w:r w:rsidRPr="005D60BF">
        <w:rPr>
          <w:lang w:val="ru-RU"/>
        </w:rPr>
        <w:t xml:space="preserve">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w:t>
      </w:r>
      <w:r w:rsidRPr="005D60BF">
        <w:rPr>
          <w:lang w:val="ru-RU"/>
        </w:rPr>
        <w:lastRenderedPageBreak/>
        <w:t xml:space="preserve">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 </w:t>
      </w:r>
    </w:p>
    <w:p w:rsidR="004B79CC" w:rsidRPr="005D60BF" w:rsidRDefault="00066A2C">
      <w:pPr>
        <w:ind w:left="-15"/>
        <w:rPr>
          <w:lang w:val="ru-RU"/>
        </w:rPr>
      </w:pPr>
      <w:r w:rsidRPr="005D60BF">
        <w:rPr>
          <w:lang w:val="ru-RU"/>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w:t>
      </w:r>
    </w:p>
    <w:p w:rsidR="004B79CC" w:rsidRPr="005D60BF" w:rsidRDefault="00066A2C">
      <w:pPr>
        <w:ind w:left="-15"/>
        <w:rPr>
          <w:lang w:val="ru-RU"/>
        </w:rPr>
      </w:pPr>
      <w:r w:rsidRPr="005D60BF">
        <w:rPr>
          <w:lang w:val="ru-RU"/>
        </w:rPr>
        <w:t xml:space="preserve">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 </w:t>
      </w:r>
    </w:p>
    <w:p w:rsidR="004B79CC" w:rsidRPr="005D60BF" w:rsidRDefault="00066A2C">
      <w:pPr>
        <w:ind w:left="-15"/>
        <w:rPr>
          <w:lang w:val="ru-RU"/>
        </w:rPr>
      </w:pPr>
      <w:r w:rsidRPr="005D60BF">
        <w:rPr>
          <w:lang w:val="ru-RU"/>
        </w:rPr>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w:t>
      </w:r>
    </w:p>
    <w:p w:rsidR="004B79CC" w:rsidRPr="005D60BF" w:rsidRDefault="00066A2C">
      <w:pPr>
        <w:ind w:left="-15"/>
        <w:rPr>
          <w:lang w:val="ru-RU"/>
        </w:rPr>
      </w:pPr>
      <w:r w:rsidRPr="005D60BF">
        <w:rPr>
          <w:lang w:val="ru-RU"/>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w:t>
      </w:r>
    </w:p>
    <w:p w:rsidR="004B79CC" w:rsidRPr="005D60BF" w:rsidRDefault="00066A2C">
      <w:pPr>
        <w:ind w:left="-15"/>
        <w:rPr>
          <w:lang w:val="ru-RU"/>
        </w:rPr>
      </w:pPr>
      <w:r w:rsidRPr="005D60BF">
        <w:rPr>
          <w:lang w:val="ru-RU"/>
        </w:rPr>
        <w:t xml:space="preserve">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 </w:t>
      </w:r>
    </w:p>
    <w:p w:rsidR="004B79CC" w:rsidRPr="005D60BF" w:rsidRDefault="00066A2C">
      <w:pPr>
        <w:ind w:left="-15"/>
        <w:rPr>
          <w:lang w:val="ru-RU"/>
        </w:rPr>
      </w:pPr>
      <w:r w:rsidRPr="005D60BF">
        <w:rPr>
          <w:lang w:val="ru-RU"/>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 </w:t>
      </w:r>
    </w:p>
    <w:p w:rsidR="004B79CC" w:rsidRPr="005D60BF" w:rsidRDefault="00066A2C">
      <w:pPr>
        <w:ind w:left="-15"/>
        <w:rPr>
          <w:lang w:val="ru-RU"/>
        </w:rPr>
      </w:pPr>
      <w:r w:rsidRPr="005D60BF">
        <w:rPr>
          <w:lang w:val="ru-RU"/>
        </w:rPr>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Приложении «Г» СП 42.13330.2011. </w:t>
      </w:r>
    </w:p>
    <w:p w:rsidR="004B79CC" w:rsidRPr="005D60BF" w:rsidRDefault="00066A2C">
      <w:pPr>
        <w:ind w:left="-15"/>
        <w:rPr>
          <w:lang w:val="ru-RU"/>
        </w:rPr>
      </w:pPr>
      <w:r w:rsidRPr="005D60BF">
        <w:rPr>
          <w:lang w:val="ru-RU"/>
        </w:rPr>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w:t>
      </w:r>
      <w:r w:rsidRPr="005D60BF">
        <w:rPr>
          <w:lang w:val="ru-RU"/>
        </w:rPr>
        <w:lastRenderedPageBreak/>
        <w:t xml:space="preserve">водосборов, водоемов и атмосферного воздуха с учетом требований СП 18.13330, а также положений об охране подземных вод. </w:t>
      </w:r>
    </w:p>
    <w:p w:rsidR="004B79CC" w:rsidRPr="005D60BF" w:rsidRDefault="00066A2C">
      <w:pPr>
        <w:ind w:left="-15"/>
        <w:rPr>
          <w:lang w:val="ru-RU"/>
        </w:rPr>
      </w:pPr>
      <w:r w:rsidRPr="005D60BF">
        <w:rPr>
          <w:lang w:val="ru-RU"/>
        </w:rPr>
        <w:t xml:space="preserve">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 </w:t>
      </w:r>
    </w:p>
    <w:p w:rsidR="004B79CC" w:rsidRPr="005D60BF" w:rsidRDefault="00066A2C">
      <w:pPr>
        <w:ind w:left="-15"/>
        <w:rPr>
          <w:lang w:val="ru-RU"/>
        </w:rPr>
      </w:pPr>
      <w:r w:rsidRPr="005D60BF">
        <w:rPr>
          <w:lang w:val="ru-RU"/>
        </w:rPr>
        <w:t xml:space="preserve">Минимальную площадь озеленения санитарно-защитных зон следует принимать в зависимость от ширины зоны, %: </w:t>
      </w:r>
    </w:p>
    <w:p w:rsidR="004B79CC" w:rsidRPr="005D60BF" w:rsidRDefault="00066A2C">
      <w:pPr>
        <w:spacing w:after="12" w:line="304" w:lineRule="auto"/>
        <w:ind w:left="703" w:right="4217" w:hanging="10"/>
        <w:jc w:val="left"/>
        <w:rPr>
          <w:lang w:val="ru-RU"/>
        </w:rPr>
      </w:pPr>
      <w:r w:rsidRPr="005D60BF">
        <w:rPr>
          <w:lang w:val="ru-RU"/>
        </w:rPr>
        <w:t xml:space="preserve">    до  300 м ................................................. 60     св. 300 до 1000 м ................................... 50     "  1000 "  3000 м ..................................... 40     "  3000 м .................................................. 20 </w:t>
      </w:r>
    </w:p>
    <w:p w:rsidR="004B79CC" w:rsidRPr="005D60BF" w:rsidRDefault="00066A2C">
      <w:pPr>
        <w:ind w:left="-15"/>
        <w:rPr>
          <w:lang w:val="ru-RU"/>
        </w:rPr>
      </w:pPr>
      <w:r w:rsidRPr="005D60BF">
        <w:rPr>
          <w:lang w:val="ru-RU"/>
        </w:rPr>
        <w:t xml:space="preserve">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 </w:t>
      </w:r>
    </w:p>
    <w:p w:rsidR="004B79CC" w:rsidRPr="005D60BF" w:rsidRDefault="00066A2C">
      <w:pPr>
        <w:ind w:left="-15"/>
        <w:rPr>
          <w:lang w:val="ru-RU"/>
        </w:rPr>
      </w:pPr>
      <w:r w:rsidRPr="005D60BF">
        <w:rPr>
          <w:lang w:val="ru-RU"/>
        </w:rPr>
        <w:t xml:space="preserve">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Ростехнадзора (едиными правилами безопасности при взрывных работах) и 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w:t>
      </w:r>
    </w:p>
    <w:p w:rsidR="004B79CC" w:rsidRPr="005D60BF" w:rsidRDefault="00066A2C">
      <w:pPr>
        <w:ind w:left="-15"/>
        <w:rPr>
          <w:lang w:val="ru-RU"/>
        </w:rPr>
      </w:pPr>
      <w:r w:rsidRPr="005D60BF">
        <w:rPr>
          <w:lang w:val="ru-RU"/>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 </w:t>
      </w:r>
    </w:p>
    <w:p w:rsidR="004B79CC" w:rsidRPr="005D60BF" w:rsidRDefault="00066A2C">
      <w:pPr>
        <w:ind w:left="-15"/>
        <w:rPr>
          <w:lang w:val="ru-RU"/>
        </w:rPr>
      </w:pPr>
      <w:r w:rsidRPr="005D60BF">
        <w:rPr>
          <w:lang w:val="ru-RU"/>
        </w:rPr>
        <w:t xml:space="preserve">Состав научно-производственных и условия размещения отдельных НИИ и опытных производств следует определять с учетом факторов влияния на окружающую среду. </w:t>
      </w:r>
    </w:p>
    <w:p w:rsidR="004B79CC" w:rsidRPr="005D60BF" w:rsidRDefault="00066A2C">
      <w:pPr>
        <w:ind w:left="-15"/>
        <w:rPr>
          <w:lang w:val="ru-RU"/>
        </w:rPr>
      </w:pPr>
      <w:r w:rsidRPr="005D60BF">
        <w:rPr>
          <w:lang w:val="ru-RU"/>
        </w:rPr>
        <w:t xml:space="preserve">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 </w:t>
      </w:r>
    </w:p>
    <w:p w:rsidR="004B79CC" w:rsidRPr="005D60BF" w:rsidRDefault="00066A2C">
      <w:pPr>
        <w:ind w:left="-15"/>
        <w:rPr>
          <w:lang w:val="ru-RU"/>
        </w:rPr>
      </w:pPr>
      <w:r w:rsidRPr="005D60BF">
        <w:rPr>
          <w:lang w:val="ru-RU"/>
        </w:rPr>
        <w:t xml:space="preserve">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w:t>
      </w:r>
    </w:p>
    <w:p w:rsidR="004B79CC" w:rsidRPr="005D60BF" w:rsidRDefault="00066A2C">
      <w:pPr>
        <w:ind w:left="-15"/>
        <w:rPr>
          <w:lang w:val="ru-RU"/>
        </w:rPr>
      </w:pPr>
      <w:r w:rsidRPr="005D60BF">
        <w:rPr>
          <w:lang w:val="ru-RU"/>
        </w:rPr>
        <w:lastRenderedPageBreak/>
        <w:t xml:space="preserve">Размеры санитарно-защитных зон для картофеле-, овоще- и фруктохранилищ следует принимать не менее 50 м. </w:t>
      </w:r>
    </w:p>
    <w:p w:rsidR="004B79CC" w:rsidRPr="005D60BF" w:rsidRDefault="00066A2C">
      <w:pPr>
        <w:ind w:left="-15"/>
        <w:rPr>
          <w:lang w:val="ru-RU"/>
        </w:rPr>
      </w:pPr>
      <w:r w:rsidRPr="005D60BF">
        <w:rPr>
          <w:lang w:val="ru-RU"/>
        </w:rPr>
        <w:t xml:space="preserve">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4B79CC" w:rsidRPr="005D60BF" w:rsidRDefault="00066A2C">
      <w:pPr>
        <w:ind w:left="-15"/>
        <w:rPr>
          <w:lang w:val="ru-RU"/>
        </w:rPr>
      </w:pPr>
      <w:r w:rsidRPr="005D60BF">
        <w:rPr>
          <w:lang w:val="ru-RU"/>
        </w:rPr>
        <w:t xml:space="preserve">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 </w:t>
      </w:r>
    </w:p>
    <w:p w:rsidR="004B79CC" w:rsidRPr="005D60BF" w:rsidRDefault="00066A2C">
      <w:pPr>
        <w:ind w:left="-15"/>
        <w:rPr>
          <w:lang w:val="ru-RU"/>
        </w:rPr>
      </w:pPr>
      <w:r w:rsidRPr="005D60BF">
        <w:rPr>
          <w:lang w:val="ru-RU"/>
        </w:rPr>
        <w:t xml:space="preserve">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 </w:t>
      </w:r>
    </w:p>
    <w:p w:rsidR="004B79CC" w:rsidRPr="005D60BF" w:rsidRDefault="00066A2C">
      <w:pPr>
        <w:ind w:left="-15"/>
        <w:rPr>
          <w:lang w:val="ru-RU"/>
        </w:rPr>
      </w:pPr>
      <w:r w:rsidRPr="005D60BF">
        <w:rPr>
          <w:lang w:val="ru-RU"/>
        </w:rPr>
        <w:t xml:space="preserve">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 </w:t>
      </w:r>
    </w:p>
    <w:p w:rsidR="004B79CC" w:rsidRPr="005D60BF" w:rsidRDefault="00066A2C">
      <w:pPr>
        <w:ind w:left="-15"/>
        <w:rPr>
          <w:lang w:val="ru-RU"/>
        </w:rPr>
      </w:pPr>
      <w:r w:rsidRPr="005D60BF">
        <w:rPr>
          <w:lang w:val="ru-RU"/>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w:t>
      </w:r>
    </w:p>
    <w:p w:rsidR="004B79CC" w:rsidRPr="005D60BF" w:rsidRDefault="00066A2C">
      <w:pPr>
        <w:spacing w:after="79"/>
        <w:ind w:left="-15"/>
        <w:rPr>
          <w:lang w:val="ru-RU"/>
        </w:rPr>
      </w:pPr>
      <w:r w:rsidRPr="005D60BF">
        <w:rPr>
          <w:lang w:val="ru-RU"/>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r w:rsidRPr="005D60BF">
        <w:rPr>
          <w:b/>
          <w:lang w:val="ru-RU"/>
        </w:rPr>
        <w:t xml:space="preserve">Зона транспортной и инженерной инфраструктур. </w:t>
      </w:r>
    </w:p>
    <w:p w:rsidR="004B79CC" w:rsidRPr="005D60BF" w:rsidRDefault="00066A2C">
      <w:pPr>
        <w:ind w:left="-15"/>
        <w:rPr>
          <w:lang w:val="ru-RU"/>
        </w:rPr>
      </w:pPr>
      <w:r w:rsidRPr="005D60BF">
        <w:rPr>
          <w:lang w:val="ru-RU"/>
        </w:rPr>
        <w:t xml:space="preserve">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 </w:t>
      </w:r>
    </w:p>
    <w:p w:rsidR="004B79CC" w:rsidRPr="005D60BF" w:rsidRDefault="00066A2C">
      <w:pPr>
        <w:ind w:left="-15"/>
        <w:rPr>
          <w:lang w:val="ru-RU"/>
        </w:rPr>
      </w:pPr>
      <w:r w:rsidRPr="005D60BF">
        <w:rPr>
          <w:lang w:val="ru-RU"/>
        </w:rPr>
        <w:t xml:space="preserve">В целях обеспечения нормальной эксплуатации сооружений, устройства других объектов внешнего транспорта допускается устанавливать охранные зоны. </w:t>
      </w:r>
    </w:p>
    <w:p w:rsidR="004B79CC" w:rsidRPr="005D60BF" w:rsidRDefault="00066A2C">
      <w:pPr>
        <w:ind w:left="-15"/>
        <w:rPr>
          <w:lang w:val="ru-RU"/>
        </w:rPr>
      </w:pPr>
      <w:r w:rsidRPr="005D60BF">
        <w:rPr>
          <w:lang w:val="ru-RU"/>
        </w:rPr>
        <w:t xml:space="preserve">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 </w:t>
      </w:r>
    </w:p>
    <w:p w:rsidR="004B79CC" w:rsidRPr="005D60BF" w:rsidRDefault="00066A2C">
      <w:pPr>
        <w:ind w:left="-15"/>
        <w:rPr>
          <w:lang w:val="ru-RU"/>
        </w:rPr>
      </w:pPr>
      <w:r w:rsidRPr="005D60BF">
        <w:rPr>
          <w:lang w:val="ru-RU"/>
        </w:rPr>
        <w:t xml:space="preserve">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 </w:t>
      </w:r>
    </w:p>
    <w:p w:rsidR="004B79CC" w:rsidRPr="005D60BF" w:rsidRDefault="00066A2C">
      <w:pPr>
        <w:ind w:left="-15"/>
        <w:rPr>
          <w:lang w:val="ru-RU"/>
        </w:rPr>
      </w:pPr>
      <w:r w:rsidRPr="005D60BF">
        <w:rPr>
          <w:lang w:val="ru-RU"/>
        </w:rPr>
        <w:lastRenderedPageBreak/>
        <w:t xml:space="preserve">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 </w:t>
      </w:r>
    </w:p>
    <w:p w:rsidR="004B79CC" w:rsidRPr="005D60BF" w:rsidRDefault="00066A2C">
      <w:pPr>
        <w:ind w:left="-15"/>
        <w:rPr>
          <w:lang w:val="ru-RU"/>
        </w:rPr>
      </w:pPr>
      <w:r w:rsidRPr="005D60BF">
        <w:rPr>
          <w:lang w:val="ru-RU"/>
        </w:rPr>
        <w:t xml:space="preserve">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 </w:t>
      </w:r>
    </w:p>
    <w:p w:rsidR="004B79CC" w:rsidRPr="005D60BF" w:rsidRDefault="00066A2C">
      <w:pPr>
        <w:ind w:left="-15"/>
        <w:rPr>
          <w:lang w:val="ru-RU"/>
        </w:rPr>
      </w:pPr>
      <w:r w:rsidRPr="005D60BF">
        <w:rPr>
          <w:lang w:val="ru-RU"/>
        </w:rPr>
        <w:t xml:space="preserve">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4B79CC" w:rsidRPr="005D60BF" w:rsidRDefault="00066A2C">
      <w:pPr>
        <w:spacing w:after="170" w:line="259" w:lineRule="auto"/>
        <w:ind w:left="708" w:firstLine="0"/>
        <w:jc w:val="left"/>
        <w:rPr>
          <w:lang w:val="ru-RU"/>
        </w:rPr>
      </w:pPr>
      <w:r w:rsidRPr="005D60BF">
        <w:rPr>
          <w:lang w:val="ru-RU"/>
        </w:rPr>
        <w:t xml:space="preserve"> </w:t>
      </w:r>
    </w:p>
    <w:p w:rsidR="004B79CC" w:rsidRPr="005D60BF" w:rsidRDefault="00066A2C">
      <w:pPr>
        <w:pStyle w:val="3"/>
        <w:spacing w:after="12"/>
        <w:ind w:left="715"/>
      </w:pPr>
      <w:r w:rsidRPr="005D60BF">
        <w:t xml:space="preserve">Зона сельскохозяйственного использования  </w:t>
      </w:r>
    </w:p>
    <w:p w:rsidR="004B79CC" w:rsidRPr="005D60BF" w:rsidRDefault="00066A2C">
      <w:pPr>
        <w:ind w:left="-15"/>
        <w:rPr>
          <w:lang w:val="ru-RU"/>
        </w:rPr>
      </w:pPr>
      <w:r w:rsidRPr="005D60BF">
        <w:rPr>
          <w:lang w:val="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r w:rsidRPr="005D60BF">
        <w:rPr>
          <w:b/>
          <w:i/>
          <w:lang w:val="ru-RU"/>
        </w:rPr>
        <w:t xml:space="preserve"> </w:t>
      </w:r>
    </w:p>
    <w:p w:rsidR="004B79CC" w:rsidRPr="005D60BF" w:rsidRDefault="00066A2C">
      <w:pPr>
        <w:ind w:left="-15"/>
        <w:rPr>
          <w:lang w:val="ru-RU"/>
        </w:rPr>
      </w:pPr>
      <w:r w:rsidRPr="005D60BF">
        <w:rPr>
          <w:lang w:val="ru-RU"/>
        </w:rPr>
        <w:t xml:space="preserve">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w:t>
      </w:r>
    </w:p>
    <w:p w:rsidR="004B79CC" w:rsidRPr="005D60BF" w:rsidRDefault="00066A2C">
      <w:pPr>
        <w:numPr>
          <w:ilvl w:val="0"/>
          <w:numId w:val="14"/>
        </w:numPr>
        <w:ind w:hanging="432"/>
        <w:rPr>
          <w:lang w:val="ru-RU"/>
        </w:rPr>
      </w:pPr>
      <w:r w:rsidRPr="005D60BF">
        <w:rPr>
          <w:lang w:val="ru-RU"/>
        </w:rPr>
        <w:t xml:space="preserve">гражданами, в том числе ведущими крестьянские (фермерские) хозяйства, личные подсобные хозяйства, садоводство, животноводство, огородничество; </w:t>
      </w:r>
    </w:p>
    <w:p w:rsidR="004B79CC" w:rsidRPr="005D60BF" w:rsidRDefault="00066A2C">
      <w:pPr>
        <w:numPr>
          <w:ilvl w:val="0"/>
          <w:numId w:val="14"/>
        </w:numPr>
        <w:ind w:hanging="432"/>
        <w:rPr>
          <w:lang w:val="ru-RU"/>
        </w:rPr>
      </w:pPr>
      <w:r w:rsidRPr="005D60BF">
        <w:rPr>
          <w:lang w:val="ru-RU"/>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rsidR="004B79CC" w:rsidRPr="005D60BF" w:rsidRDefault="00066A2C">
      <w:pPr>
        <w:numPr>
          <w:ilvl w:val="0"/>
          <w:numId w:val="14"/>
        </w:numPr>
        <w:ind w:hanging="432"/>
        <w:rPr>
          <w:lang w:val="ru-RU"/>
        </w:rPr>
      </w:pPr>
      <w:r w:rsidRPr="005D60BF">
        <w:rPr>
          <w:lang w:val="ru-RU"/>
        </w:rPr>
        <w:t xml:space="preserve">некоммерческими организациями, в том числе потребительскими кооперативами, религиозными организациями; </w:t>
      </w:r>
    </w:p>
    <w:p w:rsidR="004B79CC" w:rsidRDefault="00066A2C">
      <w:pPr>
        <w:numPr>
          <w:ilvl w:val="0"/>
          <w:numId w:val="14"/>
        </w:numPr>
        <w:ind w:hanging="432"/>
      </w:pPr>
      <w:r>
        <w:t xml:space="preserve">казачьими обществами; </w:t>
      </w:r>
    </w:p>
    <w:p w:rsidR="004B79CC" w:rsidRPr="005D60BF" w:rsidRDefault="00066A2C">
      <w:pPr>
        <w:numPr>
          <w:ilvl w:val="0"/>
          <w:numId w:val="14"/>
        </w:numPr>
        <w:ind w:hanging="432"/>
        <w:rPr>
          <w:lang w:val="ru-RU"/>
        </w:rPr>
      </w:pPr>
      <w:r w:rsidRPr="005D60BF">
        <w:rPr>
          <w:lang w:val="ru-RU"/>
        </w:rPr>
        <w:t xml:space="preserve">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 </w:t>
      </w:r>
    </w:p>
    <w:p w:rsidR="004B79CC" w:rsidRPr="005D60BF" w:rsidRDefault="00066A2C">
      <w:pPr>
        <w:ind w:left="-15"/>
        <w:rPr>
          <w:lang w:val="ru-RU"/>
        </w:rPr>
      </w:pPr>
      <w:r w:rsidRPr="005D60BF">
        <w:rPr>
          <w:lang w:val="ru-RU"/>
        </w:rPr>
        <w:t xml:space="preserve">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w:t>
      </w:r>
      <w:r w:rsidRPr="005D60BF">
        <w:rPr>
          <w:lang w:val="ru-RU"/>
        </w:rPr>
        <w:lastRenderedPageBreak/>
        <w:t xml:space="preserve">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rsidR="004B79CC" w:rsidRPr="005D60BF" w:rsidRDefault="00066A2C">
      <w:pPr>
        <w:ind w:left="-15"/>
        <w:rPr>
          <w:lang w:val="ru-RU"/>
        </w:rPr>
      </w:pPr>
      <w:r w:rsidRPr="005D60BF">
        <w:rPr>
          <w:lang w:val="ru-RU"/>
        </w:rPr>
        <w:t xml:space="preserve">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w:t>
      </w:r>
    </w:p>
    <w:p w:rsidR="004B79CC" w:rsidRPr="005D60BF" w:rsidRDefault="00066A2C">
      <w:pPr>
        <w:ind w:left="-15"/>
        <w:rPr>
          <w:lang w:val="ru-RU"/>
        </w:rPr>
      </w:pPr>
      <w:r w:rsidRPr="005D60BF">
        <w:rPr>
          <w:lang w:val="ru-RU"/>
        </w:rPr>
        <w:t xml:space="preserve">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rsidR="004B79CC" w:rsidRPr="005D60BF" w:rsidRDefault="00066A2C">
      <w:pPr>
        <w:ind w:left="-15"/>
        <w:rPr>
          <w:lang w:val="ru-RU"/>
        </w:rPr>
      </w:pPr>
      <w:r w:rsidRPr="005D60BF">
        <w:rPr>
          <w:lang w:val="ru-RU"/>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w:t>
      </w:r>
    </w:p>
    <w:p w:rsidR="004B79CC" w:rsidRPr="005D60BF" w:rsidRDefault="00066A2C">
      <w:pPr>
        <w:spacing w:after="67" w:line="259" w:lineRule="auto"/>
        <w:ind w:left="708" w:firstLine="0"/>
        <w:jc w:val="left"/>
        <w:rPr>
          <w:lang w:val="ru-RU"/>
        </w:rPr>
      </w:pPr>
      <w:r w:rsidRPr="005D60BF">
        <w:rPr>
          <w:b/>
          <w:i/>
          <w:lang w:val="ru-RU"/>
        </w:rPr>
        <w:t xml:space="preserve"> </w:t>
      </w:r>
    </w:p>
    <w:p w:rsidR="004B79CC" w:rsidRPr="005D60BF" w:rsidRDefault="00066A2C">
      <w:pPr>
        <w:spacing w:after="12" w:line="259" w:lineRule="auto"/>
        <w:ind w:left="715" w:hanging="10"/>
        <w:rPr>
          <w:lang w:val="ru-RU"/>
        </w:rPr>
      </w:pPr>
      <w:r w:rsidRPr="005D60BF">
        <w:rPr>
          <w:b/>
          <w:lang w:val="ru-RU"/>
        </w:rPr>
        <w:t xml:space="preserve">Зона специального назначения. </w:t>
      </w:r>
    </w:p>
    <w:p w:rsidR="004B79CC" w:rsidRPr="005D60BF" w:rsidRDefault="00066A2C">
      <w:pPr>
        <w:ind w:left="-15"/>
        <w:rPr>
          <w:lang w:val="ru-RU"/>
        </w:rPr>
      </w:pPr>
      <w:r w:rsidRPr="005D60BF">
        <w:rPr>
          <w:lang w:val="ru-RU"/>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4B79CC" w:rsidRPr="005D60BF" w:rsidRDefault="00066A2C">
      <w:pPr>
        <w:ind w:left="-15"/>
        <w:rPr>
          <w:lang w:val="ru-RU"/>
        </w:rPr>
      </w:pPr>
      <w:r w:rsidRPr="005D60BF">
        <w:rPr>
          <w:lang w:val="ru-RU"/>
        </w:rPr>
        <w:t xml:space="preserve">В СЗЗ от скотомогильников на территории населенных пунктов попадает часть жилой застройки. Принятие мер по содержанию скотомогильника и его оборудованию является обязанностью Правительства Оренбургской области. </w:t>
      </w:r>
    </w:p>
    <w:p w:rsidR="004B79CC" w:rsidRPr="005D60BF" w:rsidRDefault="00066A2C">
      <w:pPr>
        <w:ind w:left="-15"/>
        <w:rPr>
          <w:lang w:val="ru-RU"/>
        </w:rPr>
      </w:pPr>
      <w:r w:rsidRPr="005D60BF">
        <w:rPr>
          <w:lang w:val="ru-RU"/>
        </w:rPr>
        <w:t xml:space="preserve">Следовательно, для сокращения СЗЗ от скотомогильника или полной его ликвидации необходимо обратиться в правительство Оренбургской области о ветеринарно-санитарном освидетельствовании (лабораторно-бактериологическом и эпизоотологическом обследовании)  для сокращения СЗЗ или ликвидации неиспользуемого скотомогильника, безопасного в ветеринарно-санитарном отношении, на территории муниципального образования. </w:t>
      </w:r>
    </w:p>
    <w:p w:rsidR="004B79CC" w:rsidRPr="005D60BF" w:rsidRDefault="00066A2C">
      <w:pPr>
        <w:ind w:left="-15"/>
        <w:rPr>
          <w:lang w:val="ru-RU"/>
        </w:rPr>
      </w:pPr>
      <w:r w:rsidRPr="005D60BF">
        <w:rPr>
          <w:lang w:val="ru-RU"/>
        </w:rPr>
        <w:t xml:space="preserve">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 </w:t>
      </w:r>
    </w:p>
    <w:p w:rsidR="004B79CC" w:rsidRPr="005D60BF" w:rsidRDefault="00066A2C">
      <w:pPr>
        <w:ind w:left="-15"/>
        <w:rPr>
          <w:lang w:val="ru-RU"/>
        </w:rPr>
      </w:pPr>
      <w:r w:rsidRPr="005D60BF">
        <w:rPr>
          <w:lang w:val="ru-RU"/>
        </w:rPr>
        <w:t xml:space="preserve">- несанкционированные свалки подлежат закрытию, вместо них предлагаются участки компостирования ТБО; </w:t>
      </w:r>
    </w:p>
    <w:p w:rsidR="004B79CC" w:rsidRPr="005D60BF" w:rsidRDefault="00066A2C">
      <w:pPr>
        <w:ind w:left="-15"/>
        <w:rPr>
          <w:lang w:val="ru-RU"/>
        </w:rPr>
      </w:pPr>
      <w:r w:rsidRPr="005D60BF">
        <w:rPr>
          <w:lang w:val="ru-RU"/>
        </w:rPr>
        <w:t xml:space="preserve">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время, в течение которого завершаются процессы минерализации трупов. </w:t>
      </w:r>
    </w:p>
    <w:p w:rsidR="004B79CC" w:rsidRPr="005D60BF" w:rsidRDefault="00066A2C">
      <w:pPr>
        <w:ind w:left="-15"/>
        <w:rPr>
          <w:lang w:val="ru-RU"/>
        </w:rPr>
      </w:pPr>
      <w:r w:rsidRPr="005D60BF">
        <w:rPr>
          <w:lang w:val="ru-RU"/>
        </w:rPr>
        <w:t xml:space="preserve">В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 </w:t>
      </w:r>
    </w:p>
    <w:p w:rsidR="004B79CC" w:rsidRPr="005D60BF" w:rsidRDefault="00066A2C">
      <w:pPr>
        <w:spacing w:after="67" w:line="259" w:lineRule="auto"/>
        <w:ind w:left="708" w:firstLine="0"/>
        <w:jc w:val="left"/>
        <w:rPr>
          <w:lang w:val="ru-RU"/>
        </w:rPr>
      </w:pPr>
      <w:r w:rsidRPr="005D60BF">
        <w:rPr>
          <w:b/>
          <w:i/>
          <w:lang w:val="ru-RU"/>
        </w:rPr>
        <w:lastRenderedPageBreak/>
        <w:t xml:space="preserve"> </w:t>
      </w:r>
    </w:p>
    <w:p w:rsidR="004B79CC" w:rsidRPr="005D60BF" w:rsidRDefault="00066A2C">
      <w:pPr>
        <w:spacing w:after="14" w:line="259" w:lineRule="auto"/>
        <w:ind w:left="715" w:hanging="10"/>
        <w:rPr>
          <w:lang w:val="ru-RU"/>
        </w:rPr>
      </w:pPr>
      <w:r w:rsidRPr="005D60BF">
        <w:rPr>
          <w:b/>
          <w:lang w:val="ru-RU"/>
        </w:rPr>
        <w:t xml:space="preserve">Зона земель лесного фонда. </w:t>
      </w:r>
    </w:p>
    <w:p w:rsidR="004B79CC" w:rsidRPr="005D60BF" w:rsidRDefault="00066A2C">
      <w:pPr>
        <w:ind w:left="-15"/>
        <w:rPr>
          <w:lang w:val="ru-RU"/>
        </w:rPr>
      </w:pPr>
      <w:r w:rsidRPr="005D60BF">
        <w:rPr>
          <w:lang w:val="ru-RU"/>
        </w:rPr>
        <w:t xml:space="preserve">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Порядок использования и охраны земель лесного фонда регулируется лесным законодательством. </w:t>
      </w:r>
    </w:p>
    <w:p w:rsidR="004B79CC" w:rsidRPr="005D60BF" w:rsidRDefault="00066A2C">
      <w:pPr>
        <w:spacing w:after="72" w:line="259" w:lineRule="auto"/>
        <w:ind w:left="0" w:firstLine="0"/>
        <w:jc w:val="left"/>
        <w:rPr>
          <w:lang w:val="ru-RU"/>
        </w:rPr>
      </w:pPr>
      <w:r w:rsidRPr="005D60BF">
        <w:rPr>
          <w:lang w:val="ru-RU"/>
        </w:rPr>
        <w:t xml:space="preserve"> </w:t>
      </w:r>
    </w:p>
    <w:p w:rsidR="004B79CC" w:rsidRPr="005D60BF" w:rsidRDefault="00066A2C">
      <w:pPr>
        <w:spacing w:after="57" w:line="259" w:lineRule="auto"/>
        <w:ind w:left="715" w:hanging="10"/>
        <w:rPr>
          <w:lang w:val="ru-RU"/>
        </w:rPr>
      </w:pPr>
      <w:r w:rsidRPr="005D60BF">
        <w:rPr>
          <w:b/>
          <w:lang w:val="ru-RU"/>
        </w:rPr>
        <w:t xml:space="preserve">Зона земель водного фонда. </w:t>
      </w:r>
    </w:p>
    <w:p w:rsidR="004B79CC" w:rsidRPr="005D60BF" w:rsidRDefault="00066A2C">
      <w:pPr>
        <w:ind w:left="708" w:firstLine="0"/>
        <w:rPr>
          <w:lang w:val="ru-RU"/>
        </w:rPr>
      </w:pPr>
      <w:r w:rsidRPr="005D60BF">
        <w:rPr>
          <w:lang w:val="ru-RU"/>
        </w:rPr>
        <w:t xml:space="preserve">К землям водного фонда относятся земли: </w:t>
      </w:r>
    </w:p>
    <w:p w:rsidR="004B79CC" w:rsidRPr="005D60BF" w:rsidRDefault="00066A2C">
      <w:pPr>
        <w:numPr>
          <w:ilvl w:val="0"/>
          <w:numId w:val="15"/>
        </w:numPr>
        <w:ind w:firstLine="0"/>
        <w:rPr>
          <w:lang w:val="ru-RU"/>
        </w:rPr>
      </w:pPr>
      <w:r w:rsidRPr="005D60BF">
        <w:rPr>
          <w:lang w:val="ru-RU"/>
        </w:rPr>
        <w:t xml:space="preserve">покрытые поверхностными водами, сосредоточенными в водных объектах; </w:t>
      </w:r>
    </w:p>
    <w:p w:rsidR="004B79CC" w:rsidRPr="005D60BF" w:rsidRDefault="00066A2C">
      <w:pPr>
        <w:numPr>
          <w:ilvl w:val="0"/>
          <w:numId w:val="15"/>
        </w:numPr>
        <w:ind w:firstLine="0"/>
        <w:rPr>
          <w:lang w:val="ru-RU"/>
        </w:rPr>
      </w:pPr>
      <w:r w:rsidRPr="005D60BF">
        <w:rPr>
          <w:lang w:val="ru-RU"/>
        </w:rPr>
        <w:t xml:space="preserve">занятые гидротехническими и иными сооружениями, расположенными на водных объектах. </w:t>
      </w:r>
    </w:p>
    <w:p w:rsidR="004B79CC" w:rsidRPr="005D60BF" w:rsidRDefault="00066A2C">
      <w:pPr>
        <w:ind w:left="-15"/>
        <w:rPr>
          <w:lang w:val="ru-RU"/>
        </w:rPr>
      </w:pPr>
      <w:r w:rsidRPr="005D60BF">
        <w:rPr>
          <w:lang w:val="ru-RU"/>
        </w:rPr>
        <w:t xml:space="preserve">На землях, покрытых поверхностными водами, не осуществляется образование земельных участков. В целях строительства водохранилищ и иных искусственных водных объектов осуществляется резервирование земель. </w:t>
      </w:r>
    </w:p>
    <w:p w:rsidR="004B79CC" w:rsidRPr="005D60BF" w:rsidRDefault="00066A2C">
      <w:pPr>
        <w:ind w:left="-15"/>
        <w:rPr>
          <w:lang w:val="ru-RU"/>
        </w:rPr>
      </w:pPr>
      <w:r w:rsidRPr="005D60BF">
        <w:rPr>
          <w:lang w:val="ru-RU"/>
        </w:rPr>
        <w:t xml:space="preserve">Порядок использования и охраны земель водного фонда определяется водным законодательством. </w:t>
      </w:r>
    </w:p>
    <w:p w:rsidR="004B79CC" w:rsidRPr="005D60BF" w:rsidRDefault="00066A2C">
      <w:pPr>
        <w:spacing w:after="16" w:line="259" w:lineRule="auto"/>
        <w:ind w:firstLine="0"/>
        <w:jc w:val="left"/>
        <w:rPr>
          <w:lang w:val="ru-RU"/>
        </w:rPr>
      </w:pPr>
      <w:r w:rsidRPr="005D60BF">
        <w:rPr>
          <w:lang w:val="ru-RU"/>
        </w:rPr>
        <w:t xml:space="preserve"> </w:t>
      </w:r>
    </w:p>
    <w:p w:rsidR="004B79CC" w:rsidRPr="005D60BF" w:rsidRDefault="00066A2C">
      <w:pPr>
        <w:spacing w:after="74" w:line="259" w:lineRule="auto"/>
        <w:ind w:left="708" w:firstLine="0"/>
        <w:jc w:val="left"/>
        <w:rPr>
          <w:lang w:val="ru-RU"/>
        </w:rPr>
      </w:pPr>
      <w:r w:rsidRPr="005D60BF">
        <w:rPr>
          <w:lang w:val="ru-RU"/>
        </w:rPr>
        <w:t xml:space="preserve"> </w:t>
      </w:r>
    </w:p>
    <w:p w:rsidR="004B79CC" w:rsidRPr="005D60BF" w:rsidRDefault="00066A2C">
      <w:pPr>
        <w:pStyle w:val="3"/>
        <w:spacing w:after="12"/>
        <w:ind w:right="44"/>
        <w:jc w:val="center"/>
      </w:pPr>
      <w:r w:rsidRPr="005D60BF">
        <w:t>5.</w:t>
      </w:r>
      <w:r w:rsidRPr="005D60BF">
        <w:rPr>
          <w:rFonts w:ascii="Arial" w:eastAsia="Arial" w:hAnsi="Arial" w:cs="Arial"/>
        </w:rPr>
        <w:t xml:space="preserve"> </w:t>
      </w:r>
      <w:r w:rsidRPr="005D60BF">
        <w:t xml:space="preserve">Обоснование нормативов объектов инженерной инфраструктуры </w:t>
      </w:r>
    </w:p>
    <w:p w:rsidR="004B79CC" w:rsidRPr="005D60BF" w:rsidRDefault="00066A2C">
      <w:pPr>
        <w:ind w:left="-15"/>
        <w:rPr>
          <w:lang w:val="ru-RU"/>
        </w:rPr>
      </w:pPr>
      <w:r w:rsidRPr="005D60BF">
        <w:rPr>
          <w:lang w:val="ru-RU"/>
        </w:rPr>
        <w:t xml:space="preserve">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  </w:t>
      </w:r>
    </w:p>
    <w:p w:rsidR="004B79CC" w:rsidRPr="005D60BF" w:rsidRDefault="00066A2C">
      <w:pPr>
        <w:ind w:left="-15"/>
        <w:rPr>
          <w:lang w:val="ru-RU"/>
        </w:rPr>
      </w:pPr>
      <w:r w:rsidRPr="005D60BF">
        <w:rPr>
          <w:lang w:val="ru-RU"/>
        </w:rPr>
        <w:t xml:space="preserve">Нормативы показателей минимально допустимого уровня обеспеченности объектами инженерной инфраструктуры: </w:t>
      </w:r>
    </w:p>
    <w:tbl>
      <w:tblPr>
        <w:tblW w:w="9352" w:type="dxa"/>
        <w:tblInd w:w="5" w:type="dxa"/>
        <w:tblCellMar>
          <w:top w:w="10" w:type="dxa"/>
          <w:left w:w="0" w:type="dxa"/>
          <w:right w:w="59" w:type="dxa"/>
        </w:tblCellMar>
        <w:tblLook w:val="04A0"/>
      </w:tblPr>
      <w:tblGrid>
        <w:gridCol w:w="4615"/>
        <w:gridCol w:w="1232"/>
        <w:gridCol w:w="212"/>
        <w:gridCol w:w="1060"/>
        <w:gridCol w:w="2233"/>
      </w:tblGrid>
      <w:tr w:rsidR="004B79CC" w:rsidTr="008B7D7E">
        <w:trPr>
          <w:trHeight w:val="538"/>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right="750" w:firstLine="0"/>
            </w:pPr>
            <w:r w:rsidRPr="005D60BF">
              <w:rPr>
                <w:lang w:val="ru-RU"/>
              </w:rPr>
              <w:t xml:space="preserve"> </w:t>
            </w:r>
            <w:r w:rsidRPr="008B7D7E">
              <w:rPr>
                <w:b/>
                <w:sz w:val="20"/>
              </w:rPr>
              <w:t xml:space="preserve">Наименование норматива,  потребители ресурса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b/>
                <w:sz w:val="20"/>
              </w:rPr>
              <w:t xml:space="preserve">Единица измерения </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b/>
                <w:sz w:val="20"/>
              </w:rPr>
              <w:t xml:space="preserve">Величина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9" w:firstLine="0"/>
              <w:jc w:val="left"/>
            </w:pPr>
            <w:r w:rsidRPr="008B7D7E">
              <w:rPr>
                <w:b/>
                <w:sz w:val="20"/>
              </w:rPr>
              <w:t xml:space="preserve">Обоснование </w:t>
            </w:r>
          </w:p>
        </w:tc>
      </w:tr>
      <w:tr w:rsidR="004B79CC" w:rsidTr="008B7D7E">
        <w:trPr>
          <w:trHeight w:val="483"/>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b/>
                <w:sz w:val="20"/>
              </w:rPr>
              <w:t xml:space="preserve">Водопотребление </w:t>
            </w:r>
          </w:p>
        </w:tc>
        <w:tc>
          <w:tcPr>
            <w:tcW w:w="1235"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108" w:firstLine="0"/>
              <w:jc w:val="left"/>
            </w:pPr>
            <w:r w:rsidRPr="008B7D7E">
              <w:rPr>
                <w:sz w:val="20"/>
              </w:rPr>
              <w:t xml:space="preserve">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9" w:firstLine="0"/>
              <w:jc w:val="left"/>
            </w:pPr>
            <w:r w:rsidRPr="008B7D7E">
              <w:rPr>
                <w:sz w:val="20"/>
              </w:rPr>
              <w:t xml:space="preserve"> </w:t>
            </w:r>
          </w:p>
        </w:tc>
      </w:tr>
      <w:tr w:rsidR="004B79CC" w:rsidRPr="005D60BF" w:rsidTr="008B7D7E">
        <w:trPr>
          <w:trHeight w:val="1068"/>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8" w:firstLine="0"/>
              <w:jc w:val="left"/>
              <w:rPr>
                <w:lang w:val="ru-RU"/>
              </w:rPr>
            </w:pPr>
            <w:r w:rsidRPr="005D60BF">
              <w:rPr>
                <w:sz w:val="20"/>
                <w:lang w:val="ru-RU"/>
              </w:rPr>
              <w:t xml:space="preserve">Зона </w:t>
            </w:r>
            <w:r w:rsidRPr="005D60BF">
              <w:rPr>
                <w:sz w:val="20"/>
                <w:lang w:val="ru-RU"/>
              </w:rPr>
              <w:tab/>
              <w:t xml:space="preserve">застройки </w:t>
            </w:r>
            <w:r w:rsidRPr="005D60BF">
              <w:rPr>
                <w:sz w:val="20"/>
                <w:lang w:val="ru-RU"/>
              </w:rPr>
              <w:tab/>
              <w:t xml:space="preserve">многоквартирными (малоэтажными, </w:t>
            </w:r>
            <w:r w:rsidRPr="005D60BF">
              <w:rPr>
                <w:sz w:val="20"/>
                <w:lang w:val="ru-RU"/>
              </w:rPr>
              <w:tab/>
              <w:t xml:space="preserve">среднеэтажными </w:t>
            </w:r>
            <w:r w:rsidRPr="005D60BF">
              <w:rPr>
                <w:sz w:val="20"/>
                <w:lang w:val="ru-RU"/>
              </w:rPr>
              <w:tab/>
              <w:t xml:space="preserve">и многоэтажными) жилыми домами с местными водонагревателями </w:t>
            </w:r>
          </w:p>
        </w:tc>
        <w:tc>
          <w:tcPr>
            <w:tcW w:w="1235" w:type="dxa"/>
            <w:tcBorders>
              <w:top w:val="single" w:sz="4" w:space="0" w:color="000000"/>
              <w:left w:val="single" w:sz="4" w:space="0" w:color="000000"/>
              <w:bottom w:val="single" w:sz="4" w:space="0" w:color="000000"/>
              <w:right w:val="nil"/>
            </w:tcBorders>
            <w:shd w:val="clear" w:color="auto" w:fill="auto"/>
            <w:vAlign w:val="center"/>
          </w:tcPr>
          <w:p w:rsidR="004B79CC" w:rsidRDefault="00066A2C" w:rsidP="008B7D7E">
            <w:pPr>
              <w:spacing w:after="0" w:line="259" w:lineRule="auto"/>
              <w:ind w:left="108" w:firstLine="0"/>
              <w:jc w:val="left"/>
            </w:pPr>
            <w:r w:rsidRPr="008B7D7E">
              <w:rPr>
                <w:sz w:val="20"/>
              </w:rPr>
              <w:t xml:space="preserve">л/сут </w:t>
            </w:r>
            <w:r w:rsidRPr="008B7D7E">
              <w:rPr>
                <w:sz w:val="20"/>
              </w:rPr>
              <w:tab/>
              <w:t xml:space="preserve">на жителя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066A2C" w:rsidP="008B7D7E">
            <w:pPr>
              <w:spacing w:after="0" w:line="259" w:lineRule="auto"/>
              <w:ind w:left="0" w:firstLine="0"/>
            </w:pPr>
            <w:r w:rsidRPr="008B7D7E">
              <w:rPr>
                <w:sz w:val="20"/>
              </w:rPr>
              <w:t xml:space="preserve">1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195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36" w:line="275" w:lineRule="auto"/>
              <w:ind w:left="109" w:firstLine="0"/>
              <w:rPr>
                <w:lang w:val="ru-RU"/>
              </w:rPr>
            </w:pPr>
            <w:r w:rsidRPr="005D60BF">
              <w:rPr>
                <w:sz w:val="20"/>
                <w:lang w:val="ru-RU"/>
              </w:rPr>
              <w:t xml:space="preserve">СП 31.13330.2012 с учетом примечаний </w:t>
            </w:r>
          </w:p>
          <w:p w:rsidR="004B79CC" w:rsidRPr="005D60BF" w:rsidRDefault="00066A2C" w:rsidP="008B7D7E">
            <w:pPr>
              <w:spacing w:after="0" w:line="259" w:lineRule="auto"/>
              <w:ind w:left="109" w:firstLine="0"/>
              <w:jc w:val="left"/>
              <w:rPr>
                <w:lang w:val="ru-RU"/>
              </w:rPr>
            </w:pPr>
            <w:r w:rsidRPr="005D60BF">
              <w:rPr>
                <w:sz w:val="20"/>
                <w:lang w:val="ru-RU"/>
              </w:rPr>
              <w:t xml:space="preserve">табл.1 </w:t>
            </w:r>
          </w:p>
        </w:tc>
      </w:tr>
      <w:tr w:rsidR="004B79CC" w:rsidTr="008B7D7E">
        <w:trPr>
          <w:trHeight w:val="54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8" w:firstLine="0"/>
              <w:jc w:val="left"/>
              <w:rPr>
                <w:lang w:val="ru-RU"/>
              </w:rPr>
            </w:pPr>
            <w:r w:rsidRPr="005D60BF">
              <w:rPr>
                <w:sz w:val="20"/>
                <w:lang w:val="ru-RU"/>
              </w:rPr>
              <w:t xml:space="preserve">То </w:t>
            </w:r>
            <w:r w:rsidRPr="005D60BF">
              <w:rPr>
                <w:sz w:val="20"/>
                <w:lang w:val="ru-RU"/>
              </w:rPr>
              <w:tab/>
              <w:t xml:space="preserve">же </w:t>
            </w:r>
            <w:r w:rsidRPr="005D60BF">
              <w:rPr>
                <w:sz w:val="20"/>
                <w:lang w:val="ru-RU"/>
              </w:rPr>
              <w:tab/>
              <w:t xml:space="preserve">с </w:t>
            </w:r>
            <w:r w:rsidRPr="005D60BF">
              <w:rPr>
                <w:sz w:val="20"/>
                <w:lang w:val="ru-RU"/>
              </w:rPr>
              <w:tab/>
              <w:t xml:space="preserve">централизованным </w:t>
            </w:r>
            <w:r w:rsidRPr="005D60BF">
              <w:rPr>
                <w:sz w:val="20"/>
                <w:lang w:val="ru-RU"/>
              </w:rPr>
              <w:tab/>
              <w:t xml:space="preserve">горячим водоснабжением </w:t>
            </w:r>
          </w:p>
        </w:tc>
        <w:tc>
          <w:tcPr>
            <w:tcW w:w="1235"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108" w:firstLine="0"/>
              <w:jc w:val="left"/>
            </w:pPr>
            <w:r w:rsidRPr="008B7D7E">
              <w:rPr>
                <w:sz w:val="20"/>
              </w:rPr>
              <w:t xml:space="preserve">л/сут </w:t>
            </w:r>
            <w:r w:rsidRPr="008B7D7E">
              <w:rPr>
                <w:sz w:val="20"/>
              </w:rPr>
              <w:tab/>
              <w:t xml:space="preserve">на жителя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066A2C" w:rsidP="008B7D7E">
            <w:pPr>
              <w:spacing w:after="0" w:line="259" w:lineRule="auto"/>
              <w:ind w:left="0" w:firstLine="0"/>
            </w:pPr>
            <w:r w:rsidRPr="008B7D7E">
              <w:rPr>
                <w:sz w:val="20"/>
              </w:rPr>
              <w:t xml:space="preserve">1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230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9" w:firstLine="0"/>
              <w:jc w:val="left"/>
            </w:pPr>
            <w:r w:rsidRPr="008B7D7E">
              <w:rPr>
                <w:sz w:val="20"/>
              </w:rPr>
              <w:t xml:space="preserve">То же </w:t>
            </w:r>
          </w:p>
        </w:tc>
      </w:tr>
      <w:tr w:rsidR="004B79CC" w:rsidTr="008B7D7E">
        <w:trPr>
          <w:trHeight w:val="538"/>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8" w:firstLine="0"/>
              <w:rPr>
                <w:lang w:val="ru-RU"/>
              </w:rPr>
            </w:pPr>
            <w:r w:rsidRPr="005D60BF">
              <w:rPr>
                <w:sz w:val="20"/>
                <w:lang w:val="ru-RU"/>
              </w:rPr>
              <w:t xml:space="preserve">Зона застройки индивидуальными жилыми домами с местными водонагревателями </w:t>
            </w:r>
          </w:p>
        </w:tc>
        <w:tc>
          <w:tcPr>
            <w:tcW w:w="1235"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108" w:firstLine="0"/>
              <w:jc w:val="left"/>
            </w:pPr>
            <w:r w:rsidRPr="008B7D7E">
              <w:rPr>
                <w:sz w:val="20"/>
              </w:rPr>
              <w:t xml:space="preserve">л/сут </w:t>
            </w:r>
            <w:r w:rsidRPr="008B7D7E">
              <w:rPr>
                <w:sz w:val="20"/>
              </w:rPr>
              <w:tab/>
              <w:t xml:space="preserve">на жителя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066A2C" w:rsidP="008B7D7E">
            <w:pPr>
              <w:spacing w:after="0" w:line="259" w:lineRule="auto"/>
              <w:ind w:left="0" w:firstLine="0"/>
            </w:pPr>
            <w:r w:rsidRPr="008B7D7E">
              <w:rPr>
                <w:sz w:val="20"/>
              </w:rPr>
              <w:t xml:space="preserve">1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160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9" w:firstLine="0"/>
              <w:jc w:val="left"/>
            </w:pPr>
            <w:r w:rsidRPr="008B7D7E">
              <w:rPr>
                <w:sz w:val="20"/>
              </w:rPr>
              <w:t xml:space="preserve">То же </w:t>
            </w:r>
          </w:p>
        </w:tc>
      </w:tr>
      <w:tr w:rsidR="004B79CC" w:rsidTr="008B7D7E">
        <w:trPr>
          <w:trHeight w:val="54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8" w:firstLine="0"/>
              <w:jc w:val="left"/>
              <w:rPr>
                <w:lang w:val="ru-RU"/>
              </w:rPr>
            </w:pPr>
            <w:r w:rsidRPr="005D60BF">
              <w:rPr>
                <w:sz w:val="20"/>
                <w:lang w:val="ru-RU"/>
              </w:rPr>
              <w:t xml:space="preserve">То </w:t>
            </w:r>
            <w:r w:rsidRPr="005D60BF">
              <w:rPr>
                <w:sz w:val="20"/>
                <w:lang w:val="ru-RU"/>
              </w:rPr>
              <w:tab/>
              <w:t xml:space="preserve">же </w:t>
            </w:r>
            <w:r w:rsidRPr="005D60BF">
              <w:rPr>
                <w:sz w:val="20"/>
                <w:lang w:val="ru-RU"/>
              </w:rPr>
              <w:tab/>
              <w:t xml:space="preserve">с </w:t>
            </w:r>
            <w:r w:rsidRPr="005D60BF">
              <w:rPr>
                <w:sz w:val="20"/>
                <w:lang w:val="ru-RU"/>
              </w:rPr>
              <w:tab/>
              <w:t xml:space="preserve">централизованным </w:t>
            </w:r>
            <w:r w:rsidRPr="005D60BF">
              <w:rPr>
                <w:sz w:val="20"/>
                <w:lang w:val="ru-RU"/>
              </w:rPr>
              <w:tab/>
              <w:t xml:space="preserve">горячим водоснабжением </w:t>
            </w:r>
          </w:p>
        </w:tc>
        <w:tc>
          <w:tcPr>
            <w:tcW w:w="1235"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108" w:firstLine="0"/>
              <w:jc w:val="left"/>
            </w:pPr>
            <w:r w:rsidRPr="008B7D7E">
              <w:rPr>
                <w:sz w:val="20"/>
              </w:rPr>
              <w:t xml:space="preserve">л/сут </w:t>
            </w:r>
            <w:r w:rsidRPr="008B7D7E">
              <w:rPr>
                <w:sz w:val="20"/>
              </w:rPr>
              <w:tab/>
              <w:t xml:space="preserve">на жителя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066A2C" w:rsidP="008B7D7E">
            <w:pPr>
              <w:spacing w:after="0" w:line="259" w:lineRule="auto"/>
              <w:ind w:left="0" w:firstLine="0"/>
            </w:pPr>
            <w:r w:rsidRPr="008B7D7E">
              <w:rPr>
                <w:sz w:val="20"/>
              </w:rPr>
              <w:t xml:space="preserve">1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230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9" w:firstLine="0"/>
              <w:jc w:val="left"/>
            </w:pPr>
            <w:r w:rsidRPr="008B7D7E">
              <w:rPr>
                <w:sz w:val="20"/>
              </w:rPr>
              <w:t xml:space="preserve">То же </w:t>
            </w:r>
          </w:p>
        </w:tc>
      </w:tr>
      <w:tr w:rsidR="004B79CC" w:rsidTr="008B7D7E">
        <w:trPr>
          <w:trHeight w:val="541"/>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Гостиницы, пансионаты </w:t>
            </w:r>
          </w:p>
        </w:tc>
        <w:tc>
          <w:tcPr>
            <w:tcW w:w="1235"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108" w:firstLine="0"/>
              <w:jc w:val="left"/>
            </w:pPr>
            <w:r w:rsidRPr="008B7D7E">
              <w:rPr>
                <w:sz w:val="20"/>
              </w:rPr>
              <w:t xml:space="preserve">л/сут </w:t>
            </w:r>
            <w:r w:rsidRPr="008B7D7E">
              <w:rPr>
                <w:sz w:val="20"/>
              </w:rPr>
              <w:tab/>
              <w:t xml:space="preserve">на место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066A2C" w:rsidP="008B7D7E">
            <w:pPr>
              <w:spacing w:after="0" w:line="259" w:lineRule="auto"/>
              <w:ind w:left="0" w:firstLine="0"/>
            </w:pPr>
            <w:r w:rsidRPr="008B7D7E">
              <w:rPr>
                <w:sz w:val="20"/>
              </w:rPr>
              <w:t xml:space="preserve">1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230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9" w:firstLine="0"/>
              <w:jc w:val="left"/>
            </w:pPr>
            <w:r w:rsidRPr="008B7D7E">
              <w:rPr>
                <w:sz w:val="20"/>
              </w:rPr>
              <w:t xml:space="preserve">СП 30.13330.2012 </w:t>
            </w:r>
          </w:p>
        </w:tc>
      </w:tr>
      <w:tr w:rsidR="004B79CC" w:rsidTr="008B7D7E">
        <w:trPr>
          <w:trHeight w:val="538"/>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Пионерские лагеря </w:t>
            </w:r>
          </w:p>
        </w:tc>
        <w:tc>
          <w:tcPr>
            <w:tcW w:w="1235"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108" w:firstLine="0"/>
              <w:jc w:val="left"/>
            </w:pPr>
            <w:r w:rsidRPr="008B7D7E">
              <w:rPr>
                <w:sz w:val="20"/>
              </w:rPr>
              <w:t xml:space="preserve">л/сут </w:t>
            </w:r>
            <w:r w:rsidRPr="008B7D7E">
              <w:rPr>
                <w:sz w:val="20"/>
              </w:rPr>
              <w:tab/>
              <w:t xml:space="preserve">на место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066A2C" w:rsidP="008B7D7E">
            <w:pPr>
              <w:spacing w:after="0" w:line="259" w:lineRule="auto"/>
              <w:ind w:left="0" w:firstLine="0"/>
            </w:pPr>
            <w:r w:rsidRPr="008B7D7E">
              <w:rPr>
                <w:sz w:val="20"/>
              </w:rPr>
              <w:t xml:space="preserve">1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130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9" w:firstLine="0"/>
              <w:jc w:val="left"/>
            </w:pPr>
            <w:r w:rsidRPr="008B7D7E">
              <w:rPr>
                <w:sz w:val="20"/>
              </w:rPr>
              <w:t xml:space="preserve">СП 30.13330.2012 </w:t>
            </w:r>
          </w:p>
        </w:tc>
      </w:tr>
      <w:tr w:rsidR="004B79CC" w:rsidTr="008B7D7E">
        <w:trPr>
          <w:trHeight w:val="27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b/>
                <w:sz w:val="20"/>
              </w:rPr>
              <w:lastRenderedPageBreak/>
              <w:t xml:space="preserve">Водоотведение </w:t>
            </w:r>
          </w:p>
        </w:tc>
        <w:tc>
          <w:tcPr>
            <w:tcW w:w="1235"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108" w:firstLine="0"/>
              <w:jc w:val="left"/>
            </w:pPr>
            <w:r w:rsidRPr="008B7D7E">
              <w:rPr>
                <w:sz w:val="20"/>
              </w:rPr>
              <w:t xml:space="preserve">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9" w:firstLine="0"/>
              <w:jc w:val="left"/>
            </w:pPr>
            <w:r w:rsidRPr="008B7D7E">
              <w:rPr>
                <w:sz w:val="20"/>
              </w:rPr>
              <w:t xml:space="preserve"> </w:t>
            </w:r>
          </w:p>
        </w:tc>
      </w:tr>
      <w:tr w:rsidR="004B79CC" w:rsidRPr="005D60BF" w:rsidTr="008B7D7E">
        <w:trPr>
          <w:trHeight w:val="276"/>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8" w:firstLine="0"/>
              <w:jc w:val="left"/>
              <w:rPr>
                <w:lang w:val="ru-RU"/>
              </w:rPr>
            </w:pPr>
            <w:r w:rsidRPr="005D60BF">
              <w:rPr>
                <w:sz w:val="20"/>
                <w:lang w:val="ru-RU"/>
              </w:rPr>
              <w:t xml:space="preserve">Бытовая канализация, в % от водопотребления </w:t>
            </w:r>
          </w:p>
        </w:tc>
        <w:tc>
          <w:tcPr>
            <w:tcW w:w="1235" w:type="dxa"/>
            <w:tcBorders>
              <w:top w:val="single" w:sz="4" w:space="0" w:color="000000"/>
              <w:left w:val="single" w:sz="4" w:space="0" w:color="000000"/>
              <w:bottom w:val="single" w:sz="4" w:space="0" w:color="000000"/>
              <w:right w:val="nil"/>
            </w:tcBorders>
            <w:shd w:val="clear" w:color="auto" w:fill="auto"/>
          </w:tcPr>
          <w:p w:rsidR="004B79CC" w:rsidRPr="005D60BF" w:rsidRDefault="00066A2C" w:rsidP="008B7D7E">
            <w:pPr>
              <w:spacing w:after="0" w:line="259" w:lineRule="auto"/>
              <w:ind w:left="108" w:firstLine="0"/>
              <w:jc w:val="left"/>
              <w:rPr>
                <w:lang w:val="ru-RU"/>
              </w:rPr>
            </w:pPr>
            <w:r w:rsidRPr="005D60BF">
              <w:rPr>
                <w:sz w:val="20"/>
                <w:lang w:val="ru-RU"/>
              </w:rPr>
              <w:t xml:space="preserve"> </w:t>
            </w:r>
          </w:p>
        </w:tc>
        <w:tc>
          <w:tcPr>
            <w:tcW w:w="212" w:type="dxa"/>
            <w:tcBorders>
              <w:top w:val="single" w:sz="4" w:space="0" w:color="000000"/>
              <w:left w:val="nil"/>
              <w:bottom w:val="single" w:sz="4" w:space="0" w:color="000000"/>
              <w:right w:val="single" w:sz="4" w:space="0" w:color="000000"/>
            </w:tcBorders>
            <w:shd w:val="clear" w:color="auto" w:fill="auto"/>
          </w:tcPr>
          <w:p w:rsidR="004B79CC" w:rsidRPr="005D60BF" w:rsidRDefault="004B79CC" w:rsidP="008B7D7E">
            <w:pPr>
              <w:spacing w:after="160" w:line="259" w:lineRule="auto"/>
              <w:ind w:left="0" w:firstLine="0"/>
              <w:jc w:val="left"/>
              <w:rPr>
                <w:lang w:val="ru-RU"/>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8" w:firstLine="0"/>
              <w:jc w:val="left"/>
              <w:rPr>
                <w:lang w:val="ru-RU"/>
              </w:rPr>
            </w:pPr>
            <w:r w:rsidRPr="005D60BF">
              <w:rPr>
                <w:sz w:val="20"/>
                <w:lang w:val="ru-RU"/>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9" w:firstLine="0"/>
              <w:jc w:val="left"/>
              <w:rPr>
                <w:lang w:val="ru-RU"/>
              </w:rPr>
            </w:pPr>
            <w:r w:rsidRPr="005D60BF">
              <w:rPr>
                <w:sz w:val="20"/>
                <w:lang w:val="ru-RU"/>
              </w:rPr>
              <w:t xml:space="preserve"> </w:t>
            </w:r>
          </w:p>
        </w:tc>
      </w:tr>
      <w:tr w:rsidR="004B79CC" w:rsidRPr="005D60BF" w:rsidTr="008B7D7E">
        <w:trPr>
          <w:trHeight w:val="80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tabs>
                <w:tab w:val="center" w:pos="1003"/>
                <w:tab w:val="center" w:pos="2029"/>
                <w:tab w:val="right" w:pos="4586"/>
              </w:tabs>
              <w:spacing w:after="21" w:line="259" w:lineRule="auto"/>
              <w:ind w:left="0" w:firstLine="0"/>
              <w:jc w:val="left"/>
              <w:rPr>
                <w:lang w:val="ru-RU"/>
              </w:rPr>
            </w:pPr>
            <w:r w:rsidRPr="008B7D7E">
              <w:rPr>
                <w:rFonts w:ascii="Segoe UI Symbol" w:eastAsia="Segoe UI Symbol" w:hAnsi="Segoe UI Symbol" w:cs="Segoe UI Symbol"/>
                <w:sz w:val="20"/>
              </w:rPr>
              <w:t></w:t>
            </w:r>
            <w:r w:rsidRPr="005D60BF">
              <w:rPr>
                <w:rFonts w:ascii="Arial" w:eastAsia="Arial" w:hAnsi="Arial" w:cs="Arial"/>
                <w:sz w:val="20"/>
                <w:lang w:val="ru-RU"/>
              </w:rPr>
              <w:t xml:space="preserve"> </w:t>
            </w:r>
            <w:r w:rsidRPr="005D60BF">
              <w:rPr>
                <w:rFonts w:ascii="Arial" w:eastAsia="Arial" w:hAnsi="Arial" w:cs="Arial"/>
                <w:sz w:val="20"/>
                <w:lang w:val="ru-RU"/>
              </w:rPr>
              <w:tab/>
            </w:r>
            <w:r w:rsidRPr="005D60BF">
              <w:rPr>
                <w:sz w:val="20"/>
                <w:lang w:val="ru-RU"/>
              </w:rPr>
              <w:t xml:space="preserve">зона </w:t>
            </w:r>
            <w:r w:rsidRPr="005D60BF">
              <w:rPr>
                <w:sz w:val="20"/>
                <w:lang w:val="ru-RU"/>
              </w:rPr>
              <w:tab/>
              <w:t xml:space="preserve">застройки </w:t>
            </w:r>
            <w:r w:rsidRPr="005D60BF">
              <w:rPr>
                <w:sz w:val="20"/>
                <w:lang w:val="ru-RU"/>
              </w:rPr>
              <w:tab/>
              <w:t xml:space="preserve">многоквартирными </w:t>
            </w:r>
          </w:p>
          <w:p w:rsidR="004B79CC" w:rsidRPr="005D60BF" w:rsidRDefault="00066A2C" w:rsidP="008B7D7E">
            <w:pPr>
              <w:spacing w:after="0" w:line="259" w:lineRule="auto"/>
              <w:ind w:left="108" w:firstLine="0"/>
              <w:jc w:val="left"/>
              <w:rPr>
                <w:lang w:val="ru-RU"/>
              </w:rPr>
            </w:pPr>
            <w:r w:rsidRPr="005D60BF">
              <w:rPr>
                <w:sz w:val="20"/>
                <w:lang w:val="ru-RU"/>
              </w:rPr>
              <w:t xml:space="preserve">жилыми домами </w:t>
            </w:r>
          </w:p>
        </w:tc>
        <w:tc>
          <w:tcPr>
            <w:tcW w:w="1235" w:type="dxa"/>
            <w:tcBorders>
              <w:top w:val="single" w:sz="4" w:space="0" w:color="000000"/>
              <w:left w:val="single" w:sz="4" w:space="0" w:color="000000"/>
              <w:bottom w:val="single" w:sz="4" w:space="0" w:color="000000"/>
              <w:right w:val="nil"/>
            </w:tcBorders>
            <w:shd w:val="clear" w:color="auto" w:fill="auto"/>
            <w:vAlign w:val="center"/>
          </w:tcPr>
          <w:p w:rsidR="004B79CC" w:rsidRDefault="00066A2C" w:rsidP="008B7D7E">
            <w:pPr>
              <w:spacing w:after="0" w:line="259" w:lineRule="auto"/>
              <w:ind w:left="108" w:firstLine="0"/>
              <w:jc w:val="left"/>
            </w:pPr>
            <w:r w:rsidRPr="008B7D7E">
              <w:rPr>
                <w:sz w:val="20"/>
              </w:rPr>
              <w:t xml:space="preserve">%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98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9" w:right="53" w:firstLine="0"/>
              <w:rPr>
                <w:lang w:val="ru-RU"/>
              </w:rPr>
            </w:pPr>
            <w:r w:rsidRPr="005D60BF">
              <w:rPr>
                <w:sz w:val="20"/>
                <w:lang w:val="ru-RU"/>
              </w:rPr>
              <w:t xml:space="preserve">По объектам-аналогам (с учетом расходов на полив) </w:t>
            </w:r>
          </w:p>
        </w:tc>
      </w:tr>
      <w:tr w:rsidR="004B79CC" w:rsidTr="008B7D7E">
        <w:trPr>
          <w:trHeight w:val="552"/>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8" w:firstLine="0"/>
              <w:jc w:val="left"/>
              <w:rPr>
                <w:lang w:val="ru-RU"/>
              </w:rPr>
            </w:pPr>
            <w:r w:rsidRPr="008B7D7E">
              <w:rPr>
                <w:rFonts w:ascii="Segoe UI Symbol" w:eastAsia="Segoe UI Symbol" w:hAnsi="Segoe UI Symbol" w:cs="Segoe UI Symbol"/>
                <w:sz w:val="20"/>
              </w:rPr>
              <w:t></w:t>
            </w:r>
            <w:r w:rsidRPr="005D60BF">
              <w:rPr>
                <w:rFonts w:ascii="Arial" w:eastAsia="Arial" w:hAnsi="Arial" w:cs="Arial"/>
                <w:sz w:val="20"/>
                <w:lang w:val="ru-RU"/>
              </w:rPr>
              <w:t xml:space="preserve"> </w:t>
            </w:r>
            <w:r w:rsidRPr="005D60BF">
              <w:rPr>
                <w:rFonts w:ascii="Arial" w:eastAsia="Arial" w:hAnsi="Arial" w:cs="Arial"/>
                <w:sz w:val="20"/>
                <w:lang w:val="ru-RU"/>
              </w:rPr>
              <w:tab/>
            </w:r>
            <w:r w:rsidRPr="005D60BF">
              <w:rPr>
                <w:sz w:val="20"/>
                <w:lang w:val="ru-RU"/>
              </w:rPr>
              <w:t xml:space="preserve">зона застройки индивидуальными жилыми домами </w:t>
            </w:r>
          </w:p>
        </w:tc>
        <w:tc>
          <w:tcPr>
            <w:tcW w:w="1235" w:type="dxa"/>
            <w:tcBorders>
              <w:top w:val="single" w:sz="4" w:space="0" w:color="000000"/>
              <w:left w:val="single" w:sz="4" w:space="0" w:color="000000"/>
              <w:bottom w:val="single" w:sz="4" w:space="0" w:color="000000"/>
              <w:right w:val="nil"/>
            </w:tcBorders>
            <w:shd w:val="clear" w:color="auto" w:fill="auto"/>
            <w:vAlign w:val="center"/>
          </w:tcPr>
          <w:p w:rsidR="004B79CC" w:rsidRDefault="00066A2C" w:rsidP="008B7D7E">
            <w:pPr>
              <w:spacing w:after="0" w:line="259" w:lineRule="auto"/>
              <w:ind w:left="108" w:firstLine="0"/>
              <w:jc w:val="left"/>
            </w:pPr>
            <w:r w:rsidRPr="008B7D7E">
              <w:rPr>
                <w:sz w:val="20"/>
              </w:rPr>
              <w:t xml:space="preserve">% </w:t>
            </w:r>
          </w:p>
        </w:tc>
        <w:tc>
          <w:tcPr>
            <w:tcW w:w="212"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85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9" w:firstLine="0"/>
              <w:jc w:val="left"/>
            </w:pPr>
            <w:r w:rsidRPr="008B7D7E">
              <w:rPr>
                <w:sz w:val="20"/>
              </w:rPr>
              <w:t xml:space="preserve">То же </w:t>
            </w:r>
          </w:p>
        </w:tc>
      </w:tr>
      <w:tr w:rsidR="004B79CC" w:rsidTr="008B7D7E">
        <w:trPr>
          <w:trHeight w:val="80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8" w:right="56" w:firstLine="0"/>
              <w:rPr>
                <w:lang w:val="ru-RU"/>
              </w:rPr>
            </w:pPr>
            <w:r w:rsidRPr="005D60BF">
              <w:rPr>
                <w:sz w:val="20"/>
                <w:lang w:val="ru-RU"/>
              </w:rPr>
              <w:t xml:space="preserve">Дождевая канализация. Суточный объем поверхностного стока, поступающий на очистные сооружения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0" w:line="259" w:lineRule="auto"/>
              <w:ind w:left="108" w:firstLine="0"/>
              <w:jc w:val="left"/>
              <w:rPr>
                <w:lang w:val="ru-RU"/>
              </w:rPr>
            </w:pPr>
            <w:r w:rsidRPr="005D60BF">
              <w:rPr>
                <w:sz w:val="20"/>
                <w:lang w:val="ru-RU"/>
              </w:rPr>
              <w:t>м</w:t>
            </w:r>
            <w:r w:rsidRPr="005D60BF">
              <w:rPr>
                <w:sz w:val="20"/>
                <w:vertAlign w:val="superscript"/>
                <w:lang w:val="ru-RU"/>
              </w:rPr>
              <w:t>3</w:t>
            </w:r>
            <w:r w:rsidRPr="005D60BF">
              <w:rPr>
                <w:sz w:val="20"/>
                <w:lang w:val="ru-RU"/>
              </w:rPr>
              <w:t xml:space="preserve">/сут с 1 га территории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8" w:firstLine="0"/>
              <w:jc w:val="left"/>
            </w:pPr>
            <w:r w:rsidRPr="008B7D7E">
              <w:rPr>
                <w:sz w:val="20"/>
              </w:rPr>
              <w:t xml:space="preserve">50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09" w:firstLine="0"/>
              <w:jc w:val="left"/>
            </w:pPr>
            <w:r w:rsidRPr="008B7D7E">
              <w:rPr>
                <w:sz w:val="20"/>
              </w:rPr>
              <w:t xml:space="preserve">СП 42.13330.2011 </w:t>
            </w:r>
          </w:p>
        </w:tc>
      </w:tr>
      <w:tr w:rsidR="004B79CC" w:rsidTr="008B7D7E">
        <w:trPr>
          <w:trHeight w:val="27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b/>
                <w:sz w:val="20"/>
              </w:rPr>
              <w:t xml:space="preserve">Электроснабжение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sz w:val="20"/>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9" w:firstLine="0"/>
              <w:jc w:val="left"/>
            </w:pPr>
            <w:r w:rsidRPr="008B7D7E">
              <w:rPr>
                <w:sz w:val="20"/>
              </w:rPr>
              <w:t xml:space="preserve"> </w:t>
            </w:r>
          </w:p>
        </w:tc>
      </w:tr>
      <w:tr w:rsidR="004B79CC" w:rsidTr="008B7D7E">
        <w:trPr>
          <w:trHeight w:val="276"/>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sz w:val="20"/>
              </w:rPr>
              <w:t xml:space="preserve"> Укрупненные показатели электропотребления: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sz w:val="20"/>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8" w:firstLine="0"/>
              <w:jc w:val="left"/>
            </w:pPr>
            <w:r w:rsidRPr="008B7D7E">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09" w:firstLine="0"/>
              <w:jc w:val="left"/>
            </w:pPr>
            <w:r w:rsidRPr="008B7D7E">
              <w:rPr>
                <w:sz w:val="20"/>
              </w:rPr>
              <w:t xml:space="preserve"> </w:t>
            </w:r>
          </w:p>
        </w:tc>
      </w:tr>
      <w:tr w:rsidR="004B79CC" w:rsidTr="008B7D7E">
        <w:trPr>
          <w:trHeight w:val="540"/>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tabs>
                <w:tab w:val="center" w:pos="1681"/>
              </w:tabs>
              <w:spacing w:after="0" w:line="259" w:lineRule="auto"/>
              <w:ind w:left="0" w:firstLine="0"/>
              <w:jc w:val="left"/>
            </w:pPr>
            <w:r w:rsidRPr="008B7D7E">
              <w:rPr>
                <w:rFonts w:ascii="Segoe UI Symbol" w:eastAsia="Segoe UI Symbol" w:hAnsi="Segoe UI Symbol" w:cs="Segoe UI Symbol"/>
                <w:sz w:val="20"/>
              </w:rPr>
              <w:t></w:t>
            </w:r>
            <w:r w:rsidRPr="008B7D7E">
              <w:rPr>
                <w:rFonts w:ascii="Arial" w:eastAsia="Arial" w:hAnsi="Arial" w:cs="Arial"/>
                <w:sz w:val="20"/>
              </w:rPr>
              <w:t xml:space="preserve"> </w:t>
            </w:r>
            <w:r w:rsidRPr="008B7D7E">
              <w:rPr>
                <w:rFonts w:ascii="Arial" w:eastAsia="Arial" w:hAnsi="Arial" w:cs="Arial"/>
                <w:sz w:val="20"/>
              </w:rPr>
              <w:tab/>
            </w:r>
            <w:r w:rsidRPr="008B7D7E">
              <w:rPr>
                <w:sz w:val="20"/>
              </w:rPr>
              <w:t xml:space="preserve">электропотребление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rPr>
                <w:lang w:val="ru-RU"/>
              </w:rPr>
            </w:pPr>
            <w:r w:rsidRPr="005D60BF">
              <w:rPr>
                <w:sz w:val="20"/>
                <w:lang w:val="ru-RU"/>
              </w:rPr>
              <w:t xml:space="preserve">кВт·ч /год на 1 чел.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2000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 w:firstLine="0"/>
              <w:jc w:val="left"/>
            </w:pPr>
            <w:r w:rsidRPr="008B7D7E">
              <w:rPr>
                <w:sz w:val="20"/>
              </w:rPr>
              <w:t xml:space="preserve">СП 42.13330.2011 </w:t>
            </w:r>
          </w:p>
        </w:tc>
      </w:tr>
      <w:tr w:rsidR="004B79CC" w:rsidTr="008B7D7E">
        <w:trPr>
          <w:trHeight w:val="555"/>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tabs>
                <w:tab w:val="center" w:pos="1943"/>
              </w:tabs>
              <w:spacing w:after="21" w:line="259" w:lineRule="auto"/>
              <w:ind w:left="0" w:firstLine="0"/>
              <w:jc w:val="left"/>
            </w:pPr>
            <w:r w:rsidRPr="008B7D7E">
              <w:rPr>
                <w:rFonts w:ascii="Segoe UI Symbol" w:eastAsia="Segoe UI Symbol" w:hAnsi="Segoe UI Symbol" w:cs="Segoe UI Symbol"/>
                <w:sz w:val="20"/>
              </w:rPr>
              <w:t></w:t>
            </w:r>
            <w:r w:rsidRPr="008B7D7E">
              <w:rPr>
                <w:rFonts w:ascii="Arial" w:eastAsia="Arial" w:hAnsi="Arial" w:cs="Arial"/>
                <w:sz w:val="20"/>
              </w:rPr>
              <w:t xml:space="preserve"> </w:t>
            </w:r>
            <w:r w:rsidRPr="008B7D7E">
              <w:rPr>
                <w:rFonts w:ascii="Arial" w:eastAsia="Arial" w:hAnsi="Arial" w:cs="Arial"/>
                <w:sz w:val="20"/>
              </w:rPr>
              <w:tab/>
            </w:r>
            <w:r w:rsidRPr="008B7D7E">
              <w:rPr>
                <w:sz w:val="20"/>
              </w:rPr>
              <w:t xml:space="preserve">использование максимума  </w:t>
            </w:r>
          </w:p>
          <w:p w:rsidR="004B79CC" w:rsidRDefault="00066A2C" w:rsidP="008B7D7E">
            <w:pPr>
              <w:spacing w:after="0" w:line="259" w:lineRule="auto"/>
              <w:ind w:left="0" w:firstLine="0"/>
              <w:jc w:val="left"/>
            </w:pPr>
            <w:r w:rsidRPr="008B7D7E">
              <w:rPr>
                <w:sz w:val="20"/>
              </w:rPr>
              <w:t xml:space="preserve"> электрической нагрузки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ч/год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5700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1" w:firstLine="0"/>
              <w:jc w:val="left"/>
            </w:pPr>
            <w:r w:rsidRPr="008B7D7E">
              <w:rPr>
                <w:sz w:val="20"/>
              </w:rPr>
              <w:t xml:space="preserve">То же </w:t>
            </w:r>
          </w:p>
        </w:tc>
      </w:tr>
      <w:tr w:rsidR="004B79CC" w:rsidTr="008B7D7E">
        <w:trPr>
          <w:trHeight w:val="550"/>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Электрическая нагрузка, расход электроэнергии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45" w:line="259" w:lineRule="auto"/>
              <w:ind w:left="1" w:firstLine="0"/>
              <w:jc w:val="left"/>
            </w:pPr>
            <w:r w:rsidRPr="008B7D7E">
              <w:rPr>
                <w:sz w:val="20"/>
              </w:rPr>
              <w:t xml:space="preserve">Согласно </w:t>
            </w:r>
          </w:p>
          <w:p w:rsidR="004B79CC" w:rsidRDefault="00066A2C" w:rsidP="008B7D7E">
            <w:pPr>
              <w:spacing w:after="0" w:line="259" w:lineRule="auto"/>
              <w:ind w:left="1" w:firstLine="0"/>
              <w:jc w:val="left"/>
            </w:pPr>
            <w:r w:rsidRPr="008B7D7E">
              <w:rPr>
                <w:sz w:val="20"/>
              </w:rPr>
              <w:t xml:space="preserve">РД 34.20.185-94 </w:t>
            </w:r>
          </w:p>
        </w:tc>
      </w:tr>
      <w:tr w:rsidR="004B79CC" w:rsidTr="008B7D7E">
        <w:trPr>
          <w:trHeight w:val="274"/>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Тепло-, газоснабжение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 w:firstLine="0"/>
              <w:jc w:val="left"/>
            </w:pPr>
            <w:r w:rsidRPr="008B7D7E">
              <w:rPr>
                <w:sz w:val="20"/>
              </w:rPr>
              <w:t xml:space="preserve"> </w:t>
            </w:r>
          </w:p>
        </w:tc>
      </w:tr>
      <w:tr w:rsidR="004B79CC" w:rsidTr="008B7D7E">
        <w:trPr>
          <w:trHeight w:val="804"/>
        </w:trPr>
        <w:tc>
          <w:tcPr>
            <w:tcW w:w="4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tabs>
                <w:tab w:val="center" w:pos="1637"/>
                <w:tab w:val="center" w:pos="2928"/>
                <w:tab w:val="right" w:pos="4586"/>
              </w:tabs>
              <w:spacing w:after="61" w:line="259" w:lineRule="auto"/>
              <w:ind w:left="0" w:firstLine="0"/>
              <w:jc w:val="left"/>
              <w:rPr>
                <w:lang w:val="ru-RU"/>
              </w:rPr>
            </w:pPr>
            <w:r w:rsidRPr="005D60BF">
              <w:rPr>
                <w:sz w:val="20"/>
                <w:lang w:val="ru-RU"/>
              </w:rPr>
              <w:t xml:space="preserve">Удельные </w:t>
            </w:r>
            <w:r w:rsidRPr="005D60BF">
              <w:rPr>
                <w:sz w:val="20"/>
                <w:lang w:val="ru-RU"/>
              </w:rPr>
              <w:tab/>
              <w:t xml:space="preserve">показатели </w:t>
            </w:r>
            <w:r w:rsidRPr="005D60BF">
              <w:rPr>
                <w:sz w:val="20"/>
                <w:lang w:val="ru-RU"/>
              </w:rPr>
              <w:tab/>
              <w:t xml:space="preserve">максимальной </w:t>
            </w:r>
            <w:r w:rsidRPr="005D60BF">
              <w:rPr>
                <w:sz w:val="20"/>
                <w:lang w:val="ru-RU"/>
              </w:rPr>
              <w:tab/>
              <w:t xml:space="preserve">тепловой </w:t>
            </w:r>
          </w:p>
          <w:p w:rsidR="004B79CC" w:rsidRPr="005D60BF" w:rsidRDefault="00066A2C" w:rsidP="008B7D7E">
            <w:pPr>
              <w:spacing w:after="0" w:line="259" w:lineRule="auto"/>
              <w:ind w:left="0" w:firstLine="0"/>
              <w:jc w:val="left"/>
              <w:rPr>
                <w:lang w:val="ru-RU"/>
              </w:rPr>
            </w:pPr>
            <w:r w:rsidRPr="005D60BF">
              <w:rPr>
                <w:sz w:val="20"/>
                <w:lang w:val="ru-RU"/>
              </w:rPr>
              <w:t xml:space="preserve">нагрузки, расходы газа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53" w:line="259" w:lineRule="auto"/>
              <w:ind w:left="1" w:firstLine="0"/>
              <w:jc w:val="left"/>
            </w:pPr>
            <w:r w:rsidRPr="008B7D7E">
              <w:rPr>
                <w:sz w:val="20"/>
              </w:rPr>
              <w:t xml:space="preserve">Согласно </w:t>
            </w:r>
          </w:p>
          <w:p w:rsidR="004B79CC" w:rsidRDefault="00066A2C" w:rsidP="008B7D7E">
            <w:pPr>
              <w:spacing w:after="32" w:line="259" w:lineRule="auto"/>
              <w:ind w:left="1" w:firstLine="0"/>
              <w:jc w:val="left"/>
            </w:pPr>
            <w:r w:rsidRPr="008B7D7E">
              <w:rPr>
                <w:sz w:val="20"/>
              </w:rPr>
              <w:t xml:space="preserve">СП 124.13330.2012 </w:t>
            </w:r>
          </w:p>
          <w:p w:rsidR="004B79CC" w:rsidRDefault="00066A2C" w:rsidP="008B7D7E">
            <w:pPr>
              <w:spacing w:after="0" w:line="259" w:lineRule="auto"/>
              <w:ind w:left="1" w:firstLine="0"/>
              <w:jc w:val="left"/>
            </w:pPr>
            <w:r w:rsidRPr="008B7D7E">
              <w:rPr>
                <w:sz w:val="20"/>
              </w:rPr>
              <w:t xml:space="preserve">СП 42-101-2003 </w:t>
            </w:r>
          </w:p>
        </w:tc>
      </w:tr>
      <w:tr w:rsidR="004B79CC" w:rsidRPr="005D60BF" w:rsidTr="008B7D7E">
        <w:trPr>
          <w:trHeight w:val="703"/>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rPr>
                <w:lang w:val="ru-RU"/>
              </w:rPr>
            </w:pPr>
            <w:r w:rsidRPr="005D60BF">
              <w:rPr>
                <w:sz w:val="20"/>
                <w:lang w:val="ru-RU"/>
              </w:rPr>
              <w:t>Укрупненный показатель потребления газа при теплоте сгорания 34 МДж/ м</w:t>
            </w:r>
            <w:r w:rsidRPr="005D60BF">
              <w:rPr>
                <w:sz w:val="20"/>
                <w:vertAlign w:val="superscript"/>
                <w:lang w:val="ru-RU"/>
              </w:rPr>
              <w:t>3</w:t>
            </w:r>
            <w:r w:rsidRPr="005D60BF">
              <w:rPr>
                <w:sz w:val="20"/>
                <w:lang w:val="ru-RU"/>
              </w:rPr>
              <w:t xml:space="preserve"> (8000 ккал/ м</w:t>
            </w:r>
            <w:r w:rsidRPr="005D60BF">
              <w:rPr>
                <w:sz w:val="20"/>
                <w:vertAlign w:val="superscript"/>
                <w:lang w:val="ru-RU"/>
              </w:rPr>
              <w:t>3</w:t>
            </w:r>
            <w:r w:rsidRPr="005D60BF">
              <w:rPr>
                <w:sz w:val="20"/>
                <w:lang w:val="ru-RU"/>
              </w:rPr>
              <w:t xml:space="preserve">):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jc w:val="left"/>
              <w:rPr>
                <w:lang w:val="ru-RU"/>
              </w:rPr>
            </w:pPr>
            <w:r w:rsidRPr="005D60BF">
              <w:rPr>
                <w:sz w:val="20"/>
                <w:lang w:val="ru-RU"/>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jc w:val="left"/>
              <w:rPr>
                <w:lang w:val="ru-RU"/>
              </w:rPr>
            </w:pPr>
            <w:r w:rsidRPr="005D60BF">
              <w:rPr>
                <w:sz w:val="20"/>
                <w:lang w:val="ru-RU"/>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 w:firstLine="0"/>
              <w:jc w:val="left"/>
              <w:rPr>
                <w:lang w:val="ru-RU"/>
              </w:rPr>
            </w:pPr>
            <w:r w:rsidRPr="005D60BF">
              <w:rPr>
                <w:sz w:val="20"/>
                <w:lang w:val="ru-RU"/>
              </w:rPr>
              <w:t xml:space="preserve"> </w:t>
            </w:r>
          </w:p>
        </w:tc>
      </w:tr>
      <w:tr w:rsidR="004B79CC" w:rsidTr="008B7D7E">
        <w:trPr>
          <w:trHeight w:val="552"/>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jc w:val="left"/>
              <w:rPr>
                <w:lang w:val="ru-RU"/>
              </w:rPr>
            </w:pPr>
            <w:r w:rsidRPr="008B7D7E">
              <w:rPr>
                <w:rFonts w:ascii="Segoe UI Symbol" w:eastAsia="Segoe UI Symbol" w:hAnsi="Segoe UI Symbol" w:cs="Segoe UI Symbol"/>
                <w:sz w:val="20"/>
              </w:rPr>
              <w:t></w:t>
            </w:r>
            <w:r w:rsidRPr="005D60BF">
              <w:rPr>
                <w:rFonts w:ascii="Arial" w:eastAsia="Arial" w:hAnsi="Arial" w:cs="Arial"/>
                <w:sz w:val="20"/>
                <w:lang w:val="ru-RU"/>
              </w:rPr>
              <w:t xml:space="preserve"> </w:t>
            </w:r>
            <w:r w:rsidRPr="005D60BF">
              <w:rPr>
                <w:rFonts w:ascii="Arial" w:eastAsia="Arial" w:hAnsi="Arial" w:cs="Arial"/>
                <w:sz w:val="20"/>
                <w:lang w:val="ru-RU"/>
              </w:rPr>
              <w:tab/>
            </w:r>
            <w:r w:rsidRPr="005D60BF">
              <w:rPr>
                <w:sz w:val="20"/>
                <w:lang w:val="ru-RU"/>
              </w:rPr>
              <w:t xml:space="preserve">при наличии централизованного горячего водоснабжения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right="505" w:firstLine="0"/>
              <w:jc w:val="left"/>
            </w:pPr>
            <w:r w:rsidRPr="008B7D7E">
              <w:rPr>
                <w:sz w:val="20"/>
              </w:rPr>
              <w:t>м</w:t>
            </w:r>
            <w:r w:rsidRPr="008B7D7E">
              <w:rPr>
                <w:sz w:val="20"/>
                <w:vertAlign w:val="superscript"/>
              </w:rPr>
              <w:t>3</w:t>
            </w:r>
            <w:r w:rsidRPr="008B7D7E">
              <w:rPr>
                <w:sz w:val="20"/>
              </w:rPr>
              <w:t xml:space="preserve">/год на 1 чел.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120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15" w:line="259" w:lineRule="auto"/>
              <w:ind w:left="1" w:firstLine="0"/>
              <w:jc w:val="left"/>
            </w:pPr>
            <w:r w:rsidRPr="008B7D7E">
              <w:rPr>
                <w:sz w:val="20"/>
              </w:rPr>
              <w:t xml:space="preserve">СП 42-101-2003 </w:t>
            </w:r>
          </w:p>
          <w:p w:rsidR="004B79CC" w:rsidRDefault="00066A2C" w:rsidP="008B7D7E">
            <w:pPr>
              <w:spacing w:after="0" w:line="259" w:lineRule="auto"/>
              <w:ind w:left="1" w:firstLine="0"/>
              <w:jc w:val="left"/>
            </w:pPr>
            <w:r w:rsidRPr="008B7D7E">
              <w:rPr>
                <w:sz w:val="20"/>
              </w:rPr>
              <w:t xml:space="preserve"> </w:t>
            </w:r>
          </w:p>
        </w:tc>
      </w:tr>
      <w:tr w:rsidR="004B79CC" w:rsidTr="008B7D7E">
        <w:trPr>
          <w:trHeight w:val="555"/>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right="320" w:firstLine="0"/>
              <w:rPr>
                <w:lang w:val="ru-RU"/>
              </w:rPr>
            </w:pPr>
            <w:r w:rsidRPr="008B7D7E">
              <w:rPr>
                <w:rFonts w:ascii="Segoe UI Symbol" w:eastAsia="Segoe UI Symbol" w:hAnsi="Segoe UI Symbol" w:cs="Segoe UI Symbol"/>
                <w:sz w:val="20"/>
              </w:rPr>
              <w:t></w:t>
            </w:r>
            <w:r w:rsidRPr="005D60BF">
              <w:rPr>
                <w:rFonts w:ascii="Arial" w:eastAsia="Arial" w:hAnsi="Arial" w:cs="Arial"/>
                <w:sz w:val="20"/>
                <w:lang w:val="ru-RU"/>
              </w:rPr>
              <w:t xml:space="preserve"> </w:t>
            </w:r>
            <w:r w:rsidRPr="005D60BF">
              <w:rPr>
                <w:sz w:val="20"/>
                <w:lang w:val="ru-RU"/>
              </w:rPr>
              <w:t xml:space="preserve">при горячем водоснабжении от   газовых водонагревателей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right="505" w:firstLine="0"/>
              <w:jc w:val="left"/>
            </w:pPr>
            <w:r w:rsidRPr="008B7D7E">
              <w:rPr>
                <w:sz w:val="20"/>
              </w:rPr>
              <w:t>м</w:t>
            </w:r>
            <w:r w:rsidRPr="008B7D7E">
              <w:rPr>
                <w:sz w:val="20"/>
                <w:vertAlign w:val="superscript"/>
              </w:rPr>
              <w:t>3</w:t>
            </w:r>
            <w:r w:rsidRPr="008B7D7E">
              <w:rPr>
                <w:sz w:val="20"/>
              </w:rPr>
              <w:t xml:space="preserve">/год на 1 чел.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300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1" w:firstLine="0"/>
              <w:jc w:val="left"/>
            </w:pPr>
            <w:r w:rsidRPr="008B7D7E">
              <w:rPr>
                <w:sz w:val="20"/>
              </w:rPr>
              <w:t xml:space="preserve">То же </w:t>
            </w:r>
          </w:p>
        </w:tc>
      </w:tr>
    </w:tbl>
    <w:p w:rsidR="004B79CC" w:rsidRDefault="00066A2C">
      <w:pPr>
        <w:spacing w:after="74" w:line="259" w:lineRule="auto"/>
        <w:ind w:left="708" w:firstLine="0"/>
        <w:jc w:val="left"/>
      </w:pPr>
      <w:r>
        <w:t xml:space="preserve"> </w:t>
      </w:r>
    </w:p>
    <w:p w:rsidR="004B79CC" w:rsidRPr="005D60BF" w:rsidRDefault="00066A2C">
      <w:pPr>
        <w:pStyle w:val="3"/>
        <w:ind w:left="420" w:hanging="420"/>
      </w:pPr>
      <w:r w:rsidRPr="005D60BF">
        <w:t>6.</w:t>
      </w:r>
      <w:r w:rsidRPr="005D60BF">
        <w:rPr>
          <w:rFonts w:ascii="Arial" w:eastAsia="Arial" w:hAnsi="Arial" w:cs="Arial"/>
        </w:rPr>
        <w:t xml:space="preserve"> </w:t>
      </w:r>
      <w:r w:rsidRPr="005D60BF">
        <w:t xml:space="preserve">Обоснование нормативов размещения объектов транспортной инфраструктуры, улично-дорожной сети местного значения, объектов дорожного сервиса </w:t>
      </w:r>
    </w:p>
    <w:p w:rsidR="004B79CC" w:rsidRPr="005D60BF" w:rsidRDefault="00066A2C">
      <w:pPr>
        <w:spacing w:after="67" w:line="259" w:lineRule="auto"/>
        <w:ind w:left="708" w:firstLine="0"/>
        <w:jc w:val="left"/>
        <w:rPr>
          <w:lang w:val="ru-RU"/>
        </w:rPr>
      </w:pPr>
      <w:r w:rsidRPr="005D60BF">
        <w:rPr>
          <w:b/>
          <w:lang w:val="ru-RU"/>
        </w:rPr>
        <w:t xml:space="preserve"> </w:t>
      </w:r>
    </w:p>
    <w:p w:rsidR="004B79CC" w:rsidRPr="005D60BF" w:rsidRDefault="00066A2C">
      <w:pPr>
        <w:pStyle w:val="4"/>
        <w:tabs>
          <w:tab w:val="center" w:pos="888"/>
          <w:tab w:val="center" w:pos="5067"/>
        </w:tabs>
        <w:ind w:left="0" w:firstLine="0"/>
        <w:jc w:val="left"/>
      </w:pPr>
      <w:r w:rsidRPr="005D60BF">
        <w:rPr>
          <w:rFonts w:ascii="Calibri" w:eastAsia="Calibri" w:hAnsi="Calibri" w:cs="Calibri"/>
          <w:b w:val="0"/>
          <w:sz w:val="22"/>
        </w:rPr>
        <w:tab/>
      </w:r>
      <w:r w:rsidRPr="005D60BF">
        <w:t>6.1.</w:t>
      </w:r>
      <w:r w:rsidRPr="005D60BF">
        <w:rPr>
          <w:rFonts w:ascii="Arial" w:eastAsia="Arial" w:hAnsi="Arial" w:cs="Arial"/>
        </w:rPr>
        <w:t xml:space="preserve"> </w:t>
      </w:r>
      <w:r w:rsidRPr="005D60BF">
        <w:rPr>
          <w:rFonts w:ascii="Arial" w:eastAsia="Arial" w:hAnsi="Arial" w:cs="Arial"/>
        </w:rPr>
        <w:tab/>
      </w:r>
      <w:r w:rsidRPr="005D60BF">
        <w:t xml:space="preserve">Автомобильные дороги местного значения. Улично-дорожная сеть </w:t>
      </w:r>
    </w:p>
    <w:p w:rsidR="004B79CC" w:rsidRDefault="00066A2C">
      <w:pPr>
        <w:pStyle w:val="5"/>
        <w:ind w:left="703"/>
      </w:pPr>
      <w:r w:rsidRPr="005D60BF">
        <w:t>6.1.1.</w:t>
      </w:r>
      <w:r w:rsidRPr="005D60BF">
        <w:rPr>
          <w:rFonts w:ascii="Arial" w:eastAsia="Arial" w:hAnsi="Arial" w:cs="Arial"/>
        </w:rPr>
        <w:t xml:space="preserve"> </w:t>
      </w:r>
      <w:hyperlink r:id="rId20">
        <w:r>
          <w:t>Улично</w:t>
        </w:r>
      </w:hyperlink>
      <w:hyperlink r:id="rId21">
        <w:r>
          <w:t>-</w:t>
        </w:r>
      </w:hyperlink>
      <w:hyperlink r:id="rId22">
        <w:r>
          <w:t>дорожная</w:t>
        </w:r>
      </w:hyperlink>
      <w:hyperlink r:id="rId23">
        <w:r>
          <w:t xml:space="preserve"> </w:t>
        </w:r>
      </w:hyperlink>
      <w:r>
        <w:t xml:space="preserve">сеть </w:t>
      </w:r>
    </w:p>
    <w:p w:rsidR="004B79CC" w:rsidRPr="005D60BF" w:rsidRDefault="00066A2C">
      <w:pPr>
        <w:ind w:left="-15"/>
        <w:rPr>
          <w:lang w:val="ru-RU"/>
        </w:rPr>
      </w:pPr>
      <w:r w:rsidRPr="005D60BF">
        <w:rPr>
          <w:lang w:val="ru-RU"/>
        </w:rPr>
        <w:t xml:space="preserve">Улично-дорожная сеть поселения дифференцируется по назначению, составу потока и скоростям движения транспорта на соответствующие категории: </w:t>
      </w:r>
    </w:p>
    <w:tbl>
      <w:tblPr>
        <w:tblW w:w="9357" w:type="dxa"/>
        <w:tblCellMar>
          <w:top w:w="10" w:type="dxa"/>
          <w:left w:w="106" w:type="dxa"/>
          <w:right w:w="58" w:type="dxa"/>
        </w:tblCellMar>
        <w:tblLook w:val="04A0"/>
      </w:tblPr>
      <w:tblGrid>
        <w:gridCol w:w="3545"/>
        <w:gridCol w:w="2139"/>
        <w:gridCol w:w="3673"/>
      </w:tblGrid>
      <w:tr w:rsidR="004B79CC" w:rsidTr="008B7D7E">
        <w:trPr>
          <w:trHeight w:val="540"/>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2" w:firstLine="0"/>
              <w:jc w:val="left"/>
            </w:pPr>
            <w:r w:rsidRPr="008B7D7E">
              <w:rPr>
                <w:b/>
                <w:sz w:val="20"/>
              </w:rPr>
              <w:t xml:space="preserve">Элементы улично - дорожной сети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tabs>
                <w:tab w:val="right" w:pos="1975"/>
              </w:tabs>
              <w:spacing w:after="62" w:line="259" w:lineRule="auto"/>
              <w:ind w:left="0" w:firstLine="0"/>
              <w:jc w:val="left"/>
              <w:rPr>
                <w:lang w:val="ru-RU"/>
              </w:rPr>
            </w:pPr>
            <w:r w:rsidRPr="005D60BF">
              <w:rPr>
                <w:b/>
                <w:sz w:val="20"/>
                <w:lang w:val="ru-RU"/>
              </w:rPr>
              <w:t xml:space="preserve">Расстояние </w:t>
            </w:r>
            <w:r w:rsidRPr="005D60BF">
              <w:rPr>
                <w:b/>
                <w:sz w:val="20"/>
                <w:lang w:val="ru-RU"/>
              </w:rPr>
              <w:tab/>
              <w:t xml:space="preserve">в </w:t>
            </w:r>
          </w:p>
          <w:p w:rsidR="004B79CC" w:rsidRPr="005D60BF" w:rsidRDefault="00066A2C" w:rsidP="008B7D7E">
            <w:pPr>
              <w:spacing w:after="0" w:line="259" w:lineRule="auto"/>
              <w:ind w:left="0" w:firstLine="0"/>
              <w:jc w:val="left"/>
              <w:rPr>
                <w:lang w:val="ru-RU"/>
              </w:rPr>
            </w:pPr>
            <w:r w:rsidRPr="005D60BF">
              <w:rPr>
                <w:b/>
                <w:sz w:val="20"/>
                <w:lang w:val="ru-RU"/>
              </w:rPr>
              <w:t xml:space="preserve">красных линиях, м </w:t>
            </w:r>
          </w:p>
        </w:tc>
        <w:tc>
          <w:tcPr>
            <w:tcW w:w="3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2" w:firstLine="0"/>
              <w:jc w:val="left"/>
            </w:pPr>
            <w:r w:rsidRPr="008B7D7E">
              <w:rPr>
                <w:b/>
                <w:sz w:val="20"/>
              </w:rPr>
              <w:t xml:space="preserve">Примечание </w:t>
            </w:r>
          </w:p>
        </w:tc>
      </w:tr>
      <w:tr w:rsidR="004B79CC" w:rsidTr="008B7D7E">
        <w:trPr>
          <w:trHeight w:val="274"/>
        </w:trPr>
        <w:tc>
          <w:tcPr>
            <w:tcW w:w="5684" w:type="dxa"/>
            <w:gridSpan w:val="2"/>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2" w:firstLine="0"/>
              <w:jc w:val="left"/>
            </w:pPr>
            <w:r w:rsidRPr="008B7D7E">
              <w:rPr>
                <w:b/>
                <w:sz w:val="20"/>
              </w:rPr>
              <w:t xml:space="preserve">Улицы  </w:t>
            </w:r>
          </w:p>
        </w:tc>
        <w:tc>
          <w:tcPr>
            <w:tcW w:w="3673"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274"/>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2" w:firstLine="0"/>
              <w:jc w:val="left"/>
            </w:pPr>
            <w:r w:rsidRPr="008B7D7E">
              <w:rPr>
                <w:sz w:val="20"/>
              </w:rPr>
              <w:t xml:space="preserve">магистральных улиц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40-75 </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2" w:firstLine="0"/>
              <w:jc w:val="left"/>
            </w:pPr>
            <w:r w:rsidRPr="008B7D7E">
              <w:rPr>
                <w:sz w:val="20"/>
              </w:rPr>
              <w:t xml:space="preserve"> </w:t>
            </w:r>
          </w:p>
        </w:tc>
      </w:tr>
      <w:tr w:rsidR="004B79CC" w:rsidRPr="005D60BF" w:rsidTr="008B7D7E">
        <w:trPr>
          <w:trHeight w:val="276"/>
        </w:trPr>
        <w:tc>
          <w:tcPr>
            <w:tcW w:w="5684" w:type="dxa"/>
            <w:gridSpan w:val="2"/>
            <w:tcBorders>
              <w:top w:val="single" w:sz="4" w:space="0" w:color="000000"/>
              <w:left w:val="single" w:sz="4" w:space="0" w:color="000000"/>
              <w:bottom w:val="single" w:sz="4" w:space="0" w:color="000000"/>
              <w:right w:val="nil"/>
            </w:tcBorders>
            <w:shd w:val="clear" w:color="auto" w:fill="auto"/>
          </w:tcPr>
          <w:p w:rsidR="004B79CC" w:rsidRPr="005D60BF" w:rsidRDefault="00066A2C" w:rsidP="008B7D7E">
            <w:pPr>
              <w:spacing w:after="0" w:line="259" w:lineRule="auto"/>
              <w:ind w:left="2" w:firstLine="0"/>
              <w:jc w:val="left"/>
              <w:rPr>
                <w:lang w:val="ru-RU"/>
              </w:rPr>
            </w:pPr>
            <w:r w:rsidRPr="005D60BF">
              <w:rPr>
                <w:b/>
                <w:sz w:val="20"/>
                <w:lang w:val="ru-RU"/>
              </w:rPr>
              <w:t>улиц местного значения</w:t>
            </w:r>
            <w:r w:rsidRPr="005D60BF">
              <w:rPr>
                <w:sz w:val="20"/>
                <w:lang w:val="ru-RU"/>
              </w:rPr>
              <w:t xml:space="preserve">, в том числе: </w:t>
            </w:r>
          </w:p>
        </w:tc>
        <w:tc>
          <w:tcPr>
            <w:tcW w:w="3673" w:type="dxa"/>
            <w:tcBorders>
              <w:top w:val="single" w:sz="4" w:space="0" w:color="000000"/>
              <w:left w:val="nil"/>
              <w:bottom w:val="single" w:sz="4" w:space="0" w:color="000000"/>
              <w:right w:val="single" w:sz="4" w:space="0" w:color="000000"/>
            </w:tcBorders>
            <w:shd w:val="clear" w:color="auto" w:fill="auto"/>
          </w:tcPr>
          <w:p w:rsidR="004B79CC" w:rsidRPr="005D60BF" w:rsidRDefault="004B79CC" w:rsidP="008B7D7E">
            <w:pPr>
              <w:spacing w:after="160" w:line="259" w:lineRule="auto"/>
              <w:ind w:left="0" w:firstLine="0"/>
              <w:jc w:val="left"/>
              <w:rPr>
                <w:lang w:val="ru-RU"/>
              </w:rPr>
            </w:pPr>
          </w:p>
        </w:tc>
      </w:tr>
      <w:tr w:rsidR="004B79CC" w:rsidRPr="005D60BF" w:rsidTr="008B7D7E">
        <w:trPr>
          <w:trHeight w:val="538"/>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15" w:line="259" w:lineRule="auto"/>
              <w:ind w:left="2" w:firstLine="0"/>
              <w:jc w:val="left"/>
            </w:pPr>
            <w:r w:rsidRPr="008B7D7E">
              <w:rPr>
                <w:sz w:val="20"/>
              </w:rPr>
              <w:t xml:space="preserve">улицы в жилой застройке </w:t>
            </w:r>
          </w:p>
          <w:p w:rsidR="004B79CC" w:rsidRDefault="00066A2C" w:rsidP="008B7D7E">
            <w:pPr>
              <w:spacing w:after="0" w:line="259" w:lineRule="auto"/>
              <w:ind w:left="2" w:firstLine="0"/>
              <w:jc w:val="left"/>
            </w:pPr>
            <w:r w:rsidRPr="008B7D7E">
              <w:rPr>
                <w:sz w:val="20"/>
              </w:rPr>
              <w:t xml:space="preserve"> </w:t>
            </w: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15-25 </w:t>
            </w:r>
          </w:p>
        </w:tc>
        <w:tc>
          <w:tcPr>
            <w:tcW w:w="3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0" w:line="259" w:lineRule="auto"/>
              <w:ind w:left="2" w:right="52" w:firstLine="0"/>
              <w:rPr>
                <w:lang w:val="ru-RU"/>
              </w:rPr>
            </w:pPr>
            <w:r w:rsidRPr="005D60BF">
              <w:rPr>
                <w:sz w:val="20"/>
                <w:lang w:val="ru-RU"/>
              </w:rPr>
              <w:t xml:space="preserve">Размеры красных линий задаются в документации по планировке . Других </w:t>
            </w:r>
            <w:r w:rsidRPr="005D60BF">
              <w:rPr>
                <w:sz w:val="20"/>
                <w:lang w:val="ru-RU"/>
              </w:rPr>
              <w:lastRenderedPageBreak/>
              <w:t xml:space="preserve">оснований для назначения красных линий застройки нет. </w:t>
            </w:r>
          </w:p>
        </w:tc>
      </w:tr>
      <w:tr w:rsidR="004B79CC" w:rsidTr="008B7D7E">
        <w:trPr>
          <w:trHeight w:val="970"/>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317" w:lineRule="auto"/>
              <w:ind w:left="2" w:firstLine="0"/>
              <w:rPr>
                <w:lang w:val="ru-RU"/>
              </w:rPr>
            </w:pPr>
            <w:r w:rsidRPr="005D60BF">
              <w:rPr>
                <w:sz w:val="20"/>
                <w:lang w:val="ru-RU"/>
              </w:rPr>
              <w:lastRenderedPageBreak/>
              <w:t xml:space="preserve">улицы и дороги в промышленных и коммунально-складских зонах </w:t>
            </w:r>
          </w:p>
          <w:p w:rsidR="004B79CC" w:rsidRDefault="00066A2C" w:rsidP="008B7D7E">
            <w:pPr>
              <w:spacing w:after="0" w:line="259" w:lineRule="auto"/>
              <w:ind w:left="2" w:firstLine="0"/>
              <w:jc w:val="left"/>
            </w:pPr>
            <w:r w:rsidRPr="008B7D7E">
              <w:rPr>
                <w:sz w:val="20"/>
              </w:rPr>
              <w:t xml:space="preserve">(районах) </w:t>
            </w: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25-40 </w:t>
            </w: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276"/>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2" w:firstLine="0"/>
              <w:jc w:val="left"/>
              <w:rPr>
                <w:lang w:val="ru-RU"/>
              </w:rPr>
            </w:pPr>
            <w:r w:rsidRPr="005D60BF">
              <w:rPr>
                <w:sz w:val="20"/>
                <w:lang w:val="ru-RU"/>
              </w:rPr>
              <w:lastRenderedPageBreak/>
              <w:t xml:space="preserve">пешеходные улицы и дороги, бульвары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3-15 </w:t>
            </w: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274"/>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2" w:firstLine="0"/>
              <w:jc w:val="left"/>
            </w:pPr>
            <w:r w:rsidRPr="008B7D7E">
              <w:rPr>
                <w:sz w:val="20"/>
              </w:rPr>
              <w:t xml:space="preserve">Парковые дороги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7-10 </w:t>
            </w: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277"/>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2" w:firstLine="0"/>
              <w:jc w:val="left"/>
            </w:pPr>
            <w:r w:rsidRPr="008B7D7E">
              <w:rPr>
                <w:sz w:val="20"/>
              </w:rPr>
              <w:t xml:space="preserve">Проезды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15-25 </w:t>
            </w: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274"/>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2" w:firstLine="0"/>
              <w:jc w:val="left"/>
            </w:pPr>
            <w:r w:rsidRPr="008B7D7E">
              <w:rPr>
                <w:sz w:val="20"/>
              </w:rPr>
              <w:t xml:space="preserve">Велосипедные дорожки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1,5-6 </w:t>
            </w: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274"/>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2" w:firstLine="0"/>
              <w:jc w:val="left"/>
            </w:pPr>
            <w:r w:rsidRPr="008B7D7E">
              <w:rPr>
                <w:sz w:val="20"/>
              </w:rPr>
              <w:t xml:space="preserve">Бульвары. набережные </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10-18 </w:t>
            </w:r>
          </w:p>
        </w:tc>
        <w:tc>
          <w:tcPr>
            <w:tcW w:w="0" w:type="auto"/>
            <w:vMerge/>
            <w:tcBorders>
              <w:top w:val="nil"/>
              <w:left w:val="single" w:sz="4" w:space="0" w:color="000000"/>
              <w:bottom w:val="single" w:sz="4" w:space="0" w:color="000000"/>
              <w:right w:val="single" w:sz="4" w:space="0" w:color="000000"/>
            </w:tcBorders>
            <w:shd w:val="clear" w:color="auto" w:fill="auto"/>
            <w:vAlign w:val="bottom"/>
          </w:tcPr>
          <w:p w:rsidR="004B79CC" w:rsidRDefault="004B79CC" w:rsidP="008B7D7E">
            <w:pPr>
              <w:spacing w:after="160" w:line="259" w:lineRule="auto"/>
              <w:ind w:left="0" w:firstLine="0"/>
              <w:jc w:val="left"/>
            </w:pPr>
          </w:p>
        </w:tc>
      </w:tr>
    </w:tbl>
    <w:p w:rsidR="004B79CC" w:rsidRDefault="00066A2C">
      <w:pPr>
        <w:spacing w:after="75" w:line="259" w:lineRule="auto"/>
        <w:ind w:left="708" w:firstLine="0"/>
        <w:jc w:val="left"/>
      </w:pPr>
      <w:r>
        <w:t xml:space="preserve"> </w:t>
      </w:r>
    </w:p>
    <w:p w:rsidR="004B79CC" w:rsidRPr="005D60BF" w:rsidRDefault="00066A2C">
      <w:pPr>
        <w:pStyle w:val="4"/>
        <w:tabs>
          <w:tab w:val="center" w:pos="888"/>
          <w:tab w:val="center" w:pos="4849"/>
        </w:tabs>
        <w:spacing w:after="18"/>
        <w:ind w:left="0" w:firstLine="0"/>
        <w:jc w:val="left"/>
      </w:pPr>
      <w:r w:rsidRPr="005D60BF">
        <w:rPr>
          <w:rFonts w:ascii="Calibri" w:eastAsia="Calibri" w:hAnsi="Calibri" w:cs="Calibri"/>
          <w:b w:val="0"/>
          <w:sz w:val="22"/>
        </w:rPr>
        <w:tab/>
      </w:r>
      <w:r w:rsidRPr="005D60BF">
        <w:t>6.2.</w:t>
      </w:r>
      <w:r w:rsidRPr="005D60BF">
        <w:rPr>
          <w:rFonts w:ascii="Arial" w:eastAsia="Arial" w:hAnsi="Arial" w:cs="Arial"/>
        </w:rPr>
        <w:t xml:space="preserve"> </w:t>
      </w:r>
      <w:r w:rsidRPr="005D60BF">
        <w:rPr>
          <w:rFonts w:ascii="Arial" w:eastAsia="Arial" w:hAnsi="Arial" w:cs="Arial"/>
        </w:rPr>
        <w:tab/>
      </w:r>
      <w:r w:rsidRPr="005D60BF">
        <w:t xml:space="preserve">Объекты для хранения и обслуживания транспортных средств </w:t>
      </w:r>
    </w:p>
    <w:p w:rsidR="004B79CC" w:rsidRPr="005D60BF" w:rsidRDefault="00066A2C">
      <w:pPr>
        <w:ind w:left="-15"/>
        <w:rPr>
          <w:lang w:val="ru-RU"/>
        </w:rPr>
      </w:pPr>
      <w:r w:rsidRPr="005D60BF">
        <w:rPr>
          <w:lang w:val="ru-RU"/>
        </w:rPr>
        <w:t xml:space="preserve">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 </w:t>
      </w:r>
    </w:p>
    <w:p w:rsidR="004B79CC" w:rsidRPr="005D60BF" w:rsidRDefault="00066A2C">
      <w:pPr>
        <w:ind w:left="-15"/>
        <w:rPr>
          <w:lang w:val="ru-RU"/>
        </w:rPr>
      </w:pPr>
      <w:r w:rsidRPr="005D60BF">
        <w:rPr>
          <w:lang w:val="ru-RU"/>
        </w:rPr>
        <w:t xml:space="preserve">Количество автомобилей расчётного парка определяется исходя из уровня автомобилизации в муниципальном образовании.  </w:t>
      </w:r>
    </w:p>
    <w:p w:rsidR="004B79CC" w:rsidRDefault="00066A2C">
      <w:pPr>
        <w:ind w:left="708" w:firstLine="0"/>
      </w:pPr>
      <w:r>
        <w:t xml:space="preserve">Примечание:  </w:t>
      </w:r>
    </w:p>
    <w:p w:rsidR="004B79CC" w:rsidRPr="005D60BF" w:rsidRDefault="00066A2C">
      <w:pPr>
        <w:numPr>
          <w:ilvl w:val="0"/>
          <w:numId w:val="16"/>
        </w:numPr>
        <w:rPr>
          <w:lang w:val="ru-RU"/>
        </w:rPr>
      </w:pPr>
      <w:r w:rsidRPr="005D60BF">
        <w:rPr>
          <w:lang w:val="ru-RU"/>
        </w:rPr>
        <w:t xml:space="preserve">Данные показатели могут корректироваться в зависимости от ситуации на территории поселения. </w:t>
      </w:r>
    </w:p>
    <w:p w:rsidR="004B79CC" w:rsidRPr="005D60BF" w:rsidRDefault="00066A2C">
      <w:pPr>
        <w:numPr>
          <w:ilvl w:val="0"/>
          <w:numId w:val="16"/>
        </w:numPr>
        <w:rPr>
          <w:lang w:val="ru-RU"/>
        </w:rPr>
      </w:pPr>
      <w:r w:rsidRPr="005D60BF">
        <w:rPr>
          <w:lang w:val="ru-RU"/>
        </w:rPr>
        <w:t xml:space="preserve">Сооружения для постоянного хранения легковых автомобилей всех категорий следует проектировать: </w:t>
      </w:r>
    </w:p>
    <w:p w:rsidR="004B79CC" w:rsidRPr="005D60BF" w:rsidRDefault="00066A2C">
      <w:pPr>
        <w:numPr>
          <w:ilvl w:val="0"/>
          <w:numId w:val="17"/>
        </w:numPr>
        <w:rPr>
          <w:lang w:val="ru-RU"/>
        </w:rPr>
      </w:pPr>
      <w:r w:rsidRPr="005D60BF">
        <w:rPr>
          <w:lang w:val="ru-RU"/>
        </w:rPr>
        <w:t xml:space="preserve">на территориях жилых районов и микрорайонов (кварталов), в том числе в пределах улиц и дорог, граничащих с жилыми районами и микрорайонами (кварталами); </w:t>
      </w:r>
    </w:p>
    <w:p w:rsidR="004B79CC" w:rsidRPr="005D60BF" w:rsidRDefault="00066A2C">
      <w:pPr>
        <w:numPr>
          <w:ilvl w:val="0"/>
          <w:numId w:val="17"/>
        </w:numPr>
        <w:rPr>
          <w:lang w:val="ru-RU"/>
        </w:rPr>
      </w:pPr>
      <w:r w:rsidRPr="005D60BF">
        <w:rPr>
          <w:lang w:val="ru-RU"/>
        </w:rPr>
        <w:t xml:space="preserve">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w:t>
      </w:r>
    </w:p>
    <w:p w:rsidR="004B79CC" w:rsidRPr="005D60BF" w:rsidRDefault="00066A2C">
      <w:pPr>
        <w:numPr>
          <w:ilvl w:val="0"/>
          <w:numId w:val="17"/>
        </w:numPr>
        <w:rPr>
          <w:lang w:val="ru-RU"/>
        </w:rPr>
      </w:pPr>
      <w:r w:rsidRPr="005D60BF">
        <w:rPr>
          <w:lang w:val="ru-RU"/>
        </w:rPr>
        <w:t xml:space="preserve">на земельных участках зданий, находящихся во всех зонах в соответствии с генеральным планом и правилами землепользования и застройки. </w:t>
      </w:r>
    </w:p>
    <w:p w:rsidR="004B79CC" w:rsidRPr="005D60BF" w:rsidRDefault="00066A2C">
      <w:pPr>
        <w:spacing w:after="70" w:line="259" w:lineRule="auto"/>
        <w:ind w:left="708" w:firstLine="0"/>
        <w:jc w:val="left"/>
        <w:rPr>
          <w:lang w:val="ru-RU"/>
        </w:rPr>
      </w:pPr>
      <w:r w:rsidRPr="005D60BF">
        <w:rPr>
          <w:lang w:val="ru-RU"/>
        </w:rPr>
        <w:t xml:space="preserve"> </w:t>
      </w:r>
    </w:p>
    <w:p w:rsidR="004B79CC" w:rsidRDefault="00066A2C">
      <w:pPr>
        <w:pStyle w:val="5"/>
        <w:spacing w:after="0"/>
        <w:ind w:left="703"/>
      </w:pPr>
      <w:r>
        <w:t>6.2.1.</w:t>
      </w:r>
      <w:r>
        <w:rPr>
          <w:rFonts w:ascii="Arial" w:eastAsia="Arial" w:hAnsi="Arial" w:cs="Arial"/>
        </w:rPr>
        <w:t xml:space="preserve"> </w:t>
      </w:r>
      <w:r>
        <w:t xml:space="preserve">Объекты для хранения транспортных средств </w:t>
      </w:r>
    </w:p>
    <w:tbl>
      <w:tblPr>
        <w:tblW w:w="9479" w:type="dxa"/>
        <w:tblInd w:w="26" w:type="dxa"/>
        <w:tblCellMar>
          <w:top w:w="15" w:type="dxa"/>
          <w:left w:w="0" w:type="dxa"/>
          <w:right w:w="0" w:type="dxa"/>
        </w:tblCellMar>
        <w:tblLook w:val="04A0"/>
      </w:tblPr>
      <w:tblGrid>
        <w:gridCol w:w="3827"/>
        <w:gridCol w:w="2964"/>
        <w:gridCol w:w="2431"/>
        <w:gridCol w:w="257"/>
      </w:tblGrid>
      <w:tr w:rsidR="004B79CC" w:rsidTr="008B7D7E">
        <w:trPr>
          <w:trHeight w:val="1205"/>
        </w:trPr>
        <w:tc>
          <w:tcPr>
            <w:tcW w:w="3826" w:type="dxa"/>
            <w:tcBorders>
              <w:top w:val="single" w:sz="4" w:space="0" w:color="000000"/>
              <w:left w:val="single" w:sz="4" w:space="0" w:color="000000"/>
              <w:bottom w:val="single" w:sz="4" w:space="0" w:color="000000"/>
              <w:right w:val="single" w:sz="6" w:space="0" w:color="000000"/>
            </w:tcBorders>
            <w:shd w:val="clear" w:color="auto" w:fill="auto"/>
            <w:vAlign w:val="center"/>
          </w:tcPr>
          <w:p w:rsidR="004B79CC" w:rsidRPr="005D60BF" w:rsidRDefault="00066A2C" w:rsidP="008B7D7E">
            <w:pPr>
              <w:spacing w:after="0" w:line="259" w:lineRule="auto"/>
              <w:ind w:left="38" w:firstLine="0"/>
              <w:jc w:val="left"/>
              <w:rPr>
                <w:lang w:val="ru-RU"/>
              </w:rPr>
            </w:pPr>
            <w:r w:rsidRPr="005D60BF">
              <w:rPr>
                <w:b/>
                <w:sz w:val="20"/>
                <w:lang w:val="ru-RU"/>
              </w:rPr>
              <w:t xml:space="preserve">Тип застройки или вид разрешенного использования земельного участка </w:t>
            </w:r>
          </w:p>
        </w:tc>
        <w:tc>
          <w:tcPr>
            <w:tcW w:w="2964" w:type="dxa"/>
            <w:tcBorders>
              <w:top w:val="single" w:sz="4" w:space="0" w:color="000000"/>
              <w:left w:val="single" w:sz="6" w:space="0" w:color="000000"/>
              <w:bottom w:val="single" w:sz="4" w:space="0" w:color="000000"/>
              <w:right w:val="single" w:sz="6" w:space="0" w:color="000000"/>
            </w:tcBorders>
            <w:shd w:val="clear" w:color="auto" w:fill="auto"/>
            <w:vAlign w:val="center"/>
          </w:tcPr>
          <w:p w:rsidR="004B79CC" w:rsidRDefault="00066A2C" w:rsidP="008B7D7E">
            <w:pPr>
              <w:spacing w:after="0" w:line="259" w:lineRule="auto"/>
              <w:ind w:left="41" w:firstLine="0"/>
              <w:jc w:val="left"/>
            </w:pPr>
            <w:r w:rsidRPr="008B7D7E">
              <w:rPr>
                <w:b/>
                <w:sz w:val="20"/>
              </w:rPr>
              <w:t xml:space="preserve">Расчетная единица </w:t>
            </w:r>
          </w:p>
        </w:tc>
        <w:tc>
          <w:tcPr>
            <w:tcW w:w="2431" w:type="dxa"/>
            <w:tcBorders>
              <w:top w:val="single" w:sz="4" w:space="0" w:color="000000"/>
              <w:left w:val="single" w:sz="6" w:space="0" w:color="000000"/>
              <w:bottom w:val="single" w:sz="4" w:space="0" w:color="000000"/>
              <w:right w:val="nil"/>
            </w:tcBorders>
            <w:shd w:val="clear" w:color="auto" w:fill="auto"/>
            <w:vAlign w:val="center"/>
          </w:tcPr>
          <w:p w:rsidR="004B79CC" w:rsidRPr="005D60BF" w:rsidRDefault="00066A2C" w:rsidP="008B7D7E">
            <w:pPr>
              <w:spacing w:after="0" w:line="259" w:lineRule="auto"/>
              <w:ind w:left="38" w:firstLine="0"/>
              <w:jc w:val="left"/>
              <w:rPr>
                <w:lang w:val="ru-RU"/>
              </w:rPr>
            </w:pPr>
            <w:r w:rsidRPr="005D60BF">
              <w:rPr>
                <w:b/>
                <w:sz w:val="20"/>
                <w:lang w:val="ru-RU"/>
              </w:rPr>
              <w:t xml:space="preserve">Число </w:t>
            </w:r>
            <w:r w:rsidRPr="005D60BF">
              <w:rPr>
                <w:b/>
                <w:sz w:val="20"/>
                <w:lang w:val="ru-RU"/>
              </w:rPr>
              <w:tab/>
              <w:t xml:space="preserve">машино-мест расчетную единицу </w:t>
            </w:r>
          </w:p>
        </w:tc>
        <w:tc>
          <w:tcPr>
            <w:tcW w:w="257" w:type="dxa"/>
            <w:tcBorders>
              <w:top w:val="single" w:sz="4" w:space="0" w:color="000000"/>
              <w:left w:val="nil"/>
              <w:bottom w:val="single" w:sz="4" w:space="0" w:color="000000"/>
              <w:right w:val="single" w:sz="4" w:space="0" w:color="000000"/>
            </w:tcBorders>
            <w:shd w:val="clear" w:color="auto" w:fill="auto"/>
          </w:tcPr>
          <w:p w:rsidR="004B79CC" w:rsidRDefault="00066A2C" w:rsidP="008B7D7E">
            <w:pPr>
              <w:spacing w:after="0" w:line="259" w:lineRule="auto"/>
              <w:ind w:left="0" w:firstLine="0"/>
            </w:pPr>
            <w:r w:rsidRPr="008B7D7E">
              <w:rPr>
                <w:b/>
                <w:sz w:val="20"/>
              </w:rPr>
              <w:t xml:space="preserve">на </w:t>
            </w:r>
          </w:p>
        </w:tc>
      </w:tr>
      <w:tr w:rsidR="004B79CC" w:rsidTr="008B7D7E">
        <w:trPr>
          <w:trHeight w:val="3267"/>
        </w:trPr>
        <w:tc>
          <w:tcPr>
            <w:tcW w:w="3826" w:type="dxa"/>
            <w:tcBorders>
              <w:top w:val="single" w:sz="4"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12" w:line="300" w:lineRule="auto"/>
              <w:ind w:left="38" w:firstLine="0"/>
              <w:jc w:val="left"/>
              <w:rPr>
                <w:lang w:val="ru-RU"/>
              </w:rPr>
            </w:pPr>
            <w:r w:rsidRPr="005D60BF">
              <w:rPr>
                <w:sz w:val="20"/>
                <w:lang w:val="ru-RU"/>
              </w:rPr>
              <w:t xml:space="preserve">Многоэтажная, </w:t>
            </w:r>
            <w:r w:rsidRPr="005D60BF">
              <w:rPr>
                <w:sz w:val="20"/>
                <w:lang w:val="ru-RU"/>
              </w:rPr>
              <w:tab/>
              <w:t xml:space="preserve">среднеэтажная, малоэтажная </w:t>
            </w:r>
            <w:r w:rsidRPr="005D60BF">
              <w:rPr>
                <w:sz w:val="20"/>
                <w:lang w:val="ru-RU"/>
              </w:rPr>
              <w:tab/>
              <w:t xml:space="preserve">многоквартирная </w:t>
            </w:r>
            <w:r w:rsidRPr="005D60BF">
              <w:rPr>
                <w:sz w:val="20"/>
                <w:lang w:val="ru-RU"/>
              </w:rPr>
              <w:tab/>
              <w:t xml:space="preserve">жилая застройка (в одном доме не более 20 квартир): </w:t>
            </w:r>
          </w:p>
          <w:p w:rsidR="004B79CC" w:rsidRPr="005D60BF" w:rsidRDefault="00066A2C" w:rsidP="008B7D7E">
            <w:pPr>
              <w:numPr>
                <w:ilvl w:val="0"/>
                <w:numId w:val="23"/>
              </w:numPr>
              <w:spacing w:after="3" w:line="314" w:lineRule="auto"/>
              <w:ind w:right="21" w:firstLine="0"/>
              <w:rPr>
                <w:lang w:val="ru-RU"/>
              </w:rPr>
            </w:pPr>
            <w:r w:rsidRPr="005D60BF">
              <w:rPr>
                <w:sz w:val="20"/>
                <w:lang w:val="ru-RU"/>
              </w:rPr>
              <w:t xml:space="preserve">в случае количества квартир в доме менее 20 расчет </w:t>
            </w:r>
          </w:p>
          <w:p w:rsidR="004B79CC" w:rsidRDefault="00066A2C" w:rsidP="008B7D7E">
            <w:pPr>
              <w:spacing w:after="52" w:line="259" w:lineRule="auto"/>
              <w:ind w:left="38" w:firstLine="0"/>
              <w:jc w:val="left"/>
            </w:pPr>
            <w:r w:rsidRPr="008B7D7E">
              <w:rPr>
                <w:sz w:val="20"/>
              </w:rPr>
              <w:t xml:space="preserve">выполняется на группу домов; </w:t>
            </w:r>
          </w:p>
          <w:p w:rsidR="004B79CC" w:rsidRPr="005D60BF" w:rsidRDefault="00066A2C" w:rsidP="008B7D7E">
            <w:pPr>
              <w:numPr>
                <w:ilvl w:val="0"/>
                <w:numId w:val="23"/>
              </w:numPr>
              <w:spacing w:after="0" w:line="315" w:lineRule="auto"/>
              <w:ind w:right="21" w:firstLine="0"/>
              <w:rPr>
                <w:lang w:val="ru-RU"/>
              </w:rPr>
            </w:pPr>
            <w:r w:rsidRPr="005D60BF">
              <w:rPr>
                <w:sz w:val="20"/>
                <w:lang w:val="ru-RU"/>
              </w:rPr>
              <w:t xml:space="preserve">в случае устройства в жилом доме встроенных паркингов количество открытых стоянок </w:t>
            </w:r>
          </w:p>
          <w:p w:rsidR="004B79CC" w:rsidRPr="005D60BF" w:rsidRDefault="00066A2C" w:rsidP="008B7D7E">
            <w:pPr>
              <w:spacing w:after="0" w:line="259" w:lineRule="auto"/>
              <w:ind w:left="38" w:right="982" w:firstLine="0"/>
              <w:jc w:val="left"/>
              <w:rPr>
                <w:lang w:val="ru-RU"/>
              </w:rPr>
            </w:pPr>
            <w:r w:rsidRPr="005D60BF">
              <w:rPr>
                <w:sz w:val="20"/>
                <w:lang w:val="ru-RU"/>
              </w:rPr>
              <w:t xml:space="preserve">должно быть не менее 10 % от </w:t>
            </w:r>
            <w:r w:rsidRPr="005D60BF">
              <w:rPr>
                <w:sz w:val="20"/>
                <w:lang w:val="ru-RU"/>
              </w:rPr>
              <w:lastRenderedPageBreak/>
              <w:t xml:space="preserve">расчетного количества м/мест </w:t>
            </w:r>
          </w:p>
        </w:tc>
        <w:tc>
          <w:tcPr>
            <w:tcW w:w="2964" w:type="dxa"/>
            <w:tcBorders>
              <w:top w:val="single" w:sz="4"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spacing w:after="0" w:line="259" w:lineRule="auto"/>
              <w:ind w:left="41" w:right="39" w:firstLine="0"/>
              <w:rPr>
                <w:lang w:val="ru-RU"/>
              </w:rPr>
            </w:pPr>
            <w:r w:rsidRPr="005D60BF">
              <w:rPr>
                <w:sz w:val="20"/>
                <w:lang w:val="ru-RU"/>
              </w:rPr>
              <w:lastRenderedPageBreak/>
              <w:t xml:space="preserve">Минимальное количество м/мест на 100 жителей (расчет жителей производится по средней жилищной обеспеченности - данные Росстата) </w:t>
            </w:r>
          </w:p>
        </w:tc>
        <w:tc>
          <w:tcPr>
            <w:tcW w:w="2431" w:type="dxa"/>
            <w:tcBorders>
              <w:top w:val="single" w:sz="4" w:space="0" w:color="000000"/>
              <w:left w:val="single" w:sz="6" w:space="0" w:color="000000"/>
              <w:bottom w:val="single" w:sz="6" w:space="0" w:color="000000"/>
              <w:right w:val="nil"/>
            </w:tcBorders>
            <w:shd w:val="clear" w:color="auto" w:fill="auto"/>
            <w:vAlign w:val="center"/>
          </w:tcPr>
          <w:p w:rsidR="004B79CC" w:rsidRDefault="00066A2C" w:rsidP="008B7D7E">
            <w:pPr>
              <w:spacing w:after="0" w:line="259" w:lineRule="auto"/>
              <w:ind w:left="38" w:firstLine="0"/>
              <w:jc w:val="left"/>
            </w:pPr>
            <w:r w:rsidRPr="008B7D7E">
              <w:rPr>
                <w:sz w:val="20"/>
              </w:rPr>
              <w:t xml:space="preserve">12 </w:t>
            </w:r>
          </w:p>
        </w:tc>
        <w:tc>
          <w:tcPr>
            <w:tcW w:w="257" w:type="dxa"/>
            <w:tcBorders>
              <w:top w:val="single" w:sz="4"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682"/>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spacing w:after="0" w:line="259" w:lineRule="auto"/>
              <w:ind w:left="38" w:firstLine="0"/>
              <w:rPr>
                <w:lang w:val="ru-RU"/>
              </w:rPr>
            </w:pPr>
            <w:r w:rsidRPr="005D60BF">
              <w:rPr>
                <w:sz w:val="20"/>
                <w:lang w:val="ru-RU"/>
              </w:rPr>
              <w:lastRenderedPageBreak/>
              <w:t xml:space="preserve">Объекты дошкольного, начального и среднего общего образования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41" w:firstLine="0"/>
              <w:jc w:val="left"/>
            </w:pPr>
            <w:r w:rsidRPr="008B7D7E">
              <w:rPr>
                <w:sz w:val="20"/>
              </w:rPr>
              <w:t xml:space="preserve">100 работающих </w:t>
            </w:r>
          </w:p>
        </w:tc>
        <w:tc>
          <w:tcPr>
            <w:tcW w:w="2431" w:type="dxa"/>
            <w:tcBorders>
              <w:top w:val="single" w:sz="6" w:space="0" w:color="000000"/>
              <w:left w:val="single" w:sz="6" w:space="0" w:color="000000"/>
              <w:bottom w:val="single" w:sz="6" w:space="0" w:color="000000"/>
              <w:right w:val="nil"/>
            </w:tcBorders>
            <w:shd w:val="clear" w:color="auto" w:fill="auto"/>
            <w:vAlign w:val="center"/>
          </w:tcPr>
          <w:p w:rsidR="004B79CC" w:rsidRDefault="00066A2C" w:rsidP="008B7D7E">
            <w:pPr>
              <w:spacing w:after="0" w:line="259" w:lineRule="auto"/>
              <w:ind w:left="38" w:firstLine="0"/>
              <w:jc w:val="left"/>
            </w:pPr>
            <w:r w:rsidRPr="008B7D7E">
              <w:rPr>
                <w:sz w:val="20"/>
              </w:rPr>
              <w:t xml:space="preserve">5-10 </w:t>
            </w:r>
          </w:p>
        </w:tc>
        <w:tc>
          <w:tcPr>
            <w:tcW w:w="257"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682"/>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tabs>
                <w:tab w:val="center" w:pos="1633"/>
                <w:tab w:val="center" w:pos="2527"/>
                <w:tab w:val="right" w:pos="3826"/>
              </w:tabs>
              <w:spacing w:after="61" w:line="259" w:lineRule="auto"/>
              <w:ind w:left="0" w:firstLine="0"/>
              <w:jc w:val="left"/>
              <w:rPr>
                <w:lang w:val="ru-RU"/>
              </w:rPr>
            </w:pPr>
            <w:r w:rsidRPr="005D60BF">
              <w:rPr>
                <w:sz w:val="20"/>
                <w:lang w:val="ru-RU"/>
              </w:rPr>
              <w:t xml:space="preserve">Объекты </w:t>
            </w:r>
            <w:r w:rsidRPr="005D60BF">
              <w:rPr>
                <w:sz w:val="20"/>
                <w:lang w:val="ru-RU"/>
              </w:rPr>
              <w:tab/>
              <w:t xml:space="preserve">среднего </w:t>
            </w:r>
            <w:r w:rsidRPr="005D60BF">
              <w:rPr>
                <w:sz w:val="20"/>
                <w:lang w:val="ru-RU"/>
              </w:rPr>
              <w:tab/>
              <w:t xml:space="preserve">и </w:t>
            </w:r>
            <w:r w:rsidRPr="005D60BF">
              <w:rPr>
                <w:sz w:val="20"/>
                <w:lang w:val="ru-RU"/>
              </w:rPr>
              <w:tab/>
              <w:t xml:space="preserve">высшего </w:t>
            </w:r>
          </w:p>
          <w:p w:rsidR="004B79CC" w:rsidRPr="005D60BF" w:rsidRDefault="00066A2C" w:rsidP="008B7D7E">
            <w:pPr>
              <w:spacing w:after="0" w:line="259" w:lineRule="auto"/>
              <w:ind w:left="38" w:firstLine="0"/>
              <w:jc w:val="left"/>
              <w:rPr>
                <w:lang w:val="ru-RU"/>
              </w:rPr>
            </w:pPr>
            <w:r w:rsidRPr="005D60BF">
              <w:rPr>
                <w:sz w:val="20"/>
                <w:lang w:val="ru-RU"/>
              </w:rPr>
              <w:t xml:space="preserve">профессионального образования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41" w:firstLine="0"/>
              <w:jc w:val="left"/>
            </w:pPr>
            <w:r w:rsidRPr="008B7D7E">
              <w:rPr>
                <w:sz w:val="20"/>
              </w:rPr>
              <w:t xml:space="preserve">100 работающих </w:t>
            </w:r>
          </w:p>
        </w:tc>
        <w:tc>
          <w:tcPr>
            <w:tcW w:w="2431" w:type="dxa"/>
            <w:tcBorders>
              <w:top w:val="single" w:sz="6" w:space="0" w:color="000000"/>
              <w:left w:val="single" w:sz="6" w:space="0" w:color="000000"/>
              <w:bottom w:val="single" w:sz="6" w:space="0" w:color="000000"/>
              <w:right w:val="nil"/>
            </w:tcBorders>
            <w:shd w:val="clear" w:color="auto" w:fill="auto"/>
            <w:vAlign w:val="center"/>
          </w:tcPr>
          <w:p w:rsidR="004B79CC" w:rsidRDefault="00066A2C" w:rsidP="008B7D7E">
            <w:pPr>
              <w:spacing w:after="0" w:line="259" w:lineRule="auto"/>
              <w:ind w:left="38" w:firstLine="0"/>
              <w:jc w:val="left"/>
            </w:pPr>
            <w:r w:rsidRPr="008B7D7E">
              <w:rPr>
                <w:sz w:val="20"/>
              </w:rPr>
              <w:t xml:space="preserve">10-15 </w:t>
            </w:r>
          </w:p>
        </w:tc>
        <w:tc>
          <w:tcPr>
            <w:tcW w:w="257"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1860"/>
        </w:trPr>
        <w:tc>
          <w:tcPr>
            <w:tcW w:w="3826" w:type="dxa"/>
            <w:tcBorders>
              <w:top w:val="single" w:sz="6"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7" w:line="313" w:lineRule="auto"/>
              <w:ind w:left="38" w:right="851" w:firstLine="0"/>
              <w:jc w:val="left"/>
              <w:rPr>
                <w:lang w:val="ru-RU"/>
              </w:rPr>
            </w:pPr>
            <w:r w:rsidRPr="005D60BF">
              <w:rPr>
                <w:sz w:val="20"/>
                <w:lang w:val="ru-RU"/>
              </w:rPr>
              <w:t xml:space="preserve">Учреждения управления, кредитно-финансовые и юридические учреждения: - </w:t>
            </w:r>
            <w:r w:rsidRPr="005D60BF">
              <w:rPr>
                <w:sz w:val="20"/>
                <w:lang w:val="ru-RU"/>
              </w:rPr>
              <w:tab/>
              <w:t xml:space="preserve">областного, федерального </w:t>
            </w:r>
          </w:p>
          <w:p w:rsidR="004B79CC" w:rsidRDefault="00066A2C" w:rsidP="008B7D7E">
            <w:pPr>
              <w:spacing w:after="51" w:line="259" w:lineRule="auto"/>
              <w:ind w:left="38" w:firstLine="0"/>
              <w:jc w:val="left"/>
            </w:pPr>
            <w:r w:rsidRPr="008B7D7E">
              <w:rPr>
                <w:sz w:val="20"/>
              </w:rPr>
              <w:t xml:space="preserve">значения, </w:t>
            </w:r>
          </w:p>
          <w:p w:rsidR="004B79CC" w:rsidRDefault="00066A2C" w:rsidP="008B7D7E">
            <w:pPr>
              <w:tabs>
                <w:tab w:val="center" w:pos="1870"/>
              </w:tabs>
              <w:spacing w:after="0" w:line="259" w:lineRule="auto"/>
              <w:ind w:left="0" w:firstLine="0"/>
              <w:jc w:val="left"/>
            </w:pPr>
            <w:r w:rsidRPr="008B7D7E">
              <w:rPr>
                <w:sz w:val="20"/>
              </w:rPr>
              <w:t xml:space="preserve">- </w:t>
            </w:r>
            <w:r w:rsidRPr="008B7D7E">
              <w:rPr>
                <w:sz w:val="20"/>
              </w:rPr>
              <w:tab/>
              <w:t xml:space="preserve">муниципального значения </w:t>
            </w:r>
          </w:p>
        </w:tc>
        <w:tc>
          <w:tcPr>
            <w:tcW w:w="2964"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15" w:line="259" w:lineRule="auto"/>
              <w:ind w:left="41" w:firstLine="0"/>
              <w:jc w:val="left"/>
            </w:pPr>
            <w:r w:rsidRPr="008B7D7E">
              <w:rPr>
                <w:sz w:val="20"/>
              </w:rPr>
              <w:t xml:space="preserve"> </w:t>
            </w:r>
          </w:p>
          <w:p w:rsidR="004B79CC" w:rsidRDefault="00066A2C" w:rsidP="008B7D7E">
            <w:pPr>
              <w:spacing w:after="53" w:line="259" w:lineRule="auto"/>
              <w:ind w:left="41" w:firstLine="0"/>
              <w:jc w:val="left"/>
            </w:pPr>
            <w:r w:rsidRPr="008B7D7E">
              <w:rPr>
                <w:sz w:val="20"/>
              </w:rPr>
              <w:t xml:space="preserve"> </w:t>
            </w:r>
          </w:p>
          <w:p w:rsidR="004B79CC" w:rsidRDefault="00066A2C" w:rsidP="008B7D7E">
            <w:pPr>
              <w:spacing w:after="0" w:line="259" w:lineRule="auto"/>
              <w:ind w:left="41" w:firstLine="0"/>
              <w:jc w:val="left"/>
            </w:pPr>
            <w:r w:rsidRPr="008B7D7E">
              <w:rPr>
                <w:sz w:val="20"/>
              </w:rPr>
              <w:t xml:space="preserve">100 работающих </w:t>
            </w:r>
          </w:p>
        </w:tc>
        <w:tc>
          <w:tcPr>
            <w:tcW w:w="2431" w:type="dxa"/>
            <w:tcBorders>
              <w:top w:val="single" w:sz="6" w:space="0" w:color="000000"/>
              <w:left w:val="single" w:sz="6" w:space="0" w:color="000000"/>
              <w:bottom w:val="single" w:sz="6" w:space="0" w:color="000000"/>
              <w:right w:val="nil"/>
            </w:tcBorders>
            <w:shd w:val="clear" w:color="auto" w:fill="auto"/>
            <w:vAlign w:val="center"/>
          </w:tcPr>
          <w:p w:rsidR="004B79CC" w:rsidRDefault="00066A2C" w:rsidP="008B7D7E">
            <w:pPr>
              <w:spacing w:after="15" w:line="259" w:lineRule="auto"/>
              <w:ind w:left="38" w:firstLine="0"/>
              <w:jc w:val="left"/>
            </w:pPr>
            <w:r w:rsidRPr="008B7D7E">
              <w:rPr>
                <w:sz w:val="20"/>
              </w:rPr>
              <w:t xml:space="preserve"> </w:t>
            </w:r>
          </w:p>
          <w:p w:rsidR="004B79CC" w:rsidRDefault="00066A2C" w:rsidP="008B7D7E">
            <w:pPr>
              <w:spacing w:after="17" w:line="259" w:lineRule="auto"/>
              <w:ind w:left="38" w:firstLine="0"/>
              <w:jc w:val="left"/>
            </w:pPr>
            <w:r w:rsidRPr="008B7D7E">
              <w:rPr>
                <w:sz w:val="20"/>
              </w:rPr>
              <w:t xml:space="preserve">10-20 </w:t>
            </w:r>
          </w:p>
          <w:p w:rsidR="004B79CC" w:rsidRDefault="00066A2C" w:rsidP="008B7D7E">
            <w:pPr>
              <w:spacing w:after="15" w:line="259" w:lineRule="auto"/>
              <w:ind w:left="38" w:firstLine="0"/>
              <w:jc w:val="left"/>
            </w:pPr>
            <w:r w:rsidRPr="008B7D7E">
              <w:rPr>
                <w:sz w:val="20"/>
              </w:rPr>
              <w:t xml:space="preserve"> </w:t>
            </w:r>
          </w:p>
          <w:p w:rsidR="004B79CC" w:rsidRDefault="00066A2C" w:rsidP="008B7D7E">
            <w:pPr>
              <w:spacing w:after="0" w:line="259" w:lineRule="auto"/>
              <w:ind w:left="38" w:firstLine="0"/>
              <w:jc w:val="left"/>
            </w:pPr>
            <w:r w:rsidRPr="008B7D7E">
              <w:rPr>
                <w:sz w:val="20"/>
              </w:rPr>
              <w:t xml:space="preserve">5-7 </w:t>
            </w:r>
          </w:p>
        </w:tc>
        <w:tc>
          <w:tcPr>
            <w:tcW w:w="257"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1417"/>
        </w:trPr>
        <w:tc>
          <w:tcPr>
            <w:tcW w:w="3826" w:type="dxa"/>
            <w:tcBorders>
              <w:top w:val="single" w:sz="6"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0" w:line="259" w:lineRule="auto"/>
              <w:ind w:left="38" w:right="43" w:firstLine="0"/>
              <w:rPr>
                <w:lang w:val="ru-RU"/>
              </w:rPr>
            </w:pPr>
            <w:r w:rsidRPr="005D60BF">
              <w:rPr>
                <w:sz w:val="20"/>
                <w:lang w:val="ru-RU"/>
              </w:rPr>
              <w:t xml:space="preserve">Офисные помещения административных зданий, научные и проектные организации, высшие и средние специальные учебные заведения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41" w:firstLine="0"/>
              <w:jc w:val="left"/>
            </w:pPr>
            <w:r w:rsidRPr="008B7D7E">
              <w:rPr>
                <w:sz w:val="20"/>
              </w:rPr>
              <w:t xml:space="preserve">100 работающих </w:t>
            </w:r>
          </w:p>
        </w:tc>
        <w:tc>
          <w:tcPr>
            <w:tcW w:w="2431" w:type="dxa"/>
            <w:tcBorders>
              <w:top w:val="single" w:sz="6" w:space="0" w:color="000000"/>
              <w:left w:val="single" w:sz="6" w:space="0" w:color="000000"/>
              <w:bottom w:val="single" w:sz="6" w:space="0" w:color="000000"/>
              <w:right w:val="nil"/>
            </w:tcBorders>
            <w:shd w:val="clear" w:color="auto" w:fill="auto"/>
            <w:vAlign w:val="center"/>
          </w:tcPr>
          <w:p w:rsidR="004B79CC" w:rsidRDefault="00066A2C" w:rsidP="008B7D7E">
            <w:pPr>
              <w:spacing w:after="0" w:line="259" w:lineRule="auto"/>
              <w:ind w:left="38" w:firstLine="0"/>
              <w:jc w:val="left"/>
            </w:pPr>
            <w:r w:rsidRPr="008B7D7E">
              <w:rPr>
                <w:sz w:val="20"/>
              </w:rPr>
              <w:t xml:space="preserve">10-15 </w:t>
            </w:r>
          </w:p>
        </w:tc>
        <w:tc>
          <w:tcPr>
            <w:tcW w:w="257" w:type="dxa"/>
            <w:tcBorders>
              <w:top w:val="single" w:sz="6" w:space="0" w:color="000000"/>
              <w:left w:val="nil"/>
              <w:bottom w:val="single" w:sz="6" w:space="0" w:color="000000"/>
              <w:right w:val="single" w:sz="6" w:space="0" w:color="000000"/>
            </w:tcBorders>
            <w:shd w:val="clear" w:color="auto" w:fill="auto"/>
            <w:vAlign w:val="bottom"/>
          </w:tcPr>
          <w:p w:rsidR="004B79CC" w:rsidRDefault="004B79CC" w:rsidP="008B7D7E">
            <w:pPr>
              <w:spacing w:after="160" w:line="259" w:lineRule="auto"/>
              <w:ind w:left="0" w:firstLine="0"/>
              <w:jc w:val="left"/>
            </w:pPr>
          </w:p>
        </w:tc>
      </w:tr>
      <w:tr w:rsidR="004B79CC" w:rsidTr="008B7D7E">
        <w:trPr>
          <w:trHeight w:val="682"/>
        </w:trPr>
        <w:tc>
          <w:tcPr>
            <w:tcW w:w="3826" w:type="dxa"/>
            <w:tcBorders>
              <w:top w:val="single" w:sz="6"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0" w:line="259" w:lineRule="auto"/>
              <w:ind w:left="38" w:firstLine="0"/>
              <w:rPr>
                <w:lang w:val="ru-RU"/>
              </w:rPr>
            </w:pPr>
            <w:r w:rsidRPr="005D60BF">
              <w:rPr>
                <w:sz w:val="20"/>
                <w:lang w:val="ru-RU"/>
              </w:rPr>
              <w:t xml:space="preserve">Театры, цирки, кинотеатры, концертные залы, музеи, выставки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41" w:firstLine="0"/>
              <w:jc w:val="left"/>
            </w:pPr>
            <w:r w:rsidRPr="008B7D7E">
              <w:rPr>
                <w:sz w:val="20"/>
              </w:rPr>
              <w:t xml:space="preserve">100 зрительских мест </w:t>
            </w:r>
          </w:p>
        </w:tc>
        <w:tc>
          <w:tcPr>
            <w:tcW w:w="2431" w:type="dxa"/>
            <w:tcBorders>
              <w:top w:val="single" w:sz="6" w:space="0" w:color="000000"/>
              <w:left w:val="single" w:sz="6" w:space="0" w:color="000000"/>
              <w:bottom w:val="single" w:sz="6" w:space="0" w:color="000000"/>
              <w:right w:val="nil"/>
            </w:tcBorders>
            <w:shd w:val="clear" w:color="auto" w:fill="auto"/>
            <w:vAlign w:val="center"/>
          </w:tcPr>
          <w:p w:rsidR="004B79CC" w:rsidRDefault="00066A2C" w:rsidP="008B7D7E">
            <w:pPr>
              <w:spacing w:after="0" w:line="259" w:lineRule="auto"/>
              <w:ind w:left="38" w:firstLine="0"/>
              <w:jc w:val="left"/>
            </w:pPr>
            <w:r w:rsidRPr="008B7D7E">
              <w:rPr>
                <w:sz w:val="20"/>
              </w:rPr>
              <w:t xml:space="preserve">10-15 </w:t>
            </w:r>
          </w:p>
        </w:tc>
        <w:tc>
          <w:tcPr>
            <w:tcW w:w="257"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878"/>
        </w:trPr>
        <w:tc>
          <w:tcPr>
            <w:tcW w:w="3826" w:type="dxa"/>
            <w:tcBorders>
              <w:top w:val="single" w:sz="6"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0" w:line="259" w:lineRule="auto"/>
              <w:ind w:left="38" w:firstLine="0"/>
              <w:rPr>
                <w:lang w:val="ru-RU"/>
              </w:rPr>
            </w:pPr>
            <w:r w:rsidRPr="005D60BF">
              <w:rPr>
                <w:sz w:val="20"/>
                <w:lang w:val="ru-RU"/>
              </w:rPr>
              <w:t xml:space="preserve">Торговые центры, универмаги, магазины с площадью торговых залов более 200 кв. м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41" w:firstLine="0"/>
              <w:jc w:val="left"/>
            </w:pPr>
            <w:r w:rsidRPr="008B7D7E">
              <w:rPr>
                <w:sz w:val="20"/>
              </w:rPr>
              <w:t xml:space="preserve">100 кв. м торговой площади </w:t>
            </w:r>
          </w:p>
        </w:tc>
        <w:tc>
          <w:tcPr>
            <w:tcW w:w="2431" w:type="dxa"/>
            <w:tcBorders>
              <w:top w:val="single" w:sz="6" w:space="0" w:color="000000"/>
              <w:left w:val="single" w:sz="6" w:space="0" w:color="000000"/>
              <w:bottom w:val="single" w:sz="6" w:space="0" w:color="000000"/>
              <w:right w:val="nil"/>
            </w:tcBorders>
            <w:shd w:val="clear" w:color="auto" w:fill="auto"/>
            <w:vAlign w:val="center"/>
          </w:tcPr>
          <w:p w:rsidR="004B79CC" w:rsidRDefault="00066A2C" w:rsidP="008B7D7E">
            <w:pPr>
              <w:spacing w:after="0" w:line="259" w:lineRule="auto"/>
              <w:ind w:left="38" w:firstLine="0"/>
              <w:jc w:val="left"/>
            </w:pPr>
            <w:r w:rsidRPr="008B7D7E">
              <w:rPr>
                <w:sz w:val="20"/>
              </w:rPr>
              <w:t xml:space="preserve">5-7 </w:t>
            </w:r>
          </w:p>
        </w:tc>
        <w:tc>
          <w:tcPr>
            <w:tcW w:w="257"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617"/>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38" w:firstLine="0"/>
              <w:jc w:val="left"/>
            </w:pPr>
            <w:r w:rsidRPr="008B7D7E">
              <w:rPr>
                <w:sz w:val="20"/>
              </w:rPr>
              <w:t xml:space="preserve">Рынки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41" w:firstLine="0"/>
              <w:jc w:val="left"/>
            </w:pPr>
            <w:r w:rsidRPr="008B7D7E">
              <w:rPr>
                <w:sz w:val="20"/>
              </w:rPr>
              <w:t xml:space="preserve">100 торговых мест </w:t>
            </w:r>
          </w:p>
        </w:tc>
        <w:tc>
          <w:tcPr>
            <w:tcW w:w="2431" w:type="dxa"/>
            <w:tcBorders>
              <w:top w:val="single" w:sz="6" w:space="0" w:color="000000"/>
              <w:left w:val="single" w:sz="6" w:space="0" w:color="000000"/>
              <w:bottom w:val="single" w:sz="6" w:space="0" w:color="000000"/>
              <w:right w:val="nil"/>
            </w:tcBorders>
            <w:shd w:val="clear" w:color="auto" w:fill="auto"/>
            <w:vAlign w:val="center"/>
          </w:tcPr>
          <w:p w:rsidR="004B79CC" w:rsidRDefault="00066A2C" w:rsidP="008B7D7E">
            <w:pPr>
              <w:spacing w:after="0" w:line="259" w:lineRule="auto"/>
              <w:ind w:left="38" w:firstLine="0"/>
              <w:jc w:val="left"/>
            </w:pPr>
            <w:r w:rsidRPr="008B7D7E">
              <w:rPr>
                <w:sz w:val="20"/>
              </w:rPr>
              <w:t xml:space="preserve">20-25 </w:t>
            </w:r>
          </w:p>
        </w:tc>
        <w:tc>
          <w:tcPr>
            <w:tcW w:w="257"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r>
      <w:tr w:rsidR="004B79CC" w:rsidTr="008B7D7E">
        <w:trPr>
          <w:trHeight w:val="583"/>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38" w:firstLine="0"/>
              <w:jc w:val="left"/>
            </w:pPr>
            <w:r w:rsidRPr="008B7D7E">
              <w:rPr>
                <w:sz w:val="20"/>
              </w:rPr>
              <w:t xml:space="preserve">Рестораны и кафе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41" w:firstLine="0"/>
              <w:jc w:val="left"/>
            </w:pPr>
            <w:r w:rsidRPr="008B7D7E">
              <w:rPr>
                <w:sz w:val="20"/>
              </w:rPr>
              <w:t xml:space="preserve">100 посадочных мест </w:t>
            </w:r>
          </w:p>
        </w:tc>
        <w:tc>
          <w:tcPr>
            <w:tcW w:w="2431" w:type="dxa"/>
            <w:tcBorders>
              <w:top w:val="single" w:sz="6" w:space="0" w:color="000000"/>
              <w:left w:val="single" w:sz="6" w:space="0" w:color="000000"/>
              <w:bottom w:val="single" w:sz="6" w:space="0" w:color="000000"/>
              <w:right w:val="nil"/>
            </w:tcBorders>
            <w:shd w:val="clear" w:color="auto" w:fill="auto"/>
            <w:vAlign w:val="center"/>
          </w:tcPr>
          <w:p w:rsidR="004B79CC" w:rsidRDefault="00066A2C" w:rsidP="008B7D7E">
            <w:pPr>
              <w:spacing w:after="0" w:line="259" w:lineRule="auto"/>
              <w:ind w:left="38" w:firstLine="0"/>
              <w:jc w:val="left"/>
            </w:pPr>
            <w:r w:rsidRPr="008B7D7E">
              <w:rPr>
                <w:sz w:val="20"/>
              </w:rPr>
              <w:t xml:space="preserve">10-15 </w:t>
            </w:r>
          </w:p>
        </w:tc>
        <w:tc>
          <w:tcPr>
            <w:tcW w:w="257"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r>
    </w:tbl>
    <w:p w:rsidR="004B79CC" w:rsidRDefault="00066A2C">
      <w:pPr>
        <w:spacing w:after="64" w:line="259" w:lineRule="auto"/>
        <w:ind w:left="708" w:firstLine="0"/>
        <w:jc w:val="left"/>
      </w:pPr>
      <w:r>
        <w:t xml:space="preserve"> </w:t>
      </w:r>
    </w:p>
    <w:tbl>
      <w:tblPr>
        <w:tblpPr w:vertAnchor="page" w:horzAnchor="page" w:tblpX="1728" w:tblpY="852"/>
        <w:tblOverlap w:val="never"/>
        <w:tblW w:w="10178" w:type="dxa"/>
        <w:tblCellMar>
          <w:top w:w="15" w:type="dxa"/>
          <w:left w:w="38" w:type="dxa"/>
          <w:right w:w="0" w:type="dxa"/>
        </w:tblCellMar>
        <w:tblLook w:val="04A0"/>
      </w:tblPr>
      <w:tblGrid>
        <w:gridCol w:w="3826"/>
        <w:gridCol w:w="2964"/>
        <w:gridCol w:w="2689"/>
        <w:gridCol w:w="699"/>
      </w:tblGrid>
      <w:tr w:rsidR="004B79CC" w:rsidTr="008B7D7E">
        <w:trPr>
          <w:trHeight w:val="1119"/>
        </w:trPr>
        <w:tc>
          <w:tcPr>
            <w:tcW w:w="3826"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50" w:line="259" w:lineRule="auto"/>
              <w:ind w:left="0" w:firstLine="0"/>
              <w:jc w:val="left"/>
            </w:pPr>
            <w:r w:rsidRPr="008B7D7E">
              <w:rPr>
                <w:sz w:val="20"/>
              </w:rPr>
              <w:t xml:space="preserve">Гостиницы: </w:t>
            </w:r>
          </w:p>
          <w:p w:rsidR="004B79CC" w:rsidRDefault="00066A2C" w:rsidP="008B7D7E">
            <w:pPr>
              <w:numPr>
                <w:ilvl w:val="0"/>
                <w:numId w:val="24"/>
              </w:numPr>
              <w:spacing w:after="51" w:line="259" w:lineRule="auto"/>
              <w:ind w:hanging="708"/>
              <w:jc w:val="left"/>
            </w:pPr>
            <w:r w:rsidRPr="008B7D7E">
              <w:rPr>
                <w:sz w:val="20"/>
              </w:rPr>
              <w:t xml:space="preserve">высшего разряда, </w:t>
            </w:r>
          </w:p>
          <w:p w:rsidR="004B79CC" w:rsidRDefault="00066A2C" w:rsidP="008B7D7E">
            <w:pPr>
              <w:numPr>
                <w:ilvl w:val="0"/>
                <w:numId w:val="24"/>
              </w:numPr>
              <w:spacing w:after="0" w:line="259" w:lineRule="auto"/>
              <w:ind w:hanging="708"/>
              <w:jc w:val="left"/>
            </w:pPr>
            <w:r w:rsidRPr="008B7D7E">
              <w:rPr>
                <w:sz w:val="20"/>
              </w:rPr>
              <w:t xml:space="preserve">прочие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jc w:val="left"/>
            </w:pPr>
            <w:r w:rsidRPr="008B7D7E">
              <w:rPr>
                <w:sz w:val="20"/>
              </w:rPr>
              <w:t xml:space="preserve">100 мест </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15" w:line="259" w:lineRule="auto"/>
              <w:ind w:left="0" w:firstLine="0"/>
              <w:jc w:val="left"/>
            </w:pPr>
            <w:r w:rsidRPr="008B7D7E">
              <w:rPr>
                <w:sz w:val="20"/>
              </w:rPr>
              <w:t xml:space="preserve"> </w:t>
            </w:r>
          </w:p>
          <w:p w:rsidR="004B79CC" w:rsidRDefault="00066A2C" w:rsidP="008B7D7E">
            <w:pPr>
              <w:spacing w:after="15" w:line="259" w:lineRule="auto"/>
              <w:ind w:left="0" w:firstLine="0"/>
              <w:jc w:val="left"/>
            </w:pPr>
            <w:r w:rsidRPr="008B7D7E">
              <w:rPr>
                <w:sz w:val="20"/>
              </w:rPr>
              <w:t xml:space="preserve">10-15 </w:t>
            </w:r>
          </w:p>
          <w:p w:rsidR="004B79CC" w:rsidRDefault="00066A2C" w:rsidP="008B7D7E">
            <w:pPr>
              <w:spacing w:after="0" w:line="259" w:lineRule="auto"/>
              <w:ind w:left="0" w:firstLine="0"/>
              <w:jc w:val="left"/>
            </w:pPr>
            <w:r w:rsidRPr="008B7D7E">
              <w:rPr>
                <w:sz w:val="20"/>
              </w:rPr>
              <w:t xml:space="preserve"> 6-8 </w:t>
            </w:r>
          </w:p>
        </w:tc>
        <w:tc>
          <w:tcPr>
            <w:tcW w:w="699" w:type="dxa"/>
            <w:vMerge w:val="restart"/>
            <w:tcBorders>
              <w:top w:val="nil"/>
              <w:left w:val="single" w:sz="5" w:space="0" w:color="000000"/>
              <w:bottom w:val="single" w:sz="6" w:space="0" w:color="FFFFFF"/>
              <w:right w:val="nil"/>
            </w:tcBorders>
            <w:shd w:val="clear" w:color="auto" w:fill="auto"/>
          </w:tcPr>
          <w:p w:rsidR="004B79CC" w:rsidRDefault="004B79CC" w:rsidP="008B7D7E">
            <w:pPr>
              <w:spacing w:after="160" w:line="259" w:lineRule="auto"/>
              <w:ind w:left="0" w:firstLine="0"/>
              <w:jc w:val="left"/>
            </w:pPr>
          </w:p>
        </w:tc>
      </w:tr>
      <w:tr w:rsidR="004B79CC" w:rsidTr="008B7D7E">
        <w:trPr>
          <w:trHeight w:val="456"/>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lastRenderedPageBreak/>
              <w:t xml:space="preserve">Больницы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jc w:val="left"/>
            </w:pPr>
            <w:r w:rsidRPr="008B7D7E">
              <w:rPr>
                <w:sz w:val="20"/>
              </w:rPr>
              <w:t xml:space="preserve">100 коек </w:t>
            </w:r>
          </w:p>
        </w:tc>
        <w:tc>
          <w:tcPr>
            <w:tcW w:w="26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3-5 </w:t>
            </w:r>
          </w:p>
        </w:tc>
        <w:tc>
          <w:tcPr>
            <w:tcW w:w="0" w:type="auto"/>
            <w:vMerge/>
            <w:tcBorders>
              <w:top w:val="nil"/>
              <w:left w:val="single" w:sz="5"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451"/>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Поликлиники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jc w:val="left"/>
            </w:pPr>
            <w:r w:rsidRPr="008B7D7E">
              <w:rPr>
                <w:sz w:val="20"/>
              </w:rPr>
              <w:t xml:space="preserve">100 посещений </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0" w:firstLine="0"/>
              <w:jc w:val="left"/>
            </w:pPr>
            <w:r w:rsidRPr="008B7D7E">
              <w:rPr>
                <w:sz w:val="20"/>
              </w:rPr>
              <w:t xml:space="preserve">2-3 </w:t>
            </w:r>
          </w:p>
        </w:tc>
        <w:tc>
          <w:tcPr>
            <w:tcW w:w="0" w:type="auto"/>
            <w:vMerge/>
            <w:tcBorders>
              <w:top w:val="nil"/>
              <w:left w:val="single" w:sz="5"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677"/>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Промышленные предприятия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spacing w:after="0" w:line="259" w:lineRule="auto"/>
              <w:ind w:left="2" w:firstLine="0"/>
              <w:jc w:val="left"/>
              <w:rPr>
                <w:lang w:val="ru-RU"/>
              </w:rPr>
            </w:pPr>
            <w:r w:rsidRPr="005D60BF">
              <w:rPr>
                <w:sz w:val="20"/>
                <w:lang w:val="ru-RU"/>
              </w:rPr>
              <w:t xml:space="preserve">100 работающих в двух смежных сменах </w:t>
            </w:r>
          </w:p>
        </w:tc>
        <w:tc>
          <w:tcPr>
            <w:tcW w:w="26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7-10 </w:t>
            </w:r>
          </w:p>
        </w:tc>
        <w:tc>
          <w:tcPr>
            <w:tcW w:w="0" w:type="auto"/>
            <w:vMerge/>
            <w:tcBorders>
              <w:top w:val="nil"/>
              <w:left w:val="single" w:sz="5"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619"/>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spacing w:after="0" w:line="259" w:lineRule="auto"/>
              <w:ind w:left="0" w:firstLine="0"/>
              <w:jc w:val="left"/>
              <w:rPr>
                <w:lang w:val="ru-RU"/>
              </w:rPr>
            </w:pPr>
            <w:r w:rsidRPr="005D60BF">
              <w:rPr>
                <w:sz w:val="20"/>
                <w:lang w:val="ru-RU"/>
              </w:rPr>
              <w:t xml:space="preserve">Пляжи и парки в зонах отдыха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pPr>
            <w:r w:rsidRPr="008B7D7E">
              <w:rPr>
                <w:sz w:val="20"/>
              </w:rPr>
              <w:t xml:space="preserve">100 единовременных посетителей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15-20 </w:t>
            </w:r>
          </w:p>
        </w:tc>
        <w:tc>
          <w:tcPr>
            <w:tcW w:w="0" w:type="auto"/>
            <w:vMerge/>
            <w:tcBorders>
              <w:top w:val="nil"/>
              <w:left w:val="single" w:sz="5" w:space="0" w:color="000000"/>
              <w:bottom w:val="single" w:sz="6" w:space="0" w:color="FFFFFF"/>
              <w:right w:val="nil"/>
            </w:tcBorders>
            <w:shd w:val="clear" w:color="auto" w:fill="auto"/>
          </w:tcPr>
          <w:p w:rsidR="004B79CC" w:rsidRDefault="004B79CC" w:rsidP="008B7D7E">
            <w:pPr>
              <w:spacing w:after="160" w:line="259" w:lineRule="auto"/>
              <w:ind w:left="0" w:firstLine="0"/>
              <w:jc w:val="left"/>
            </w:pPr>
          </w:p>
        </w:tc>
      </w:tr>
      <w:tr w:rsidR="004B79CC" w:rsidTr="008B7D7E">
        <w:trPr>
          <w:trHeight w:val="677"/>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Лесопарки и заповедники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pPr>
            <w:r w:rsidRPr="008B7D7E">
              <w:rPr>
                <w:sz w:val="20"/>
              </w:rPr>
              <w:t xml:space="preserve">100 единовременных посетителей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7-10 </w:t>
            </w:r>
          </w:p>
        </w:tc>
        <w:tc>
          <w:tcPr>
            <w:tcW w:w="699" w:type="dxa"/>
            <w:vMerge w:val="restart"/>
            <w:tcBorders>
              <w:top w:val="single" w:sz="6" w:space="0" w:color="FFFFFF"/>
              <w:left w:val="single" w:sz="4" w:space="0" w:color="000000"/>
              <w:bottom w:val="nil"/>
              <w:right w:val="nil"/>
            </w:tcBorders>
            <w:shd w:val="clear" w:color="auto" w:fill="auto"/>
            <w:vAlign w:val="center"/>
          </w:tcPr>
          <w:p w:rsidR="004B79CC" w:rsidRDefault="00066A2C" w:rsidP="008B7D7E">
            <w:pPr>
              <w:spacing w:after="0" w:line="259" w:lineRule="auto"/>
              <w:ind w:left="0" w:firstLine="0"/>
              <w:jc w:val="left"/>
            </w:pPr>
            <w:r w:rsidRPr="008B7D7E">
              <w:rPr>
                <w:sz w:val="20"/>
              </w:rPr>
              <w:t xml:space="preserve"> </w:t>
            </w:r>
          </w:p>
        </w:tc>
      </w:tr>
      <w:tr w:rsidR="004B79CC" w:rsidTr="008B7D7E">
        <w:trPr>
          <w:trHeight w:val="903"/>
        </w:trPr>
        <w:tc>
          <w:tcPr>
            <w:tcW w:w="3826" w:type="dxa"/>
            <w:tcBorders>
              <w:top w:val="single" w:sz="6"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37" w:line="275" w:lineRule="auto"/>
              <w:ind w:left="0" w:firstLine="0"/>
              <w:rPr>
                <w:lang w:val="ru-RU"/>
              </w:rPr>
            </w:pPr>
            <w:r w:rsidRPr="005D60BF">
              <w:rPr>
                <w:sz w:val="20"/>
                <w:lang w:val="ru-RU"/>
              </w:rPr>
              <w:t xml:space="preserve">Базы кратковременного отдыха (спортивные, лыжные, рыболовные, </w:t>
            </w:r>
          </w:p>
          <w:p w:rsidR="004B79CC" w:rsidRDefault="00066A2C" w:rsidP="008B7D7E">
            <w:pPr>
              <w:spacing w:after="0" w:line="259" w:lineRule="auto"/>
              <w:ind w:left="0" w:firstLine="0"/>
              <w:jc w:val="left"/>
            </w:pPr>
            <w:r w:rsidRPr="008B7D7E">
              <w:rPr>
                <w:sz w:val="20"/>
              </w:rPr>
              <w:t xml:space="preserve">охотничьи)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pPr>
            <w:r w:rsidRPr="008B7D7E">
              <w:rPr>
                <w:sz w:val="20"/>
              </w:rPr>
              <w:t xml:space="preserve">100 единовременных посетителей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10-15 </w:t>
            </w:r>
          </w:p>
        </w:tc>
        <w:tc>
          <w:tcPr>
            <w:tcW w:w="0" w:type="auto"/>
            <w:vMerge/>
            <w:tcBorders>
              <w:top w:val="nil"/>
              <w:left w:val="single" w:sz="4"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682"/>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Береговые базы маломерного флота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pPr>
            <w:r w:rsidRPr="008B7D7E">
              <w:rPr>
                <w:sz w:val="20"/>
              </w:rPr>
              <w:t xml:space="preserve">100 единовременных посетителей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10-15 </w:t>
            </w:r>
          </w:p>
        </w:tc>
        <w:tc>
          <w:tcPr>
            <w:tcW w:w="0" w:type="auto"/>
            <w:vMerge/>
            <w:tcBorders>
              <w:top w:val="nil"/>
              <w:left w:val="single" w:sz="4"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677"/>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spacing w:after="0" w:line="259" w:lineRule="auto"/>
              <w:ind w:left="0" w:firstLine="0"/>
              <w:jc w:val="left"/>
              <w:rPr>
                <w:lang w:val="ru-RU"/>
              </w:rPr>
            </w:pPr>
            <w:r w:rsidRPr="005D60BF">
              <w:rPr>
                <w:sz w:val="20"/>
                <w:lang w:val="ru-RU"/>
              </w:rPr>
              <w:t xml:space="preserve">Дома и базы отдыха, санатории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tabs>
                <w:tab w:val="center" w:pos="1541"/>
                <w:tab w:val="right" w:pos="2926"/>
              </w:tabs>
              <w:spacing w:after="59" w:line="259" w:lineRule="auto"/>
              <w:ind w:left="0" w:firstLine="0"/>
              <w:jc w:val="left"/>
            </w:pPr>
            <w:r w:rsidRPr="008B7D7E">
              <w:rPr>
                <w:sz w:val="20"/>
              </w:rPr>
              <w:t xml:space="preserve">100 </w:t>
            </w:r>
            <w:r w:rsidRPr="008B7D7E">
              <w:rPr>
                <w:sz w:val="20"/>
              </w:rPr>
              <w:tab/>
              <w:t xml:space="preserve">отдыхающих </w:t>
            </w:r>
            <w:r w:rsidRPr="008B7D7E">
              <w:rPr>
                <w:sz w:val="20"/>
              </w:rPr>
              <w:tab/>
              <w:t xml:space="preserve">и </w:t>
            </w:r>
          </w:p>
          <w:p w:rsidR="004B79CC" w:rsidRDefault="00066A2C" w:rsidP="008B7D7E">
            <w:pPr>
              <w:spacing w:after="0" w:line="259" w:lineRule="auto"/>
              <w:ind w:left="2" w:firstLine="0"/>
              <w:jc w:val="left"/>
            </w:pPr>
            <w:r w:rsidRPr="008B7D7E">
              <w:rPr>
                <w:sz w:val="20"/>
              </w:rPr>
              <w:t xml:space="preserve">обслуживающего персонала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3-5 </w:t>
            </w:r>
          </w:p>
        </w:tc>
        <w:tc>
          <w:tcPr>
            <w:tcW w:w="0" w:type="auto"/>
            <w:vMerge/>
            <w:tcBorders>
              <w:top w:val="nil"/>
              <w:left w:val="single" w:sz="4"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684"/>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Туристские и курортные гостиницы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tabs>
                <w:tab w:val="center" w:pos="1541"/>
                <w:tab w:val="right" w:pos="2926"/>
              </w:tabs>
              <w:spacing w:after="61" w:line="259" w:lineRule="auto"/>
              <w:ind w:left="0" w:firstLine="0"/>
              <w:jc w:val="left"/>
            </w:pPr>
            <w:r w:rsidRPr="008B7D7E">
              <w:rPr>
                <w:sz w:val="20"/>
              </w:rPr>
              <w:t xml:space="preserve">100 </w:t>
            </w:r>
            <w:r w:rsidRPr="008B7D7E">
              <w:rPr>
                <w:sz w:val="20"/>
              </w:rPr>
              <w:tab/>
              <w:t xml:space="preserve">отдыхающих </w:t>
            </w:r>
            <w:r w:rsidRPr="008B7D7E">
              <w:rPr>
                <w:sz w:val="20"/>
              </w:rPr>
              <w:tab/>
              <w:t xml:space="preserve">и </w:t>
            </w:r>
          </w:p>
          <w:p w:rsidR="004B79CC" w:rsidRDefault="00066A2C" w:rsidP="008B7D7E">
            <w:pPr>
              <w:spacing w:after="0" w:line="259" w:lineRule="auto"/>
              <w:ind w:left="2" w:firstLine="0"/>
              <w:jc w:val="left"/>
            </w:pPr>
            <w:r w:rsidRPr="008B7D7E">
              <w:rPr>
                <w:sz w:val="20"/>
              </w:rPr>
              <w:t xml:space="preserve">обслуживающего персонала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5-7 </w:t>
            </w:r>
          </w:p>
        </w:tc>
        <w:tc>
          <w:tcPr>
            <w:tcW w:w="0" w:type="auto"/>
            <w:vMerge/>
            <w:tcBorders>
              <w:top w:val="nil"/>
              <w:left w:val="single" w:sz="4"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456"/>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Мотели и кемпинги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jc w:val="left"/>
            </w:pPr>
            <w:r w:rsidRPr="008B7D7E">
              <w:rPr>
                <w:sz w:val="20"/>
              </w:rPr>
              <w:t xml:space="preserve">1 номер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 </w:t>
            </w:r>
          </w:p>
        </w:tc>
        <w:tc>
          <w:tcPr>
            <w:tcW w:w="0" w:type="auto"/>
            <w:vMerge/>
            <w:tcBorders>
              <w:top w:val="nil"/>
              <w:left w:val="single" w:sz="4"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677"/>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spacing w:after="0" w:line="259" w:lineRule="auto"/>
              <w:ind w:left="0" w:firstLine="0"/>
              <w:jc w:val="left"/>
              <w:rPr>
                <w:lang w:val="ru-RU"/>
              </w:rPr>
            </w:pPr>
            <w:r w:rsidRPr="005D60BF">
              <w:rPr>
                <w:sz w:val="20"/>
                <w:lang w:val="ru-RU"/>
              </w:rPr>
              <w:t xml:space="preserve">спортивные </w:t>
            </w:r>
            <w:r w:rsidRPr="005D60BF">
              <w:rPr>
                <w:sz w:val="20"/>
                <w:lang w:val="ru-RU"/>
              </w:rPr>
              <w:tab/>
              <w:t xml:space="preserve">здания </w:t>
            </w:r>
            <w:r w:rsidRPr="005D60BF">
              <w:rPr>
                <w:sz w:val="20"/>
                <w:lang w:val="ru-RU"/>
              </w:rPr>
              <w:tab/>
              <w:t xml:space="preserve">и </w:t>
            </w:r>
            <w:r w:rsidRPr="005D60BF">
              <w:rPr>
                <w:sz w:val="20"/>
                <w:lang w:val="ru-RU"/>
              </w:rPr>
              <w:tab/>
              <w:t xml:space="preserve">сооружения </w:t>
            </w:r>
            <w:r w:rsidRPr="005D60BF">
              <w:rPr>
                <w:sz w:val="20"/>
                <w:lang w:val="ru-RU"/>
              </w:rPr>
              <w:tab/>
              <w:t xml:space="preserve">с трибунами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jc w:val="left"/>
            </w:pPr>
            <w:r w:rsidRPr="008B7D7E">
              <w:rPr>
                <w:sz w:val="20"/>
              </w:rPr>
              <w:t xml:space="preserve">100 посетителей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3-5 </w:t>
            </w:r>
          </w:p>
        </w:tc>
        <w:tc>
          <w:tcPr>
            <w:tcW w:w="0" w:type="auto"/>
            <w:vMerge/>
            <w:tcBorders>
              <w:top w:val="nil"/>
              <w:left w:val="single" w:sz="4"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1133"/>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spacing w:after="0" w:line="315" w:lineRule="auto"/>
              <w:ind w:left="0" w:firstLine="0"/>
              <w:rPr>
                <w:lang w:val="ru-RU"/>
              </w:rPr>
            </w:pPr>
            <w:r w:rsidRPr="005D60BF">
              <w:rPr>
                <w:sz w:val="20"/>
                <w:lang w:val="ru-RU"/>
              </w:rPr>
              <w:t xml:space="preserve">Предприятия общественного питания, торговли и коммунально-бытового </w:t>
            </w:r>
          </w:p>
          <w:p w:rsidR="004B79CC" w:rsidRDefault="00066A2C" w:rsidP="008B7D7E">
            <w:pPr>
              <w:spacing w:after="0" w:line="259" w:lineRule="auto"/>
              <w:ind w:left="0" w:firstLine="0"/>
              <w:jc w:val="left"/>
            </w:pPr>
            <w:r w:rsidRPr="008B7D7E">
              <w:rPr>
                <w:sz w:val="20"/>
              </w:rPr>
              <w:t xml:space="preserve">обслуживания в зонах отдыха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spacing w:after="0" w:line="259" w:lineRule="auto"/>
              <w:ind w:left="2" w:firstLine="0"/>
              <w:jc w:val="left"/>
              <w:rPr>
                <w:lang w:val="ru-RU"/>
              </w:rPr>
            </w:pPr>
            <w:r w:rsidRPr="005D60BF">
              <w:rPr>
                <w:sz w:val="20"/>
                <w:lang w:val="ru-RU"/>
              </w:rPr>
              <w:t xml:space="preserve">100 мест в залах и 100 человек персонала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7-10 </w:t>
            </w:r>
          </w:p>
        </w:tc>
        <w:tc>
          <w:tcPr>
            <w:tcW w:w="0" w:type="auto"/>
            <w:vMerge/>
            <w:tcBorders>
              <w:top w:val="nil"/>
              <w:left w:val="single" w:sz="4"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1443"/>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Вокзалы всех видов транспорта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spacing w:after="39" w:line="259" w:lineRule="auto"/>
              <w:ind w:left="2" w:firstLine="0"/>
              <w:jc w:val="left"/>
              <w:rPr>
                <w:lang w:val="ru-RU"/>
              </w:rPr>
            </w:pPr>
            <w:r w:rsidRPr="005D60BF">
              <w:rPr>
                <w:sz w:val="20"/>
                <w:lang w:val="ru-RU"/>
              </w:rPr>
              <w:t xml:space="preserve">100 пассажиров дальнего </w:t>
            </w:r>
          </w:p>
          <w:p w:rsidR="004B79CC" w:rsidRPr="005D60BF" w:rsidRDefault="00066A2C" w:rsidP="008B7D7E">
            <w:pPr>
              <w:tabs>
                <w:tab w:val="center" w:pos="994"/>
                <w:tab w:val="right" w:pos="2926"/>
              </w:tabs>
              <w:spacing w:after="59" w:line="259" w:lineRule="auto"/>
              <w:ind w:left="0" w:firstLine="0"/>
              <w:jc w:val="left"/>
              <w:rPr>
                <w:lang w:val="ru-RU"/>
              </w:rPr>
            </w:pPr>
            <w:r w:rsidRPr="005D60BF">
              <w:rPr>
                <w:sz w:val="20"/>
                <w:lang w:val="ru-RU"/>
              </w:rPr>
              <w:t xml:space="preserve">и </w:t>
            </w:r>
            <w:r w:rsidRPr="005D60BF">
              <w:rPr>
                <w:sz w:val="20"/>
                <w:lang w:val="ru-RU"/>
              </w:rPr>
              <w:tab/>
              <w:t xml:space="preserve">местного </w:t>
            </w:r>
            <w:r w:rsidRPr="005D60BF">
              <w:rPr>
                <w:sz w:val="20"/>
                <w:lang w:val="ru-RU"/>
              </w:rPr>
              <w:tab/>
              <w:t xml:space="preserve">сообщений, </w:t>
            </w:r>
          </w:p>
          <w:p w:rsidR="004B79CC" w:rsidRDefault="00066A2C" w:rsidP="008B7D7E">
            <w:pPr>
              <w:spacing w:after="0" w:line="259" w:lineRule="auto"/>
              <w:ind w:left="2" w:firstLine="0"/>
              <w:jc w:val="left"/>
            </w:pPr>
            <w:r w:rsidRPr="008B7D7E">
              <w:rPr>
                <w:sz w:val="20"/>
              </w:rPr>
              <w:t xml:space="preserve">прибывающих в час "пик"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10-15 </w:t>
            </w:r>
          </w:p>
        </w:tc>
        <w:tc>
          <w:tcPr>
            <w:tcW w:w="0" w:type="auto"/>
            <w:vMerge/>
            <w:tcBorders>
              <w:top w:val="nil"/>
              <w:left w:val="single" w:sz="4" w:space="0" w:color="000000"/>
              <w:bottom w:val="nil"/>
              <w:right w:val="nil"/>
            </w:tcBorders>
            <w:shd w:val="clear" w:color="auto" w:fill="auto"/>
          </w:tcPr>
          <w:p w:rsidR="004B79CC" w:rsidRDefault="004B79CC" w:rsidP="008B7D7E">
            <w:pPr>
              <w:spacing w:after="160" w:line="259" w:lineRule="auto"/>
              <w:ind w:left="0" w:firstLine="0"/>
              <w:jc w:val="left"/>
            </w:pPr>
          </w:p>
        </w:tc>
      </w:tr>
      <w:tr w:rsidR="004B79CC" w:rsidTr="008B7D7E">
        <w:trPr>
          <w:trHeight w:val="691"/>
        </w:trPr>
        <w:tc>
          <w:tcPr>
            <w:tcW w:w="38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Ботанические сады и зоопарки </w:t>
            </w:r>
          </w:p>
        </w:tc>
        <w:tc>
          <w:tcPr>
            <w:tcW w:w="2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pPr>
            <w:r w:rsidRPr="008B7D7E">
              <w:rPr>
                <w:sz w:val="20"/>
              </w:rPr>
              <w:t xml:space="preserve">100 единовременных посетителей </w:t>
            </w:r>
          </w:p>
        </w:tc>
        <w:tc>
          <w:tcPr>
            <w:tcW w:w="268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5-7 </w:t>
            </w:r>
          </w:p>
        </w:tc>
        <w:tc>
          <w:tcPr>
            <w:tcW w:w="0" w:type="auto"/>
            <w:vMerge/>
            <w:tcBorders>
              <w:top w:val="nil"/>
              <w:left w:val="single" w:sz="4" w:space="0" w:color="000000"/>
              <w:bottom w:val="nil"/>
              <w:right w:val="nil"/>
            </w:tcBorders>
            <w:shd w:val="clear" w:color="auto" w:fill="auto"/>
          </w:tcPr>
          <w:p w:rsidR="004B79CC" w:rsidRDefault="004B79CC" w:rsidP="008B7D7E">
            <w:pPr>
              <w:spacing w:after="160" w:line="259" w:lineRule="auto"/>
              <w:ind w:left="0" w:firstLine="0"/>
              <w:jc w:val="left"/>
            </w:pPr>
          </w:p>
        </w:tc>
      </w:tr>
    </w:tbl>
    <w:p w:rsidR="004B79CC" w:rsidRPr="005D60BF" w:rsidRDefault="00066A2C">
      <w:pPr>
        <w:ind w:left="708" w:right="1511" w:firstLine="0"/>
        <w:rPr>
          <w:lang w:val="ru-RU"/>
        </w:rPr>
      </w:pPr>
      <w:r w:rsidRPr="005D60BF">
        <w:rPr>
          <w:lang w:val="ru-RU"/>
        </w:rPr>
        <w:t xml:space="preserve">Расчетное количество мест временного хранения личного транспорта в жилых районах, исходя из уровня комфортности проживания: </w:t>
      </w:r>
    </w:p>
    <w:tbl>
      <w:tblPr>
        <w:tblW w:w="9489" w:type="dxa"/>
        <w:tblInd w:w="5" w:type="dxa"/>
        <w:tblCellMar>
          <w:top w:w="10" w:type="dxa"/>
          <w:left w:w="0" w:type="dxa"/>
          <w:right w:w="62" w:type="dxa"/>
        </w:tblCellMar>
        <w:tblLook w:val="04A0"/>
      </w:tblPr>
      <w:tblGrid>
        <w:gridCol w:w="4078"/>
        <w:gridCol w:w="738"/>
        <w:gridCol w:w="4673"/>
      </w:tblGrid>
      <w:tr w:rsidR="004B79CC" w:rsidRPr="005D60BF" w:rsidTr="008B7D7E">
        <w:trPr>
          <w:trHeight w:val="540"/>
        </w:trPr>
        <w:tc>
          <w:tcPr>
            <w:tcW w:w="4078"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108" w:firstLine="708"/>
              <w:jc w:val="left"/>
            </w:pPr>
            <w:r w:rsidRPr="008B7D7E">
              <w:rPr>
                <w:b/>
                <w:sz w:val="20"/>
              </w:rPr>
              <w:t xml:space="preserve">Уровень </w:t>
            </w:r>
            <w:r w:rsidRPr="008B7D7E">
              <w:rPr>
                <w:b/>
                <w:sz w:val="20"/>
              </w:rPr>
              <w:tab/>
              <w:t xml:space="preserve">комфортности территорий </w:t>
            </w:r>
          </w:p>
        </w:tc>
        <w:tc>
          <w:tcPr>
            <w:tcW w:w="738" w:type="dxa"/>
            <w:tcBorders>
              <w:top w:val="single" w:sz="4" w:space="0" w:color="000000"/>
              <w:left w:val="nil"/>
              <w:bottom w:val="single" w:sz="4" w:space="0" w:color="000000"/>
              <w:right w:val="single" w:sz="4" w:space="0" w:color="000000"/>
            </w:tcBorders>
            <w:shd w:val="clear" w:color="auto" w:fill="auto"/>
          </w:tcPr>
          <w:p w:rsidR="004B79CC" w:rsidRDefault="00066A2C" w:rsidP="008B7D7E">
            <w:pPr>
              <w:spacing w:after="0" w:line="259" w:lineRule="auto"/>
              <w:ind w:left="0" w:firstLine="0"/>
            </w:pPr>
            <w:r w:rsidRPr="008B7D7E">
              <w:rPr>
                <w:b/>
                <w:sz w:val="20"/>
              </w:rPr>
              <w:t xml:space="preserve">жилых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108" w:firstLine="708"/>
              <w:rPr>
                <w:lang w:val="ru-RU"/>
              </w:rPr>
            </w:pPr>
            <w:r w:rsidRPr="005D60BF">
              <w:rPr>
                <w:b/>
                <w:sz w:val="20"/>
                <w:lang w:val="ru-RU"/>
              </w:rPr>
              <w:t xml:space="preserve">Расчетное количество мест временного хранения, автомобилей на семью </w:t>
            </w:r>
          </w:p>
        </w:tc>
      </w:tr>
      <w:tr w:rsidR="004B79CC" w:rsidTr="008B7D7E">
        <w:trPr>
          <w:trHeight w:val="274"/>
        </w:trPr>
        <w:tc>
          <w:tcPr>
            <w:tcW w:w="4078"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816" w:firstLine="0"/>
              <w:jc w:val="left"/>
            </w:pPr>
            <w:r w:rsidRPr="008B7D7E">
              <w:rPr>
                <w:sz w:val="20"/>
              </w:rPr>
              <w:t xml:space="preserve">Престижный </w:t>
            </w:r>
          </w:p>
        </w:tc>
        <w:tc>
          <w:tcPr>
            <w:tcW w:w="738"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816" w:firstLine="0"/>
              <w:jc w:val="left"/>
            </w:pPr>
            <w:r w:rsidRPr="008B7D7E">
              <w:rPr>
                <w:sz w:val="20"/>
              </w:rPr>
              <w:t xml:space="preserve">2,0 </w:t>
            </w:r>
          </w:p>
        </w:tc>
      </w:tr>
      <w:tr w:rsidR="004B79CC" w:rsidTr="008B7D7E">
        <w:trPr>
          <w:trHeight w:val="276"/>
        </w:trPr>
        <w:tc>
          <w:tcPr>
            <w:tcW w:w="4078"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816" w:firstLine="0"/>
              <w:jc w:val="left"/>
            </w:pPr>
            <w:r w:rsidRPr="008B7D7E">
              <w:rPr>
                <w:sz w:val="20"/>
              </w:rPr>
              <w:t xml:space="preserve">Комфортный </w:t>
            </w:r>
          </w:p>
        </w:tc>
        <w:tc>
          <w:tcPr>
            <w:tcW w:w="738"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816" w:firstLine="0"/>
              <w:jc w:val="left"/>
            </w:pPr>
            <w:r w:rsidRPr="008B7D7E">
              <w:rPr>
                <w:sz w:val="20"/>
              </w:rPr>
              <w:t xml:space="preserve">1,3 </w:t>
            </w:r>
          </w:p>
        </w:tc>
      </w:tr>
      <w:tr w:rsidR="004B79CC" w:rsidTr="008B7D7E">
        <w:trPr>
          <w:trHeight w:val="538"/>
        </w:trPr>
        <w:tc>
          <w:tcPr>
            <w:tcW w:w="4078"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51" w:line="259" w:lineRule="auto"/>
              <w:ind w:left="816" w:firstLine="0"/>
              <w:jc w:val="left"/>
            </w:pPr>
            <w:r w:rsidRPr="008B7D7E">
              <w:rPr>
                <w:sz w:val="20"/>
              </w:rPr>
              <w:t xml:space="preserve">Массовый  </w:t>
            </w:r>
          </w:p>
          <w:p w:rsidR="004B79CC" w:rsidRDefault="00066A2C" w:rsidP="008B7D7E">
            <w:pPr>
              <w:spacing w:after="0" w:line="259" w:lineRule="auto"/>
              <w:ind w:left="816" w:firstLine="0"/>
              <w:jc w:val="left"/>
            </w:pPr>
            <w:r w:rsidRPr="008B7D7E">
              <w:rPr>
                <w:sz w:val="20"/>
              </w:rPr>
              <w:t xml:space="preserve">(эконом-класс) </w:t>
            </w:r>
          </w:p>
        </w:tc>
        <w:tc>
          <w:tcPr>
            <w:tcW w:w="738"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816" w:firstLine="0"/>
              <w:jc w:val="left"/>
            </w:pPr>
            <w:r w:rsidRPr="008B7D7E">
              <w:rPr>
                <w:sz w:val="20"/>
              </w:rPr>
              <w:t xml:space="preserve">не менее 1,0 </w:t>
            </w:r>
          </w:p>
        </w:tc>
      </w:tr>
      <w:tr w:rsidR="004B79CC" w:rsidTr="008B7D7E">
        <w:trPr>
          <w:trHeight w:val="540"/>
        </w:trPr>
        <w:tc>
          <w:tcPr>
            <w:tcW w:w="4078"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56" w:line="259" w:lineRule="auto"/>
              <w:ind w:left="816" w:firstLine="0"/>
              <w:jc w:val="left"/>
            </w:pPr>
            <w:r w:rsidRPr="008B7D7E">
              <w:rPr>
                <w:sz w:val="20"/>
              </w:rPr>
              <w:t xml:space="preserve">Социальный </w:t>
            </w:r>
          </w:p>
          <w:p w:rsidR="004B79CC" w:rsidRDefault="00066A2C" w:rsidP="008B7D7E">
            <w:pPr>
              <w:spacing w:after="0" w:line="259" w:lineRule="auto"/>
              <w:ind w:left="816" w:firstLine="0"/>
              <w:jc w:val="left"/>
            </w:pPr>
            <w:r w:rsidRPr="008B7D7E">
              <w:rPr>
                <w:sz w:val="20"/>
              </w:rPr>
              <w:t xml:space="preserve">(муниципальное жилье) </w:t>
            </w:r>
          </w:p>
        </w:tc>
        <w:tc>
          <w:tcPr>
            <w:tcW w:w="738"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816" w:firstLine="0"/>
              <w:jc w:val="left"/>
            </w:pPr>
            <w:r w:rsidRPr="008B7D7E">
              <w:rPr>
                <w:sz w:val="20"/>
              </w:rPr>
              <w:t xml:space="preserve">не менее 0,8 </w:t>
            </w:r>
          </w:p>
        </w:tc>
      </w:tr>
      <w:tr w:rsidR="004B79CC" w:rsidTr="008B7D7E">
        <w:trPr>
          <w:trHeight w:val="274"/>
        </w:trPr>
        <w:tc>
          <w:tcPr>
            <w:tcW w:w="4078" w:type="dxa"/>
            <w:tcBorders>
              <w:top w:val="single" w:sz="4" w:space="0" w:color="000000"/>
              <w:left w:val="single" w:sz="4" w:space="0" w:color="000000"/>
              <w:bottom w:val="single" w:sz="4" w:space="0" w:color="000000"/>
              <w:right w:val="nil"/>
            </w:tcBorders>
            <w:shd w:val="clear" w:color="auto" w:fill="auto"/>
          </w:tcPr>
          <w:p w:rsidR="004B79CC" w:rsidRDefault="00066A2C" w:rsidP="008B7D7E">
            <w:pPr>
              <w:spacing w:after="0" w:line="259" w:lineRule="auto"/>
              <w:ind w:left="816" w:firstLine="0"/>
              <w:jc w:val="left"/>
            </w:pPr>
            <w:r w:rsidRPr="008B7D7E">
              <w:rPr>
                <w:sz w:val="20"/>
              </w:rPr>
              <w:lastRenderedPageBreak/>
              <w:t xml:space="preserve">Специализированный </w:t>
            </w:r>
          </w:p>
        </w:tc>
        <w:tc>
          <w:tcPr>
            <w:tcW w:w="738" w:type="dxa"/>
            <w:tcBorders>
              <w:top w:val="single" w:sz="4" w:space="0" w:color="000000"/>
              <w:left w:val="nil"/>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816" w:firstLine="0"/>
              <w:jc w:val="left"/>
            </w:pPr>
            <w:r w:rsidRPr="008B7D7E">
              <w:rPr>
                <w:sz w:val="20"/>
              </w:rPr>
              <w:t xml:space="preserve">не менее 0,4 </w:t>
            </w:r>
          </w:p>
        </w:tc>
      </w:tr>
    </w:tbl>
    <w:p w:rsidR="004B79CC" w:rsidRDefault="00066A2C">
      <w:pPr>
        <w:spacing w:after="19" w:line="259" w:lineRule="auto"/>
        <w:ind w:left="708" w:firstLine="0"/>
        <w:jc w:val="left"/>
      </w:pPr>
      <w:r>
        <w:t xml:space="preserve"> </w:t>
      </w:r>
    </w:p>
    <w:p w:rsidR="004B79CC" w:rsidRPr="005D60BF" w:rsidRDefault="00066A2C">
      <w:pPr>
        <w:ind w:left="-15"/>
        <w:rPr>
          <w:lang w:val="ru-RU"/>
        </w:rPr>
      </w:pPr>
      <w:r w:rsidRPr="005D60BF">
        <w:rPr>
          <w:lang w:val="ru-RU"/>
        </w:rPr>
        <w:t xml:space="preserve">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Бурунчинский сельсовет допускается размещать в границах красных линий улиц и проездов местного значения. </w:t>
      </w:r>
    </w:p>
    <w:p w:rsidR="004B79CC" w:rsidRPr="005D60BF" w:rsidRDefault="00066A2C">
      <w:pPr>
        <w:ind w:left="-15"/>
        <w:rPr>
          <w:lang w:val="ru-RU"/>
        </w:rPr>
      </w:pPr>
      <w:r w:rsidRPr="005D60BF">
        <w:rPr>
          <w:lang w:val="ru-RU"/>
        </w:rPr>
        <w:t xml:space="preserve">Размещение парковок в общественных центрах должно обеспечивать возможность их многоцелевого использования: </w:t>
      </w:r>
    </w:p>
    <w:p w:rsidR="004B79CC" w:rsidRPr="005D60BF" w:rsidRDefault="00066A2C">
      <w:pPr>
        <w:numPr>
          <w:ilvl w:val="0"/>
          <w:numId w:val="18"/>
        </w:numPr>
        <w:rPr>
          <w:lang w:val="ru-RU"/>
        </w:rPr>
      </w:pPr>
      <w:r w:rsidRPr="005D60BF">
        <w:rPr>
          <w:lang w:val="ru-RU"/>
        </w:rPr>
        <w:t xml:space="preserve">в дневное время - парковка временного хранения автотранспорта посетителей и сотрудников учреждений и объектов обслуживания; </w:t>
      </w:r>
    </w:p>
    <w:p w:rsidR="004B79CC" w:rsidRPr="005D60BF" w:rsidRDefault="00066A2C">
      <w:pPr>
        <w:numPr>
          <w:ilvl w:val="0"/>
          <w:numId w:val="18"/>
        </w:numPr>
        <w:rPr>
          <w:lang w:val="ru-RU"/>
        </w:rPr>
      </w:pPr>
      <w:r w:rsidRPr="005D60BF">
        <w:rPr>
          <w:lang w:val="ru-RU"/>
        </w:rPr>
        <w:t xml:space="preserve">в ночное время - хранение автотранспорта населения, проживающего на территории общественного центра и прилегающей жилой застройки. </w:t>
      </w:r>
    </w:p>
    <w:p w:rsidR="004B79CC" w:rsidRPr="005D60BF" w:rsidRDefault="00066A2C">
      <w:pPr>
        <w:ind w:left="708" w:firstLine="0"/>
        <w:rPr>
          <w:lang w:val="ru-RU"/>
        </w:rPr>
      </w:pPr>
      <w:r w:rsidRPr="005D60BF">
        <w:rPr>
          <w:lang w:val="ru-RU"/>
        </w:rPr>
        <w:t xml:space="preserve">Требования, предъявляемые к организации парковочных мест: </w:t>
      </w:r>
    </w:p>
    <w:p w:rsidR="004B79CC" w:rsidRPr="005D60BF" w:rsidRDefault="00066A2C">
      <w:pPr>
        <w:numPr>
          <w:ilvl w:val="0"/>
          <w:numId w:val="18"/>
        </w:numPr>
        <w:rPr>
          <w:lang w:val="ru-RU"/>
        </w:rPr>
      </w:pPr>
      <w:r w:rsidRPr="005D60BF">
        <w:rPr>
          <w:lang w:val="ru-RU"/>
        </w:rPr>
        <w:t xml:space="preserve">в составе каждой отдельной парковки необходимо предусматривать не менее 10% машиномест для парковки автотранспорта маломобильных групп населения (для лечебных учреждений - по заданию на проектирование, но не менее 10%); </w:t>
      </w:r>
    </w:p>
    <w:p w:rsidR="004B79CC" w:rsidRPr="005D60BF" w:rsidRDefault="00066A2C">
      <w:pPr>
        <w:numPr>
          <w:ilvl w:val="0"/>
          <w:numId w:val="18"/>
        </w:numPr>
        <w:rPr>
          <w:lang w:val="ru-RU"/>
        </w:rPr>
      </w:pPr>
      <w:r w:rsidRPr="005D60BF">
        <w:rPr>
          <w:lang w:val="ru-RU"/>
        </w:rPr>
        <w:t xml:space="preserve">на территориях объектов жилого и иных назначений все парковки с количеством парковочных мест более 10 должны быть оборудованы установками для очистки поверхностных стоков; </w:t>
      </w:r>
    </w:p>
    <w:p w:rsidR="004B79CC" w:rsidRPr="005D60BF" w:rsidRDefault="00066A2C">
      <w:pPr>
        <w:numPr>
          <w:ilvl w:val="0"/>
          <w:numId w:val="18"/>
        </w:numPr>
        <w:rPr>
          <w:lang w:val="ru-RU"/>
        </w:rPr>
      </w:pPr>
      <w:r w:rsidRPr="005D60BF">
        <w:rPr>
          <w:lang w:val="ru-RU"/>
        </w:rPr>
        <w:t xml:space="preserve">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 </w:t>
      </w:r>
    </w:p>
    <w:p w:rsidR="004B79CC" w:rsidRPr="005D60BF" w:rsidRDefault="00066A2C">
      <w:pPr>
        <w:ind w:left="-15"/>
        <w:rPr>
          <w:lang w:val="ru-RU"/>
        </w:rPr>
      </w:pPr>
      <w:r w:rsidRPr="005D60BF">
        <w:rPr>
          <w:lang w:val="ru-RU"/>
        </w:rPr>
        <w:t xml:space="preserve">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 </w:t>
      </w:r>
    </w:p>
    <w:p w:rsidR="004B79CC" w:rsidRPr="005D60BF" w:rsidRDefault="00066A2C">
      <w:pPr>
        <w:ind w:left="-15"/>
        <w:rPr>
          <w:lang w:val="ru-RU"/>
        </w:rPr>
      </w:pPr>
      <w:r w:rsidRPr="005D60BF">
        <w:rPr>
          <w:lang w:val="ru-RU"/>
        </w:rPr>
        <w:t xml:space="preserve">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 </w:t>
      </w:r>
    </w:p>
    <w:p w:rsidR="004B79CC" w:rsidRPr="005D60BF" w:rsidRDefault="00066A2C">
      <w:pPr>
        <w:ind w:left="-15"/>
        <w:rPr>
          <w:lang w:val="ru-RU"/>
        </w:rPr>
      </w:pPr>
      <w:r w:rsidRPr="005D60BF">
        <w:rPr>
          <w:lang w:val="ru-RU"/>
        </w:rPr>
        <w:t xml:space="preserve">Все планировочные элементы наземных парковок (парковочные места, разворотные площадки, разъездные площадки, помещения охраны и пр.) размещаются: </w:t>
      </w:r>
    </w:p>
    <w:p w:rsidR="004B79CC" w:rsidRPr="005D60BF" w:rsidRDefault="00066A2C">
      <w:pPr>
        <w:numPr>
          <w:ilvl w:val="0"/>
          <w:numId w:val="18"/>
        </w:numPr>
        <w:rPr>
          <w:lang w:val="ru-RU"/>
        </w:rPr>
      </w:pPr>
      <w:r w:rsidRPr="005D60BF">
        <w:rPr>
          <w:lang w:val="ru-RU"/>
        </w:rPr>
        <w:t xml:space="preserve">для вновь возводимого объекта - в пределах границ земельного участка; </w:t>
      </w:r>
    </w:p>
    <w:p w:rsidR="004B79CC" w:rsidRPr="005D60BF" w:rsidRDefault="00066A2C">
      <w:pPr>
        <w:ind w:left="-15"/>
        <w:rPr>
          <w:lang w:val="ru-RU"/>
        </w:rPr>
      </w:pPr>
      <w:r w:rsidRPr="005D60BF">
        <w:rPr>
          <w:lang w:val="ru-RU"/>
        </w:rPr>
        <w:t xml:space="preserve">-для существующего объекта - в соответствии с проектом межевания, разработанным с учетом градостроительной ситуации в условиях сложившейся застройки. </w:t>
      </w:r>
    </w:p>
    <w:p w:rsidR="004B79CC" w:rsidRPr="005D60BF" w:rsidRDefault="00066A2C">
      <w:pPr>
        <w:ind w:left="-15"/>
        <w:rPr>
          <w:lang w:val="ru-RU"/>
        </w:rPr>
      </w:pPr>
      <w:r w:rsidRPr="005D60BF">
        <w:rPr>
          <w:lang w:val="ru-RU"/>
        </w:rPr>
        <w:t xml:space="preserve">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товариществ при въезде на их территорию в соответствии с заданием на проектирование. </w:t>
      </w:r>
    </w:p>
    <w:p w:rsidR="004B79CC" w:rsidRPr="005D60BF" w:rsidRDefault="00066A2C">
      <w:pPr>
        <w:ind w:left="-15"/>
        <w:rPr>
          <w:lang w:val="ru-RU"/>
        </w:rPr>
      </w:pPr>
      <w:r w:rsidRPr="005D60BF">
        <w:rPr>
          <w:lang w:val="ru-RU"/>
        </w:rPr>
        <w:lastRenderedPageBreak/>
        <w:t xml:space="preserve">Размещение стоянок для такси необходимо выделять в составе улично-дорожной сети и обозначать соответствующими дорожными знаками. </w:t>
      </w:r>
    </w:p>
    <w:p w:rsidR="004B79CC" w:rsidRPr="005D60BF" w:rsidRDefault="00066A2C">
      <w:pPr>
        <w:ind w:left="-15"/>
        <w:rPr>
          <w:lang w:val="ru-RU"/>
        </w:rPr>
      </w:pPr>
      <w:r w:rsidRPr="005D60BF">
        <w:rPr>
          <w:lang w:val="ru-RU"/>
        </w:rPr>
        <w:t xml:space="preserve">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 </w:t>
      </w:r>
    </w:p>
    <w:p w:rsidR="004B79CC" w:rsidRPr="005D60BF" w:rsidRDefault="00066A2C">
      <w:pPr>
        <w:ind w:left="-15"/>
        <w:rPr>
          <w:lang w:val="ru-RU"/>
        </w:rPr>
      </w:pPr>
      <w:r w:rsidRPr="005D60BF">
        <w:rPr>
          <w:lang w:val="ru-RU"/>
        </w:rPr>
        <w:t xml:space="preserve">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w:t>
      </w:r>
    </w:p>
    <w:p w:rsidR="004B79CC" w:rsidRPr="005D60BF" w:rsidRDefault="00066A2C">
      <w:pPr>
        <w:ind w:left="-15"/>
        <w:rPr>
          <w:lang w:val="ru-RU"/>
        </w:rPr>
      </w:pPr>
      <w:r w:rsidRPr="005D60BF">
        <w:rPr>
          <w:lang w:val="ru-RU"/>
        </w:rPr>
        <w:t xml:space="preserve">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 </w:t>
      </w:r>
    </w:p>
    <w:p w:rsidR="004B79CC" w:rsidRPr="005D60BF" w:rsidRDefault="00066A2C">
      <w:pPr>
        <w:ind w:left="-15"/>
        <w:rPr>
          <w:lang w:val="ru-RU"/>
        </w:rPr>
      </w:pPr>
      <w:r w:rsidRPr="005D60BF">
        <w:rPr>
          <w:lang w:val="ru-RU"/>
        </w:rPr>
        <w:t xml:space="preserve">Размещение мест постоянного хранения транспорта для инвалидов должно осуществляться непосредственно возле жилых домов на расстоянии не более 100 м. </w:t>
      </w:r>
    </w:p>
    <w:p w:rsidR="004B79CC" w:rsidRPr="005D60BF" w:rsidRDefault="00066A2C">
      <w:pPr>
        <w:spacing w:after="70" w:line="259" w:lineRule="auto"/>
        <w:ind w:left="708" w:firstLine="0"/>
        <w:jc w:val="left"/>
        <w:rPr>
          <w:lang w:val="ru-RU"/>
        </w:rPr>
      </w:pPr>
      <w:r w:rsidRPr="005D60BF">
        <w:rPr>
          <w:lang w:val="ru-RU"/>
        </w:rPr>
        <w:t xml:space="preserve"> </w:t>
      </w:r>
    </w:p>
    <w:p w:rsidR="004B79CC" w:rsidRDefault="00066A2C">
      <w:pPr>
        <w:pStyle w:val="5"/>
        <w:spacing w:after="14"/>
        <w:ind w:left="703"/>
      </w:pPr>
      <w:r>
        <w:t>6.2.2.</w:t>
      </w:r>
      <w:r>
        <w:rPr>
          <w:rFonts w:ascii="Arial" w:eastAsia="Arial" w:hAnsi="Arial" w:cs="Arial"/>
        </w:rPr>
        <w:t xml:space="preserve"> </w:t>
      </w:r>
      <w:r>
        <w:t xml:space="preserve"> Объекты для обслуживания транспортных средств </w:t>
      </w:r>
    </w:p>
    <w:p w:rsidR="004B79CC" w:rsidRPr="005D60BF" w:rsidRDefault="00066A2C">
      <w:pPr>
        <w:ind w:left="-15"/>
        <w:rPr>
          <w:lang w:val="ru-RU"/>
        </w:rPr>
      </w:pPr>
      <w:r w:rsidRPr="005D60BF">
        <w:rPr>
          <w:lang w:val="ru-RU"/>
        </w:rPr>
        <w:t xml:space="preserve">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 </w:t>
      </w:r>
    </w:p>
    <w:p w:rsidR="004B79CC" w:rsidRPr="005D60BF" w:rsidRDefault="00066A2C">
      <w:pPr>
        <w:ind w:left="-15"/>
        <w:rPr>
          <w:lang w:val="ru-RU"/>
        </w:rPr>
      </w:pPr>
      <w:r w:rsidRPr="005D60BF">
        <w:rPr>
          <w:lang w:val="ru-RU"/>
        </w:rPr>
        <w:t xml:space="preserve">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 </w:t>
      </w:r>
    </w:p>
    <w:p w:rsidR="004B79CC" w:rsidRPr="005D60BF" w:rsidRDefault="00066A2C">
      <w:pPr>
        <w:ind w:left="-15"/>
        <w:rPr>
          <w:lang w:val="ru-RU"/>
        </w:rPr>
      </w:pPr>
      <w:r w:rsidRPr="005D60BF">
        <w:rPr>
          <w:lang w:val="ru-RU"/>
        </w:rPr>
        <w:t xml:space="preserve">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 </w:t>
      </w:r>
    </w:p>
    <w:p w:rsidR="004B79CC" w:rsidRPr="005D60BF" w:rsidRDefault="00066A2C">
      <w:pPr>
        <w:ind w:left="-15"/>
        <w:rPr>
          <w:lang w:val="ru-RU"/>
        </w:rPr>
      </w:pPr>
      <w:r w:rsidRPr="005D60BF">
        <w:rPr>
          <w:lang w:val="ru-RU"/>
        </w:rPr>
        <w:t xml:space="preserve">Вновь размещаемые автозаправочные станции следует предусматривать за границами жилых районов, на крупных магистралях, на выездах из поселения. </w:t>
      </w:r>
    </w:p>
    <w:p w:rsidR="004B79CC" w:rsidRPr="005D60BF" w:rsidRDefault="00066A2C">
      <w:pPr>
        <w:ind w:left="-15"/>
        <w:rPr>
          <w:lang w:val="ru-RU"/>
        </w:rPr>
      </w:pPr>
      <w:r w:rsidRPr="005D60BF">
        <w:rPr>
          <w:lang w:val="ru-RU"/>
        </w:rPr>
        <w:t xml:space="preserve">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w:t>
      </w:r>
      <w:r w:rsidRPr="005D60BF">
        <w:rPr>
          <w:lang w:val="ru-RU"/>
        </w:rPr>
        <w:lastRenderedPageBreak/>
        <w:t xml:space="preserve">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w:t>
      </w:r>
    </w:p>
    <w:p w:rsidR="004B79CC" w:rsidRPr="005D60BF" w:rsidRDefault="00066A2C">
      <w:pPr>
        <w:spacing w:after="77" w:line="259" w:lineRule="auto"/>
        <w:ind w:left="708" w:firstLine="0"/>
        <w:jc w:val="left"/>
        <w:rPr>
          <w:lang w:val="ru-RU"/>
        </w:rPr>
      </w:pPr>
      <w:r w:rsidRPr="005D60BF">
        <w:rPr>
          <w:lang w:val="ru-RU"/>
        </w:rPr>
        <w:t xml:space="preserve"> </w:t>
      </w:r>
    </w:p>
    <w:p w:rsidR="004B79CC" w:rsidRPr="005D60BF" w:rsidRDefault="00066A2C">
      <w:pPr>
        <w:pStyle w:val="3"/>
        <w:ind w:left="0" w:firstLine="708"/>
      </w:pPr>
      <w:r w:rsidRPr="005D60BF">
        <w:t>7.</w:t>
      </w:r>
      <w:r w:rsidRPr="005D60BF">
        <w:rPr>
          <w:rFonts w:ascii="Arial" w:eastAsia="Arial" w:hAnsi="Arial" w:cs="Arial"/>
        </w:rPr>
        <w:t xml:space="preserve"> </w:t>
      </w:r>
      <w:r w:rsidRPr="005D60BF">
        <w:t xml:space="preserve">Обоснование нормативов транспортного обслуживания населения и территорий </w:t>
      </w:r>
    </w:p>
    <w:p w:rsidR="004B79CC" w:rsidRPr="005D60BF" w:rsidRDefault="00066A2C">
      <w:pPr>
        <w:ind w:left="-15"/>
        <w:rPr>
          <w:lang w:val="ru-RU"/>
        </w:rPr>
      </w:pPr>
      <w:r w:rsidRPr="005D60BF">
        <w:rPr>
          <w:lang w:val="ru-RU"/>
        </w:rPr>
        <w:t xml:space="preserve">Затраты времени на передвижения с трудовыми целями (в один конец) для 90% жителей поселения не должны превышать 40 минут. </w:t>
      </w:r>
    </w:p>
    <w:p w:rsidR="004B79CC" w:rsidRPr="005D60BF" w:rsidRDefault="00066A2C">
      <w:pPr>
        <w:ind w:left="-15"/>
        <w:rPr>
          <w:lang w:val="ru-RU"/>
        </w:rPr>
      </w:pPr>
      <w:r w:rsidRPr="005D60BF">
        <w:rPr>
          <w:lang w:val="ru-RU"/>
        </w:rPr>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  </w:t>
      </w:r>
    </w:p>
    <w:p w:rsidR="004B79CC" w:rsidRPr="005D60BF" w:rsidRDefault="00066A2C">
      <w:pPr>
        <w:ind w:left="-15"/>
        <w:rPr>
          <w:lang w:val="ru-RU"/>
        </w:rPr>
      </w:pPr>
      <w:r w:rsidRPr="005D60BF">
        <w:rPr>
          <w:lang w:val="ru-RU"/>
        </w:rPr>
        <w:t xml:space="preserve">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 В районах индивидуальной усадебной застройки дальность пешеходных подходов не должна быть более 600 м. </w:t>
      </w:r>
    </w:p>
    <w:p w:rsidR="004B79CC" w:rsidRPr="005D60BF" w:rsidRDefault="00066A2C">
      <w:pPr>
        <w:spacing w:after="74" w:line="259" w:lineRule="auto"/>
        <w:ind w:left="708" w:firstLine="0"/>
        <w:jc w:val="left"/>
        <w:rPr>
          <w:lang w:val="ru-RU"/>
        </w:rPr>
      </w:pPr>
      <w:r w:rsidRPr="005D60BF">
        <w:rPr>
          <w:lang w:val="ru-RU"/>
        </w:rPr>
        <w:t xml:space="preserve"> </w:t>
      </w:r>
    </w:p>
    <w:p w:rsidR="004B79CC" w:rsidRPr="005D60BF" w:rsidRDefault="00066A2C">
      <w:pPr>
        <w:tabs>
          <w:tab w:val="center" w:pos="798"/>
          <w:tab w:val="center" w:pos="2129"/>
          <w:tab w:val="center" w:pos="3557"/>
          <w:tab w:val="center" w:pos="4947"/>
          <w:tab w:val="center" w:pos="6511"/>
          <w:tab w:val="center" w:pos="7869"/>
          <w:tab w:val="right" w:pos="9538"/>
        </w:tabs>
        <w:spacing w:after="75" w:line="259" w:lineRule="auto"/>
        <w:ind w:left="0" w:right="-5" w:firstLine="0"/>
        <w:jc w:val="left"/>
        <w:rPr>
          <w:lang w:val="ru-RU"/>
        </w:rPr>
      </w:pPr>
      <w:r w:rsidRPr="005D60BF">
        <w:rPr>
          <w:rFonts w:ascii="Calibri" w:eastAsia="Calibri" w:hAnsi="Calibri" w:cs="Calibri"/>
          <w:sz w:val="22"/>
          <w:lang w:val="ru-RU"/>
        </w:rPr>
        <w:tab/>
      </w:r>
      <w:r w:rsidRPr="005D60BF">
        <w:rPr>
          <w:b/>
          <w:lang w:val="ru-RU"/>
        </w:rPr>
        <w:t>8.</w:t>
      </w:r>
      <w:r w:rsidRPr="005D60BF">
        <w:rPr>
          <w:rFonts w:ascii="Arial" w:eastAsia="Arial" w:hAnsi="Arial" w:cs="Arial"/>
          <w:b/>
          <w:lang w:val="ru-RU"/>
        </w:rPr>
        <w:t xml:space="preserve"> </w:t>
      </w:r>
      <w:r w:rsidRPr="005D60BF">
        <w:rPr>
          <w:rFonts w:ascii="Arial" w:eastAsia="Arial" w:hAnsi="Arial" w:cs="Arial"/>
          <w:b/>
          <w:lang w:val="ru-RU"/>
        </w:rPr>
        <w:tab/>
      </w:r>
      <w:r w:rsidRPr="005D60BF">
        <w:rPr>
          <w:b/>
          <w:lang w:val="ru-RU"/>
        </w:rPr>
        <w:t xml:space="preserve">Обоснование </w:t>
      </w:r>
      <w:r w:rsidRPr="005D60BF">
        <w:rPr>
          <w:b/>
          <w:lang w:val="ru-RU"/>
        </w:rPr>
        <w:tab/>
        <w:t xml:space="preserve">уровня </w:t>
      </w:r>
      <w:r w:rsidRPr="005D60BF">
        <w:rPr>
          <w:b/>
          <w:lang w:val="ru-RU"/>
        </w:rPr>
        <w:tab/>
        <w:t xml:space="preserve">обеспечения </w:t>
      </w:r>
      <w:r w:rsidRPr="005D60BF">
        <w:rPr>
          <w:b/>
          <w:lang w:val="ru-RU"/>
        </w:rPr>
        <w:tab/>
        <w:t xml:space="preserve">населения </w:t>
      </w:r>
      <w:r w:rsidRPr="005D60BF">
        <w:rPr>
          <w:b/>
          <w:lang w:val="ru-RU"/>
        </w:rPr>
        <w:tab/>
        <w:t xml:space="preserve">жилыми </w:t>
      </w:r>
      <w:r w:rsidRPr="005D60BF">
        <w:rPr>
          <w:b/>
          <w:lang w:val="ru-RU"/>
        </w:rPr>
        <w:tab/>
        <w:t xml:space="preserve">домами </w:t>
      </w:r>
    </w:p>
    <w:p w:rsidR="004B79CC" w:rsidRPr="005D60BF" w:rsidRDefault="00066A2C">
      <w:pPr>
        <w:pStyle w:val="3"/>
        <w:spacing w:after="14"/>
      </w:pPr>
      <w:r w:rsidRPr="005D60BF">
        <w:t xml:space="preserve">муниципальной собственности, помещениями муниципального жилищного фонда </w:t>
      </w:r>
    </w:p>
    <w:p w:rsidR="004B79CC" w:rsidRPr="005D60BF" w:rsidRDefault="00066A2C">
      <w:pPr>
        <w:ind w:left="-15"/>
        <w:rPr>
          <w:lang w:val="ru-RU"/>
        </w:rPr>
      </w:pPr>
      <w:r w:rsidRPr="005D60BF">
        <w:rPr>
          <w:lang w:val="ru-RU"/>
        </w:rPr>
        <w:t xml:space="preserve">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Бурунчинский сельсовет.  </w:t>
      </w:r>
    </w:p>
    <w:p w:rsidR="004B79CC" w:rsidRPr="005D60BF" w:rsidRDefault="00066A2C">
      <w:pPr>
        <w:ind w:left="-15"/>
        <w:rPr>
          <w:lang w:val="ru-RU"/>
        </w:rPr>
      </w:pPr>
      <w:r w:rsidRPr="005D60BF">
        <w:rPr>
          <w:lang w:val="ru-RU"/>
        </w:rPr>
        <w:t xml:space="preserve">Расчетные показатели минимальной обеспеченности общей площадью жилых помещений для индивидуальной жилой застройки не нормируются. </w:t>
      </w:r>
    </w:p>
    <w:p w:rsidR="004B79CC" w:rsidRPr="005D60BF" w:rsidRDefault="00066A2C">
      <w:pPr>
        <w:spacing w:after="0" w:line="259" w:lineRule="auto"/>
        <w:ind w:left="0" w:firstLine="0"/>
        <w:jc w:val="left"/>
        <w:rPr>
          <w:lang w:val="ru-RU"/>
        </w:rPr>
      </w:pPr>
      <w:r w:rsidRPr="005D60BF">
        <w:rPr>
          <w:lang w:val="ru-RU"/>
        </w:rPr>
        <w:t xml:space="preserve"> </w:t>
      </w:r>
      <w:r w:rsidRPr="005D60BF">
        <w:rPr>
          <w:lang w:val="ru-RU"/>
        </w:rPr>
        <w:tab/>
        <w:t xml:space="preserve"> </w:t>
      </w:r>
    </w:p>
    <w:p w:rsidR="004B79CC" w:rsidRPr="005D60BF" w:rsidRDefault="004B79CC">
      <w:pPr>
        <w:rPr>
          <w:lang w:val="ru-RU"/>
        </w:rPr>
        <w:sectPr w:rsidR="004B79CC" w:rsidRPr="005D60BF">
          <w:headerReference w:type="even" r:id="rId24"/>
          <w:headerReference w:type="default" r:id="rId25"/>
          <w:footerReference w:type="even" r:id="rId26"/>
          <w:footerReference w:type="default" r:id="rId27"/>
          <w:headerReference w:type="first" r:id="rId28"/>
          <w:footerReference w:type="first" r:id="rId29"/>
          <w:pgSz w:w="11906" w:h="16838"/>
          <w:pgMar w:top="849" w:right="666" w:bottom="1191" w:left="1702" w:header="211" w:footer="147" w:gutter="0"/>
          <w:cols w:space="720"/>
        </w:sectPr>
      </w:pPr>
    </w:p>
    <w:p w:rsidR="004B79CC" w:rsidRPr="005D60BF" w:rsidRDefault="00066A2C">
      <w:pPr>
        <w:spacing w:after="57" w:line="259" w:lineRule="auto"/>
        <w:ind w:left="0" w:firstLine="708"/>
        <w:rPr>
          <w:lang w:val="ru-RU"/>
        </w:rPr>
      </w:pPr>
      <w:r w:rsidRPr="005D60BF">
        <w:rPr>
          <w:b/>
          <w:lang w:val="ru-RU"/>
        </w:rPr>
        <w:lastRenderedPageBreak/>
        <w:t>9.</w:t>
      </w:r>
      <w:r w:rsidRPr="005D60BF">
        <w:rPr>
          <w:rFonts w:ascii="Arial" w:eastAsia="Arial" w:hAnsi="Arial" w:cs="Arial"/>
          <w:b/>
          <w:lang w:val="ru-RU"/>
        </w:rPr>
        <w:t xml:space="preserve"> </w:t>
      </w:r>
      <w:r w:rsidRPr="005D60BF">
        <w:rPr>
          <w:b/>
          <w:lang w:val="ru-RU"/>
        </w:rPr>
        <w:t xml:space="preserve">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  </w:t>
      </w:r>
    </w:p>
    <w:p w:rsidR="004B79CC" w:rsidRPr="005D60BF" w:rsidRDefault="00066A2C">
      <w:pPr>
        <w:spacing w:after="65" w:line="259" w:lineRule="auto"/>
        <w:ind w:left="10" w:right="-8" w:hanging="10"/>
        <w:jc w:val="right"/>
        <w:rPr>
          <w:lang w:val="ru-RU"/>
        </w:rPr>
      </w:pPr>
      <w:r w:rsidRPr="005D60BF">
        <w:rPr>
          <w:lang w:val="ru-RU"/>
        </w:rPr>
        <w:t xml:space="preserve">Необходимый минимум объектов обслуживания для постоянно проживающего населения поселения рассчитывается согласно </w:t>
      </w:r>
    </w:p>
    <w:p w:rsidR="004B79CC" w:rsidRDefault="00066A2C">
      <w:pPr>
        <w:ind w:left="-15" w:firstLine="0"/>
      </w:pPr>
      <w:r>
        <w:t xml:space="preserve">приложению Ж СП 42.13330.2011 (рекомендуемое).  </w:t>
      </w:r>
    </w:p>
    <w:p w:rsidR="004B79CC" w:rsidRDefault="00066A2C">
      <w:pPr>
        <w:spacing w:after="65" w:line="259" w:lineRule="auto"/>
        <w:ind w:left="708" w:firstLine="0"/>
        <w:jc w:val="left"/>
      </w:pPr>
      <w:r>
        <w:t xml:space="preserve"> </w:t>
      </w:r>
    </w:p>
    <w:p w:rsidR="004B79CC" w:rsidRPr="005D60BF" w:rsidRDefault="00066A2C">
      <w:pPr>
        <w:ind w:left="708" w:firstLine="0"/>
        <w:rPr>
          <w:lang w:val="ru-RU"/>
        </w:rPr>
      </w:pPr>
      <w:r w:rsidRPr="005D60BF">
        <w:rPr>
          <w:lang w:val="ru-RU"/>
        </w:rPr>
        <w:t xml:space="preserve">Нормативные параметры объектов, обязательных к размещению: </w:t>
      </w:r>
    </w:p>
    <w:tbl>
      <w:tblPr>
        <w:tblW w:w="14774" w:type="dxa"/>
        <w:tblInd w:w="-171" w:type="dxa"/>
        <w:tblCellMar>
          <w:top w:w="13" w:type="dxa"/>
          <w:left w:w="81" w:type="dxa"/>
          <w:right w:w="46" w:type="dxa"/>
        </w:tblCellMar>
        <w:tblLook w:val="04A0"/>
      </w:tblPr>
      <w:tblGrid>
        <w:gridCol w:w="2685"/>
        <w:gridCol w:w="1604"/>
        <w:gridCol w:w="2660"/>
        <w:gridCol w:w="2834"/>
        <w:gridCol w:w="4991"/>
      </w:tblGrid>
      <w:tr w:rsidR="004B79CC" w:rsidTr="008B7D7E">
        <w:trPr>
          <w:trHeight w:val="538"/>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b/>
                <w:sz w:val="20"/>
              </w:rPr>
              <w:t xml:space="preserve">Наименование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 w:firstLine="0"/>
              <w:jc w:val="left"/>
            </w:pPr>
            <w:r w:rsidRPr="008B7D7E">
              <w:rPr>
                <w:b/>
                <w:sz w:val="20"/>
              </w:rPr>
              <w:t xml:space="preserve">Единица измерения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b/>
                <w:sz w:val="20"/>
              </w:rPr>
              <w:t xml:space="preserve">Норма обеспеченности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 w:firstLine="0"/>
              <w:rPr>
                <w:lang w:val="ru-RU"/>
              </w:rPr>
            </w:pPr>
            <w:r w:rsidRPr="005D60BF">
              <w:rPr>
                <w:b/>
                <w:sz w:val="20"/>
                <w:lang w:val="ru-RU"/>
              </w:rPr>
              <w:t xml:space="preserve">Размер земельного участка кв. м/ед. измерения </w:t>
            </w:r>
          </w:p>
        </w:tc>
        <w:tc>
          <w:tcPr>
            <w:tcW w:w="49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5D60BF">
              <w:rPr>
                <w:b/>
                <w:sz w:val="20"/>
                <w:lang w:val="ru-RU"/>
              </w:rPr>
              <w:t xml:space="preserve"> </w:t>
            </w:r>
            <w:r w:rsidRPr="008B7D7E">
              <w:rPr>
                <w:b/>
                <w:sz w:val="20"/>
              </w:rPr>
              <w:t xml:space="preserve">Примечание </w:t>
            </w:r>
          </w:p>
        </w:tc>
      </w:tr>
      <w:tr w:rsidR="004B79CC" w:rsidTr="008B7D7E">
        <w:trPr>
          <w:trHeight w:val="276"/>
        </w:trPr>
        <w:tc>
          <w:tcPr>
            <w:tcW w:w="2686"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 1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 w:firstLine="0"/>
              <w:jc w:val="left"/>
            </w:pPr>
            <w:r w:rsidRPr="008B7D7E">
              <w:rPr>
                <w:b/>
                <w:sz w:val="20"/>
              </w:rPr>
              <w:t xml:space="preserve">2 </w:t>
            </w:r>
          </w:p>
        </w:tc>
        <w:tc>
          <w:tcPr>
            <w:tcW w:w="2660"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 w:firstLine="0"/>
              <w:jc w:val="left"/>
            </w:pPr>
            <w:r w:rsidRPr="008B7D7E">
              <w:rPr>
                <w:b/>
                <w:sz w:val="20"/>
              </w:rPr>
              <w:t xml:space="preserve"> 3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 w:firstLine="0"/>
              <w:jc w:val="left"/>
            </w:pPr>
            <w:r w:rsidRPr="008B7D7E">
              <w:rPr>
                <w:b/>
                <w:sz w:val="20"/>
              </w:rPr>
              <w:t xml:space="preserve"> 4 </w:t>
            </w: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5 </w:t>
            </w:r>
          </w:p>
        </w:tc>
      </w:tr>
      <w:tr w:rsidR="004B79CC" w:rsidTr="008B7D7E">
        <w:trPr>
          <w:trHeight w:val="274"/>
        </w:trPr>
        <w:tc>
          <w:tcPr>
            <w:tcW w:w="9784" w:type="dxa"/>
            <w:gridSpan w:val="4"/>
            <w:tcBorders>
              <w:top w:val="single" w:sz="3" w:space="0" w:color="000000"/>
              <w:left w:val="single" w:sz="3" w:space="0" w:color="000000"/>
              <w:bottom w:val="single" w:sz="3" w:space="0" w:color="000000"/>
              <w:right w:val="nil"/>
            </w:tcBorders>
            <w:shd w:val="clear" w:color="auto" w:fill="auto"/>
          </w:tcPr>
          <w:p w:rsidR="004B79CC" w:rsidRDefault="00066A2C" w:rsidP="008B7D7E">
            <w:pPr>
              <w:spacing w:after="0" w:line="259" w:lineRule="auto"/>
              <w:ind w:left="0" w:firstLine="0"/>
              <w:jc w:val="left"/>
            </w:pPr>
            <w:r w:rsidRPr="008B7D7E">
              <w:rPr>
                <w:i/>
                <w:sz w:val="20"/>
              </w:rPr>
              <w:t xml:space="preserve">Учреждения образования </w:t>
            </w:r>
          </w:p>
        </w:tc>
        <w:tc>
          <w:tcPr>
            <w:tcW w:w="4991"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RPr="005D60BF" w:rsidTr="008B7D7E">
        <w:trPr>
          <w:trHeight w:val="4508"/>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tabs>
                <w:tab w:val="right" w:pos="1941"/>
                <w:tab w:val="right" w:pos="2521"/>
              </w:tabs>
              <w:spacing w:after="44" w:line="259" w:lineRule="auto"/>
              <w:ind w:left="0" w:firstLine="0"/>
              <w:jc w:val="left"/>
            </w:pPr>
            <w:r w:rsidRPr="008B7D7E">
              <w:rPr>
                <w:sz w:val="20"/>
              </w:rPr>
              <w:t xml:space="preserve">Детское </w:t>
            </w:r>
            <w:r w:rsidRPr="008B7D7E">
              <w:rPr>
                <w:sz w:val="20"/>
              </w:rPr>
              <w:tab/>
              <w:t xml:space="preserve">дошкольное </w:t>
            </w:r>
          </w:p>
          <w:p w:rsidR="004B79CC" w:rsidRDefault="00066A2C" w:rsidP="008B7D7E">
            <w:pPr>
              <w:spacing w:after="0" w:line="259" w:lineRule="auto"/>
              <w:ind w:left="0" w:firstLine="0"/>
              <w:jc w:val="left"/>
            </w:pPr>
            <w:r w:rsidRPr="008B7D7E">
              <w:rPr>
                <w:sz w:val="20"/>
              </w:rPr>
              <w:t xml:space="preserve">учреждение </w:t>
            </w:r>
          </w:p>
        </w:tc>
        <w:tc>
          <w:tcPr>
            <w:tcW w:w="160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sz w:val="20"/>
              </w:rPr>
              <w:t xml:space="preserve">мест </w:t>
            </w:r>
            <w:r w:rsidRPr="008B7D7E">
              <w:rPr>
                <w:sz w:val="20"/>
              </w:rPr>
              <w:tab/>
              <w:t xml:space="preserve">на </w:t>
            </w:r>
            <w:r w:rsidRPr="008B7D7E">
              <w:rPr>
                <w:sz w:val="20"/>
              </w:rPr>
              <w:tab/>
              <w:t xml:space="preserve">1000 жителей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sz w:val="20"/>
              </w:rPr>
              <w:t xml:space="preserve">40 </w:t>
            </w:r>
          </w:p>
        </w:tc>
        <w:tc>
          <w:tcPr>
            <w:tcW w:w="28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259" w:lineRule="auto"/>
              <w:ind w:left="1" w:right="37" w:firstLine="0"/>
              <w:rPr>
                <w:lang w:val="ru-RU"/>
              </w:rPr>
            </w:pPr>
            <w:r w:rsidRPr="005D60BF">
              <w:rPr>
                <w:sz w:val="20"/>
                <w:lang w:val="ru-RU"/>
              </w:rPr>
              <w:t xml:space="preserve"> При вместимости (м</w:t>
            </w:r>
            <w:r w:rsidRPr="005D60BF">
              <w:rPr>
                <w:sz w:val="20"/>
                <w:vertAlign w:val="superscript"/>
                <w:lang w:val="ru-RU"/>
              </w:rPr>
              <w:t>2</w:t>
            </w:r>
            <w:r w:rsidRPr="005D60BF">
              <w:rPr>
                <w:sz w:val="20"/>
                <w:lang w:val="ru-RU"/>
              </w:rPr>
              <w:t xml:space="preserve"> на 1 место): до 100 мест – 40, свыше 100 мест – 35. Для встроенных при вместимости более 100 мест – не менее 35.   Для проектов повторного применения - от 60 до 110.  Размер игровой площадки на 1 место следует принимать не менее для детей ясельного возраста – 7,5 кв. м, для детей дошкольного возраста – 9,0 кв.м. </w:t>
            </w: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23" w:line="283" w:lineRule="auto"/>
              <w:ind w:left="0" w:right="40" w:firstLine="0"/>
              <w:rPr>
                <w:lang w:val="ru-RU"/>
              </w:rPr>
            </w:pPr>
            <w:r w:rsidRPr="005D60BF">
              <w:rPr>
                <w:sz w:val="20"/>
                <w:lang w:val="ru-RU"/>
              </w:rPr>
              <w:t xml:space="preserve"> 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 </w:t>
            </w:r>
          </w:p>
          <w:p w:rsidR="004B79CC" w:rsidRPr="005D60BF" w:rsidRDefault="00066A2C" w:rsidP="008B7D7E">
            <w:pPr>
              <w:spacing w:after="0" w:line="259" w:lineRule="auto"/>
              <w:ind w:left="0" w:right="40" w:firstLine="0"/>
              <w:rPr>
                <w:lang w:val="ru-RU"/>
              </w:rPr>
            </w:pPr>
            <w:r w:rsidRPr="005D60BF">
              <w:rPr>
                <w:sz w:val="20"/>
                <w:lang w:val="ru-RU"/>
              </w:rPr>
              <w:t xml:space="preserve"> В зонах особого нормирования разрешено размещать во встроено – пристроенных помещениях с размещением не более 40% нормируемого участка на отдельных территориях, удаленных не более 100 м от основного участка. </w:t>
            </w:r>
          </w:p>
        </w:tc>
      </w:tr>
    </w:tbl>
    <w:p w:rsidR="004B79CC" w:rsidRPr="005D60BF" w:rsidRDefault="004B79CC">
      <w:pPr>
        <w:spacing w:after="0" w:line="259" w:lineRule="auto"/>
        <w:ind w:left="-1702" w:right="16135" w:firstLine="0"/>
        <w:jc w:val="left"/>
        <w:rPr>
          <w:lang w:val="ru-RU"/>
        </w:rPr>
      </w:pPr>
    </w:p>
    <w:tbl>
      <w:tblPr>
        <w:tblW w:w="14774" w:type="dxa"/>
        <w:tblInd w:w="-171" w:type="dxa"/>
        <w:tblCellMar>
          <w:top w:w="7" w:type="dxa"/>
          <w:left w:w="0" w:type="dxa"/>
          <w:right w:w="16" w:type="dxa"/>
        </w:tblCellMar>
        <w:tblLook w:val="04A0"/>
      </w:tblPr>
      <w:tblGrid>
        <w:gridCol w:w="2787"/>
        <w:gridCol w:w="1600"/>
        <w:gridCol w:w="2634"/>
        <w:gridCol w:w="2505"/>
        <w:gridCol w:w="304"/>
        <w:gridCol w:w="4944"/>
      </w:tblGrid>
      <w:tr w:rsidR="004B79CC" w:rsidTr="008B7D7E">
        <w:trPr>
          <w:trHeight w:val="540"/>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b/>
                <w:sz w:val="20"/>
              </w:rPr>
              <w:t xml:space="preserve">Наименование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Единица измерения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b/>
                <w:sz w:val="20"/>
              </w:rPr>
              <w:t xml:space="preserve">Норма обеспеченности </w:t>
            </w:r>
          </w:p>
        </w:tc>
        <w:tc>
          <w:tcPr>
            <w:tcW w:w="283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3" w:firstLine="0"/>
              <w:rPr>
                <w:lang w:val="ru-RU"/>
              </w:rPr>
            </w:pPr>
            <w:r w:rsidRPr="005D60BF">
              <w:rPr>
                <w:b/>
                <w:sz w:val="20"/>
                <w:lang w:val="ru-RU"/>
              </w:rPr>
              <w:t xml:space="preserve">Размер земельного участка кв. м/ед. измерения </w:t>
            </w:r>
          </w:p>
        </w:tc>
        <w:tc>
          <w:tcPr>
            <w:tcW w:w="49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5D60BF">
              <w:rPr>
                <w:b/>
                <w:sz w:val="20"/>
                <w:lang w:val="ru-RU"/>
              </w:rPr>
              <w:t xml:space="preserve"> </w:t>
            </w:r>
            <w:r w:rsidRPr="008B7D7E">
              <w:rPr>
                <w:b/>
                <w:sz w:val="20"/>
              </w:rPr>
              <w:t xml:space="preserve">Примечание </w:t>
            </w:r>
          </w:p>
        </w:tc>
      </w:tr>
      <w:tr w:rsidR="004B79CC" w:rsidTr="008B7D7E">
        <w:trPr>
          <w:trHeight w:val="274"/>
        </w:trPr>
        <w:tc>
          <w:tcPr>
            <w:tcW w:w="2686"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b/>
                <w:sz w:val="20"/>
              </w:rPr>
              <w:t xml:space="preserve"> 1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2 </w:t>
            </w:r>
          </w:p>
        </w:tc>
        <w:tc>
          <w:tcPr>
            <w:tcW w:w="2660"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 3 </w:t>
            </w:r>
          </w:p>
        </w:tc>
        <w:tc>
          <w:tcPr>
            <w:tcW w:w="283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 4 </w:t>
            </w: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b/>
                <w:sz w:val="20"/>
              </w:rPr>
              <w:t xml:space="preserve">5 </w:t>
            </w:r>
          </w:p>
        </w:tc>
      </w:tr>
      <w:tr w:rsidR="004B79CC" w:rsidRPr="005D60BF" w:rsidTr="008B7D7E">
        <w:trPr>
          <w:trHeight w:val="2657"/>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right="32" w:firstLine="0"/>
              <w:jc w:val="left"/>
            </w:pPr>
            <w:r w:rsidRPr="008B7D7E">
              <w:rPr>
                <w:sz w:val="20"/>
              </w:rPr>
              <w:t xml:space="preserve">Общеобразовательная школа </w:t>
            </w:r>
          </w:p>
        </w:tc>
        <w:tc>
          <w:tcPr>
            <w:tcW w:w="160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мест </w:t>
            </w:r>
            <w:r w:rsidRPr="008B7D7E">
              <w:rPr>
                <w:sz w:val="20"/>
              </w:rPr>
              <w:tab/>
              <w:t xml:space="preserve">на </w:t>
            </w:r>
            <w:r w:rsidRPr="008B7D7E">
              <w:rPr>
                <w:sz w:val="20"/>
              </w:rPr>
              <w:tab/>
              <w:t xml:space="preserve">1000 жителей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104 </w:t>
            </w:r>
          </w:p>
        </w:tc>
        <w:tc>
          <w:tcPr>
            <w:tcW w:w="283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8" w:line="292" w:lineRule="auto"/>
              <w:ind w:left="83" w:firstLine="0"/>
              <w:rPr>
                <w:lang w:val="ru-RU"/>
              </w:rPr>
            </w:pPr>
            <w:r w:rsidRPr="005D60BF">
              <w:rPr>
                <w:sz w:val="20"/>
                <w:lang w:val="ru-RU"/>
              </w:rPr>
              <w:t>При вместимости: до 400 мест – 50; 400-500 мест – 60; 500-</w:t>
            </w:r>
          </w:p>
          <w:p w:rsidR="004B79CC" w:rsidRPr="005D60BF" w:rsidRDefault="00066A2C" w:rsidP="008B7D7E">
            <w:pPr>
              <w:spacing w:after="14" w:line="297" w:lineRule="auto"/>
              <w:ind w:left="83" w:right="38" w:firstLine="0"/>
              <w:rPr>
                <w:lang w:val="ru-RU"/>
              </w:rPr>
            </w:pPr>
            <w:r w:rsidRPr="005D60BF">
              <w:rPr>
                <w:sz w:val="20"/>
                <w:lang w:val="ru-RU"/>
              </w:rPr>
              <w:t xml:space="preserve">600 мест – 50; 600-800 мест – 40; 600-800 мест – 40; 8001100 мест – 33; 1100-1500 мест </w:t>
            </w:r>
          </w:p>
          <w:p w:rsidR="004B79CC" w:rsidRDefault="00066A2C" w:rsidP="008B7D7E">
            <w:pPr>
              <w:spacing w:after="0" w:line="259" w:lineRule="auto"/>
              <w:ind w:left="83" w:right="40" w:firstLine="0"/>
            </w:pPr>
            <w:r w:rsidRPr="005D60BF">
              <w:rPr>
                <w:sz w:val="20"/>
                <w:lang w:val="ru-RU"/>
              </w:rPr>
              <w:t xml:space="preserve">– 21; больше 2000 мест – 16 (в условиях реконструкции возможно уменьшение на 20 %). </w:t>
            </w:r>
            <w:r w:rsidRPr="008B7D7E">
              <w:rPr>
                <w:sz w:val="20"/>
              </w:rPr>
              <w:t xml:space="preserve">Для проектов повторного применения – от 35,3 до 85. </w:t>
            </w: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17" w:line="291" w:lineRule="auto"/>
              <w:ind w:left="81" w:right="42" w:firstLine="0"/>
              <w:rPr>
                <w:lang w:val="ru-RU"/>
              </w:rPr>
            </w:pPr>
            <w:r w:rsidRPr="005D60BF">
              <w:rPr>
                <w:sz w:val="20"/>
                <w:lang w:val="ru-RU"/>
              </w:rPr>
              <w:t xml:space="preserve"> Размеры зем. участков могут быть: в условиях реконструкции возможно уменьшение на 20%. Спортивная зона школы может быть объединена с физкультурно-оздоровительным комплексом микрорайона. Рекомендуется размещать крытые бассейны при школах с исключением общего доступа. </w:t>
            </w:r>
          </w:p>
          <w:p w:rsidR="004B79CC" w:rsidRPr="005D60BF" w:rsidRDefault="00066A2C" w:rsidP="008B7D7E">
            <w:pPr>
              <w:spacing w:after="0" w:line="259" w:lineRule="auto"/>
              <w:ind w:left="81" w:right="43" w:firstLine="0"/>
              <w:rPr>
                <w:lang w:val="ru-RU"/>
              </w:rPr>
            </w:pPr>
            <w:r w:rsidRPr="005D60BF">
              <w:rPr>
                <w:sz w:val="20"/>
                <w:lang w:val="ru-RU"/>
              </w:rPr>
              <w:t xml:space="preserve">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 </w:t>
            </w:r>
          </w:p>
        </w:tc>
      </w:tr>
      <w:tr w:rsidR="004B79CC" w:rsidRPr="005D60BF" w:rsidTr="008B7D7E">
        <w:trPr>
          <w:trHeight w:val="274"/>
        </w:trPr>
        <w:tc>
          <w:tcPr>
            <w:tcW w:w="14774" w:type="dxa"/>
            <w:gridSpan w:val="6"/>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1" w:firstLine="0"/>
              <w:jc w:val="left"/>
              <w:rPr>
                <w:lang w:val="ru-RU"/>
              </w:rPr>
            </w:pPr>
            <w:r w:rsidRPr="005D60BF">
              <w:rPr>
                <w:i/>
                <w:sz w:val="20"/>
                <w:lang w:val="ru-RU"/>
              </w:rPr>
              <w:t xml:space="preserve">Учреждения физической культуры и спорта </w:t>
            </w:r>
          </w:p>
        </w:tc>
      </w:tr>
      <w:tr w:rsidR="004B79CC" w:rsidTr="008B7D7E">
        <w:trPr>
          <w:trHeight w:val="804"/>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tabs>
                <w:tab w:val="center" w:pos="401"/>
                <w:tab w:val="center" w:pos="521"/>
                <w:tab w:val="center" w:pos="1591"/>
                <w:tab w:val="center" w:pos="2067"/>
              </w:tabs>
              <w:spacing w:after="44" w:line="259" w:lineRule="auto"/>
              <w:ind w:left="0" w:firstLine="0"/>
              <w:jc w:val="left"/>
            </w:pPr>
            <w:r w:rsidRPr="005D60BF">
              <w:rPr>
                <w:rFonts w:ascii="Calibri" w:eastAsia="Calibri" w:hAnsi="Calibri" w:cs="Calibri"/>
                <w:sz w:val="22"/>
                <w:lang w:val="ru-RU"/>
              </w:rPr>
              <w:tab/>
            </w:r>
            <w:r w:rsidRPr="008B7D7E">
              <w:rPr>
                <w:sz w:val="20"/>
              </w:rPr>
              <w:t xml:space="preserve">Закрытые </w:t>
            </w:r>
            <w:r w:rsidRPr="008B7D7E">
              <w:rPr>
                <w:sz w:val="20"/>
              </w:rPr>
              <w:tab/>
              <w:t xml:space="preserve">спортивные </w:t>
            </w:r>
          </w:p>
          <w:p w:rsidR="004B79CC" w:rsidRDefault="00066A2C" w:rsidP="008B7D7E">
            <w:pPr>
              <w:spacing w:after="0" w:line="259" w:lineRule="auto"/>
              <w:ind w:left="81" w:firstLine="0"/>
              <w:jc w:val="left"/>
            </w:pPr>
            <w:r w:rsidRPr="008B7D7E">
              <w:rPr>
                <w:sz w:val="20"/>
              </w:rPr>
              <w:t xml:space="preserve">сооружения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sz w:val="20"/>
              </w:rPr>
              <w:t>м</w:t>
            </w:r>
            <w:r w:rsidRPr="008B7D7E">
              <w:rPr>
                <w:sz w:val="20"/>
                <w:vertAlign w:val="superscript"/>
              </w:rPr>
              <w:t xml:space="preserve">2 </w:t>
            </w:r>
            <w:r w:rsidRPr="008B7D7E">
              <w:rPr>
                <w:sz w:val="20"/>
                <w:vertAlign w:val="superscript"/>
              </w:rPr>
              <w:tab/>
            </w:r>
            <w:r w:rsidRPr="008B7D7E">
              <w:rPr>
                <w:sz w:val="20"/>
              </w:rPr>
              <w:t xml:space="preserve">общей площади / 1000 жителей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30 </w:t>
            </w:r>
          </w:p>
        </w:tc>
        <w:tc>
          <w:tcPr>
            <w:tcW w:w="2529"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tabs>
                <w:tab w:val="center" w:pos="177"/>
                <w:tab w:val="center" w:pos="230"/>
                <w:tab w:val="center" w:pos="1108"/>
                <w:tab w:val="center" w:pos="1439"/>
              </w:tabs>
              <w:spacing w:after="44"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p>
          <w:p w:rsidR="004B79CC" w:rsidRDefault="00066A2C" w:rsidP="008B7D7E">
            <w:pPr>
              <w:spacing w:after="0" w:line="259" w:lineRule="auto"/>
              <w:ind w:left="83" w:firstLine="0"/>
              <w:jc w:val="left"/>
            </w:pPr>
            <w:r w:rsidRPr="008B7D7E">
              <w:rPr>
                <w:sz w:val="20"/>
              </w:rPr>
              <w:t xml:space="preserve">проектирование </w:t>
            </w: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066A2C" w:rsidP="008B7D7E">
            <w:pPr>
              <w:spacing w:after="0" w:line="259" w:lineRule="auto"/>
              <w:ind w:left="0" w:firstLine="0"/>
            </w:pPr>
            <w:r w:rsidRPr="008B7D7E">
              <w:rPr>
                <w:sz w:val="20"/>
              </w:rPr>
              <w:t xml:space="preserve">на </w:t>
            </w:r>
          </w:p>
        </w:tc>
        <w:tc>
          <w:tcPr>
            <w:tcW w:w="499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10" w:line="290" w:lineRule="auto"/>
              <w:ind w:left="81" w:right="40" w:firstLine="0"/>
              <w:rPr>
                <w:lang w:val="ru-RU"/>
              </w:rPr>
            </w:pPr>
            <w:r w:rsidRPr="005D60BF">
              <w:rPr>
                <w:sz w:val="20"/>
                <w:lang w:val="ru-RU"/>
              </w:rPr>
              <w:t xml:space="preserve">Физкультурно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физкультурно – спортивных сооружений не должна превышать 30 мин. Долю физкультурно – спортивных сооружений, размещаемых в жилом районе, следует принимать от общей нормы, % : </w:t>
            </w:r>
          </w:p>
          <w:p w:rsidR="004B79CC" w:rsidRDefault="00066A2C" w:rsidP="008B7D7E">
            <w:pPr>
              <w:spacing w:after="0" w:line="306" w:lineRule="auto"/>
              <w:ind w:left="81" w:right="1815" w:firstLine="0"/>
              <w:jc w:val="left"/>
            </w:pPr>
            <w:r w:rsidRPr="008B7D7E">
              <w:rPr>
                <w:sz w:val="20"/>
              </w:rPr>
              <w:t xml:space="preserve">территории - 35; спортивные залы – 50; бассейны – 45. </w:t>
            </w:r>
          </w:p>
          <w:p w:rsidR="004B79CC" w:rsidRDefault="00066A2C" w:rsidP="008B7D7E">
            <w:pPr>
              <w:spacing w:after="0" w:line="259" w:lineRule="auto"/>
              <w:ind w:left="81" w:firstLine="0"/>
              <w:jc w:val="left"/>
            </w:pPr>
            <w:r w:rsidRPr="008B7D7E">
              <w:rPr>
                <w:sz w:val="20"/>
              </w:rPr>
              <w:t xml:space="preserve"> </w:t>
            </w:r>
          </w:p>
        </w:tc>
      </w:tr>
      <w:tr w:rsidR="004B79CC" w:rsidTr="008B7D7E">
        <w:trPr>
          <w:trHeight w:val="2645"/>
        </w:trPr>
        <w:tc>
          <w:tcPr>
            <w:tcW w:w="2686"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pPr>
            <w:r w:rsidRPr="008B7D7E">
              <w:rPr>
                <w:sz w:val="20"/>
              </w:rPr>
              <w:t xml:space="preserve">Комплексы физкультурнооздоровительных площадок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tabs>
                <w:tab w:val="center" w:pos="148"/>
                <w:tab w:val="center" w:pos="193"/>
                <w:tab w:val="center" w:pos="528"/>
                <w:tab w:val="center" w:pos="687"/>
                <w:tab w:val="center" w:pos="997"/>
                <w:tab w:val="center" w:pos="1296"/>
              </w:tabs>
              <w:spacing w:after="43" w:line="259" w:lineRule="auto"/>
              <w:ind w:left="0" w:firstLine="0"/>
              <w:jc w:val="left"/>
            </w:pPr>
            <w:r w:rsidRPr="008B7D7E">
              <w:rPr>
                <w:rFonts w:ascii="Calibri" w:eastAsia="Calibri" w:hAnsi="Calibri" w:cs="Calibri"/>
                <w:sz w:val="22"/>
              </w:rPr>
              <w:tab/>
            </w:r>
            <w:r w:rsidRPr="008B7D7E">
              <w:rPr>
                <w:sz w:val="20"/>
              </w:rPr>
              <w:t xml:space="preserve">га </w:t>
            </w:r>
            <w:r w:rsidRPr="008B7D7E">
              <w:rPr>
                <w:sz w:val="20"/>
              </w:rPr>
              <w:tab/>
              <w:t xml:space="preserve">/ </w:t>
            </w:r>
            <w:r w:rsidRPr="008B7D7E">
              <w:rPr>
                <w:sz w:val="20"/>
              </w:rPr>
              <w:tab/>
              <w:t xml:space="preserve">1000 </w:t>
            </w:r>
          </w:p>
          <w:p w:rsidR="004B79CC" w:rsidRDefault="00066A2C" w:rsidP="008B7D7E">
            <w:pPr>
              <w:spacing w:after="0" w:line="259" w:lineRule="auto"/>
              <w:ind w:left="83" w:firstLine="0"/>
              <w:jc w:val="left"/>
            </w:pPr>
            <w:r w:rsidRPr="008B7D7E">
              <w:rPr>
                <w:sz w:val="20"/>
              </w:rPr>
              <w:t xml:space="preserve">жителей </w:t>
            </w:r>
          </w:p>
        </w:tc>
        <w:tc>
          <w:tcPr>
            <w:tcW w:w="2660"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sz w:val="20"/>
              </w:rPr>
              <w:t xml:space="preserve">0,7 </w:t>
            </w:r>
          </w:p>
        </w:tc>
        <w:tc>
          <w:tcPr>
            <w:tcW w:w="2529"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spacing w:after="0" w:line="259" w:lineRule="auto"/>
              <w:ind w:left="83" w:firstLine="0"/>
              <w:jc w:val="left"/>
            </w:pPr>
            <w:r w:rsidRPr="008B7D7E">
              <w:rPr>
                <w:sz w:val="20"/>
              </w:rPr>
              <w:t xml:space="preserve"> </w:t>
            </w: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Tr="008B7D7E">
        <w:trPr>
          <w:trHeight w:val="274"/>
        </w:trPr>
        <w:tc>
          <w:tcPr>
            <w:tcW w:w="9478" w:type="dxa"/>
            <w:gridSpan w:val="4"/>
            <w:tcBorders>
              <w:top w:val="single" w:sz="3" w:space="0" w:color="000000"/>
              <w:left w:val="single" w:sz="3" w:space="0" w:color="000000"/>
              <w:bottom w:val="single" w:sz="3" w:space="0" w:color="000000"/>
              <w:right w:val="nil"/>
            </w:tcBorders>
            <w:shd w:val="clear" w:color="auto" w:fill="auto"/>
          </w:tcPr>
          <w:p w:rsidR="004B79CC" w:rsidRDefault="00066A2C" w:rsidP="008B7D7E">
            <w:pPr>
              <w:spacing w:after="0" w:line="259" w:lineRule="auto"/>
              <w:ind w:left="81" w:firstLine="0"/>
              <w:jc w:val="left"/>
            </w:pPr>
            <w:r w:rsidRPr="008B7D7E">
              <w:rPr>
                <w:b/>
                <w:i/>
                <w:sz w:val="20"/>
              </w:rPr>
              <w:t xml:space="preserve">Учреждения культуры и искусства </w:t>
            </w:r>
          </w:p>
        </w:tc>
        <w:tc>
          <w:tcPr>
            <w:tcW w:w="5296" w:type="dxa"/>
            <w:gridSpan w:val="2"/>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Tr="008B7D7E">
        <w:trPr>
          <w:trHeight w:val="541"/>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Музей </w:t>
            </w:r>
          </w:p>
        </w:tc>
        <w:tc>
          <w:tcPr>
            <w:tcW w:w="160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объект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не менее 1 на МО </w:t>
            </w:r>
          </w:p>
        </w:tc>
        <w:tc>
          <w:tcPr>
            <w:tcW w:w="2529" w:type="dxa"/>
            <w:tcBorders>
              <w:top w:val="single" w:sz="3" w:space="0" w:color="000000"/>
              <w:left w:val="single" w:sz="3" w:space="0" w:color="000000"/>
              <w:bottom w:val="single" w:sz="3" w:space="0" w:color="000000"/>
              <w:right w:val="nil"/>
            </w:tcBorders>
            <w:shd w:val="clear" w:color="auto" w:fill="auto"/>
          </w:tcPr>
          <w:p w:rsidR="004B79CC" w:rsidRDefault="00066A2C" w:rsidP="008B7D7E">
            <w:pPr>
              <w:tabs>
                <w:tab w:val="center" w:pos="177"/>
                <w:tab w:val="center" w:pos="230"/>
                <w:tab w:val="center" w:pos="1108"/>
                <w:tab w:val="center" w:pos="1439"/>
              </w:tabs>
              <w:spacing w:after="45"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p>
          <w:p w:rsidR="004B79CC" w:rsidRDefault="00066A2C" w:rsidP="008B7D7E">
            <w:pPr>
              <w:spacing w:after="0" w:line="259" w:lineRule="auto"/>
              <w:ind w:left="83" w:firstLine="0"/>
              <w:jc w:val="left"/>
            </w:pPr>
            <w:r w:rsidRPr="008B7D7E">
              <w:rPr>
                <w:sz w:val="20"/>
              </w:rPr>
              <w:t xml:space="preserve">проектирование </w:t>
            </w: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066A2C" w:rsidP="008B7D7E">
            <w:pPr>
              <w:spacing w:after="0" w:line="259" w:lineRule="auto"/>
              <w:ind w:left="0" w:firstLine="0"/>
            </w:pPr>
            <w:r w:rsidRPr="008B7D7E">
              <w:rPr>
                <w:sz w:val="20"/>
              </w:rPr>
              <w:t xml:space="preserve">на </w:t>
            </w:r>
          </w:p>
        </w:tc>
        <w:tc>
          <w:tcPr>
            <w:tcW w:w="49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 </w:t>
            </w:r>
          </w:p>
        </w:tc>
      </w:tr>
      <w:tr w:rsidR="004B79CC" w:rsidRPr="005D60BF" w:rsidTr="008B7D7E">
        <w:trPr>
          <w:trHeight w:val="1068"/>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lastRenderedPageBreak/>
              <w:t xml:space="preserve">Клуб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39" w:line="259" w:lineRule="auto"/>
              <w:ind w:left="83" w:firstLine="0"/>
              <w:jc w:val="left"/>
            </w:pPr>
            <w:r w:rsidRPr="008B7D7E">
              <w:rPr>
                <w:sz w:val="20"/>
              </w:rPr>
              <w:t xml:space="preserve"> </w:t>
            </w:r>
          </w:p>
          <w:p w:rsidR="004B79CC" w:rsidRDefault="00066A2C" w:rsidP="008B7D7E">
            <w:pPr>
              <w:spacing w:after="0" w:line="259" w:lineRule="auto"/>
              <w:ind w:left="83" w:firstLine="0"/>
              <w:jc w:val="left"/>
            </w:pPr>
            <w:r w:rsidRPr="008B7D7E">
              <w:rPr>
                <w:sz w:val="20"/>
              </w:rPr>
              <w:t xml:space="preserve">1 место </w:t>
            </w:r>
          </w:p>
        </w:tc>
        <w:tc>
          <w:tcPr>
            <w:tcW w:w="2660"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40" w:line="259" w:lineRule="auto"/>
              <w:ind w:left="83" w:firstLine="0"/>
              <w:jc w:val="left"/>
            </w:pPr>
            <w:r w:rsidRPr="008B7D7E">
              <w:rPr>
                <w:sz w:val="20"/>
              </w:rPr>
              <w:t xml:space="preserve"> </w:t>
            </w:r>
          </w:p>
          <w:p w:rsidR="004B79CC" w:rsidRDefault="00066A2C" w:rsidP="008B7D7E">
            <w:pPr>
              <w:spacing w:after="0" w:line="259" w:lineRule="auto"/>
              <w:ind w:left="83" w:firstLine="0"/>
              <w:jc w:val="left"/>
            </w:pPr>
            <w:r w:rsidRPr="008B7D7E">
              <w:rPr>
                <w:sz w:val="20"/>
              </w:rPr>
              <w:t xml:space="preserve">230 на 1 тыс. чел. </w:t>
            </w:r>
          </w:p>
        </w:tc>
        <w:tc>
          <w:tcPr>
            <w:tcW w:w="2529"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tabs>
                <w:tab w:val="center" w:pos="177"/>
                <w:tab w:val="center" w:pos="230"/>
                <w:tab w:val="center" w:pos="1108"/>
                <w:tab w:val="center" w:pos="1439"/>
              </w:tabs>
              <w:spacing w:after="44"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p>
          <w:p w:rsidR="004B79CC" w:rsidRDefault="00066A2C" w:rsidP="008B7D7E">
            <w:pPr>
              <w:spacing w:after="0" w:line="259" w:lineRule="auto"/>
              <w:ind w:left="83" w:firstLine="0"/>
              <w:jc w:val="left"/>
            </w:pPr>
            <w:r w:rsidRPr="008B7D7E">
              <w:rPr>
                <w:sz w:val="20"/>
              </w:rPr>
              <w:t xml:space="preserve">проектирование </w:t>
            </w: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066A2C" w:rsidP="008B7D7E">
            <w:pPr>
              <w:spacing w:after="0" w:line="259" w:lineRule="auto"/>
              <w:ind w:left="0" w:firstLine="0"/>
            </w:pPr>
            <w:r w:rsidRPr="008B7D7E">
              <w:rPr>
                <w:sz w:val="20"/>
              </w:rPr>
              <w:t xml:space="preserve">на </w:t>
            </w: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1" w:right="38" w:firstLine="0"/>
              <w:rPr>
                <w:lang w:val="ru-RU"/>
              </w:rPr>
            </w:pPr>
            <w:r w:rsidRPr="005D60BF">
              <w:rPr>
                <w:sz w:val="20"/>
                <w:lang w:val="ru-RU"/>
              </w:rPr>
              <w:t xml:space="preserve">Рекомендуется формировать единые комплексы для организации культурно-массовой, физкультурнооздоровительной работы для использования учащимися и населением (с соответствующим суммированием </w:t>
            </w:r>
          </w:p>
        </w:tc>
      </w:tr>
      <w:tr w:rsidR="004B79CC" w:rsidTr="008B7D7E">
        <w:trPr>
          <w:trHeight w:val="540"/>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b/>
                <w:sz w:val="20"/>
              </w:rPr>
              <w:t xml:space="preserve">Наименование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Единица измерения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b/>
                <w:sz w:val="20"/>
              </w:rPr>
              <w:t xml:space="preserve">Норма обеспеченности </w:t>
            </w:r>
          </w:p>
        </w:tc>
        <w:tc>
          <w:tcPr>
            <w:tcW w:w="2529" w:type="dxa"/>
            <w:tcBorders>
              <w:top w:val="single" w:sz="3" w:space="0" w:color="000000"/>
              <w:left w:val="single" w:sz="3" w:space="0" w:color="000000"/>
              <w:bottom w:val="single" w:sz="3" w:space="0" w:color="000000"/>
              <w:right w:val="nil"/>
            </w:tcBorders>
            <w:shd w:val="clear" w:color="auto" w:fill="auto"/>
          </w:tcPr>
          <w:p w:rsidR="004B79CC" w:rsidRPr="005D60BF" w:rsidRDefault="00066A2C" w:rsidP="008B7D7E">
            <w:pPr>
              <w:spacing w:after="0" w:line="259" w:lineRule="auto"/>
              <w:ind w:left="83" w:firstLine="0"/>
              <w:rPr>
                <w:lang w:val="ru-RU"/>
              </w:rPr>
            </w:pPr>
            <w:r w:rsidRPr="005D60BF">
              <w:rPr>
                <w:b/>
                <w:sz w:val="20"/>
                <w:lang w:val="ru-RU"/>
              </w:rPr>
              <w:t xml:space="preserve">Размер земельного участ кв. м/ед. измерения </w:t>
            </w: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066A2C" w:rsidP="008B7D7E">
            <w:pPr>
              <w:spacing w:after="0" w:line="259" w:lineRule="auto"/>
              <w:ind w:left="-16" w:firstLine="0"/>
            </w:pPr>
            <w:r w:rsidRPr="008B7D7E">
              <w:rPr>
                <w:b/>
                <w:sz w:val="20"/>
              </w:rPr>
              <w:t xml:space="preserve">ка </w:t>
            </w:r>
          </w:p>
        </w:tc>
        <w:tc>
          <w:tcPr>
            <w:tcW w:w="49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b/>
                <w:sz w:val="20"/>
              </w:rPr>
              <w:t xml:space="preserve"> Примечание </w:t>
            </w:r>
          </w:p>
        </w:tc>
      </w:tr>
      <w:tr w:rsidR="004B79CC" w:rsidTr="008B7D7E">
        <w:trPr>
          <w:trHeight w:val="274"/>
        </w:trPr>
        <w:tc>
          <w:tcPr>
            <w:tcW w:w="2686"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b/>
                <w:sz w:val="20"/>
              </w:rPr>
              <w:t xml:space="preserve"> 1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2 </w:t>
            </w:r>
          </w:p>
        </w:tc>
        <w:tc>
          <w:tcPr>
            <w:tcW w:w="2660"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 3 </w:t>
            </w:r>
          </w:p>
        </w:tc>
        <w:tc>
          <w:tcPr>
            <w:tcW w:w="2529" w:type="dxa"/>
            <w:tcBorders>
              <w:top w:val="single" w:sz="3" w:space="0" w:color="000000"/>
              <w:left w:val="single" w:sz="3" w:space="0" w:color="000000"/>
              <w:bottom w:val="single" w:sz="3" w:space="0" w:color="000000"/>
              <w:right w:val="nil"/>
            </w:tcBorders>
            <w:shd w:val="clear" w:color="auto" w:fill="auto"/>
          </w:tcPr>
          <w:p w:rsidR="004B79CC" w:rsidRDefault="00066A2C" w:rsidP="008B7D7E">
            <w:pPr>
              <w:spacing w:after="0" w:line="259" w:lineRule="auto"/>
              <w:ind w:left="83" w:firstLine="0"/>
              <w:jc w:val="left"/>
            </w:pPr>
            <w:r w:rsidRPr="008B7D7E">
              <w:rPr>
                <w:b/>
                <w:sz w:val="20"/>
              </w:rPr>
              <w:t xml:space="preserve"> 4 </w:t>
            </w: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b/>
                <w:sz w:val="20"/>
              </w:rPr>
              <w:t xml:space="preserve">5 </w:t>
            </w:r>
          </w:p>
        </w:tc>
      </w:tr>
      <w:tr w:rsidR="004B79CC" w:rsidRPr="005D60BF" w:rsidTr="008B7D7E">
        <w:trPr>
          <w:trHeight w:val="530"/>
        </w:trPr>
        <w:tc>
          <w:tcPr>
            <w:tcW w:w="2686"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2660"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2529" w:type="dxa"/>
            <w:tcBorders>
              <w:top w:val="single" w:sz="3" w:space="0" w:color="000000"/>
              <w:left w:val="single" w:sz="3" w:space="0" w:color="000000"/>
              <w:bottom w:val="single" w:sz="3" w:space="0" w:color="000000"/>
              <w:right w:val="nil"/>
            </w:tcBorders>
            <w:shd w:val="clear" w:color="auto" w:fill="auto"/>
          </w:tcPr>
          <w:p w:rsidR="004B79CC" w:rsidRDefault="004B79CC" w:rsidP="008B7D7E">
            <w:pPr>
              <w:spacing w:after="123" w:line="259" w:lineRule="auto"/>
              <w:ind w:left="0" w:firstLine="0"/>
              <w:jc w:val="left"/>
            </w:pP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1" w:firstLine="0"/>
              <w:rPr>
                <w:lang w:val="ru-RU"/>
              </w:rPr>
            </w:pPr>
            <w:r w:rsidRPr="005D60BF">
              <w:rPr>
                <w:sz w:val="20"/>
                <w:lang w:val="ru-RU"/>
              </w:rPr>
              <w:t xml:space="preserve">нормативов) в пределах пешеходной доступности не более 500 м. </w:t>
            </w:r>
          </w:p>
        </w:tc>
      </w:tr>
      <w:tr w:rsidR="004B79CC" w:rsidTr="008B7D7E">
        <w:trPr>
          <w:trHeight w:val="538"/>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Библиотека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tabs>
                <w:tab w:val="right" w:pos="1218"/>
                <w:tab w:val="right" w:pos="1582"/>
              </w:tabs>
              <w:spacing w:after="44" w:line="259" w:lineRule="auto"/>
              <w:ind w:left="0" w:firstLine="0"/>
              <w:jc w:val="left"/>
            </w:pPr>
            <w:r w:rsidRPr="008B7D7E">
              <w:rPr>
                <w:sz w:val="20"/>
              </w:rPr>
              <w:t xml:space="preserve"> тыс. </w:t>
            </w:r>
            <w:r w:rsidRPr="008B7D7E">
              <w:rPr>
                <w:sz w:val="20"/>
              </w:rPr>
              <w:tab/>
              <w:t xml:space="preserve">ед. </w:t>
            </w:r>
          </w:p>
          <w:p w:rsidR="004B79CC" w:rsidRDefault="00066A2C" w:rsidP="008B7D7E">
            <w:pPr>
              <w:spacing w:after="0" w:line="259" w:lineRule="auto"/>
              <w:ind w:left="83" w:firstLine="0"/>
              <w:jc w:val="left"/>
            </w:pPr>
            <w:r w:rsidRPr="008B7D7E">
              <w:rPr>
                <w:sz w:val="20"/>
              </w:rPr>
              <w:t xml:space="preserve">хранения/место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6/5 на 1 тыс. чел. </w:t>
            </w:r>
          </w:p>
        </w:tc>
        <w:tc>
          <w:tcPr>
            <w:tcW w:w="2529" w:type="dxa"/>
            <w:tcBorders>
              <w:top w:val="single" w:sz="3" w:space="0" w:color="000000"/>
              <w:left w:val="single" w:sz="3" w:space="0" w:color="000000"/>
              <w:bottom w:val="single" w:sz="3" w:space="0" w:color="000000"/>
              <w:right w:val="nil"/>
            </w:tcBorders>
            <w:shd w:val="clear" w:color="auto" w:fill="auto"/>
          </w:tcPr>
          <w:p w:rsidR="004B79CC" w:rsidRDefault="00066A2C" w:rsidP="008B7D7E">
            <w:pPr>
              <w:tabs>
                <w:tab w:val="center" w:pos="1108"/>
                <w:tab w:val="center" w:pos="1439"/>
              </w:tabs>
              <w:spacing w:after="44" w:line="259" w:lineRule="auto"/>
              <w:ind w:left="0" w:firstLine="0"/>
              <w:jc w:val="left"/>
            </w:pPr>
            <w:r w:rsidRPr="008B7D7E">
              <w:rPr>
                <w:sz w:val="20"/>
              </w:rPr>
              <w:t xml:space="preserve">По </w:t>
            </w:r>
            <w:r w:rsidRPr="008B7D7E">
              <w:rPr>
                <w:sz w:val="20"/>
              </w:rPr>
              <w:tab/>
              <w:t xml:space="preserve">заданию </w:t>
            </w:r>
          </w:p>
          <w:p w:rsidR="004B79CC" w:rsidRDefault="00066A2C" w:rsidP="008B7D7E">
            <w:pPr>
              <w:spacing w:after="0" w:line="259" w:lineRule="auto"/>
              <w:ind w:left="83" w:firstLine="0"/>
              <w:jc w:val="left"/>
            </w:pPr>
            <w:r w:rsidRPr="008B7D7E">
              <w:rPr>
                <w:sz w:val="20"/>
              </w:rPr>
              <w:t xml:space="preserve">проектирование </w:t>
            </w: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066A2C" w:rsidP="008B7D7E">
            <w:pPr>
              <w:spacing w:after="0" w:line="259" w:lineRule="auto"/>
              <w:ind w:left="0" w:firstLine="0"/>
            </w:pPr>
            <w:r w:rsidRPr="008B7D7E">
              <w:rPr>
                <w:sz w:val="20"/>
              </w:rPr>
              <w:t xml:space="preserve">на </w:t>
            </w:r>
          </w:p>
        </w:tc>
        <w:tc>
          <w:tcPr>
            <w:tcW w:w="49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 </w:t>
            </w:r>
          </w:p>
        </w:tc>
      </w:tr>
      <w:tr w:rsidR="004B79CC" w:rsidTr="008B7D7E">
        <w:trPr>
          <w:trHeight w:val="276"/>
        </w:trPr>
        <w:tc>
          <w:tcPr>
            <w:tcW w:w="2686"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sz w:val="20"/>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sz w:val="20"/>
              </w:rPr>
              <w:t xml:space="preserve"> </w:t>
            </w:r>
          </w:p>
        </w:tc>
        <w:tc>
          <w:tcPr>
            <w:tcW w:w="2660"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sz w:val="20"/>
              </w:rPr>
              <w:t xml:space="preserve"> </w:t>
            </w:r>
          </w:p>
        </w:tc>
        <w:tc>
          <w:tcPr>
            <w:tcW w:w="2529" w:type="dxa"/>
            <w:tcBorders>
              <w:top w:val="single" w:sz="3" w:space="0" w:color="000000"/>
              <w:left w:val="single" w:sz="3" w:space="0" w:color="000000"/>
              <w:bottom w:val="single" w:sz="3" w:space="0" w:color="000000"/>
              <w:right w:val="nil"/>
            </w:tcBorders>
            <w:shd w:val="clear" w:color="auto" w:fill="auto"/>
          </w:tcPr>
          <w:p w:rsidR="004B79CC" w:rsidRDefault="00066A2C" w:rsidP="008B7D7E">
            <w:pPr>
              <w:spacing w:after="0" w:line="259" w:lineRule="auto"/>
              <w:ind w:left="83" w:firstLine="0"/>
              <w:jc w:val="left"/>
            </w:pPr>
            <w:r w:rsidRPr="008B7D7E">
              <w:rPr>
                <w:sz w:val="20"/>
              </w:rPr>
              <w:t xml:space="preserve"> </w:t>
            </w: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sz w:val="20"/>
              </w:rPr>
              <w:t xml:space="preserve"> </w:t>
            </w:r>
          </w:p>
        </w:tc>
      </w:tr>
      <w:tr w:rsidR="004B79CC" w:rsidRPr="005D60BF" w:rsidTr="008B7D7E">
        <w:trPr>
          <w:trHeight w:val="274"/>
        </w:trPr>
        <w:tc>
          <w:tcPr>
            <w:tcW w:w="6949" w:type="dxa"/>
            <w:gridSpan w:val="3"/>
            <w:tcBorders>
              <w:top w:val="single" w:sz="3" w:space="0" w:color="000000"/>
              <w:left w:val="single" w:sz="3" w:space="0" w:color="000000"/>
              <w:bottom w:val="single" w:sz="3" w:space="0" w:color="000000"/>
              <w:right w:val="nil"/>
            </w:tcBorders>
            <w:shd w:val="clear" w:color="auto" w:fill="auto"/>
          </w:tcPr>
          <w:p w:rsidR="004B79CC" w:rsidRPr="005D60BF" w:rsidRDefault="00066A2C" w:rsidP="008B7D7E">
            <w:pPr>
              <w:spacing w:after="0" w:line="259" w:lineRule="auto"/>
              <w:ind w:left="81" w:firstLine="0"/>
              <w:jc w:val="left"/>
              <w:rPr>
                <w:lang w:val="ru-RU"/>
              </w:rPr>
            </w:pPr>
            <w:r w:rsidRPr="005D60BF">
              <w:rPr>
                <w:b/>
                <w:i/>
                <w:sz w:val="20"/>
                <w:lang w:val="ru-RU"/>
              </w:rPr>
              <w:t xml:space="preserve">Административно-деловые и коммунально-хозяйственные предприятия </w:t>
            </w:r>
          </w:p>
        </w:tc>
        <w:tc>
          <w:tcPr>
            <w:tcW w:w="2529" w:type="dxa"/>
            <w:tcBorders>
              <w:top w:val="single" w:sz="3" w:space="0" w:color="000000"/>
              <w:left w:val="nil"/>
              <w:bottom w:val="single" w:sz="3" w:space="0" w:color="000000"/>
              <w:right w:val="nil"/>
            </w:tcBorders>
            <w:shd w:val="clear" w:color="auto" w:fill="auto"/>
          </w:tcPr>
          <w:p w:rsidR="004B79CC" w:rsidRPr="005D60BF" w:rsidRDefault="004B79CC" w:rsidP="008B7D7E">
            <w:pPr>
              <w:spacing w:after="123" w:line="259" w:lineRule="auto"/>
              <w:ind w:left="0" w:firstLine="0"/>
              <w:jc w:val="left"/>
              <w:rPr>
                <w:lang w:val="ru-RU"/>
              </w:rPr>
            </w:pPr>
          </w:p>
        </w:tc>
        <w:tc>
          <w:tcPr>
            <w:tcW w:w="306" w:type="dxa"/>
            <w:tcBorders>
              <w:top w:val="single" w:sz="3" w:space="0" w:color="000000"/>
              <w:left w:val="nil"/>
              <w:bottom w:val="single" w:sz="3" w:space="0" w:color="000000"/>
              <w:right w:val="nil"/>
            </w:tcBorders>
            <w:shd w:val="clear" w:color="auto" w:fill="auto"/>
          </w:tcPr>
          <w:p w:rsidR="004B79CC" w:rsidRPr="005D60BF" w:rsidRDefault="004B79CC" w:rsidP="008B7D7E">
            <w:pPr>
              <w:spacing w:after="123" w:line="259" w:lineRule="auto"/>
              <w:ind w:left="0" w:firstLine="0"/>
              <w:jc w:val="left"/>
              <w:rPr>
                <w:lang w:val="ru-RU"/>
              </w:rPr>
            </w:pPr>
          </w:p>
        </w:tc>
        <w:tc>
          <w:tcPr>
            <w:tcW w:w="4991" w:type="dxa"/>
            <w:tcBorders>
              <w:top w:val="single" w:sz="3" w:space="0" w:color="000000"/>
              <w:left w:val="nil"/>
              <w:bottom w:val="single" w:sz="3" w:space="0" w:color="000000"/>
              <w:right w:val="single" w:sz="3" w:space="0" w:color="000000"/>
            </w:tcBorders>
            <w:shd w:val="clear" w:color="auto" w:fill="auto"/>
          </w:tcPr>
          <w:p w:rsidR="004B79CC" w:rsidRPr="005D60BF" w:rsidRDefault="004B79CC" w:rsidP="008B7D7E">
            <w:pPr>
              <w:spacing w:after="123" w:line="259" w:lineRule="auto"/>
              <w:ind w:left="0" w:firstLine="0"/>
              <w:jc w:val="left"/>
              <w:rPr>
                <w:lang w:val="ru-RU"/>
              </w:rPr>
            </w:pPr>
          </w:p>
        </w:tc>
      </w:tr>
      <w:tr w:rsidR="004B79CC" w:rsidTr="008B7D7E">
        <w:trPr>
          <w:trHeight w:val="805"/>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bottom"/>
          </w:tcPr>
          <w:p w:rsidR="004B79CC" w:rsidRDefault="00066A2C" w:rsidP="008B7D7E">
            <w:pPr>
              <w:spacing w:after="114" w:line="259" w:lineRule="auto"/>
              <w:ind w:left="81" w:firstLine="0"/>
              <w:jc w:val="left"/>
            </w:pPr>
            <w:r w:rsidRPr="008B7D7E">
              <w:rPr>
                <w:sz w:val="20"/>
              </w:rPr>
              <w:t xml:space="preserve">Архив </w:t>
            </w:r>
          </w:p>
          <w:p w:rsidR="004B79CC" w:rsidRDefault="00066A2C" w:rsidP="008B7D7E">
            <w:pPr>
              <w:spacing w:after="0" w:line="259" w:lineRule="auto"/>
              <w:ind w:left="81" w:firstLine="0"/>
              <w:jc w:val="left"/>
            </w:pPr>
            <w:r w:rsidRPr="008B7D7E">
              <w:rPr>
                <w:sz w:val="20"/>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vAlign w:val="bottom"/>
          </w:tcPr>
          <w:p w:rsidR="004B79CC" w:rsidRDefault="00066A2C" w:rsidP="008B7D7E">
            <w:pPr>
              <w:spacing w:after="114" w:line="259" w:lineRule="auto"/>
              <w:ind w:left="83" w:firstLine="0"/>
              <w:jc w:val="left"/>
            </w:pPr>
            <w:r w:rsidRPr="008B7D7E">
              <w:rPr>
                <w:sz w:val="20"/>
              </w:rPr>
              <w:t xml:space="preserve">объект </w:t>
            </w:r>
          </w:p>
          <w:p w:rsidR="004B79CC" w:rsidRDefault="00066A2C" w:rsidP="008B7D7E">
            <w:pPr>
              <w:spacing w:after="0" w:line="259" w:lineRule="auto"/>
              <w:ind w:left="83" w:firstLine="0"/>
              <w:jc w:val="left"/>
            </w:pPr>
            <w:r w:rsidRPr="008B7D7E">
              <w:rPr>
                <w:sz w:val="20"/>
              </w:rPr>
              <w:t xml:space="preserve">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bottom"/>
          </w:tcPr>
          <w:p w:rsidR="004B79CC" w:rsidRDefault="00066A2C" w:rsidP="008B7D7E">
            <w:pPr>
              <w:spacing w:after="114" w:line="259" w:lineRule="auto"/>
              <w:ind w:left="83" w:firstLine="0"/>
              <w:jc w:val="left"/>
            </w:pPr>
            <w:r w:rsidRPr="008B7D7E">
              <w:rPr>
                <w:sz w:val="20"/>
              </w:rPr>
              <w:t xml:space="preserve">не менее 1 на МО </w:t>
            </w:r>
          </w:p>
          <w:p w:rsidR="004B79CC" w:rsidRDefault="00066A2C" w:rsidP="008B7D7E">
            <w:pPr>
              <w:spacing w:after="0" w:line="259" w:lineRule="auto"/>
              <w:ind w:left="83" w:firstLine="0"/>
              <w:jc w:val="left"/>
            </w:pPr>
            <w:r w:rsidRPr="008B7D7E">
              <w:rPr>
                <w:sz w:val="20"/>
              </w:rPr>
              <w:t xml:space="preserve"> </w:t>
            </w:r>
          </w:p>
        </w:tc>
        <w:tc>
          <w:tcPr>
            <w:tcW w:w="2529" w:type="dxa"/>
            <w:tcBorders>
              <w:top w:val="single" w:sz="3" w:space="0" w:color="000000"/>
              <w:left w:val="single" w:sz="3" w:space="0" w:color="000000"/>
              <w:bottom w:val="single" w:sz="3" w:space="0" w:color="000000"/>
              <w:right w:val="nil"/>
            </w:tcBorders>
            <w:shd w:val="clear" w:color="auto" w:fill="auto"/>
          </w:tcPr>
          <w:p w:rsidR="004B79CC" w:rsidRDefault="00066A2C" w:rsidP="008B7D7E">
            <w:pPr>
              <w:tabs>
                <w:tab w:val="center" w:pos="1108"/>
                <w:tab w:val="center" w:pos="1439"/>
              </w:tabs>
              <w:spacing w:after="45" w:line="259" w:lineRule="auto"/>
              <w:ind w:left="0" w:firstLine="0"/>
              <w:jc w:val="left"/>
            </w:pPr>
            <w:r w:rsidRPr="008B7D7E">
              <w:rPr>
                <w:sz w:val="20"/>
              </w:rPr>
              <w:t xml:space="preserve">По </w:t>
            </w:r>
            <w:r w:rsidRPr="008B7D7E">
              <w:rPr>
                <w:sz w:val="20"/>
              </w:rPr>
              <w:tab/>
              <w:t xml:space="preserve">заданию </w:t>
            </w:r>
          </w:p>
          <w:p w:rsidR="004B79CC" w:rsidRDefault="00066A2C" w:rsidP="008B7D7E">
            <w:pPr>
              <w:spacing w:after="17" w:line="259" w:lineRule="auto"/>
              <w:ind w:left="83" w:firstLine="0"/>
              <w:jc w:val="left"/>
            </w:pPr>
            <w:r w:rsidRPr="008B7D7E">
              <w:rPr>
                <w:sz w:val="20"/>
              </w:rPr>
              <w:t xml:space="preserve">проектирование </w:t>
            </w:r>
          </w:p>
          <w:p w:rsidR="004B79CC" w:rsidRDefault="00066A2C" w:rsidP="008B7D7E">
            <w:pPr>
              <w:spacing w:after="0" w:line="259" w:lineRule="auto"/>
              <w:ind w:left="83" w:firstLine="0"/>
              <w:jc w:val="left"/>
            </w:pPr>
            <w:r w:rsidRPr="008B7D7E">
              <w:rPr>
                <w:sz w:val="20"/>
              </w:rPr>
              <w:t xml:space="preserve"> </w:t>
            </w:r>
          </w:p>
        </w:tc>
        <w:tc>
          <w:tcPr>
            <w:tcW w:w="306" w:type="dxa"/>
            <w:tcBorders>
              <w:top w:val="single" w:sz="3" w:space="0" w:color="000000"/>
              <w:left w:val="nil"/>
              <w:bottom w:val="single" w:sz="3" w:space="0" w:color="000000"/>
              <w:right w:val="single" w:sz="3" w:space="0" w:color="000000"/>
            </w:tcBorders>
            <w:shd w:val="clear" w:color="auto" w:fill="auto"/>
          </w:tcPr>
          <w:p w:rsidR="004B79CC" w:rsidRDefault="00066A2C" w:rsidP="008B7D7E">
            <w:pPr>
              <w:spacing w:after="0" w:line="259" w:lineRule="auto"/>
              <w:ind w:left="0" w:firstLine="0"/>
            </w:pPr>
            <w:r w:rsidRPr="008B7D7E">
              <w:rPr>
                <w:sz w:val="20"/>
              </w:rPr>
              <w:t xml:space="preserve">на </w:t>
            </w: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114" w:line="259" w:lineRule="auto"/>
              <w:ind w:left="81" w:firstLine="0"/>
              <w:jc w:val="left"/>
            </w:pPr>
            <w:r w:rsidRPr="008B7D7E">
              <w:rPr>
                <w:i/>
                <w:sz w:val="20"/>
              </w:rPr>
              <w:t xml:space="preserve">  </w:t>
            </w:r>
          </w:p>
          <w:p w:rsidR="004B79CC" w:rsidRDefault="00066A2C" w:rsidP="008B7D7E">
            <w:pPr>
              <w:spacing w:after="0" w:line="259" w:lineRule="auto"/>
              <w:ind w:left="81" w:firstLine="0"/>
              <w:jc w:val="left"/>
            </w:pPr>
            <w:r w:rsidRPr="008B7D7E">
              <w:rPr>
                <w:i/>
                <w:sz w:val="20"/>
              </w:rPr>
              <w:t xml:space="preserve"> </w:t>
            </w:r>
          </w:p>
        </w:tc>
      </w:tr>
      <w:tr w:rsidR="004B79CC" w:rsidTr="008B7D7E">
        <w:trPr>
          <w:trHeight w:val="274"/>
        </w:trPr>
        <w:tc>
          <w:tcPr>
            <w:tcW w:w="6949" w:type="dxa"/>
            <w:gridSpan w:val="3"/>
            <w:tcBorders>
              <w:top w:val="single" w:sz="3" w:space="0" w:color="000000"/>
              <w:left w:val="single" w:sz="3" w:space="0" w:color="000000"/>
              <w:bottom w:val="single" w:sz="3" w:space="0" w:color="000000"/>
              <w:right w:val="nil"/>
            </w:tcBorders>
            <w:shd w:val="clear" w:color="auto" w:fill="auto"/>
          </w:tcPr>
          <w:p w:rsidR="004B79CC" w:rsidRDefault="00066A2C" w:rsidP="008B7D7E">
            <w:pPr>
              <w:spacing w:after="0" w:line="259" w:lineRule="auto"/>
              <w:ind w:left="81" w:firstLine="0"/>
              <w:jc w:val="left"/>
            </w:pPr>
            <w:r w:rsidRPr="008B7D7E">
              <w:rPr>
                <w:b/>
                <w:i/>
                <w:sz w:val="20"/>
              </w:rPr>
              <w:t xml:space="preserve">Учреждения торговли </w:t>
            </w:r>
          </w:p>
        </w:tc>
        <w:tc>
          <w:tcPr>
            <w:tcW w:w="2529" w:type="dxa"/>
            <w:tcBorders>
              <w:top w:val="single" w:sz="3" w:space="0" w:color="000000"/>
              <w:left w:val="nil"/>
              <w:bottom w:val="single" w:sz="3" w:space="0" w:color="000000"/>
              <w:right w:val="nil"/>
            </w:tcBorders>
            <w:shd w:val="clear" w:color="auto" w:fill="auto"/>
          </w:tcPr>
          <w:p w:rsidR="004B79CC" w:rsidRDefault="004B79CC" w:rsidP="008B7D7E">
            <w:pPr>
              <w:spacing w:after="123" w:line="259" w:lineRule="auto"/>
              <w:ind w:left="0" w:firstLine="0"/>
              <w:jc w:val="left"/>
            </w:pPr>
          </w:p>
        </w:tc>
        <w:tc>
          <w:tcPr>
            <w:tcW w:w="306" w:type="dxa"/>
            <w:tcBorders>
              <w:top w:val="single" w:sz="3" w:space="0" w:color="000000"/>
              <w:left w:val="nil"/>
              <w:bottom w:val="single" w:sz="3" w:space="0" w:color="000000"/>
              <w:right w:val="nil"/>
            </w:tcBorders>
            <w:shd w:val="clear" w:color="auto" w:fill="auto"/>
          </w:tcPr>
          <w:p w:rsidR="004B79CC" w:rsidRDefault="004B79CC" w:rsidP="008B7D7E">
            <w:pPr>
              <w:spacing w:after="123" w:line="259" w:lineRule="auto"/>
              <w:ind w:left="0" w:firstLine="0"/>
              <w:jc w:val="left"/>
            </w:pPr>
          </w:p>
        </w:tc>
        <w:tc>
          <w:tcPr>
            <w:tcW w:w="4991"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RPr="005D60BF" w:rsidTr="008B7D7E">
        <w:trPr>
          <w:trHeight w:val="1332"/>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Рыночный комплекс  </w:t>
            </w:r>
          </w:p>
        </w:tc>
        <w:tc>
          <w:tcPr>
            <w:tcW w:w="160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кв. м торговой площади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30 на 1 тыс. чел. </w:t>
            </w:r>
          </w:p>
        </w:tc>
        <w:tc>
          <w:tcPr>
            <w:tcW w:w="283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3" w:right="67" w:firstLine="0"/>
              <w:rPr>
                <w:lang w:val="ru-RU"/>
              </w:rPr>
            </w:pPr>
            <w:r w:rsidRPr="005D60BF">
              <w:rPr>
                <w:sz w:val="20"/>
                <w:lang w:val="ru-RU"/>
              </w:rPr>
              <w:t xml:space="preserve">От 7 до 14 кв. м на 1 кв.м торг. пл. рыночного комплекса в зависимости: 14 кв. м – при торговой площади до 600 кв. м; 7 кв. м – св. 3000 кв. м </w:t>
            </w:r>
          </w:p>
        </w:tc>
        <w:tc>
          <w:tcPr>
            <w:tcW w:w="49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259" w:lineRule="auto"/>
              <w:ind w:left="81" w:firstLine="0"/>
              <w:rPr>
                <w:lang w:val="ru-RU"/>
              </w:rPr>
            </w:pPr>
            <w:r w:rsidRPr="005D60BF">
              <w:rPr>
                <w:sz w:val="20"/>
                <w:lang w:val="ru-RU"/>
              </w:rPr>
              <w:t xml:space="preserve">Для рыночного комплекса на 1 торговое место следует принимать 6 кв. м торговой площади </w:t>
            </w:r>
          </w:p>
        </w:tc>
      </w:tr>
      <w:tr w:rsidR="004B79CC" w:rsidTr="008B7D7E">
        <w:trPr>
          <w:trHeight w:val="276"/>
        </w:trPr>
        <w:tc>
          <w:tcPr>
            <w:tcW w:w="6949" w:type="dxa"/>
            <w:gridSpan w:val="3"/>
            <w:tcBorders>
              <w:top w:val="single" w:sz="3" w:space="0" w:color="000000"/>
              <w:left w:val="single" w:sz="3" w:space="0" w:color="000000"/>
              <w:bottom w:val="single" w:sz="3" w:space="0" w:color="000000"/>
              <w:right w:val="nil"/>
            </w:tcBorders>
            <w:shd w:val="clear" w:color="auto" w:fill="auto"/>
          </w:tcPr>
          <w:p w:rsidR="004B79CC" w:rsidRDefault="00066A2C" w:rsidP="008B7D7E">
            <w:pPr>
              <w:spacing w:after="0" w:line="259" w:lineRule="auto"/>
              <w:ind w:left="81" w:firstLine="0"/>
              <w:jc w:val="left"/>
            </w:pPr>
            <w:r w:rsidRPr="008B7D7E">
              <w:rPr>
                <w:b/>
                <w:i/>
                <w:sz w:val="20"/>
              </w:rPr>
              <w:t xml:space="preserve">Объекты связи </w:t>
            </w:r>
          </w:p>
        </w:tc>
        <w:tc>
          <w:tcPr>
            <w:tcW w:w="2834" w:type="dxa"/>
            <w:gridSpan w:val="2"/>
            <w:tcBorders>
              <w:top w:val="single" w:sz="3" w:space="0" w:color="000000"/>
              <w:left w:val="nil"/>
              <w:bottom w:val="single" w:sz="3" w:space="0" w:color="000000"/>
              <w:right w:val="nil"/>
            </w:tcBorders>
            <w:shd w:val="clear" w:color="auto" w:fill="auto"/>
          </w:tcPr>
          <w:p w:rsidR="004B79CC" w:rsidRDefault="004B79CC" w:rsidP="008B7D7E">
            <w:pPr>
              <w:spacing w:after="123" w:line="259" w:lineRule="auto"/>
              <w:ind w:left="0" w:firstLine="0"/>
              <w:jc w:val="left"/>
            </w:pPr>
          </w:p>
        </w:tc>
        <w:tc>
          <w:tcPr>
            <w:tcW w:w="4991"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RPr="005D60BF" w:rsidTr="008B7D7E">
        <w:trPr>
          <w:trHeight w:val="2391"/>
        </w:trPr>
        <w:tc>
          <w:tcPr>
            <w:tcW w:w="26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lastRenderedPageBreak/>
              <w:t xml:space="preserve">Отделение связи </w:t>
            </w:r>
          </w:p>
        </w:tc>
        <w:tc>
          <w:tcPr>
            <w:tcW w:w="160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объект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1 на населённый пункт </w:t>
            </w:r>
          </w:p>
        </w:tc>
        <w:tc>
          <w:tcPr>
            <w:tcW w:w="28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 </w:t>
            </w:r>
          </w:p>
        </w:tc>
        <w:tc>
          <w:tcPr>
            <w:tcW w:w="4991"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81" w:lineRule="auto"/>
              <w:ind w:left="81" w:right="66" w:firstLine="0"/>
              <w:rPr>
                <w:lang w:val="ru-RU"/>
              </w:rPr>
            </w:pPr>
            <w:r w:rsidRPr="005D60BF">
              <w:rPr>
                <w:sz w:val="20"/>
                <w:lang w:val="ru-RU"/>
              </w:rPr>
              <w:t xml:space="preserve">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 </w:t>
            </w:r>
          </w:p>
          <w:p w:rsidR="004B79CC" w:rsidRPr="005D60BF" w:rsidRDefault="00066A2C" w:rsidP="008B7D7E">
            <w:pPr>
              <w:spacing w:after="0" w:line="259" w:lineRule="auto"/>
              <w:ind w:left="81" w:firstLine="0"/>
              <w:jc w:val="left"/>
              <w:rPr>
                <w:lang w:val="ru-RU"/>
              </w:rPr>
            </w:pPr>
            <w:r w:rsidRPr="005D60BF">
              <w:rPr>
                <w:sz w:val="20"/>
                <w:lang w:val="ru-RU"/>
              </w:rPr>
              <w:t xml:space="preserve"> </w:t>
            </w:r>
          </w:p>
        </w:tc>
      </w:tr>
      <w:tr w:rsidR="004B79CC" w:rsidTr="008B7D7E">
        <w:trPr>
          <w:trHeight w:val="274"/>
        </w:trPr>
        <w:tc>
          <w:tcPr>
            <w:tcW w:w="6949" w:type="dxa"/>
            <w:gridSpan w:val="3"/>
            <w:tcBorders>
              <w:top w:val="single" w:sz="3" w:space="0" w:color="000000"/>
              <w:left w:val="single" w:sz="3" w:space="0" w:color="000000"/>
              <w:bottom w:val="single" w:sz="3" w:space="0" w:color="000000"/>
              <w:right w:val="nil"/>
            </w:tcBorders>
            <w:shd w:val="clear" w:color="auto" w:fill="auto"/>
          </w:tcPr>
          <w:p w:rsidR="004B79CC" w:rsidRDefault="00066A2C" w:rsidP="008B7D7E">
            <w:pPr>
              <w:spacing w:after="0" w:line="259" w:lineRule="auto"/>
              <w:ind w:left="81" w:firstLine="0"/>
              <w:jc w:val="left"/>
            </w:pPr>
            <w:r w:rsidRPr="008B7D7E">
              <w:rPr>
                <w:b/>
                <w:i/>
                <w:sz w:val="20"/>
              </w:rPr>
              <w:t xml:space="preserve">Объекты ритуального назначения </w:t>
            </w:r>
          </w:p>
        </w:tc>
        <w:tc>
          <w:tcPr>
            <w:tcW w:w="2834" w:type="dxa"/>
            <w:gridSpan w:val="2"/>
            <w:tcBorders>
              <w:top w:val="single" w:sz="3" w:space="0" w:color="000000"/>
              <w:left w:val="nil"/>
              <w:bottom w:val="single" w:sz="3" w:space="0" w:color="000000"/>
              <w:right w:val="nil"/>
            </w:tcBorders>
            <w:shd w:val="clear" w:color="auto" w:fill="auto"/>
          </w:tcPr>
          <w:p w:rsidR="004B79CC" w:rsidRDefault="004B79CC" w:rsidP="008B7D7E">
            <w:pPr>
              <w:spacing w:after="123" w:line="259" w:lineRule="auto"/>
              <w:ind w:left="0" w:firstLine="0"/>
              <w:jc w:val="left"/>
            </w:pPr>
          </w:p>
        </w:tc>
        <w:tc>
          <w:tcPr>
            <w:tcW w:w="4991"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Tr="008B7D7E">
        <w:trPr>
          <w:trHeight w:val="540"/>
        </w:trPr>
        <w:tc>
          <w:tcPr>
            <w:tcW w:w="2686"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sz w:val="20"/>
              </w:rPr>
              <w:t xml:space="preserve">Кладбище </w:t>
            </w:r>
            <w:r w:rsidRPr="008B7D7E">
              <w:rPr>
                <w:sz w:val="20"/>
              </w:rPr>
              <w:tab/>
              <w:t xml:space="preserve">традиционного захоронения </w:t>
            </w:r>
          </w:p>
        </w:tc>
        <w:tc>
          <w:tcPr>
            <w:tcW w:w="160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га на 1000 чел. </w:t>
            </w:r>
          </w:p>
        </w:tc>
        <w:tc>
          <w:tcPr>
            <w:tcW w:w="26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0,24 </w:t>
            </w:r>
          </w:p>
        </w:tc>
        <w:tc>
          <w:tcPr>
            <w:tcW w:w="283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 </w:t>
            </w:r>
          </w:p>
        </w:tc>
        <w:tc>
          <w:tcPr>
            <w:tcW w:w="49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i/>
                <w:sz w:val="20"/>
              </w:rPr>
              <w:t xml:space="preserve"> </w:t>
            </w:r>
          </w:p>
        </w:tc>
      </w:tr>
    </w:tbl>
    <w:p w:rsidR="004B79CC" w:rsidRDefault="00066A2C">
      <w:pPr>
        <w:spacing w:after="16" w:line="259" w:lineRule="auto"/>
        <w:ind w:left="708" w:firstLine="0"/>
      </w:pPr>
      <w:r>
        <w:rPr>
          <w:b/>
        </w:rPr>
        <w:t xml:space="preserve"> </w:t>
      </w:r>
    </w:p>
    <w:p w:rsidR="004B79CC" w:rsidRDefault="00066A2C">
      <w:pPr>
        <w:spacing w:after="0" w:line="259" w:lineRule="auto"/>
        <w:ind w:left="708" w:firstLine="0"/>
      </w:pPr>
      <w:r>
        <w:rPr>
          <w:b/>
        </w:rPr>
        <w:t xml:space="preserve"> </w:t>
      </w:r>
    </w:p>
    <w:p w:rsidR="004B79CC" w:rsidRPr="005D60BF" w:rsidRDefault="00066A2C">
      <w:pPr>
        <w:ind w:left="708" w:firstLine="0"/>
        <w:rPr>
          <w:lang w:val="ru-RU"/>
        </w:rPr>
      </w:pPr>
      <w:r w:rsidRPr="005D60BF">
        <w:rPr>
          <w:lang w:val="ru-RU"/>
        </w:rPr>
        <w:t xml:space="preserve">Нормативные параметры объектов, рекомендуемых к размещению: </w:t>
      </w:r>
    </w:p>
    <w:tbl>
      <w:tblPr>
        <w:tblW w:w="14746" w:type="dxa"/>
        <w:tblInd w:w="-142" w:type="dxa"/>
        <w:tblCellMar>
          <w:top w:w="11" w:type="dxa"/>
          <w:left w:w="65" w:type="dxa"/>
          <w:right w:w="29" w:type="dxa"/>
        </w:tblCellMar>
        <w:tblLook w:val="04A0"/>
      </w:tblPr>
      <w:tblGrid>
        <w:gridCol w:w="2667"/>
        <w:gridCol w:w="1511"/>
        <w:gridCol w:w="100"/>
        <w:gridCol w:w="2635"/>
        <w:gridCol w:w="2858"/>
        <w:gridCol w:w="4975"/>
      </w:tblGrid>
      <w:tr w:rsidR="004B79CC" w:rsidTr="008B7D7E">
        <w:trPr>
          <w:trHeight w:val="538"/>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b/>
                <w:sz w:val="20"/>
              </w:rPr>
              <w:t xml:space="preserve">Наименование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5" w:firstLine="0"/>
              <w:jc w:val="left"/>
            </w:pPr>
            <w:r w:rsidRPr="008B7D7E">
              <w:rPr>
                <w:b/>
                <w:sz w:val="20"/>
              </w:rPr>
              <w:t xml:space="preserve">Единица измерения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b/>
                <w:sz w:val="20"/>
              </w:rPr>
              <w:t xml:space="preserve">Норма обеспеченности </w:t>
            </w:r>
          </w:p>
        </w:tc>
        <w:tc>
          <w:tcPr>
            <w:tcW w:w="2864"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0" w:firstLine="0"/>
              <w:rPr>
                <w:lang w:val="ru-RU"/>
              </w:rPr>
            </w:pPr>
            <w:r w:rsidRPr="005D60BF">
              <w:rPr>
                <w:b/>
                <w:sz w:val="20"/>
                <w:lang w:val="ru-RU"/>
              </w:rPr>
              <w:t xml:space="preserve">Размер земельного участка, кв. м/ед. измерения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5D60BF">
              <w:rPr>
                <w:b/>
                <w:sz w:val="20"/>
                <w:lang w:val="ru-RU"/>
              </w:rPr>
              <w:t xml:space="preserve"> </w:t>
            </w:r>
            <w:r w:rsidRPr="008B7D7E">
              <w:rPr>
                <w:b/>
                <w:sz w:val="20"/>
              </w:rPr>
              <w:t xml:space="preserve">Примечание </w:t>
            </w:r>
          </w:p>
        </w:tc>
      </w:tr>
      <w:tr w:rsidR="004B79CC" w:rsidTr="008B7D7E">
        <w:trPr>
          <w:trHeight w:val="276"/>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b/>
                <w:sz w:val="20"/>
              </w:rPr>
              <w:t xml:space="preserve">1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5" w:firstLine="0"/>
              <w:jc w:val="left"/>
            </w:pPr>
            <w:r w:rsidRPr="008B7D7E">
              <w:rPr>
                <w:b/>
                <w:sz w:val="20"/>
              </w:rPr>
              <w:t xml:space="preserve">2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b/>
                <w:sz w:val="20"/>
              </w:rPr>
              <w:t xml:space="preserve"> 3 </w:t>
            </w:r>
          </w:p>
        </w:tc>
        <w:tc>
          <w:tcPr>
            <w:tcW w:w="286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 4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b/>
                <w:sz w:val="20"/>
              </w:rPr>
              <w:t xml:space="preserve"> 5 </w:t>
            </w:r>
          </w:p>
        </w:tc>
      </w:tr>
      <w:tr w:rsidR="004B79CC" w:rsidTr="008B7D7E">
        <w:trPr>
          <w:trHeight w:val="274"/>
        </w:trPr>
        <w:tc>
          <w:tcPr>
            <w:tcW w:w="4179" w:type="dxa"/>
            <w:gridSpan w:val="2"/>
            <w:tcBorders>
              <w:top w:val="single" w:sz="3" w:space="0" w:color="000000"/>
              <w:left w:val="single" w:sz="3" w:space="0" w:color="000000"/>
              <w:bottom w:val="single" w:sz="3" w:space="0" w:color="000000"/>
              <w:right w:val="nil"/>
            </w:tcBorders>
            <w:shd w:val="clear" w:color="auto" w:fill="auto"/>
          </w:tcPr>
          <w:p w:rsidR="004B79CC" w:rsidRDefault="00066A2C" w:rsidP="008B7D7E">
            <w:pPr>
              <w:spacing w:after="0" w:line="259" w:lineRule="auto"/>
              <w:ind w:left="17" w:firstLine="0"/>
              <w:jc w:val="left"/>
            </w:pPr>
            <w:r w:rsidRPr="008B7D7E">
              <w:rPr>
                <w:b/>
                <w:i/>
                <w:sz w:val="20"/>
              </w:rPr>
              <w:t xml:space="preserve">Учреждения образования </w:t>
            </w:r>
          </w:p>
        </w:tc>
        <w:tc>
          <w:tcPr>
            <w:tcW w:w="10566" w:type="dxa"/>
            <w:gridSpan w:val="4"/>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RPr="005D60BF" w:rsidTr="008B7D7E">
        <w:trPr>
          <w:trHeight w:val="2127"/>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Учреждение </w:t>
            </w:r>
            <w:r w:rsidRPr="008B7D7E">
              <w:rPr>
                <w:sz w:val="20"/>
              </w:rPr>
              <w:tab/>
              <w:t xml:space="preserve">начального профессионального образования </w:t>
            </w:r>
          </w:p>
        </w:tc>
        <w:tc>
          <w:tcPr>
            <w:tcW w:w="1513"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spacing w:after="0" w:line="259" w:lineRule="auto"/>
              <w:ind w:left="15" w:firstLine="0"/>
              <w:jc w:val="left"/>
            </w:pPr>
            <w:r w:rsidRPr="008B7D7E">
              <w:rPr>
                <w:sz w:val="20"/>
              </w:rPr>
              <w:t xml:space="preserve">учащиеся </w:t>
            </w:r>
          </w:p>
        </w:tc>
        <w:tc>
          <w:tcPr>
            <w:tcW w:w="74" w:type="dxa"/>
            <w:tcBorders>
              <w:top w:val="single" w:sz="3" w:space="0" w:color="000000"/>
              <w:left w:val="nil"/>
              <w:bottom w:val="single" w:sz="3" w:space="0" w:color="000000"/>
              <w:right w:val="single" w:sz="3" w:space="0" w:color="000000"/>
            </w:tcBorders>
            <w:shd w:val="clear" w:color="auto" w:fill="auto"/>
            <w:vAlign w:val="bottom"/>
          </w:tcPr>
          <w:p w:rsidR="004B79CC" w:rsidRDefault="004B79CC" w:rsidP="008B7D7E">
            <w:pPr>
              <w:spacing w:after="123" w:line="259" w:lineRule="auto"/>
              <w:ind w:left="0" w:firstLine="0"/>
              <w:jc w:val="left"/>
            </w:pPr>
          </w:p>
        </w:tc>
        <w:tc>
          <w:tcPr>
            <w:tcW w:w="26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110 на 10 тыс. жителей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pPr>
            <w:r w:rsidRPr="008B7D7E">
              <w:rPr>
                <w:sz w:val="20"/>
              </w:rPr>
              <w:t xml:space="preserve">По заданию на проектирование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7" w:right="54" w:firstLine="0"/>
              <w:rPr>
                <w:lang w:val="ru-RU"/>
              </w:rPr>
            </w:pPr>
            <w:r w:rsidRPr="005D60BF">
              <w:rPr>
                <w:sz w:val="20"/>
                <w:lang w:val="ru-RU"/>
              </w:rPr>
              <w:t xml:space="preserve">Размеры зем.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зем. участков рекомендуется уменьшать в зависимости от вместимости учебных центров, учащихся: от 1500-2000 на 10%; 2000-3000 на 20%; св. 3000 на 30%.  </w:t>
            </w:r>
          </w:p>
        </w:tc>
      </w:tr>
      <w:tr w:rsidR="004B79CC" w:rsidTr="008B7D7E">
        <w:trPr>
          <w:trHeight w:val="804"/>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sz w:val="20"/>
              </w:rPr>
              <w:t xml:space="preserve">Учреждение </w:t>
            </w:r>
            <w:r w:rsidRPr="008B7D7E">
              <w:rPr>
                <w:sz w:val="20"/>
              </w:rPr>
              <w:tab/>
              <w:t xml:space="preserve">среднего профессионального образования </w:t>
            </w:r>
          </w:p>
        </w:tc>
        <w:tc>
          <w:tcPr>
            <w:tcW w:w="1513"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spacing w:after="0" w:line="259" w:lineRule="auto"/>
              <w:ind w:left="15" w:firstLine="0"/>
              <w:jc w:val="left"/>
            </w:pPr>
            <w:r w:rsidRPr="008B7D7E">
              <w:rPr>
                <w:sz w:val="20"/>
              </w:rPr>
              <w:t xml:space="preserve">студенты </w:t>
            </w:r>
          </w:p>
        </w:tc>
        <w:tc>
          <w:tcPr>
            <w:tcW w:w="74"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26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160 на 10 тыс. жителей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pPr>
            <w:r w:rsidRPr="008B7D7E">
              <w:rPr>
                <w:sz w:val="20"/>
              </w:rPr>
              <w:t xml:space="preserve">По заданию на проектирование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 </w:t>
            </w:r>
          </w:p>
        </w:tc>
      </w:tr>
      <w:tr w:rsidR="004B79CC" w:rsidRPr="005D60BF" w:rsidTr="008B7D7E">
        <w:trPr>
          <w:trHeight w:val="802"/>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lastRenderedPageBreak/>
              <w:t xml:space="preserve">Высшее учебное заведение </w:t>
            </w:r>
          </w:p>
        </w:tc>
        <w:tc>
          <w:tcPr>
            <w:tcW w:w="1513"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spacing w:after="0" w:line="259" w:lineRule="auto"/>
              <w:ind w:left="15" w:firstLine="0"/>
              <w:jc w:val="left"/>
            </w:pPr>
            <w:r w:rsidRPr="008B7D7E">
              <w:rPr>
                <w:sz w:val="20"/>
              </w:rPr>
              <w:t xml:space="preserve">студенты </w:t>
            </w:r>
          </w:p>
        </w:tc>
        <w:tc>
          <w:tcPr>
            <w:tcW w:w="74"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26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170 студентов на 10 тыс. жителей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pPr>
            <w:r w:rsidRPr="008B7D7E">
              <w:rPr>
                <w:sz w:val="20"/>
              </w:rPr>
              <w:t xml:space="preserve">По заданию на проектирование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7" w:right="60" w:firstLine="0"/>
              <w:rPr>
                <w:lang w:val="ru-RU"/>
              </w:rPr>
            </w:pPr>
            <w:r w:rsidRPr="005D60BF">
              <w:rPr>
                <w:sz w:val="20"/>
                <w:lang w:val="ru-RU"/>
              </w:rPr>
              <w:t xml:space="preserve">При кооперированном размещении нескольких вузов на одном участке, суммарную территорию зем. участков рекомендуется уменьшать на 20%.  </w:t>
            </w:r>
          </w:p>
        </w:tc>
      </w:tr>
      <w:tr w:rsidR="004B79CC" w:rsidRPr="005D60BF" w:rsidTr="008B7D7E">
        <w:trPr>
          <w:trHeight w:val="1068"/>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Школа-интернат </w:t>
            </w:r>
          </w:p>
        </w:tc>
        <w:tc>
          <w:tcPr>
            <w:tcW w:w="1513"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spacing w:after="0" w:line="259" w:lineRule="auto"/>
              <w:ind w:left="15" w:firstLine="0"/>
              <w:jc w:val="left"/>
            </w:pPr>
            <w:r w:rsidRPr="008B7D7E">
              <w:rPr>
                <w:sz w:val="20"/>
              </w:rPr>
              <w:t xml:space="preserve">учащиеся </w:t>
            </w:r>
          </w:p>
        </w:tc>
        <w:tc>
          <w:tcPr>
            <w:tcW w:w="74"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26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tabs>
                <w:tab w:val="center" w:pos="960"/>
                <w:tab w:val="center" w:pos="1247"/>
                <w:tab w:val="right" w:pos="1937"/>
                <w:tab w:val="right" w:pos="2516"/>
              </w:tabs>
              <w:spacing w:after="44" w:line="259" w:lineRule="auto"/>
              <w:ind w:left="0" w:firstLine="0"/>
              <w:jc w:val="left"/>
            </w:pPr>
            <w:r w:rsidRPr="008B7D7E">
              <w:rPr>
                <w:sz w:val="20"/>
              </w:rPr>
              <w:t xml:space="preserve">По </w:t>
            </w:r>
            <w:r w:rsidRPr="008B7D7E">
              <w:rPr>
                <w:sz w:val="20"/>
              </w:rPr>
              <w:tab/>
              <w:t xml:space="preserve">заданию </w:t>
            </w:r>
            <w:r w:rsidRPr="008B7D7E">
              <w:rPr>
                <w:sz w:val="20"/>
              </w:rPr>
              <w:tab/>
              <w:t xml:space="preserve">на </w:t>
            </w:r>
          </w:p>
          <w:p w:rsidR="004B79CC" w:rsidRDefault="00066A2C" w:rsidP="008B7D7E">
            <w:pPr>
              <w:spacing w:after="0" w:line="259" w:lineRule="auto"/>
              <w:ind w:left="17" w:firstLine="0"/>
              <w:jc w:val="left"/>
            </w:pPr>
            <w:r w:rsidRPr="008B7D7E">
              <w:rPr>
                <w:sz w:val="20"/>
              </w:rPr>
              <w:t xml:space="preserve">проектирование </w:t>
            </w:r>
          </w:p>
        </w:tc>
        <w:tc>
          <w:tcPr>
            <w:tcW w:w="2864"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0" w:right="53" w:firstLine="0"/>
              <w:rPr>
                <w:lang w:val="ru-RU"/>
              </w:rPr>
            </w:pPr>
            <w:r w:rsidRPr="005D60BF">
              <w:rPr>
                <w:sz w:val="20"/>
                <w:lang w:val="ru-RU"/>
              </w:rPr>
              <w:t>При вместимости (м</w:t>
            </w:r>
            <w:r w:rsidRPr="005D60BF">
              <w:rPr>
                <w:sz w:val="20"/>
                <w:vertAlign w:val="superscript"/>
                <w:lang w:val="ru-RU"/>
              </w:rPr>
              <w:t>2</w:t>
            </w:r>
            <w:r w:rsidRPr="005D60BF">
              <w:rPr>
                <w:sz w:val="20"/>
                <w:lang w:val="ru-RU"/>
              </w:rPr>
              <w:t xml:space="preserve"> на 1 учащегося): до 300 мест – 70; 300-500 мест – 65; свыше 500 мест – 45.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259" w:lineRule="auto"/>
              <w:ind w:left="17" w:right="59" w:firstLine="0"/>
              <w:rPr>
                <w:lang w:val="ru-RU"/>
              </w:rPr>
            </w:pPr>
            <w:r w:rsidRPr="005D60BF">
              <w:rPr>
                <w:sz w:val="20"/>
                <w:lang w:val="ru-RU"/>
              </w:rPr>
              <w:t xml:space="preserve"> При размещении на земельном участке школы здания интерната (спального корпуса) площадь земельного участка следует увеличить на 0,2 га. </w:t>
            </w:r>
          </w:p>
        </w:tc>
      </w:tr>
      <w:tr w:rsidR="004B79CC" w:rsidRPr="005D60BF" w:rsidTr="008B7D7E">
        <w:trPr>
          <w:trHeight w:val="804"/>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right="43" w:firstLine="0"/>
              <w:jc w:val="left"/>
            </w:pPr>
            <w:r w:rsidRPr="008B7D7E">
              <w:rPr>
                <w:sz w:val="20"/>
              </w:rPr>
              <w:t xml:space="preserve">Межшкольный </w:t>
            </w:r>
            <w:r w:rsidRPr="008B7D7E">
              <w:rPr>
                <w:sz w:val="20"/>
              </w:rPr>
              <w:tab/>
              <w:t xml:space="preserve">учебнопроизводственный комбинат </w:t>
            </w:r>
          </w:p>
        </w:tc>
        <w:tc>
          <w:tcPr>
            <w:tcW w:w="1513"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spacing w:after="0" w:line="259" w:lineRule="auto"/>
              <w:ind w:left="15" w:firstLine="0"/>
              <w:jc w:val="left"/>
            </w:pPr>
            <w:r w:rsidRPr="008B7D7E">
              <w:rPr>
                <w:sz w:val="20"/>
              </w:rPr>
              <w:t xml:space="preserve">место </w:t>
            </w:r>
          </w:p>
        </w:tc>
        <w:tc>
          <w:tcPr>
            <w:tcW w:w="74"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26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tabs>
                <w:tab w:val="center" w:pos="519"/>
                <w:tab w:val="center" w:pos="675"/>
                <w:tab w:val="center" w:pos="1057"/>
                <w:tab w:val="center" w:pos="1374"/>
                <w:tab w:val="right" w:pos="1937"/>
                <w:tab w:val="right" w:pos="2516"/>
              </w:tabs>
              <w:spacing w:after="44" w:line="259" w:lineRule="auto"/>
              <w:ind w:left="0" w:firstLine="0"/>
              <w:jc w:val="left"/>
            </w:pPr>
            <w:r w:rsidRPr="008B7D7E">
              <w:rPr>
                <w:sz w:val="20"/>
              </w:rPr>
              <w:t xml:space="preserve">8% </w:t>
            </w:r>
            <w:r w:rsidRPr="008B7D7E">
              <w:rPr>
                <w:sz w:val="20"/>
              </w:rPr>
              <w:tab/>
              <w:t xml:space="preserve">от </w:t>
            </w:r>
            <w:r w:rsidRPr="008B7D7E">
              <w:rPr>
                <w:sz w:val="20"/>
              </w:rPr>
              <w:tab/>
              <w:t xml:space="preserve">общего </w:t>
            </w:r>
            <w:r w:rsidRPr="008B7D7E">
              <w:rPr>
                <w:sz w:val="20"/>
              </w:rPr>
              <w:tab/>
              <w:t xml:space="preserve">числа </w:t>
            </w:r>
          </w:p>
          <w:p w:rsidR="004B79CC" w:rsidRDefault="00066A2C" w:rsidP="008B7D7E">
            <w:pPr>
              <w:spacing w:after="0" w:line="259" w:lineRule="auto"/>
              <w:ind w:left="17" w:firstLine="0"/>
              <w:jc w:val="left"/>
            </w:pPr>
            <w:r w:rsidRPr="008B7D7E">
              <w:rPr>
                <w:sz w:val="20"/>
              </w:rPr>
              <w:t xml:space="preserve">школьников </w:t>
            </w:r>
          </w:p>
        </w:tc>
        <w:tc>
          <w:tcPr>
            <w:tcW w:w="2864"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33" w:right="54" w:firstLine="0"/>
              <w:rPr>
                <w:lang w:val="ru-RU"/>
              </w:rPr>
            </w:pPr>
            <w:r w:rsidRPr="005D60BF">
              <w:rPr>
                <w:sz w:val="20"/>
                <w:lang w:val="ru-RU"/>
              </w:rPr>
              <w:t xml:space="preserve">Не менее 2 га на объект, при устройстве автополигона - не менее 3 га на объект.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259" w:lineRule="auto"/>
              <w:ind w:left="17" w:firstLine="0"/>
              <w:jc w:val="left"/>
              <w:rPr>
                <w:lang w:val="ru-RU"/>
              </w:rPr>
            </w:pPr>
            <w:r w:rsidRPr="005D60BF">
              <w:rPr>
                <w:sz w:val="20"/>
                <w:lang w:val="ru-RU"/>
              </w:rPr>
              <w:t xml:space="preserve"> Автотрактородром следует размещать вне селитебной территории  </w:t>
            </w:r>
          </w:p>
        </w:tc>
      </w:tr>
      <w:tr w:rsidR="004B79CC" w:rsidTr="008B7D7E">
        <w:trPr>
          <w:trHeight w:val="2127"/>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Внешкольное учреждение </w:t>
            </w:r>
          </w:p>
        </w:tc>
        <w:tc>
          <w:tcPr>
            <w:tcW w:w="1513"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spacing w:after="0" w:line="259" w:lineRule="auto"/>
              <w:ind w:left="15" w:firstLine="0"/>
              <w:jc w:val="left"/>
            </w:pPr>
            <w:r w:rsidRPr="008B7D7E">
              <w:rPr>
                <w:sz w:val="20"/>
              </w:rPr>
              <w:t xml:space="preserve">место </w:t>
            </w:r>
          </w:p>
        </w:tc>
        <w:tc>
          <w:tcPr>
            <w:tcW w:w="74"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2639"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7" w:right="38" w:firstLine="0"/>
              <w:rPr>
                <w:lang w:val="ru-RU"/>
              </w:rPr>
            </w:pPr>
            <w:r w:rsidRPr="005D60BF">
              <w:rPr>
                <w:sz w:val="20"/>
                <w:lang w:val="ru-RU"/>
              </w:rPr>
              <w:t xml:space="preserve">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tabs>
                <w:tab w:val="center" w:pos="1063"/>
                <w:tab w:val="center" w:pos="1381"/>
                <w:tab w:val="right" w:pos="2110"/>
                <w:tab w:val="right" w:pos="2741"/>
              </w:tabs>
              <w:spacing w:after="44" w:line="259" w:lineRule="auto"/>
              <w:ind w:left="0" w:firstLine="0"/>
              <w:jc w:val="left"/>
            </w:pPr>
            <w:r w:rsidRPr="008B7D7E">
              <w:rPr>
                <w:sz w:val="20"/>
              </w:rPr>
              <w:t xml:space="preserve">По </w:t>
            </w:r>
            <w:r w:rsidRPr="008B7D7E">
              <w:rPr>
                <w:sz w:val="20"/>
              </w:rPr>
              <w:tab/>
              <w:t xml:space="preserve">заданию </w:t>
            </w:r>
            <w:r w:rsidRPr="008B7D7E">
              <w:rPr>
                <w:sz w:val="20"/>
              </w:rPr>
              <w:tab/>
              <w:t xml:space="preserve">на </w:t>
            </w:r>
          </w:p>
          <w:p w:rsidR="004B79CC" w:rsidRDefault="00066A2C" w:rsidP="008B7D7E">
            <w:pPr>
              <w:spacing w:after="0" w:line="259" w:lineRule="auto"/>
              <w:ind w:left="33" w:firstLine="0"/>
              <w:jc w:val="left"/>
            </w:pPr>
            <w:r w:rsidRPr="008B7D7E">
              <w:rPr>
                <w:sz w:val="20"/>
              </w:rPr>
              <w:t xml:space="preserve">проектирование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  </w:t>
            </w:r>
          </w:p>
        </w:tc>
      </w:tr>
    </w:tbl>
    <w:p w:rsidR="004B79CC" w:rsidRDefault="004B79CC">
      <w:pPr>
        <w:spacing w:after="0" w:line="259" w:lineRule="auto"/>
        <w:ind w:left="-1702" w:right="16135" w:firstLine="0"/>
        <w:jc w:val="left"/>
      </w:pPr>
    </w:p>
    <w:tbl>
      <w:tblPr>
        <w:tblW w:w="14746" w:type="dxa"/>
        <w:tblInd w:w="-142" w:type="dxa"/>
        <w:tblCellMar>
          <w:top w:w="7" w:type="dxa"/>
          <w:left w:w="65" w:type="dxa"/>
          <w:right w:w="29" w:type="dxa"/>
        </w:tblCellMar>
        <w:tblLook w:val="04A0"/>
      </w:tblPr>
      <w:tblGrid>
        <w:gridCol w:w="2667"/>
        <w:gridCol w:w="1513"/>
        <w:gridCol w:w="74"/>
        <w:gridCol w:w="2640"/>
        <w:gridCol w:w="2864"/>
        <w:gridCol w:w="4988"/>
      </w:tblGrid>
      <w:tr w:rsidR="004B79CC" w:rsidTr="008B7D7E">
        <w:trPr>
          <w:trHeight w:val="540"/>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b/>
                <w:sz w:val="20"/>
              </w:rPr>
              <w:t xml:space="preserve">Наименование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5" w:firstLine="0"/>
              <w:jc w:val="left"/>
            </w:pPr>
            <w:r w:rsidRPr="008B7D7E">
              <w:rPr>
                <w:b/>
                <w:sz w:val="20"/>
              </w:rPr>
              <w:t xml:space="preserve">Единица измерения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b/>
                <w:sz w:val="20"/>
              </w:rPr>
              <w:t xml:space="preserve">Норма обеспеченности </w:t>
            </w:r>
          </w:p>
        </w:tc>
        <w:tc>
          <w:tcPr>
            <w:tcW w:w="2864"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0" w:firstLine="0"/>
              <w:rPr>
                <w:lang w:val="ru-RU"/>
              </w:rPr>
            </w:pPr>
            <w:r w:rsidRPr="005D60BF">
              <w:rPr>
                <w:b/>
                <w:sz w:val="20"/>
                <w:lang w:val="ru-RU"/>
              </w:rPr>
              <w:t xml:space="preserve">Размер земельного участка, кв. м/ед. измерения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5D60BF">
              <w:rPr>
                <w:b/>
                <w:sz w:val="20"/>
                <w:lang w:val="ru-RU"/>
              </w:rPr>
              <w:t xml:space="preserve"> </w:t>
            </w:r>
            <w:r w:rsidRPr="008B7D7E">
              <w:rPr>
                <w:b/>
                <w:sz w:val="20"/>
              </w:rPr>
              <w:t xml:space="preserve">Примечание </w:t>
            </w:r>
          </w:p>
        </w:tc>
      </w:tr>
      <w:tr w:rsidR="004B79CC" w:rsidTr="008B7D7E">
        <w:trPr>
          <w:trHeight w:val="274"/>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b/>
                <w:sz w:val="20"/>
              </w:rPr>
              <w:t xml:space="preserve">1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5" w:firstLine="0"/>
              <w:jc w:val="left"/>
            </w:pPr>
            <w:r w:rsidRPr="008B7D7E">
              <w:rPr>
                <w:b/>
                <w:sz w:val="20"/>
              </w:rPr>
              <w:t xml:space="preserve">2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b/>
                <w:sz w:val="20"/>
              </w:rPr>
              <w:t xml:space="preserve"> 3 </w:t>
            </w:r>
          </w:p>
        </w:tc>
        <w:tc>
          <w:tcPr>
            <w:tcW w:w="286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 4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b/>
                <w:sz w:val="20"/>
              </w:rPr>
              <w:t xml:space="preserve"> 5 </w:t>
            </w:r>
          </w:p>
        </w:tc>
      </w:tr>
      <w:tr w:rsidR="004B79CC" w:rsidTr="008B7D7E">
        <w:trPr>
          <w:trHeight w:val="1589"/>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1587"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2639"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21" w:line="286" w:lineRule="auto"/>
              <w:ind w:left="17" w:right="37" w:firstLine="0"/>
              <w:rPr>
                <w:lang w:val="ru-RU"/>
              </w:rPr>
            </w:pPr>
            <w:r w:rsidRPr="005D60BF">
              <w:rPr>
                <w:sz w:val="20"/>
                <w:lang w:val="ru-RU"/>
              </w:rPr>
              <w:t xml:space="preserve">0,4%; детско-юношеская спортивная школа – 2,3%; детская школа искусств или музыкальная, </w:t>
            </w:r>
          </w:p>
          <w:p w:rsidR="004B79CC" w:rsidRDefault="00066A2C" w:rsidP="008B7D7E">
            <w:pPr>
              <w:spacing w:after="0" w:line="259" w:lineRule="auto"/>
              <w:ind w:left="17" w:firstLine="0"/>
            </w:pPr>
            <w:r w:rsidRPr="008B7D7E">
              <w:rPr>
                <w:sz w:val="20"/>
              </w:rPr>
              <w:t xml:space="preserve">художественная, хореографическая школа – 2,7%. </w:t>
            </w:r>
          </w:p>
        </w:tc>
        <w:tc>
          <w:tcPr>
            <w:tcW w:w="286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Tr="008B7D7E">
        <w:trPr>
          <w:trHeight w:val="538"/>
        </w:trPr>
        <w:tc>
          <w:tcPr>
            <w:tcW w:w="14746" w:type="dxa"/>
            <w:gridSpan w:val="6"/>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40" w:line="259" w:lineRule="auto"/>
              <w:ind w:left="17" w:firstLine="0"/>
              <w:jc w:val="left"/>
              <w:rPr>
                <w:lang w:val="ru-RU"/>
              </w:rPr>
            </w:pPr>
            <w:r w:rsidRPr="005D60BF">
              <w:rPr>
                <w:sz w:val="20"/>
                <w:lang w:val="ru-RU"/>
              </w:rPr>
              <w:t xml:space="preserve">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w:t>
            </w:r>
          </w:p>
          <w:p w:rsidR="004B79CC" w:rsidRDefault="00066A2C" w:rsidP="008B7D7E">
            <w:pPr>
              <w:spacing w:after="0" w:line="259" w:lineRule="auto"/>
              <w:ind w:left="17" w:firstLine="0"/>
              <w:jc w:val="left"/>
            </w:pPr>
            <w:r w:rsidRPr="008B7D7E">
              <w:rPr>
                <w:sz w:val="20"/>
              </w:rPr>
              <w:t xml:space="preserve">РФ от 19.10.1999 г. №1683-р) </w:t>
            </w:r>
          </w:p>
        </w:tc>
      </w:tr>
      <w:tr w:rsidR="004B79CC" w:rsidTr="008B7D7E">
        <w:trPr>
          <w:trHeight w:val="276"/>
        </w:trPr>
        <w:tc>
          <w:tcPr>
            <w:tcW w:w="14746" w:type="dxa"/>
            <w:gridSpan w:val="6"/>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b/>
                <w:i/>
                <w:sz w:val="20"/>
              </w:rPr>
              <w:t xml:space="preserve">Учреждения культуры и искусства </w:t>
            </w:r>
          </w:p>
        </w:tc>
      </w:tr>
      <w:tr w:rsidR="004B79CC" w:rsidTr="008B7D7E">
        <w:trPr>
          <w:trHeight w:val="274"/>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sz w:val="20"/>
              </w:rPr>
              <w:t xml:space="preserve">Кинотеатр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5" w:firstLine="0"/>
              <w:jc w:val="left"/>
            </w:pPr>
            <w:r w:rsidRPr="008B7D7E">
              <w:rPr>
                <w:sz w:val="20"/>
              </w:rPr>
              <w:t xml:space="preserve">место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sz w:val="20"/>
              </w:rPr>
              <w:t xml:space="preserve">25 на 1 тыс. чел. </w:t>
            </w:r>
          </w:p>
        </w:tc>
        <w:tc>
          <w:tcPr>
            <w:tcW w:w="2864"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pPr>
            <w:r w:rsidRPr="008B7D7E">
              <w:rPr>
                <w:sz w:val="20"/>
              </w:rPr>
              <w:t xml:space="preserve">По заданию на проектирование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sz w:val="20"/>
              </w:rPr>
              <w:t xml:space="preserve">  </w:t>
            </w:r>
          </w:p>
        </w:tc>
      </w:tr>
      <w:tr w:rsidR="004B79CC" w:rsidTr="008B7D7E">
        <w:trPr>
          <w:trHeight w:val="538"/>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sz w:val="20"/>
              </w:rPr>
              <w:lastRenderedPageBreak/>
              <w:t xml:space="preserve">Выставочный зал, картинная галерея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5" w:firstLine="0"/>
              <w:jc w:val="left"/>
            </w:pPr>
            <w:r w:rsidRPr="008B7D7E">
              <w:rPr>
                <w:sz w:val="20"/>
              </w:rPr>
              <w:t xml:space="preserve">объект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tabs>
                <w:tab w:val="center" w:pos="96"/>
                <w:tab w:val="center" w:pos="125"/>
                <w:tab w:val="center" w:pos="974"/>
                <w:tab w:val="center" w:pos="1265"/>
                <w:tab w:val="center" w:pos="1848"/>
                <w:tab w:val="center" w:pos="2400"/>
              </w:tabs>
              <w:spacing w:after="44"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r w:rsidRPr="008B7D7E">
              <w:rPr>
                <w:sz w:val="20"/>
              </w:rPr>
              <w:tab/>
              <w:t xml:space="preserve">на </w:t>
            </w:r>
          </w:p>
          <w:p w:rsidR="004B79CC" w:rsidRDefault="00066A2C" w:rsidP="008B7D7E">
            <w:pPr>
              <w:spacing w:after="0" w:line="259" w:lineRule="auto"/>
              <w:ind w:left="17" w:firstLine="0"/>
              <w:jc w:val="left"/>
            </w:pPr>
            <w:r w:rsidRPr="008B7D7E">
              <w:rPr>
                <w:sz w:val="20"/>
              </w:rPr>
              <w:t xml:space="preserve">проектирование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pPr>
            <w:r w:rsidRPr="008B7D7E">
              <w:rPr>
                <w:sz w:val="20"/>
              </w:rPr>
              <w:t xml:space="preserve">По заданию на проектирование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  </w:t>
            </w:r>
          </w:p>
        </w:tc>
      </w:tr>
      <w:tr w:rsidR="004B79CC" w:rsidRPr="005D60BF" w:rsidTr="008B7D7E">
        <w:trPr>
          <w:trHeight w:val="276"/>
        </w:trPr>
        <w:tc>
          <w:tcPr>
            <w:tcW w:w="14746" w:type="dxa"/>
            <w:gridSpan w:val="6"/>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7" w:firstLine="0"/>
              <w:jc w:val="left"/>
              <w:rPr>
                <w:lang w:val="ru-RU"/>
              </w:rPr>
            </w:pPr>
            <w:r w:rsidRPr="005D60BF">
              <w:rPr>
                <w:b/>
                <w:i/>
                <w:sz w:val="20"/>
                <w:lang w:val="ru-RU"/>
              </w:rPr>
              <w:t xml:space="preserve">Учреждения санаторно-курортные и оздоровительные, отдыха и туризма </w:t>
            </w:r>
          </w:p>
        </w:tc>
      </w:tr>
      <w:tr w:rsidR="004B79CC" w:rsidRPr="005D60BF" w:rsidTr="008B7D7E">
        <w:trPr>
          <w:trHeight w:val="1332"/>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Санаторно-курортное учреждение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5" w:firstLine="0"/>
              <w:jc w:val="left"/>
            </w:pPr>
            <w:r w:rsidRPr="008B7D7E">
              <w:rPr>
                <w:sz w:val="20"/>
              </w:rPr>
              <w:t xml:space="preserve">место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tabs>
                <w:tab w:val="center" w:pos="111"/>
                <w:tab w:val="center" w:pos="145"/>
                <w:tab w:val="center" w:pos="987"/>
                <w:tab w:val="center" w:pos="1283"/>
                <w:tab w:val="center" w:pos="1848"/>
                <w:tab w:val="center" w:pos="2400"/>
              </w:tabs>
              <w:spacing w:after="46"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r w:rsidRPr="008B7D7E">
              <w:rPr>
                <w:sz w:val="20"/>
              </w:rPr>
              <w:tab/>
              <w:t xml:space="preserve">на </w:t>
            </w:r>
          </w:p>
          <w:p w:rsidR="004B79CC" w:rsidRDefault="00066A2C" w:rsidP="008B7D7E">
            <w:pPr>
              <w:spacing w:after="0" w:line="259" w:lineRule="auto"/>
              <w:ind w:left="17" w:firstLine="0"/>
              <w:jc w:val="left"/>
            </w:pPr>
            <w:r w:rsidRPr="008B7D7E">
              <w:rPr>
                <w:sz w:val="20"/>
              </w:rPr>
              <w:t xml:space="preserve">проектирование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100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7" w:right="54" w:firstLine="0"/>
              <w:rPr>
                <w:lang w:val="ru-RU"/>
              </w:rPr>
            </w:pPr>
            <w:r w:rsidRPr="005D60BF">
              <w:rPr>
                <w:sz w:val="20"/>
                <w:lang w:val="ru-RU"/>
              </w:rPr>
              <w:t xml:space="preserve">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 чем на 25%. </w:t>
            </w:r>
          </w:p>
        </w:tc>
      </w:tr>
      <w:tr w:rsidR="004B79CC" w:rsidRPr="005D60BF" w:rsidTr="008B7D7E">
        <w:trPr>
          <w:trHeight w:val="540"/>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sz w:val="20"/>
              </w:rPr>
              <w:t xml:space="preserve">Детский </w:t>
            </w:r>
            <w:r w:rsidRPr="008B7D7E">
              <w:rPr>
                <w:sz w:val="20"/>
              </w:rPr>
              <w:tab/>
              <w:t xml:space="preserve">оздоровительный лагерь**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5" w:firstLine="0"/>
              <w:jc w:val="left"/>
            </w:pPr>
            <w:r w:rsidRPr="008B7D7E">
              <w:rPr>
                <w:sz w:val="20"/>
              </w:rPr>
              <w:t xml:space="preserve">место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tabs>
                <w:tab w:val="center" w:pos="111"/>
                <w:tab w:val="center" w:pos="145"/>
                <w:tab w:val="center" w:pos="987"/>
                <w:tab w:val="center" w:pos="1283"/>
                <w:tab w:val="center" w:pos="1848"/>
                <w:tab w:val="center" w:pos="2400"/>
              </w:tabs>
              <w:spacing w:after="44"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r w:rsidRPr="008B7D7E">
              <w:rPr>
                <w:sz w:val="20"/>
              </w:rPr>
              <w:tab/>
              <w:t xml:space="preserve">на </w:t>
            </w:r>
          </w:p>
          <w:p w:rsidR="004B79CC" w:rsidRDefault="00066A2C" w:rsidP="008B7D7E">
            <w:pPr>
              <w:spacing w:after="0" w:line="259" w:lineRule="auto"/>
              <w:ind w:left="17" w:firstLine="0"/>
              <w:jc w:val="left"/>
            </w:pPr>
            <w:r w:rsidRPr="008B7D7E">
              <w:rPr>
                <w:sz w:val="20"/>
              </w:rPr>
              <w:t xml:space="preserve">проектирование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200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7" w:firstLine="0"/>
              <w:rPr>
                <w:lang w:val="ru-RU"/>
              </w:rPr>
            </w:pPr>
            <w:r w:rsidRPr="005D60BF">
              <w:rPr>
                <w:sz w:val="20"/>
                <w:lang w:val="ru-RU"/>
              </w:rPr>
              <w:t xml:space="preserve">В условиях реконструкции размеры участков допускается уменьшать, но не более, чем на 25%. </w:t>
            </w:r>
          </w:p>
        </w:tc>
      </w:tr>
      <w:tr w:rsidR="004B79CC" w:rsidTr="008B7D7E">
        <w:trPr>
          <w:trHeight w:val="538"/>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Молодежный лагерь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5" w:firstLine="0"/>
              <w:jc w:val="left"/>
            </w:pPr>
            <w:r w:rsidRPr="008B7D7E">
              <w:rPr>
                <w:sz w:val="20"/>
              </w:rPr>
              <w:t xml:space="preserve">место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tabs>
                <w:tab w:val="center" w:pos="111"/>
                <w:tab w:val="center" w:pos="145"/>
                <w:tab w:val="center" w:pos="987"/>
                <w:tab w:val="center" w:pos="1283"/>
                <w:tab w:val="center" w:pos="1848"/>
                <w:tab w:val="center" w:pos="2400"/>
              </w:tabs>
              <w:spacing w:after="44"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r w:rsidRPr="008B7D7E">
              <w:rPr>
                <w:sz w:val="20"/>
              </w:rPr>
              <w:tab/>
              <w:t xml:space="preserve">на </w:t>
            </w:r>
          </w:p>
          <w:p w:rsidR="004B79CC" w:rsidRDefault="00066A2C" w:rsidP="008B7D7E">
            <w:pPr>
              <w:spacing w:after="0" w:line="259" w:lineRule="auto"/>
              <w:ind w:left="17" w:firstLine="0"/>
              <w:jc w:val="left"/>
            </w:pPr>
            <w:r w:rsidRPr="008B7D7E">
              <w:rPr>
                <w:sz w:val="20"/>
              </w:rPr>
              <w:t xml:space="preserve">проектирование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160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  </w:t>
            </w:r>
          </w:p>
        </w:tc>
      </w:tr>
      <w:tr w:rsidR="004B79CC" w:rsidTr="008B7D7E">
        <w:trPr>
          <w:trHeight w:val="540"/>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Дом, база отдыха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5" w:firstLine="0"/>
              <w:jc w:val="left"/>
            </w:pPr>
            <w:r w:rsidRPr="008B7D7E">
              <w:rPr>
                <w:sz w:val="20"/>
              </w:rPr>
              <w:t xml:space="preserve">место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tabs>
                <w:tab w:val="center" w:pos="111"/>
                <w:tab w:val="center" w:pos="145"/>
                <w:tab w:val="center" w:pos="987"/>
                <w:tab w:val="center" w:pos="1283"/>
                <w:tab w:val="center" w:pos="1848"/>
                <w:tab w:val="center" w:pos="2400"/>
              </w:tabs>
              <w:spacing w:after="46"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r w:rsidRPr="008B7D7E">
              <w:rPr>
                <w:sz w:val="20"/>
              </w:rPr>
              <w:tab/>
              <w:t xml:space="preserve">на </w:t>
            </w:r>
          </w:p>
          <w:p w:rsidR="004B79CC" w:rsidRDefault="00066A2C" w:rsidP="008B7D7E">
            <w:pPr>
              <w:spacing w:after="0" w:line="259" w:lineRule="auto"/>
              <w:ind w:left="17" w:firstLine="0"/>
              <w:jc w:val="left"/>
            </w:pPr>
            <w:r w:rsidRPr="008B7D7E">
              <w:rPr>
                <w:sz w:val="20"/>
              </w:rPr>
              <w:t xml:space="preserve">проектирование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160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  </w:t>
            </w:r>
          </w:p>
        </w:tc>
      </w:tr>
      <w:tr w:rsidR="004B79CC" w:rsidTr="008B7D7E">
        <w:trPr>
          <w:trHeight w:val="538"/>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tabs>
                <w:tab w:val="center" w:pos="488"/>
                <w:tab w:val="center" w:pos="634"/>
                <w:tab w:val="center" w:pos="1389"/>
                <w:tab w:val="center" w:pos="1804"/>
                <w:tab w:val="center" w:pos="1861"/>
                <w:tab w:val="center" w:pos="2417"/>
              </w:tabs>
              <w:spacing w:after="43" w:line="259" w:lineRule="auto"/>
              <w:ind w:left="0" w:firstLine="0"/>
              <w:jc w:val="left"/>
            </w:pPr>
            <w:r w:rsidRPr="008B7D7E">
              <w:rPr>
                <w:rFonts w:ascii="Calibri" w:eastAsia="Calibri" w:hAnsi="Calibri" w:cs="Calibri"/>
                <w:sz w:val="22"/>
              </w:rPr>
              <w:tab/>
            </w:r>
            <w:r w:rsidRPr="008B7D7E">
              <w:rPr>
                <w:sz w:val="20"/>
              </w:rPr>
              <w:t xml:space="preserve">Горнолыжные </w:t>
            </w:r>
            <w:r w:rsidRPr="008B7D7E">
              <w:rPr>
                <w:sz w:val="20"/>
              </w:rPr>
              <w:tab/>
              <w:t xml:space="preserve">база </w:t>
            </w:r>
            <w:r w:rsidRPr="008B7D7E">
              <w:rPr>
                <w:sz w:val="20"/>
              </w:rPr>
              <w:tab/>
              <w:t xml:space="preserve">и </w:t>
            </w:r>
          </w:p>
          <w:p w:rsidR="004B79CC" w:rsidRDefault="00066A2C" w:rsidP="008B7D7E">
            <w:pPr>
              <w:spacing w:after="0" w:line="259" w:lineRule="auto"/>
              <w:ind w:left="17" w:firstLine="0"/>
              <w:jc w:val="left"/>
            </w:pPr>
            <w:r w:rsidRPr="008B7D7E">
              <w:rPr>
                <w:sz w:val="20"/>
              </w:rPr>
              <w:t xml:space="preserve">комплекс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5" w:firstLine="0"/>
              <w:jc w:val="left"/>
            </w:pPr>
            <w:r w:rsidRPr="008B7D7E">
              <w:rPr>
                <w:sz w:val="20"/>
              </w:rPr>
              <w:t xml:space="preserve">место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tabs>
                <w:tab w:val="center" w:pos="111"/>
                <w:tab w:val="center" w:pos="145"/>
                <w:tab w:val="center" w:pos="987"/>
                <w:tab w:val="center" w:pos="1283"/>
                <w:tab w:val="center" w:pos="1848"/>
                <w:tab w:val="center" w:pos="2400"/>
              </w:tabs>
              <w:spacing w:after="44"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r w:rsidRPr="008B7D7E">
              <w:rPr>
                <w:sz w:val="20"/>
              </w:rPr>
              <w:tab/>
              <w:t xml:space="preserve">на </w:t>
            </w:r>
          </w:p>
          <w:p w:rsidR="004B79CC" w:rsidRDefault="00066A2C" w:rsidP="008B7D7E">
            <w:pPr>
              <w:spacing w:after="0" w:line="259" w:lineRule="auto"/>
              <w:ind w:left="17" w:firstLine="0"/>
              <w:jc w:val="left"/>
            </w:pPr>
            <w:r w:rsidRPr="008B7D7E">
              <w:rPr>
                <w:sz w:val="20"/>
              </w:rPr>
              <w:t xml:space="preserve">проектирование </w:t>
            </w:r>
          </w:p>
        </w:tc>
        <w:tc>
          <w:tcPr>
            <w:tcW w:w="28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pPr>
            <w:r w:rsidRPr="008B7D7E">
              <w:rPr>
                <w:sz w:val="20"/>
              </w:rPr>
              <w:t xml:space="preserve">По заданию на проектирование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  </w:t>
            </w:r>
          </w:p>
        </w:tc>
      </w:tr>
      <w:tr w:rsidR="004B79CC" w:rsidRPr="005D60BF" w:rsidTr="008B7D7E">
        <w:trPr>
          <w:trHeight w:val="276"/>
        </w:trPr>
        <w:tc>
          <w:tcPr>
            <w:tcW w:w="14746" w:type="dxa"/>
            <w:gridSpan w:val="6"/>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7" w:firstLine="0"/>
              <w:jc w:val="left"/>
              <w:rPr>
                <w:lang w:val="ru-RU"/>
              </w:rPr>
            </w:pPr>
            <w:r w:rsidRPr="005D60BF">
              <w:rPr>
                <w:b/>
                <w:i/>
                <w:sz w:val="20"/>
                <w:lang w:val="ru-RU"/>
              </w:rPr>
              <w:t xml:space="preserve">Учреждения торговли и общественного питания </w:t>
            </w:r>
          </w:p>
        </w:tc>
      </w:tr>
      <w:tr w:rsidR="004B79CC" w:rsidTr="008B7D7E">
        <w:trPr>
          <w:trHeight w:val="802"/>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7" w:firstLine="0"/>
              <w:jc w:val="left"/>
            </w:pPr>
            <w:r w:rsidRPr="008B7D7E">
              <w:rPr>
                <w:sz w:val="20"/>
              </w:rPr>
              <w:t xml:space="preserve">Магазин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5" w:firstLine="0"/>
              <w:jc w:val="left"/>
            </w:pPr>
            <w:r w:rsidRPr="008B7D7E">
              <w:rPr>
                <w:sz w:val="20"/>
              </w:rPr>
              <w:t xml:space="preserve">кв. м торговой площади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28" w:line="275" w:lineRule="auto"/>
              <w:ind w:left="17" w:firstLine="0"/>
              <w:rPr>
                <w:lang w:val="ru-RU"/>
              </w:rPr>
            </w:pPr>
            <w:r w:rsidRPr="005D60BF">
              <w:rPr>
                <w:sz w:val="20"/>
                <w:lang w:val="ru-RU"/>
              </w:rPr>
              <w:t xml:space="preserve">420 - 700 на 1 тыс. чел. (в том числе 140 –350 на 1 тыс. чел. </w:t>
            </w:r>
          </w:p>
          <w:p w:rsidR="004B79CC" w:rsidRDefault="00066A2C" w:rsidP="008B7D7E">
            <w:pPr>
              <w:spacing w:after="0" w:line="259" w:lineRule="auto"/>
              <w:ind w:left="17" w:firstLine="0"/>
              <w:jc w:val="left"/>
            </w:pPr>
            <w:r w:rsidRPr="008B7D7E">
              <w:rPr>
                <w:sz w:val="20"/>
              </w:rPr>
              <w:t xml:space="preserve">туристов) </w:t>
            </w:r>
          </w:p>
        </w:tc>
        <w:tc>
          <w:tcPr>
            <w:tcW w:w="28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0" w:right="55" w:firstLine="0"/>
              <w:rPr>
                <w:lang w:val="ru-RU"/>
              </w:rPr>
            </w:pPr>
            <w:r w:rsidRPr="005D60BF">
              <w:rPr>
                <w:sz w:val="20"/>
                <w:lang w:val="ru-RU"/>
              </w:rPr>
              <w:t xml:space="preserve">Торговые центры местного значения с числом обслуживаемого населения, тыс. чел.: от 4 до 6 - 0,4-0,6 га </w:t>
            </w:r>
          </w:p>
        </w:tc>
        <w:tc>
          <w:tcPr>
            <w:tcW w:w="498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right="57" w:firstLine="0"/>
            </w:pPr>
            <w:r w:rsidRPr="005D60BF">
              <w:rPr>
                <w:sz w:val="20"/>
                <w:lang w:val="ru-RU"/>
              </w:rPr>
              <w:t xml:space="preserve">В норму расчета магазинов непродовольственных товаров в поселениях входят комиссионные магазины из расчета 10 кв. м торговой площади на 1 тыс. чел. </w:t>
            </w:r>
            <w:r w:rsidRPr="008B7D7E">
              <w:rPr>
                <w:sz w:val="20"/>
              </w:rPr>
              <w:t xml:space="preserve">Магазины заказов и кооперативные магазины </w:t>
            </w:r>
          </w:p>
        </w:tc>
      </w:tr>
      <w:tr w:rsidR="004B79CC" w:rsidTr="008B7D7E">
        <w:trPr>
          <w:trHeight w:val="276"/>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sz w:val="20"/>
              </w:rPr>
              <w:t xml:space="preserve">в том числе: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5" w:firstLine="0"/>
              <w:jc w:val="left"/>
            </w:pPr>
            <w:r w:rsidRPr="008B7D7E">
              <w:rPr>
                <w:sz w:val="20"/>
              </w:rPr>
              <w:t xml:space="preserve">  </w:t>
            </w:r>
          </w:p>
        </w:tc>
        <w:tc>
          <w:tcPr>
            <w:tcW w:w="2714"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7" w:firstLine="0"/>
              <w:jc w:val="left"/>
            </w:pPr>
            <w:r w:rsidRPr="008B7D7E">
              <w:rPr>
                <w:sz w:val="20"/>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bl>
    <w:p w:rsidR="004B79CC" w:rsidRDefault="004B79CC">
      <w:pPr>
        <w:spacing w:after="0" w:line="259" w:lineRule="auto"/>
        <w:ind w:left="-1702" w:right="16135" w:firstLine="0"/>
        <w:jc w:val="left"/>
      </w:pPr>
    </w:p>
    <w:tbl>
      <w:tblPr>
        <w:tblW w:w="14746" w:type="dxa"/>
        <w:tblInd w:w="-142" w:type="dxa"/>
        <w:tblCellMar>
          <w:top w:w="11" w:type="dxa"/>
          <w:left w:w="81" w:type="dxa"/>
          <w:right w:w="44" w:type="dxa"/>
        </w:tblCellMar>
        <w:tblLook w:val="04A0"/>
      </w:tblPr>
      <w:tblGrid>
        <w:gridCol w:w="2667"/>
        <w:gridCol w:w="1513"/>
        <w:gridCol w:w="2693"/>
        <w:gridCol w:w="2885"/>
        <w:gridCol w:w="4988"/>
      </w:tblGrid>
      <w:tr w:rsidR="004B79CC" w:rsidTr="008B7D7E">
        <w:trPr>
          <w:trHeight w:val="540"/>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2" w:firstLine="0"/>
              <w:jc w:val="left"/>
            </w:pPr>
            <w:r w:rsidRPr="008B7D7E">
              <w:rPr>
                <w:b/>
                <w:sz w:val="20"/>
              </w:rPr>
              <w:t xml:space="preserve">Наименование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Единица измерения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b/>
                <w:sz w:val="20"/>
              </w:rPr>
              <w:t xml:space="preserve">Норма обеспеченности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0" w:firstLine="0"/>
              <w:rPr>
                <w:lang w:val="ru-RU"/>
              </w:rPr>
            </w:pPr>
            <w:r w:rsidRPr="005D60BF">
              <w:rPr>
                <w:b/>
                <w:sz w:val="20"/>
                <w:lang w:val="ru-RU"/>
              </w:rPr>
              <w:t xml:space="preserve">Размер земельного участка, кв. м/ед. измерения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5D60BF">
              <w:rPr>
                <w:b/>
                <w:sz w:val="20"/>
                <w:lang w:val="ru-RU"/>
              </w:rPr>
              <w:t xml:space="preserve"> </w:t>
            </w:r>
            <w:r w:rsidRPr="008B7D7E">
              <w:rPr>
                <w:b/>
                <w:sz w:val="20"/>
              </w:rPr>
              <w:t xml:space="preserve">Примечание </w:t>
            </w:r>
          </w:p>
        </w:tc>
      </w:tr>
      <w:tr w:rsidR="004B79CC" w:rsidTr="008B7D7E">
        <w:trPr>
          <w:trHeight w:val="274"/>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2" w:firstLine="0"/>
              <w:jc w:val="left"/>
            </w:pPr>
            <w:r w:rsidRPr="008B7D7E">
              <w:rPr>
                <w:b/>
                <w:sz w:val="20"/>
              </w:rPr>
              <w:t xml:space="preserve">1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2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 w:firstLine="0"/>
              <w:jc w:val="left"/>
            </w:pPr>
            <w:r w:rsidRPr="008B7D7E">
              <w:rPr>
                <w:b/>
                <w:sz w:val="20"/>
              </w:rPr>
              <w:t xml:space="preserve"> 3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 4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 w:firstLine="0"/>
              <w:jc w:val="left"/>
            </w:pPr>
            <w:r w:rsidRPr="008B7D7E">
              <w:rPr>
                <w:b/>
                <w:sz w:val="20"/>
              </w:rPr>
              <w:t xml:space="preserve"> 5 </w:t>
            </w:r>
          </w:p>
        </w:tc>
      </w:tr>
      <w:tr w:rsidR="004B79CC" w:rsidTr="008B7D7E">
        <w:trPr>
          <w:trHeight w:val="804"/>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2" w:firstLine="0"/>
              <w:jc w:val="left"/>
            </w:pPr>
            <w:r w:rsidRPr="008B7D7E">
              <w:rPr>
                <w:sz w:val="20"/>
              </w:rPr>
              <w:t xml:space="preserve">продовольственных товаров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кв. м торговой площади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5"/>
              <w:ind w:left="1" w:firstLine="0"/>
              <w:rPr>
                <w:lang w:val="ru-RU"/>
              </w:rPr>
            </w:pPr>
            <w:r w:rsidRPr="005D60BF">
              <w:rPr>
                <w:sz w:val="20"/>
                <w:lang w:val="ru-RU"/>
              </w:rPr>
              <w:t xml:space="preserve">150 - 250 на 1 тыс. чел. (в том числе 60 - 100– на 1 тыс. чел. </w:t>
            </w:r>
          </w:p>
          <w:p w:rsidR="004B79CC" w:rsidRDefault="00066A2C" w:rsidP="008B7D7E">
            <w:pPr>
              <w:spacing w:after="0" w:line="259" w:lineRule="auto"/>
              <w:ind w:left="1" w:firstLine="0"/>
              <w:jc w:val="left"/>
            </w:pPr>
            <w:r w:rsidRPr="008B7D7E">
              <w:rPr>
                <w:sz w:val="20"/>
              </w:rPr>
              <w:t xml:space="preserve">туристов) </w:t>
            </w:r>
          </w:p>
        </w:tc>
        <w:tc>
          <w:tcPr>
            <w:tcW w:w="2885" w:type="dxa"/>
            <w:vMerge w:val="restart"/>
            <w:tcBorders>
              <w:top w:val="single" w:sz="3" w:space="0" w:color="000000"/>
              <w:left w:val="single" w:sz="3" w:space="0" w:color="000000"/>
              <w:bottom w:val="nil"/>
              <w:right w:val="single" w:sz="3" w:space="0" w:color="000000"/>
            </w:tcBorders>
            <w:shd w:val="clear" w:color="auto" w:fill="auto"/>
          </w:tcPr>
          <w:p w:rsidR="004B79CC" w:rsidRPr="005D60BF" w:rsidRDefault="00066A2C" w:rsidP="008B7D7E">
            <w:pPr>
              <w:spacing w:after="0" w:line="259" w:lineRule="auto"/>
              <w:ind w:left="0" w:right="39" w:firstLine="0"/>
              <w:rPr>
                <w:lang w:val="ru-RU"/>
              </w:rPr>
            </w:pPr>
            <w:r w:rsidRPr="005D60BF">
              <w:rPr>
                <w:sz w:val="20"/>
                <w:lang w:val="ru-RU"/>
              </w:rPr>
              <w:t>на объект; св. 6 до 10 - 0,6-0,8 га на объект; св. 10 до 15 - 0,81,1 га на объект; св. 15 - 1,1-</w:t>
            </w:r>
            <w:r w:rsidRPr="005D60BF">
              <w:rPr>
                <w:sz w:val="20"/>
                <w:lang w:val="ru-RU"/>
              </w:rPr>
              <w:lastRenderedPageBreak/>
              <w:t xml:space="preserve">1,3 га на объект.  </w:t>
            </w:r>
          </w:p>
        </w:tc>
        <w:tc>
          <w:tcPr>
            <w:tcW w:w="4988" w:type="dxa"/>
            <w:vMerge w:val="restart"/>
            <w:tcBorders>
              <w:top w:val="single" w:sz="3" w:space="0" w:color="000000"/>
              <w:left w:val="single" w:sz="3" w:space="0" w:color="000000"/>
              <w:bottom w:val="nil"/>
              <w:right w:val="single" w:sz="3" w:space="0" w:color="000000"/>
            </w:tcBorders>
            <w:shd w:val="clear" w:color="auto" w:fill="auto"/>
          </w:tcPr>
          <w:p w:rsidR="004B79CC" w:rsidRDefault="00066A2C" w:rsidP="008B7D7E">
            <w:pPr>
              <w:spacing w:after="0" w:line="259" w:lineRule="auto"/>
              <w:ind w:left="1" w:right="41" w:firstLine="0"/>
            </w:pPr>
            <w:r w:rsidRPr="005D60BF">
              <w:rPr>
                <w:sz w:val="20"/>
                <w:lang w:val="ru-RU"/>
              </w:rPr>
              <w:lastRenderedPageBreak/>
              <w:t xml:space="preserve">принимать по заданию на проектирование дополнительно к установленной норме расчета магазинов продовольственных товаров 5 кв. м торговой </w:t>
            </w:r>
            <w:r w:rsidRPr="005D60BF">
              <w:rPr>
                <w:sz w:val="20"/>
                <w:lang w:val="ru-RU"/>
              </w:rPr>
              <w:lastRenderedPageBreak/>
              <w:t xml:space="preserve">площади на 1 тыс. чел. В пределах садоводческих товариществ продовольственные товары предусматривать из расчета 80 кв. м торговой площади на 1 тыс. чел. </w:t>
            </w:r>
            <w:r w:rsidRPr="008B7D7E">
              <w:rPr>
                <w:sz w:val="20"/>
              </w:rPr>
              <w:t xml:space="preserve">На промышленных предприятиях и в </w:t>
            </w:r>
          </w:p>
        </w:tc>
      </w:tr>
      <w:tr w:rsidR="004B79CC" w:rsidTr="008B7D7E">
        <w:trPr>
          <w:trHeight w:val="1040"/>
        </w:trPr>
        <w:tc>
          <w:tcPr>
            <w:tcW w:w="2667" w:type="dxa"/>
            <w:tcBorders>
              <w:top w:val="single" w:sz="3" w:space="0" w:color="000000"/>
              <w:left w:val="single" w:sz="3" w:space="0" w:color="000000"/>
              <w:bottom w:val="nil"/>
              <w:right w:val="single" w:sz="3" w:space="0" w:color="000000"/>
            </w:tcBorders>
            <w:shd w:val="clear" w:color="auto" w:fill="auto"/>
          </w:tcPr>
          <w:p w:rsidR="004B79CC" w:rsidRDefault="004B79CC" w:rsidP="008B7D7E">
            <w:pPr>
              <w:spacing w:after="123" w:line="259" w:lineRule="auto"/>
              <w:ind w:left="0" w:firstLine="0"/>
              <w:jc w:val="left"/>
            </w:pPr>
          </w:p>
        </w:tc>
        <w:tc>
          <w:tcPr>
            <w:tcW w:w="1513" w:type="dxa"/>
            <w:tcBorders>
              <w:top w:val="single" w:sz="3" w:space="0" w:color="000000"/>
              <w:left w:val="single" w:sz="3" w:space="0" w:color="000000"/>
              <w:bottom w:val="nil"/>
              <w:right w:val="single" w:sz="3" w:space="0" w:color="000000"/>
            </w:tcBorders>
            <w:shd w:val="clear" w:color="auto" w:fill="auto"/>
          </w:tcPr>
          <w:p w:rsidR="004B79CC" w:rsidRDefault="004B79CC" w:rsidP="008B7D7E">
            <w:pPr>
              <w:spacing w:after="123" w:line="259" w:lineRule="auto"/>
              <w:ind w:left="0" w:firstLine="0"/>
              <w:jc w:val="left"/>
            </w:pPr>
          </w:p>
        </w:tc>
        <w:tc>
          <w:tcPr>
            <w:tcW w:w="2693" w:type="dxa"/>
            <w:tcBorders>
              <w:top w:val="single" w:sz="3" w:space="0" w:color="000000"/>
              <w:left w:val="single" w:sz="3" w:space="0" w:color="000000"/>
              <w:bottom w:val="nil"/>
              <w:right w:val="single" w:sz="3" w:space="0" w:color="000000"/>
            </w:tcBorders>
            <w:shd w:val="clear" w:color="auto" w:fill="auto"/>
          </w:tcPr>
          <w:p w:rsidR="004B79CC" w:rsidRDefault="004B79CC" w:rsidP="008B7D7E">
            <w:pPr>
              <w:spacing w:after="123" w:line="259" w:lineRule="auto"/>
              <w:ind w:left="0" w:firstLine="0"/>
              <w:jc w:val="left"/>
            </w:pPr>
          </w:p>
        </w:tc>
        <w:tc>
          <w:tcPr>
            <w:tcW w:w="0" w:type="auto"/>
            <w:vMerge/>
            <w:tcBorders>
              <w:top w:val="nil"/>
              <w:left w:val="single" w:sz="3" w:space="0" w:color="000000"/>
              <w:bottom w:val="nil"/>
              <w:right w:val="single" w:sz="3" w:space="0" w:color="000000"/>
            </w:tcBorders>
            <w:shd w:val="clear" w:color="auto" w:fill="auto"/>
          </w:tcPr>
          <w:p w:rsidR="004B79CC" w:rsidRDefault="004B79CC" w:rsidP="008B7D7E">
            <w:pPr>
              <w:spacing w:after="123" w:line="259" w:lineRule="auto"/>
              <w:ind w:left="0" w:firstLine="0"/>
              <w:jc w:val="left"/>
            </w:pPr>
          </w:p>
        </w:tc>
        <w:tc>
          <w:tcPr>
            <w:tcW w:w="0" w:type="auto"/>
            <w:vMerge/>
            <w:tcBorders>
              <w:top w:val="nil"/>
              <w:left w:val="single" w:sz="3" w:space="0" w:color="000000"/>
              <w:bottom w:val="nil"/>
              <w:right w:val="single" w:sz="3" w:space="0" w:color="000000"/>
            </w:tcBorders>
            <w:shd w:val="clear" w:color="auto" w:fill="auto"/>
          </w:tcPr>
          <w:p w:rsidR="004B79CC" w:rsidRDefault="004B79CC" w:rsidP="008B7D7E">
            <w:pPr>
              <w:spacing w:after="123" w:line="259" w:lineRule="auto"/>
              <w:ind w:left="0" w:firstLine="0"/>
              <w:jc w:val="left"/>
            </w:pPr>
          </w:p>
        </w:tc>
      </w:tr>
      <w:tr w:rsidR="004B79CC" w:rsidRPr="005D60BF" w:rsidTr="008B7D7E">
        <w:trPr>
          <w:trHeight w:val="1870"/>
        </w:trPr>
        <w:tc>
          <w:tcPr>
            <w:tcW w:w="2667" w:type="dxa"/>
            <w:tcBorders>
              <w:top w:val="nil"/>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2" w:firstLine="0"/>
              <w:jc w:val="left"/>
            </w:pPr>
            <w:r w:rsidRPr="008B7D7E">
              <w:rPr>
                <w:sz w:val="20"/>
              </w:rPr>
              <w:lastRenderedPageBreak/>
              <w:t xml:space="preserve">непродовольственных товаров </w:t>
            </w:r>
          </w:p>
        </w:tc>
        <w:tc>
          <w:tcPr>
            <w:tcW w:w="1513" w:type="dxa"/>
            <w:tcBorders>
              <w:top w:val="nil"/>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sz w:val="20"/>
              </w:rPr>
              <w:t xml:space="preserve">кв. м торговой площади </w:t>
            </w:r>
          </w:p>
        </w:tc>
        <w:tc>
          <w:tcPr>
            <w:tcW w:w="2693" w:type="dxa"/>
            <w:tcBorders>
              <w:top w:val="nil"/>
              <w:left w:val="single" w:sz="3" w:space="0" w:color="000000"/>
              <w:bottom w:val="single" w:sz="3" w:space="0" w:color="000000"/>
              <w:right w:val="single" w:sz="3" w:space="0" w:color="000000"/>
            </w:tcBorders>
            <w:shd w:val="clear" w:color="auto" w:fill="auto"/>
          </w:tcPr>
          <w:p w:rsidR="004B79CC" w:rsidRPr="005D60BF" w:rsidRDefault="00066A2C" w:rsidP="008B7D7E">
            <w:pPr>
              <w:spacing w:after="4" w:line="307" w:lineRule="auto"/>
              <w:ind w:left="1" w:firstLine="0"/>
              <w:rPr>
                <w:lang w:val="ru-RU"/>
              </w:rPr>
            </w:pPr>
            <w:r w:rsidRPr="005D60BF">
              <w:rPr>
                <w:sz w:val="20"/>
                <w:lang w:val="ru-RU"/>
              </w:rPr>
              <w:t xml:space="preserve">270 - 450 на 1 тыс. чел. (в том числе 80 - 250 – на 1 тыс. чел. </w:t>
            </w:r>
          </w:p>
          <w:p w:rsidR="004B79CC" w:rsidRDefault="00066A2C" w:rsidP="008B7D7E">
            <w:pPr>
              <w:spacing w:after="0" w:line="259" w:lineRule="auto"/>
              <w:ind w:left="1" w:firstLine="0"/>
              <w:jc w:val="left"/>
            </w:pPr>
            <w:r w:rsidRPr="008B7D7E">
              <w:rPr>
                <w:sz w:val="20"/>
              </w:rPr>
              <w:t xml:space="preserve">туристов) </w:t>
            </w:r>
          </w:p>
        </w:tc>
        <w:tc>
          <w:tcPr>
            <w:tcW w:w="2885" w:type="dxa"/>
            <w:tcBorders>
              <w:top w:val="nil"/>
              <w:left w:val="single" w:sz="3" w:space="0" w:color="000000"/>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c>
          <w:tcPr>
            <w:tcW w:w="4988" w:type="dxa"/>
            <w:tcBorders>
              <w:top w:val="nil"/>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 w:right="39" w:firstLine="0"/>
              <w:rPr>
                <w:lang w:val="ru-RU"/>
              </w:rPr>
            </w:pPr>
            <w:r w:rsidRPr="005D60BF">
              <w:rPr>
                <w:sz w:val="20"/>
                <w:lang w:val="ru-RU"/>
              </w:rPr>
              <w:t xml:space="preserve">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(на площади магазинов и в отдельных объектах) </w:t>
            </w:r>
          </w:p>
        </w:tc>
      </w:tr>
      <w:tr w:rsidR="004B79CC" w:rsidTr="008B7D7E">
        <w:trPr>
          <w:trHeight w:val="1335"/>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2" w:right="26" w:firstLine="0"/>
              <w:jc w:val="left"/>
            </w:pPr>
            <w:r w:rsidRPr="008B7D7E">
              <w:rPr>
                <w:sz w:val="20"/>
              </w:rPr>
              <w:t xml:space="preserve">Предприятие общественного питания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место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314" w:lineRule="auto"/>
              <w:ind w:left="0" w:firstLine="0"/>
              <w:jc w:val="center"/>
              <w:rPr>
                <w:lang w:val="ru-RU"/>
              </w:rPr>
            </w:pPr>
            <w:r w:rsidRPr="005D60BF">
              <w:rPr>
                <w:sz w:val="20"/>
                <w:lang w:val="ru-RU"/>
              </w:rPr>
              <w:t xml:space="preserve">80 (16)* на 1 тыс. чел. (в том числе 40 (8)* – на 1 тыс. чел. </w:t>
            </w:r>
          </w:p>
          <w:p w:rsidR="004B79CC" w:rsidRDefault="00066A2C" w:rsidP="008B7D7E">
            <w:pPr>
              <w:spacing w:after="0" w:line="259" w:lineRule="auto"/>
              <w:ind w:left="1" w:firstLine="0"/>
              <w:jc w:val="left"/>
            </w:pPr>
            <w:r w:rsidRPr="008B7D7E">
              <w:rPr>
                <w:sz w:val="20"/>
              </w:rPr>
              <w:t xml:space="preserve">туристов) </w:t>
            </w:r>
          </w:p>
        </w:tc>
        <w:tc>
          <w:tcPr>
            <w:tcW w:w="28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259" w:lineRule="auto"/>
              <w:ind w:left="0" w:right="39" w:firstLine="0"/>
              <w:rPr>
                <w:lang w:val="ru-RU"/>
              </w:rPr>
            </w:pPr>
            <w:r w:rsidRPr="005D60BF">
              <w:rPr>
                <w:sz w:val="20"/>
                <w:lang w:val="ru-RU"/>
              </w:rPr>
              <w:t xml:space="preserve">При числе мест (га на 100 мест): до 50 мест – 0,2-0,25 га; от 50 до 150 мест – 0,15-0,2 га; свыше 150 мест - 0,1 га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 w:right="43" w:firstLine="0"/>
            </w:pPr>
            <w:r w:rsidRPr="005D60BF">
              <w:rPr>
                <w:sz w:val="20"/>
                <w:lang w:val="ru-RU"/>
              </w:rPr>
              <w:t xml:space="preserve">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w:t>
            </w:r>
            <w:r w:rsidRPr="008B7D7E">
              <w:rPr>
                <w:sz w:val="20"/>
              </w:rPr>
              <w:t xml:space="preserve">(учащихся) в максимальную смену </w:t>
            </w:r>
          </w:p>
        </w:tc>
      </w:tr>
      <w:tr w:rsidR="004B79CC" w:rsidRPr="005D60BF" w:rsidTr="008B7D7E">
        <w:trPr>
          <w:trHeight w:val="274"/>
        </w:trPr>
        <w:tc>
          <w:tcPr>
            <w:tcW w:w="14746" w:type="dxa"/>
            <w:gridSpan w:val="5"/>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2" w:firstLine="0"/>
              <w:jc w:val="left"/>
              <w:rPr>
                <w:lang w:val="ru-RU"/>
              </w:rPr>
            </w:pPr>
            <w:r w:rsidRPr="005D60BF">
              <w:rPr>
                <w:b/>
                <w:i/>
                <w:sz w:val="20"/>
                <w:lang w:val="ru-RU"/>
              </w:rPr>
              <w:t xml:space="preserve">Учреждения и предприятия бытового обслуживания </w:t>
            </w:r>
          </w:p>
        </w:tc>
      </w:tr>
      <w:tr w:rsidR="004B79CC" w:rsidRPr="005D60BF" w:rsidTr="008B7D7E">
        <w:trPr>
          <w:trHeight w:val="1596"/>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tabs>
                <w:tab w:val="center" w:pos="435"/>
                <w:tab w:val="center" w:pos="566"/>
                <w:tab w:val="center" w:pos="1577"/>
                <w:tab w:val="center" w:pos="2049"/>
              </w:tabs>
              <w:spacing w:after="46" w:line="259" w:lineRule="auto"/>
              <w:ind w:left="0" w:firstLine="0"/>
              <w:jc w:val="left"/>
            </w:pPr>
            <w:r w:rsidRPr="005D60BF">
              <w:rPr>
                <w:rFonts w:ascii="Calibri" w:eastAsia="Calibri" w:hAnsi="Calibri" w:cs="Calibri"/>
                <w:sz w:val="22"/>
                <w:lang w:val="ru-RU"/>
              </w:rPr>
              <w:tab/>
            </w:r>
            <w:r w:rsidRPr="008B7D7E">
              <w:rPr>
                <w:sz w:val="20"/>
              </w:rPr>
              <w:t xml:space="preserve">Предприятия </w:t>
            </w:r>
            <w:r w:rsidRPr="008B7D7E">
              <w:rPr>
                <w:sz w:val="20"/>
              </w:rPr>
              <w:tab/>
              <w:t xml:space="preserve">бытового </w:t>
            </w:r>
          </w:p>
          <w:p w:rsidR="004B79CC" w:rsidRDefault="00066A2C" w:rsidP="008B7D7E">
            <w:pPr>
              <w:spacing w:after="0" w:line="259" w:lineRule="auto"/>
              <w:ind w:left="2" w:firstLine="0"/>
              <w:jc w:val="left"/>
            </w:pPr>
            <w:r w:rsidRPr="008B7D7E">
              <w:rPr>
                <w:sz w:val="20"/>
              </w:rPr>
              <w:t xml:space="preserve">обслуживания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рабочее место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317" w:lineRule="auto"/>
              <w:ind w:left="0" w:firstLine="0"/>
              <w:jc w:val="center"/>
              <w:rPr>
                <w:lang w:val="ru-RU"/>
              </w:rPr>
            </w:pPr>
            <w:r w:rsidRPr="005D60BF">
              <w:rPr>
                <w:sz w:val="20"/>
                <w:lang w:val="ru-RU"/>
              </w:rPr>
              <w:t xml:space="preserve">18 (4)* на 1 тыс. чел. (в том числе 9 (2)* – на 1 тыс. чел. </w:t>
            </w:r>
          </w:p>
          <w:p w:rsidR="004B79CC" w:rsidRDefault="00066A2C" w:rsidP="008B7D7E">
            <w:pPr>
              <w:spacing w:after="0" w:line="259" w:lineRule="auto"/>
              <w:ind w:left="1" w:firstLine="0"/>
              <w:jc w:val="left"/>
            </w:pPr>
            <w:r w:rsidRPr="008B7D7E">
              <w:rPr>
                <w:sz w:val="20"/>
              </w:rPr>
              <w:t xml:space="preserve">туристов) </w:t>
            </w:r>
          </w:p>
        </w:tc>
        <w:tc>
          <w:tcPr>
            <w:tcW w:w="28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259" w:lineRule="auto"/>
              <w:ind w:left="0" w:right="40" w:firstLine="0"/>
              <w:rPr>
                <w:lang w:val="ru-RU"/>
              </w:rPr>
            </w:pPr>
            <w:r w:rsidRPr="005D60BF">
              <w:rPr>
                <w:sz w:val="20"/>
                <w:lang w:val="ru-RU"/>
              </w:rPr>
              <w:t xml:space="preserve">На 10 рабочих мест для предприятий мощностью, рабочих мест: до 50 – 0,1-0,2 га; 50-150 – 0,05-0,08 га; свыше 150 – 0,03-0,04 га.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1" w:right="39" w:firstLine="0"/>
              <w:rPr>
                <w:lang w:val="ru-RU"/>
              </w:rPr>
            </w:pPr>
            <w:r w:rsidRPr="005D60BF">
              <w:rPr>
                <w:sz w:val="20"/>
                <w:lang w:val="ru-RU"/>
              </w:rPr>
              <w:t xml:space="preserve">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производственнокоммунальной зоне) </w:t>
            </w:r>
          </w:p>
        </w:tc>
      </w:tr>
      <w:tr w:rsidR="004B79CC" w:rsidRPr="005D60BF" w:rsidTr="008B7D7E">
        <w:trPr>
          <w:trHeight w:val="1068"/>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2" w:firstLine="0"/>
              <w:jc w:val="left"/>
            </w:pPr>
            <w:r w:rsidRPr="008B7D7E">
              <w:rPr>
                <w:sz w:val="20"/>
              </w:rPr>
              <w:t xml:space="preserve">Прачечные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 кг </w:t>
            </w:r>
            <w:r w:rsidRPr="008B7D7E">
              <w:rPr>
                <w:sz w:val="20"/>
              </w:rPr>
              <w:tab/>
              <w:t xml:space="preserve">белья </w:t>
            </w:r>
            <w:r w:rsidRPr="008B7D7E">
              <w:rPr>
                <w:sz w:val="20"/>
              </w:rPr>
              <w:tab/>
              <w:t xml:space="preserve">в смену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sz w:val="20"/>
              </w:rPr>
              <w:t xml:space="preserve">120 (10)* на 1 тыс. чел.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318" w:lineRule="auto"/>
              <w:ind w:left="0" w:right="39" w:firstLine="0"/>
              <w:rPr>
                <w:lang w:val="ru-RU"/>
              </w:rPr>
            </w:pPr>
            <w:r w:rsidRPr="005D60BF">
              <w:rPr>
                <w:sz w:val="20"/>
                <w:lang w:val="ru-RU"/>
              </w:rPr>
              <w:t xml:space="preserve">Для </w:t>
            </w:r>
            <w:r w:rsidRPr="005D60BF">
              <w:rPr>
                <w:sz w:val="20"/>
                <w:lang w:val="ru-RU"/>
              </w:rPr>
              <w:tab/>
              <w:t>прачечных самообслуживания: 0,1-0,2 га на объект. Для фабрик-</w:t>
            </w:r>
          </w:p>
          <w:p w:rsidR="004B79CC" w:rsidRPr="005D60BF" w:rsidRDefault="00066A2C" w:rsidP="008B7D7E">
            <w:pPr>
              <w:spacing w:after="0" w:line="259" w:lineRule="auto"/>
              <w:ind w:left="0" w:firstLine="0"/>
              <w:jc w:val="left"/>
              <w:rPr>
                <w:lang w:val="ru-RU"/>
              </w:rPr>
            </w:pPr>
            <w:r w:rsidRPr="005D60BF">
              <w:rPr>
                <w:sz w:val="20"/>
                <w:lang w:val="ru-RU"/>
              </w:rPr>
              <w:t xml:space="preserve">прачечных: 0,5-1,0 га объект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259" w:lineRule="auto"/>
              <w:ind w:left="1" w:right="40" w:firstLine="0"/>
              <w:rPr>
                <w:lang w:val="ru-RU"/>
              </w:rPr>
            </w:pPr>
            <w:r w:rsidRPr="005D60BF">
              <w:rPr>
                <w:sz w:val="20"/>
                <w:lang w:val="ru-RU"/>
              </w:rPr>
              <w:t xml:space="preserve">Рекомендуемое процентное распределение нормы обеспеченности: прачечные самообслуживания - 8%, фабрики-прачечные - 92%. </w:t>
            </w:r>
          </w:p>
        </w:tc>
      </w:tr>
    </w:tbl>
    <w:p w:rsidR="004B79CC" w:rsidRPr="005D60BF" w:rsidRDefault="004B79CC">
      <w:pPr>
        <w:spacing w:after="0" w:line="259" w:lineRule="auto"/>
        <w:ind w:left="-1702" w:right="16135" w:firstLine="0"/>
        <w:jc w:val="left"/>
        <w:rPr>
          <w:lang w:val="ru-RU"/>
        </w:rPr>
      </w:pPr>
    </w:p>
    <w:tbl>
      <w:tblPr>
        <w:tblW w:w="14746" w:type="dxa"/>
        <w:tblInd w:w="-142" w:type="dxa"/>
        <w:tblCellMar>
          <w:top w:w="7" w:type="dxa"/>
          <w:left w:w="0" w:type="dxa"/>
          <w:bottom w:w="30" w:type="dxa"/>
          <w:right w:w="44" w:type="dxa"/>
        </w:tblCellMar>
        <w:tblLook w:val="04A0"/>
      </w:tblPr>
      <w:tblGrid>
        <w:gridCol w:w="2667"/>
        <w:gridCol w:w="1513"/>
        <w:gridCol w:w="2693"/>
        <w:gridCol w:w="2885"/>
        <w:gridCol w:w="4780"/>
        <w:gridCol w:w="208"/>
      </w:tblGrid>
      <w:tr w:rsidR="004B79CC" w:rsidTr="008B7D7E">
        <w:trPr>
          <w:trHeight w:val="540"/>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b/>
                <w:sz w:val="20"/>
              </w:rPr>
              <w:t xml:space="preserve">Наименование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b/>
                <w:sz w:val="20"/>
              </w:rPr>
              <w:t xml:space="preserve">Единица измерения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b/>
                <w:sz w:val="20"/>
              </w:rPr>
              <w:t xml:space="preserve">Норма обеспеченности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1" w:firstLine="0"/>
              <w:rPr>
                <w:lang w:val="ru-RU"/>
              </w:rPr>
            </w:pPr>
            <w:r w:rsidRPr="005D60BF">
              <w:rPr>
                <w:b/>
                <w:sz w:val="20"/>
                <w:lang w:val="ru-RU"/>
              </w:rPr>
              <w:t xml:space="preserve">Размер земельного участка, кв. м/ед. измерения </w:t>
            </w:r>
          </w:p>
        </w:tc>
        <w:tc>
          <w:tcPr>
            <w:tcW w:w="498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5D60BF">
              <w:rPr>
                <w:b/>
                <w:sz w:val="20"/>
                <w:lang w:val="ru-RU"/>
              </w:rPr>
              <w:t xml:space="preserve"> </w:t>
            </w:r>
            <w:r w:rsidRPr="008B7D7E">
              <w:rPr>
                <w:b/>
                <w:sz w:val="20"/>
              </w:rPr>
              <w:t xml:space="preserve">Примечание </w:t>
            </w:r>
          </w:p>
        </w:tc>
      </w:tr>
      <w:tr w:rsidR="004B79CC" w:rsidTr="008B7D7E">
        <w:trPr>
          <w:trHeight w:val="274"/>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1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b/>
                <w:sz w:val="20"/>
              </w:rPr>
              <w:t xml:space="preserve">2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 3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b/>
                <w:sz w:val="20"/>
              </w:rPr>
              <w:t xml:space="preserve"> 4 </w:t>
            </w:r>
          </w:p>
        </w:tc>
        <w:tc>
          <w:tcPr>
            <w:tcW w:w="4988"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sz w:val="20"/>
              </w:rPr>
              <w:t xml:space="preserve"> 5 </w:t>
            </w:r>
          </w:p>
        </w:tc>
      </w:tr>
      <w:tr w:rsidR="004B79CC" w:rsidRPr="005D60BF" w:rsidTr="008B7D7E">
        <w:trPr>
          <w:trHeight w:val="1068"/>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lastRenderedPageBreak/>
              <w:t xml:space="preserve">Химчистки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 кг </w:t>
            </w:r>
            <w:r w:rsidRPr="008B7D7E">
              <w:rPr>
                <w:sz w:val="20"/>
              </w:rPr>
              <w:tab/>
              <w:t xml:space="preserve">вещей </w:t>
            </w:r>
            <w:r w:rsidRPr="008B7D7E">
              <w:rPr>
                <w:sz w:val="20"/>
              </w:rPr>
              <w:tab/>
              <w:t xml:space="preserve">в смену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11,4 (4,0)* на 1 тыс. чел.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317" w:lineRule="auto"/>
              <w:ind w:left="81" w:right="39" w:firstLine="0"/>
              <w:rPr>
                <w:lang w:val="ru-RU"/>
              </w:rPr>
            </w:pPr>
            <w:r w:rsidRPr="005D60BF">
              <w:rPr>
                <w:sz w:val="20"/>
                <w:lang w:val="ru-RU"/>
              </w:rPr>
              <w:t xml:space="preserve">Для </w:t>
            </w:r>
            <w:r w:rsidRPr="005D60BF">
              <w:rPr>
                <w:sz w:val="20"/>
                <w:lang w:val="ru-RU"/>
              </w:rPr>
              <w:tab/>
              <w:t>химчисток самообслуживания: 0,1-0,2 га на объект. Для фабрик-</w:t>
            </w:r>
          </w:p>
          <w:p w:rsidR="004B79CC" w:rsidRPr="005D60BF" w:rsidRDefault="00066A2C" w:rsidP="008B7D7E">
            <w:pPr>
              <w:spacing w:after="0" w:line="259" w:lineRule="auto"/>
              <w:ind w:left="81" w:firstLine="0"/>
              <w:jc w:val="left"/>
              <w:rPr>
                <w:lang w:val="ru-RU"/>
              </w:rPr>
            </w:pPr>
            <w:r w:rsidRPr="005D60BF">
              <w:rPr>
                <w:sz w:val="20"/>
                <w:lang w:val="ru-RU"/>
              </w:rPr>
              <w:t xml:space="preserve">химчисток: 0,5-1,0 га на объект </w:t>
            </w:r>
          </w:p>
        </w:tc>
        <w:tc>
          <w:tcPr>
            <w:tcW w:w="498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0" w:line="259" w:lineRule="auto"/>
              <w:ind w:left="83" w:right="40" w:firstLine="0"/>
              <w:rPr>
                <w:lang w:val="ru-RU"/>
              </w:rPr>
            </w:pPr>
            <w:r w:rsidRPr="005D60BF">
              <w:rPr>
                <w:sz w:val="20"/>
                <w:lang w:val="ru-RU"/>
              </w:rPr>
              <w:t xml:space="preserve">Рекомендуемое процентное распределение нормы обеспеченности: химчистки самообслуживания - 35%, фабрики-химчистки - 65%.  </w:t>
            </w:r>
          </w:p>
        </w:tc>
      </w:tr>
      <w:tr w:rsidR="004B79CC" w:rsidTr="008B7D7E">
        <w:trPr>
          <w:trHeight w:val="540"/>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Баня, сауна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место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38" w:line="259" w:lineRule="auto"/>
              <w:ind w:left="83" w:firstLine="0"/>
              <w:jc w:val="left"/>
              <w:rPr>
                <w:lang w:val="ru-RU"/>
              </w:rPr>
            </w:pPr>
            <w:r w:rsidRPr="005D60BF">
              <w:rPr>
                <w:sz w:val="20"/>
                <w:lang w:val="ru-RU"/>
              </w:rPr>
              <w:t xml:space="preserve">10 на 1 тыс. чел. (в том числе </w:t>
            </w:r>
          </w:p>
          <w:p w:rsidR="004B79CC" w:rsidRDefault="00066A2C" w:rsidP="008B7D7E">
            <w:pPr>
              <w:spacing w:after="0" w:line="259" w:lineRule="auto"/>
              <w:ind w:left="83" w:firstLine="0"/>
              <w:jc w:val="left"/>
            </w:pPr>
            <w:r w:rsidRPr="008B7D7E">
              <w:rPr>
                <w:sz w:val="20"/>
              </w:rPr>
              <w:t xml:space="preserve">5 – на 1 тыс. чел. туристов) </w:t>
            </w:r>
          </w:p>
        </w:tc>
        <w:tc>
          <w:tcPr>
            <w:tcW w:w="28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0,2-0,4 га на объект </w:t>
            </w:r>
          </w:p>
        </w:tc>
        <w:tc>
          <w:tcPr>
            <w:tcW w:w="4780"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spacing w:after="0" w:line="259" w:lineRule="auto"/>
              <w:ind w:left="83" w:firstLine="0"/>
              <w:jc w:val="left"/>
            </w:pPr>
            <w:r w:rsidRPr="008B7D7E">
              <w:rPr>
                <w:sz w:val="20"/>
              </w:rPr>
              <w:t xml:space="preserve">  </w:t>
            </w:r>
          </w:p>
        </w:tc>
        <w:tc>
          <w:tcPr>
            <w:tcW w:w="208"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Tr="008B7D7E">
        <w:trPr>
          <w:trHeight w:val="541"/>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sz w:val="20"/>
              </w:rPr>
              <w:t xml:space="preserve">Пункт приема вторичного сырья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объект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1 на 20 тыс. чел. </w:t>
            </w:r>
          </w:p>
        </w:tc>
        <w:tc>
          <w:tcPr>
            <w:tcW w:w="28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0,01 га на объект </w:t>
            </w:r>
          </w:p>
        </w:tc>
        <w:tc>
          <w:tcPr>
            <w:tcW w:w="4780" w:type="dxa"/>
            <w:tcBorders>
              <w:top w:val="single" w:sz="3" w:space="0" w:color="000000"/>
              <w:left w:val="single" w:sz="3" w:space="0" w:color="000000"/>
              <w:bottom w:val="single" w:sz="3" w:space="0" w:color="000000"/>
              <w:right w:val="nil"/>
            </w:tcBorders>
            <w:shd w:val="clear" w:color="auto" w:fill="auto"/>
          </w:tcPr>
          <w:p w:rsidR="004B79CC" w:rsidRPr="005D60BF" w:rsidRDefault="00066A2C" w:rsidP="008B7D7E">
            <w:pPr>
              <w:spacing w:after="0" w:line="259" w:lineRule="auto"/>
              <w:ind w:left="83" w:firstLine="0"/>
              <w:rPr>
                <w:lang w:val="ru-RU"/>
              </w:rPr>
            </w:pPr>
            <w:r w:rsidRPr="005D60BF">
              <w:rPr>
                <w:sz w:val="20"/>
                <w:lang w:val="ru-RU"/>
              </w:rPr>
              <w:t xml:space="preserve">Рекомендуется размещать преимущественно производственно-коммунальной зоне </w:t>
            </w:r>
          </w:p>
        </w:tc>
        <w:tc>
          <w:tcPr>
            <w:tcW w:w="208" w:type="dxa"/>
            <w:tcBorders>
              <w:top w:val="single" w:sz="3" w:space="0" w:color="000000"/>
              <w:left w:val="nil"/>
              <w:bottom w:val="single" w:sz="3" w:space="0" w:color="000000"/>
              <w:right w:val="single" w:sz="3" w:space="0" w:color="000000"/>
            </w:tcBorders>
            <w:shd w:val="clear" w:color="auto" w:fill="auto"/>
          </w:tcPr>
          <w:p w:rsidR="004B79CC" w:rsidRDefault="00066A2C" w:rsidP="008B7D7E">
            <w:pPr>
              <w:spacing w:after="0" w:line="259" w:lineRule="auto"/>
              <w:ind w:left="0" w:firstLine="0"/>
            </w:pPr>
            <w:r w:rsidRPr="008B7D7E">
              <w:rPr>
                <w:sz w:val="20"/>
              </w:rPr>
              <w:t xml:space="preserve">в </w:t>
            </w:r>
          </w:p>
        </w:tc>
      </w:tr>
      <w:tr w:rsidR="004B79CC" w:rsidRPr="005D60BF" w:rsidTr="008B7D7E">
        <w:trPr>
          <w:trHeight w:val="274"/>
        </w:trPr>
        <w:tc>
          <w:tcPr>
            <w:tcW w:w="14537" w:type="dxa"/>
            <w:gridSpan w:val="5"/>
            <w:tcBorders>
              <w:top w:val="single" w:sz="3" w:space="0" w:color="000000"/>
              <w:left w:val="single" w:sz="3" w:space="0" w:color="000000"/>
              <w:bottom w:val="single" w:sz="3" w:space="0" w:color="000000"/>
              <w:right w:val="nil"/>
            </w:tcBorders>
            <w:shd w:val="clear" w:color="auto" w:fill="auto"/>
          </w:tcPr>
          <w:p w:rsidR="004B79CC" w:rsidRPr="005D60BF" w:rsidRDefault="00066A2C" w:rsidP="008B7D7E">
            <w:pPr>
              <w:spacing w:after="0" w:line="259" w:lineRule="auto"/>
              <w:ind w:left="83" w:firstLine="0"/>
              <w:jc w:val="left"/>
              <w:rPr>
                <w:lang w:val="ru-RU"/>
              </w:rPr>
            </w:pPr>
            <w:r w:rsidRPr="005D60BF">
              <w:rPr>
                <w:b/>
                <w:i/>
                <w:sz w:val="20"/>
                <w:lang w:val="ru-RU"/>
              </w:rPr>
              <w:t xml:space="preserve">Административно-деловые и коммунально-хозяйственные предприятия </w:t>
            </w:r>
          </w:p>
        </w:tc>
        <w:tc>
          <w:tcPr>
            <w:tcW w:w="208" w:type="dxa"/>
            <w:tcBorders>
              <w:top w:val="single" w:sz="3" w:space="0" w:color="000000"/>
              <w:left w:val="nil"/>
              <w:bottom w:val="single" w:sz="3" w:space="0" w:color="000000"/>
              <w:right w:val="single" w:sz="3" w:space="0" w:color="000000"/>
            </w:tcBorders>
            <w:shd w:val="clear" w:color="auto" w:fill="auto"/>
          </w:tcPr>
          <w:p w:rsidR="004B79CC" w:rsidRPr="005D60BF" w:rsidRDefault="004B79CC" w:rsidP="008B7D7E">
            <w:pPr>
              <w:spacing w:after="123" w:line="259" w:lineRule="auto"/>
              <w:ind w:left="0" w:firstLine="0"/>
              <w:jc w:val="left"/>
              <w:rPr>
                <w:lang w:val="ru-RU"/>
              </w:rPr>
            </w:pPr>
          </w:p>
        </w:tc>
      </w:tr>
      <w:tr w:rsidR="004B79CC" w:rsidTr="008B7D7E">
        <w:trPr>
          <w:trHeight w:val="1068"/>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Отделение банка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операционное место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39" w:line="259" w:lineRule="auto"/>
              <w:ind w:left="83" w:firstLine="0"/>
              <w:jc w:val="left"/>
              <w:rPr>
                <w:lang w:val="ru-RU"/>
              </w:rPr>
            </w:pPr>
            <w:r w:rsidRPr="005D60BF">
              <w:rPr>
                <w:sz w:val="20"/>
                <w:lang w:val="ru-RU"/>
              </w:rPr>
              <w:t xml:space="preserve">2 на 20 тыс. чел. (в том числе </w:t>
            </w:r>
          </w:p>
          <w:p w:rsidR="004B79CC" w:rsidRDefault="00066A2C" w:rsidP="008B7D7E">
            <w:pPr>
              <w:spacing w:after="0" w:line="259" w:lineRule="auto"/>
              <w:ind w:left="83" w:firstLine="0"/>
              <w:jc w:val="left"/>
            </w:pPr>
            <w:r w:rsidRPr="008B7D7E">
              <w:rPr>
                <w:sz w:val="20"/>
              </w:rPr>
              <w:t xml:space="preserve">1– на 10 тыс. чел. туристов)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1" w:right="40" w:firstLine="0"/>
              <w:rPr>
                <w:lang w:val="ru-RU"/>
              </w:rPr>
            </w:pPr>
            <w:r w:rsidRPr="005D60BF">
              <w:rPr>
                <w:sz w:val="20"/>
                <w:lang w:val="ru-RU"/>
              </w:rPr>
              <w:t xml:space="preserve">0,2 га на объект - при 2 операционных местах; 0,5 га на объект - при 7 операционных местах </w:t>
            </w:r>
          </w:p>
        </w:tc>
        <w:tc>
          <w:tcPr>
            <w:tcW w:w="4780" w:type="dxa"/>
            <w:tcBorders>
              <w:top w:val="single" w:sz="3" w:space="0" w:color="000000"/>
              <w:left w:val="single" w:sz="3" w:space="0" w:color="000000"/>
              <w:bottom w:val="single" w:sz="3" w:space="0" w:color="000000"/>
              <w:right w:val="nil"/>
            </w:tcBorders>
            <w:shd w:val="clear" w:color="auto" w:fill="auto"/>
            <w:vAlign w:val="bottom"/>
          </w:tcPr>
          <w:p w:rsidR="004B79CC" w:rsidRDefault="00066A2C" w:rsidP="008B7D7E">
            <w:pPr>
              <w:spacing w:after="0" w:line="259" w:lineRule="auto"/>
              <w:ind w:left="83" w:firstLine="0"/>
              <w:jc w:val="left"/>
            </w:pPr>
            <w:r w:rsidRPr="008B7D7E">
              <w:rPr>
                <w:sz w:val="20"/>
              </w:rPr>
              <w:t xml:space="preserve">Возможно встроено-пристроенное </w:t>
            </w:r>
          </w:p>
        </w:tc>
        <w:tc>
          <w:tcPr>
            <w:tcW w:w="208"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Tr="008B7D7E">
        <w:trPr>
          <w:trHeight w:val="804"/>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tabs>
                <w:tab w:val="center" w:pos="434"/>
                <w:tab w:val="center" w:pos="564"/>
                <w:tab w:val="center" w:pos="1133"/>
                <w:tab w:val="center" w:pos="1472"/>
                <w:tab w:val="center" w:pos="1724"/>
                <w:tab w:val="center" w:pos="2240"/>
              </w:tabs>
              <w:spacing w:after="43" w:line="259" w:lineRule="auto"/>
              <w:ind w:left="0" w:firstLine="0"/>
              <w:jc w:val="left"/>
            </w:pPr>
            <w:r w:rsidRPr="008B7D7E">
              <w:rPr>
                <w:rFonts w:ascii="Calibri" w:eastAsia="Calibri" w:hAnsi="Calibri" w:cs="Calibri"/>
                <w:sz w:val="22"/>
              </w:rPr>
              <w:tab/>
            </w:r>
            <w:r w:rsidRPr="008B7D7E">
              <w:rPr>
                <w:sz w:val="20"/>
              </w:rPr>
              <w:t xml:space="preserve">Отделение </w:t>
            </w:r>
            <w:r w:rsidRPr="008B7D7E">
              <w:rPr>
                <w:sz w:val="20"/>
              </w:rPr>
              <w:tab/>
              <w:t xml:space="preserve">и </w:t>
            </w:r>
            <w:r w:rsidRPr="008B7D7E">
              <w:rPr>
                <w:sz w:val="20"/>
              </w:rPr>
              <w:tab/>
              <w:t xml:space="preserve">филиал </w:t>
            </w:r>
          </w:p>
          <w:p w:rsidR="004B79CC" w:rsidRDefault="00066A2C" w:rsidP="008B7D7E">
            <w:pPr>
              <w:spacing w:after="0" w:line="259" w:lineRule="auto"/>
              <w:ind w:left="83" w:firstLine="0"/>
              <w:jc w:val="left"/>
            </w:pPr>
            <w:r w:rsidRPr="008B7D7E">
              <w:rPr>
                <w:sz w:val="20"/>
              </w:rPr>
              <w:t xml:space="preserve">Сбербанка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операционное место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Pr="005D60BF" w:rsidRDefault="00066A2C" w:rsidP="008B7D7E">
            <w:pPr>
              <w:spacing w:after="40" w:line="259" w:lineRule="auto"/>
              <w:ind w:left="83" w:firstLine="0"/>
              <w:jc w:val="left"/>
              <w:rPr>
                <w:lang w:val="ru-RU"/>
              </w:rPr>
            </w:pPr>
            <w:r w:rsidRPr="005D60BF">
              <w:rPr>
                <w:sz w:val="20"/>
                <w:lang w:val="ru-RU"/>
              </w:rPr>
              <w:t xml:space="preserve">2 на 4 тыс. чел(в том числе 1 </w:t>
            </w:r>
          </w:p>
          <w:p w:rsidR="004B79CC" w:rsidRDefault="00066A2C" w:rsidP="008B7D7E">
            <w:pPr>
              <w:spacing w:after="0" w:line="259" w:lineRule="auto"/>
              <w:ind w:left="83" w:firstLine="0"/>
              <w:jc w:val="left"/>
            </w:pPr>
            <w:r w:rsidRPr="008B7D7E">
              <w:rPr>
                <w:sz w:val="20"/>
              </w:rPr>
              <w:t xml:space="preserve">– на 2 тыс. чел. туристов)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1" w:right="39" w:firstLine="0"/>
              <w:rPr>
                <w:lang w:val="ru-RU"/>
              </w:rPr>
            </w:pPr>
            <w:r w:rsidRPr="005D60BF">
              <w:rPr>
                <w:sz w:val="20"/>
                <w:lang w:val="ru-RU"/>
              </w:rPr>
              <w:t xml:space="preserve">0,05 га – при 3-операционных местах; 0,4 га - при 20операционных местах </w:t>
            </w:r>
          </w:p>
        </w:tc>
        <w:tc>
          <w:tcPr>
            <w:tcW w:w="4780" w:type="dxa"/>
            <w:tcBorders>
              <w:top w:val="single" w:sz="3" w:space="0" w:color="000000"/>
              <w:left w:val="single" w:sz="3" w:space="0" w:color="000000"/>
              <w:bottom w:val="single" w:sz="3" w:space="0" w:color="000000"/>
              <w:right w:val="nil"/>
            </w:tcBorders>
            <w:shd w:val="clear" w:color="auto" w:fill="auto"/>
            <w:vAlign w:val="bottom"/>
          </w:tcPr>
          <w:p w:rsidR="004B79CC" w:rsidRDefault="00066A2C" w:rsidP="008B7D7E">
            <w:pPr>
              <w:spacing w:after="0" w:line="259" w:lineRule="auto"/>
              <w:ind w:left="83" w:firstLine="0"/>
              <w:jc w:val="left"/>
            </w:pPr>
            <w:r w:rsidRPr="008B7D7E">
              <w:rPr>
                <w:sz w:val="20"/>
              </w:rPr>
              <w:t xml:space="preserve">Возможно встроено-пристроенное </w:t>
            </w:r>
          </w:p>
        </w:tc>
        <w:tc>
          <w:tcPr>
            <w:tcW w:w="208"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RPr="005D60BF" w:rsidTr="008B7D7E">
        <w:trPr>
          <w:trHeight w:val="1068"/>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Организация и учреждение управления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объект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tabs>
                <w:tab w:val="center" w:pos="177"/>
                <w:tab w:val="center" w:pos="230"/>
                <w:tab w:val="center" w:pos="1054"/>
                <w:tab w:val="center" w:pos="1369"/>
                <w:tab w:val="center" w:pos="1913"/>
                <w:tab w:val="center" w:pos="2485"/>
              </w:tabs>
              <w:spacing w:after="44" w:line="259" w:lineRule="auto"/>
              <w:ind w:left="0" w:firstLine="0"/>
              <w:jc w:val="left"/>
            </w:pPr>
            <w:r w:rsidRPr="008B7D7E">
              <w:rPr>
                <w:rFonts w:ascii="Calibri" w:eastAsia="Calibri" w:hAnsi="Calibri" w:cs="Calibri"/>
                <w:sz w:val="22"/>
              </w:rPr>
              <w:tab/>
            </w:r>
            <w:r w:rsidRPr="008B7D7E">
              <w:rPr>
                <w:sz w:val="20"/>
              </w:rPr>
              <w:t xml:space="preserve">По </w:t>
            </w:r>
            <w:r w:rsidRPr="008B7D7E">
              <w:rPr>
                <w:sz w:val="20"/>
              </w:rPr>
              <w:tab/>
              <w:t xml:space="preserve">заданию </w:t>
            </w:r>
            <w:r w:rsidRPr="008B7D7E">
              <w:rPr>
                <w:sz w:val="20"/>
              </w:rPr>
              <w:tab/>
              <w:t xml:space="preserve">на </w:t>
            </w:r>
          </w:p>
          <w:p w:rsidR="004B79CC" w:rsidRDefault="00066A2C" w:rsidP="008B7D7E">
            <w:pPr>
              <w:spacing w:after="0" w:line="259" w:lineRule="auto"/>
              <w:ind w:left="83" w:firstLine="0"/>
              <w:jc w:val="left"/>
            </w:pPr>
            <w:r w:rsidRPr="008B7D7E">
              <w:rPr>
                <w:sz w:val="20"/>
              </w:rPr>
              <w:t xml:space="preserve">проектирование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1" w:right="37" w:firstLine="0"/>
              <w:rPr>
                <w:lang w:val="ru-RU"/>
              </w:rPr>
            </w:pPr>
            <w:r w:rsidRPr="005D60BF">
              <w:rPr>
                <w:sz w:val="20"/>
                <w:lang w:val="ru-RU"/>
              </w:rPr>
              <w:t xml:space="preserve">При этажности здания (м2 на 1 сотрудника): 3-5 этажей – 4418,5; 9-12 этажей – 13,5-11; 16 и более этажей – 10,5. </w:t>
            </w:r>
          </w:p>
        </w:tc>
        <w:tc>
          <w:tcPr>
            <w:tcW w:w="4780" w:type="dxa"/>
            <w:tcBorders>
              <w:top w:val="single" w:sz="3" w:space="0" w:color="000000"/>
              <w:left w:val="single" w:sz="3" w:space="0" w:color="000000"/>
              <w:bottom w:val="single" w:sz="3" w:space="0" w:color="000000"/>
              <w:right w:val="nil"/>
            </w:tcBorders>
            <w:shd w:val="clear" w:color="auto" w:fill="auto"/>
            <w:vAlign w:val="center"/>
          </w:tcPr>
          <w:p w:rsidR="004B79CC" w:rsidRPr="005D60BF" w:rsidRDefault="00066A2C" w:rsidP="008B7D7E">
            <w:pPr>
              <w:spacing w:after="0" w:line="259" w:lineRule="auto"/>
              <w:ind w:left="83" w:firstLine="0"/>
              <w:jc w:val="left"/>
              <w:rPr>
                <w:lang w:val="ru-RU"/>
              </w:rPr>
            </w:pPr>
            <w:r w:rsidRPr="005D60BF">
              <w:rPr>
                <w:i/>
                <w:sz w:val="20"/>
                <w:lang w:val="ru-RU"/>
              </w:rPr>
              <w:t xml:space="preserve">  </w:t>
            </w:r>
          </w:p>
        </w:tc>
        <w:tc>
          <w:tcPr>
            <w:tcW w:w="208" w:type="dxa"/>
            <w:tcBorders>
              <w:top w:val="single" w:sz="3" w:space="0" w:color="000000"/>
              <w:left w:val="nil"/>
              <w:bottom w:val="single" w:sz="3" w:space="0" w:color="000000"/>
              <w:right w:val="single" w:sz="3" w:space="0" w:color="000000"/>
            </w:tcBorders>
            <w:shd w:val="clear" w:color="auto" w:fill="auto"/>
          </w:tcPr>
          <w:p w:rsidR="004B79CC" w:rsidRPr="005D60BF" w:rsidRDefault="004B79CC" w:rsidP="008B7D7E">
            <w:pPr>
              <w:spacing w:after="123" w:line="259" w:lineRule="auto"/>
              <w:ind w:left="0" w:firstLine="0"/>
              <w:jc w:val="left"/>
              <w:rPr>
                <w:lang w:val="ru-RU"/>
              </w:rPr>
            </w:pPr>
          </w:p>
        </w:tc>
      </w:tr>
      <w:tr w:rsidR="004B79CC" w:rsidTr="008B7D7E">
        <w:trPr>
          <w:trHeight w:val="538"/>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Юридическая консультация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рабочее место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3" w:firstLine="0"/>
              <w:jc w:val="left"/>
              <w:rPr>
                <w:lang w:val="ru-RU"/>
              </w:rPr>
            </w:pPr>
            <w:r w:rsidRPr="005D60BF">
              <w:rPr>
                <w:sz w:val="20"/>
                <w:lang w:val="ru-RU"/>
              </w:rPr>
              <w:t xml:space="preserve">1 юрист-адвокат на 10 тыс. чел. </w:t>
            </w:r>
          </w:p>
        </w:tc>
        <w:tc>
          <w:tcPr>
            <w:tcW w:w="28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По заданию на проектирование </w:t>
            </w:r>
          </w:p>
        </w:tc>
        <w:tc>
          <w:tcPr>
            <w:tcW w:w="4780" w:type="dxa"/>
            <w:tcBorders>
              <w:top w:val="single" w:sz="3" w:space="0" w:color="000000"/>
              <w:left w:val="single" w:sz="3" w:space="0" w:color="000000"/>
              <w:bottom w:val="single" w:sz="3" w:space="0" w:color="000000"/>
              <w:right w:val="nil"/>
            </w:tcBorders>
            <w:shd w:val="clear" w:color="auto" w:fill="auto"/>
            <w:vAlign w:val="center"/>
          </w:tcPr>
          <w:p w:rsidR="004B79CC" w:rsidRDefault="00066A2C" w:rsidP="008B7D7E">
            <w:pPr>
              <w:spacing w:after="0" w:line="259" w:lineRule="auto"/>
              <w:ind w:left="83" w:firstLine="0"/>
              <w:jc w:val="left"/>
            </w:pPr>
            <w:r w:rsidRPr="008B7D7E">
              <w:rPr>
                <w:i/>
                <w:sz w:val="20"/>
              </w:rPr>
              <w:t xml:space="preserve">  </w:t>
            </w:r>
          </w:p>
        </w:tc>
        <w:tc>
          <w:tcPr>
            <w:tcW w:w="208"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Tr="008B7D7E">
        <w:trPr>
          <w:trHeight w:val="276"/>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sz w:val="20"/>
              </w:rPr>
              <w:t xml:space="preserve">Нотариальная контора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sz w:val="20"/>
              </w:rPr>
              <w:t xml:space="preserve">рабочее место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sz w:val="20"/>
              </w:rPr>
              <w:t xml:space="preserve">1 нотариус на 30 тыс. чел.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1" w:firstLine="0"/>
              <w:jc w:val="left"/>
            </w:pPr>
            <w:r w:rsidRPr="008B7D7E">
              <w:rPr>
                <w:sz w:val="20"/>
              </w:rPr>
              <w:t xml:space="preserve">По заданию на проектирование </w:t>
            </w:r>
          </w:p>
        </w:tc>
        <w:tc>
          <w:tcPr>
            <w:tcW w:w="4780" w:type="dxa"/>
            <w:tcBorders>
              <w:top w:val="single" w:sz="3" w:space="0" w:color="000000"/>
              <w:left w:val="single" w:sz="3" w:space="0" w:color="000000"/>
              <w:bottom w:val="single" w:sz="3" w:space="0" w:color="000000"/>
              <w:right w:val="nil"/>
            </w:tcBorders>
            <w:shd w:val="clear" w:color="auto" w:fill="auto"/>
          </w:tcPr>
          <w:p w:rsidR="004B79CC" w:rsidRDefault="00066A2C" w:rsidP="008B7D7E">
            <w:pPr>
              <w:spacing w:after="0" w:line="259" w:lineRule="auto"/>
              <w:ind w:left="83" w:firstLine="0"/>
              <w:jc w:val="left"/>
            </w:pPr>
            <w:r w:rsidRPr="008B7D7E">
              <w:rPr>
                <w:i/>
                <w:sz w:val="20"/>
              </w:rPr>
              <w:t xml:space="preserve">  </w:t>
            </w:r>
          </w:p>
        </w:tc>
        <w:tc>
          <w:tcPr>
            <w:tcW w:w="208" w:type="dxa"/>
            <w:tcBorders>
              <w:top w:val="single" w:sz="3" w:space="0" w:color="000000"/>
              <w:left w:val="nil"/>
              <w:bottom w:val="single" w:sz="3" w:space="0" w:color="000000"/>
              <w:right w:val="single" w:sz="3" w:space="0" w:color="000000"/>
            </w:tcBorders>
            <w:shd w:val="clear" w:color="auto" w:fill="auto"/>
          </w:tcPr>
          <w:p w:rsidR="004B79CC" w:rsidRDefault="004B79CC" w:rsidP="008B7D7E">
            <w:pPr>
              <w:spacing w:after="123" w:line="259" w:lineRule="auto"/>
              <w:ind w:left="0" w:firstLine="0"/>
              <w:jc w:val="left"/>
            </w:pPr>
          </w:p>
        </w:tc>
      </w:tr>
      <w:tr w:rsidR="004B79CC" w:rsidRPr="005D60BF" w:rsidTr="008B7D7E">
        <w:trPr>
          <w:trHeight w:val="1066"/>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Гостиница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место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18 на 1 тыс. чел.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1" w:right="38" w:firstLine="0"/>
              <w:rPr>
                <w:lang w:val="ru-RU"/>
              </w:rPr>
            </w:pPr>
            <w:r w:rsidRPr="005D60BF">
              <w:rPr>
                <w:sz w:val="20"/>
                <w:lang w:val="ru-RU"/>
              </w:rPr>
              <w:t xml:space="preserve">При числе мест (м2 на 1 место): до 100 мест – 55; от 100 до 500 мест – 30; 500-1000 мест - 20; свыше 1000 мест - 15. </w:t>
            </w:r>
          </w:p>
        </w:tc>
        <w:tc>
          <w:tcPr>
            <w:tcW w:w="4780" w:type="dxa"/>
            <w:tcBorders>
              <w:top w:val="single" w:sz="3" w:space="0" w:color="000000"/>
              <w:left w:val="single" w:sz="3" w:space="0" w:color="000000"/>
              <w:bottom w:val="single" w:sz="3" w:space="0" w:color="000000"/>
              <w:right w:val="nil"/>
            </w:tcBorders>
            <w:shd w:val="clear" w:color="auto" w:fill="auto"/>
            <w:vAlign w:val="center"/>
          </w:tcPr>
          <w:p w:rsidR="004B79CC" w:rsidRPr="005D60BF" w:rsidRDefault="00066A2C" w:rsidP="008B7D7E">
            <w:pPr>
              <w:spacing w:after="0" w:line="259" w:lineRule="auto"/>
              <w:ind w:left="83" w:firstLine="0"/>
              <w:jc w:val="left"/>
              <w:rPr>
                <w:lang w:val="ru-RU"/>
              </w:rPr>
            </w:pPr>
            <w:r w:rsidRPr="005D60BF">
              <w:rPr>
                <w:sz w:val="20"/>
                <w:lang w:val="ru-RU"/>
              </w:rPr>
              <w:t xml:space="preserve">  </w:t>
            </w:r>
          </w:p>
        </w:tc>
        <w:tc>
          <w:tcPr>
            <w:tcW w:w="208" w:type="dxa"/>
            <w:tcBorders>
              <w:top w:val="single" w:sz="3" w:space="0" w:color="000000"/>
              <w:left w:val="nil"/>
              <w:bottom w:val="single" w:sz="3" w:space="0" w:color="000000"/>
              <w:right w:val="single" w:sz="3" w:space="0" w:color="000000"/>
            </w:tcBorders>
            <w:shd w:val="clear" w:color="auto" w:fill="auto"/>
          </w:tcPr>
          <w:p w:rsidR="004B79CC" w:rsidRPr="005D60BF" w:rsidRDefault="004B79CC" w:rsidP="008B7D7E">
            <w:pPr>
              <w:spacing w:after="123" w:line="259" w:lineRule="auto"/>
              <w:ind w:left="0" w:firstLine="0"/>
              <w:jc w:val="left"/>
              <w:rPr>
                <w:lang w:val="ru-RU"/>
              </w:rPr>
            </w:pPr>
          </w:p>
        </w:tc>
      </w:tr>
      <w:tr w:rsidR="004B79CC" w:rsidRPr="005D60BF" w:rsidTr="008B7D7E">
        <w:trPr>
          <w:trHeight w:val="540"/>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Общественная уборная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прибор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3" w:firstLine="0"/>
              <w:jc w:val="left"/>
            </w:pPr>
            <w:r w:rsidRPr="008B7D7E">
              <w:rPr>
                <w:sz w:val="20"/>
              </w:rPr>
              <w:t xml:space="preserve">1 на 1 тыс. чел.  </w:t>
            </w:r>
          </w:p>
        </w:tc>
        <w:tc>
          <w:tcPr>
            <w:tcW w:w="28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81" w:firstLine="0"/>
              <w:jc w:val="left"/>
            </w:pPr>
            <w:r w:rsidRPr="008B7D7E">
              <w:rPr>
                <w:sz w:val="20"/>
              </w:rPr>
              <w:t xml:space="preserve">По заданию на проектирование </w:t>
            </w:r>
          </w:p>
        </w:tc>
        <w:tc>
          <w:tcPr>
            <w:tcW w:w="4988" w:type="dxa"/>
            <w:gridSpan w:val="2"/>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83" w:firstLine="0"/>
              <w:rPr>
                <w:lang w:val="ru-RU"/>
              </w:rPr>
            </w:pPr>
            <w:r w:rsidRPr="005D60BF">
              <w:rPr>
                <w:sz w:val="20"/>
                <w:lang w:val="ru-RU"/>
              </w:rPr>
              <w:t xml:space="preserve">В местах массового пребывания людей. Возможна замена на биотуалеты. </w:t>
            </w:r>
          </w:p>
        </w:tc>
      </w:tr>
      <w:tr w:rsidR="004B79CC" w:rsidTr="008B7D7E">
        <w:trPr>
          <w:trHeight w:val="276"/>
        </w:trPr>
        <w:tc>
          <w:tcPr>
            <w:tcW w:w="14746" w:type="dxa"/>
            <w:gridSpan w:val="6"/>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83" w:firstLine="0"/>
              <w:jc w:val="left"/>
            </w:pPr>
            <w:r w:rsidRPr="008B7D7E">
              <w:rPr>
                <w:b/>
                <w:i/>
                <w:sz w:val="20"/>
              </w:rPr>
              <w:t xml:space="preserve">Объекты ритуального назначения </w:t>
            </w:r>
          </w:p>
        </w:tc>
      </w:tr>
    </w:tbl>
    <w:p w:rsidR="004B79CC" w:rsidRDefault="004B79CC">
      <w:pPr>
        <w:spacing w:after="0" w:line="259" w:lineRule="auto"/>
        <w:ind w:left="-1702" w:right="16135" w:firstLine="0"/>
        <w:jc w:val="left"/>
      </w:pPr>
    </w:p>
    <w:tbl>
      <w:tblPr>
        <w:tblW w:w="14746" w:type="dxa"/>
        <w:tblInd w:w="-142" w:type="dxa"/>
        <w:tblCellMar>
          <w:top w:w="11" w:type="dxa"/>
          <w:left w:w="81" w:type="dxa"/>
          <w:right w:w="44" w:type="dxa"/>
        </w:tblCellMar>
        <w:tblLook w:val="04A0"/>
      </w:tblPr>
      <w:tblGrid>
        <w:gridCol w:w="2667"/>
        <w:gridCol w:w="1513"/>
        <w:gridCol w:w="2693"/>
        <w:gridCol w:w="2885"/>
        <w:gridCol w:w="4988"/>
      </w:tblGrid>
      <w:tr w:rsidR="004B79CC" w:rsidTr="008B7D7E">
        <w:trPr>
          <w:trHeight w:val="540"/>
        </w:trPr>
        <w:tc>
          <w:tcPr>
            <w:tcW w:w="26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2" w:firstLine="0"/>
              <w:jc w:val="left"/>
            </w:pPr>
            <w:r w:rsidRPr="008B7D7E">
              <w:rPr>
                <w:b/>
                <w:sz w:val="20"/>
              </w:rPr>
              <w:t xml:space="preserve">Наименование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Единица измерения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b/>
                <w:sz w:val="20"/>
              </w:rPr>
              <w:t xml:space="preserve">Норма обеспеченности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0" w:line="259" w:lineRule="auto"/>
              <w:ind w:left="0" w:firstLine="0"/>
              <w:rPr>
                <w:lang w:val="ru-RU"/>
              </w:rPr>
            </w:pPr>
            <w:r w:rsidRPr="005D60BF">
              <w:rPr>
                <w:b/>
                <w:sz w:val="20"/>
                <w:lang w:val="ru-RU"/>
              </w:rPr>
              <w:t xml:space="preserve">Размер земельного участка, кв. м/ед. измерения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5D60BF">
              <w:rPr>
                <w:b/>
                <w:sz w:val="20"/>
                <w:lang w:val="ru-RU"/>
              </w:rPr>
              <w:t xml:space="preserve"> </w:t>
            </w:r>
            <w:r w:rsidRPr="008B7D7E">
              <w:rPr>
                <w:b/>
                <w:sz w:val="20"/>
              </w:rPr>
              <w:t xml:space="preserve">Примечание </w:t>
            </w:r>
          </w:p>
        </w:tc>
      </w:tr>
      <w:tr w:rsidR="004B79CC" w:rsidTr="008B7D7E">
        <w:trPr>
          <w:trHeight w:val="274"/>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2" w:firstLine="0"/>
              <w:jc w:val="left"/>
            </w:pPr>
            <w:r w:rsidRPr="008B7D7E">
              <w:rPr>
                <w:b/>
                <w:sz w:val="20"/>
              </w:rPr>
              <w:t xml:space="preserve">1 </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2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 w:firstLine="0"/>
              <w:jc w:val="left"/>
            </w:pPr>
            <w:r w:rsidRPr="008B7D7E">
              <w:rPr>
                <w:b/>
                <w:sz w:val="20"/>
              </w:rPr>
              <w:t xml:space="preserve"> 3 </w:t>
            </w:r>
          </w:p>
        </w:tc>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 4 </w:t>
            </w:r>
          </w:p>
        </w:tc>
        <w:tc>
          <w:tcPr>
            <w:tcW w:w="4988" w:type="dxa"/>
            <w:tcBorders>
              <w:top w:val="single" w:sz="3" w:space="0" w:color="000000"/>
              <w:left w:val="single" w:sz="3" w:space="0" w:color="000000"/>
              <w:bottom w:val="single" w:sz="3" w:space="0" w:color="000000"/>
              <w:right w:val="single" w:sz="3" w:space="0" w:color="000000"/>
            </w:tcBorders>
            <w:shd w:val="clear" w:color="auto" w:fill="auto"/>
          </w:tcPr>
          <w:p w:rsidR="004B79CC" w:rsidRDefault="00066A2C" w:rsidP="008B7D7E">
            <w:pPr>
              <w:spacing w:after="0" w:line="259" w:lineRule="auto"/>
              <w:ind w:left="1" w:firstLine="0"/>
              <w:jc w:val="left"/>
            </w:pPr>
            <w:r w:rsidRPr="008B7D7E">
              <w:rPr>
                <w:b/>
                <w:sz w:val="20"/>
              </w:rPr>
              <w:t xml:space="preserve"> 5 </w:t>
            </w:r>
          </w:p>
        </w:tc>
      </w:tr>
      <w:tr w:rsidR="004B79CC" w:rsidTr="008B7D7E">
        <w:trPr>
          <w:trHeight w:val="804"/>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29" w:line="275" w:lineRule="auto"/>
              <w:ind w:left="2" w:firstLine="0"/>
              <w:rPr>
                <w:lang w:val="ru-RU"/>
              </w:rPr>
            </w:pPr>
            <w:r w:rsidRPr="005D60BF">
              <w:rPr>
                <w:sz w:val="20"/>
                <w:lang w:val="ru-RU"/>
              </w:rPr>
              <w:t xml:space="preserve">Бюро похоронного обслуживания, дом </w:t>
            </w:r>
          </w:p>
          <w:p w:rsidR="004B79CC" w:rsidRPr="005D60BF" w:rsidRDefault="00066A2C" w:rsidP="008B7D7E">
            <w:pPr>
              <w:spacing w:after="0" w:line="259" w:lineRule="auto"/>
              <w:ind w:left="2" w:firstLine="0"/>
              <w:jc w:val="left"/>
              <w:rPr>
                <w:lang w:val="ru-RU"/>
              </w:rPr>
            </w:pPr>
            <w:r w:rsidRPr="005D60BF">
              <w:rPr>
                <w:sz w:val="20"/>
                <w:lang w:val="ru-RU"/>
              </w:rPr>
              <w:t xml:space="preserve">траурных обрядов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объект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sz w:val="20"/>
              </w:rPr>
              <w:t xml:space="preserve">1 на 0,5-1 млн. чел. </w:t>
            </w:r>
          </w:p>
        </w:tc>
        <w:tc>
          <w:tcPr>
            <w:tcW w:w="28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По заданию на проектирование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i/>
                <w:sz w:val="20"/>
              </w:rPr>
              <w:t xml:space="preserve">  </w:t>
            </w:r>
          </w:p>
        </w:tc>
      </w:tr>
      <w:tr w:rsidR="004B79CC" w:rsidTr="008B7D7E">
        <w:trPr>
          <w:trHeight w:val="804"/>
        </w:trPr>
        <w:tc>
          <w:tcPr>
            <w:tcW w:w="2667" w:type="dxa"/>
            <w:tcBorders>
              <w:top w:val="single" w:sz="3" w:space="0" w:color="000000"/>
              <w:left w:val="single" w:sz="3" w:space="0" w:color="000000"/>
              <w:bottom w:val="single" w:sz="3" w:space="0" w:color="000000"/>
              <w:right w:val="single" w:sz="3" w:space="0" w:color="000000"/>
            </w:tcBorders>
            <w:shd w:val="clear" w:color="auto" w:fill="auto"/>
          </w:tcPr>
          <w:p w:rsidR="004B79CC" w:rsidRPr="005D60BF" w:rsidRDefault="00066A2C" w:rsidP="008B7D7E">
            <w:pPr>
              <w:spacing w:after="26" w:line="277" w:lineRule="auto"/>
              <w:ind w:left="2" w:firstLine="0"/>
              <w:rPr>
                <w:lang w:val="ru-RU"/>
              </w:rPr>
            </w:pPr>
            <w:r w:rsidRPr="005D60BF">
              <w:rPr>
                <w:sz w:val="20"/>
                <w:lang w:val="ru-RU"/>
              </w:rPr>
              <w:t xml:space="preserve">Кладбище урновых захоронений после </w:t>
            </w:r>
          </w:p>
          <w:p w:rsidR="004B79CC" w:rsidRPr="005D60BF" w:rsidRDefault="00066A2C" w:rsidP="008B7D7E">
            <w:pPr>
              <w:spacing w:after="0" w:line="259" w:lineRule="auto"/>
              <w:ind w:left="2" w:firstLine="0"/>
              <w:jc w:val="left"/>
              <w:rPr>
                <w:lang w:val="ru-RU"/>
              </w:rPr>
            </w:pPr>
            <w:r w:rsidRPr="005D60BF">
              <w:rPr>
                <w:sz w:val="20"/>
                <w:lang w:val="ru-RU"/>
              </w:rPr>
              <w:t xml:space="preserve">кремации </w:t>
            </w:r>
          </w:p>
        </w:tc>
        <w:tc>
          <w:tcPr>
            <w:tcW w:w="15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га на 1000 чел. </w:t>
            </w:r>
          </w:p>
        </w:tc>
        <w:tc>
          <w:tcPr>
            <w:tcW w:w="26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sz w:val="20"/>
              </w:rPr>
              <w:t xml:space="preserve">0,02 </w:t>
            </w:r>
          </w:p>
        </w:tc>
        <w:tc>
          <w:tcPr>
            <w:tcW w:w="28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 </w:t>
            </w:r>
          </w:p>
        </w:tc>
        <w:tc>
          <w:tcPr>
            <w:tcW w:w="49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4B79CC" w:rsidRDefault="00066A2C" w:rsidP="008B7D7E">
            <w:pPr>
              <w:spacing w:after="0" w:line="259" w:lineRule="auto"/>
              <w:ind w:left="1" w:firstLine="0"/>
              <w:jc w:val="left"/>
            </w:pPr>
            <w:r w:rsidRPr="008B7D7E">
              <w:rPr>
                <w:i/>
                <w:sz w:val="20"/>
              </w:rPr>
              <w:t xml:space="preserve"> </w:t>
            </w:r>
          </w:p>
        </w:tc>
      </w:tr>
    </w:tbl>
    <w:p w:rsidR="004B79CC" w:rsidRDefault="004B79CC">
      <w:pPr>
        <w:sectPr w:rsidR="004B79CC">
          <w:headerReference w:type="even" r:id="rId30"/>
          <w:headerReference w:type="default" r:id="rId31"/>
          <w:footerReference w:type="even" r:id="rId32"/>
          <w:footerReference w:type="default" r:id="rId33"/>
          <w:headerReference w:type="first" r:id="rId34"/>
          <w:footerReference w:type="first" r:id="rId35"/>
          <w:pgSz w:w="16838" w:h="11906" w:orient="landscape"/>
          <w:pgMar w:top="1138" w:right="704" w:bottom="1623" w:left="1702" w:header="211" w:footer="714" w:gutter="0"/>
          <w:cols w:space="720"/>
        </w:sectPr>
      </w:pPr>
    </w:p>
    <w:p w:rsidR="004B79CC" w:rsidRPr="005D60BF" w:rsidRDefault="00066A2C">
      <w:pPr>
        <w:pStyle w:val="3"/>
        <w:tabs>
          <w:tab w:val="center" w:pos="858"/>
          <w:tab w:val="center" w:pos="5571"/>
        </w:tabs>
        <w:spacing w:after="21"/>
        <w:ind w:left="0" w:firstLine="0"/>
        <w:jc w:val="left"/>
      </w:pPr>
      <w:r w:rsidRPr="005D60BF">
        <w:rPr>
          <w:rFonts w:ascii="Calibri" w:eastAsia="Calibri" w:hAnsi="Calibri" w:cs="Calibri"/>
          <w:b w:val="0"/>
          <w:sz w:val="22"/>
        </w:rPr>
        <w:lastRenderedPageBreak/>
        <w:tab/>
      </w:r>
      <w:r w:rsidRPr="005D60BF">
        <w:t>10.</w:t>
      </w:r>
      <w:r w:rsidRPr="005D60BF">
        <w:rPr>
          <w:rFonts w:ascii="Arial" w:eastAsia="Arial" w:hAnsi="Arial" w:cs="Arial"/>
        </w:rPr>
        <w:t xml:space="preserve"> </w:t>
      </w:r>
      <w:r w:rsidRPr="005D60BF">
        <w:rPr>
          <w:rFonts w:ascii="Arial" w:eastAsia="Arial" w:hAnsi="Arial" w:cs="Arial"/>
        </w:rPr>
        <w:tab/>
      </w:r>
      <w:r w:rsidRPr="005D60BF">
        <w:t xml:space="preserve">Обоснование норматива сбора, вывоза отходов производства и потребления </w:t>
      </w:r>
    </w:p>
    <w:p w:rsidR="004B79CC" w:rsidRPr="005D60BF" w:rsidRDefault="00066A2C">
      <w:pPr>
        <w:ind w:left="-15"/>
        <w:rPr>
          <w:lang w:val="ru-RU"/>
        </w:rPr>
      </w:pPr>
      <w:r w:rsidRPr="005D60BF">
        <w:rPr>
          <w:lang w:val="ru-RU"/>
        </w:rPr>
        <w:t xml:space="preserve">К твердым бытовым отходам, входящим в норму накопления от населения и удаляемым транспортом спецавтохозяйств,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 </w:t>
      </w:r>
    </w:p>
    <w:p w:rsidR="004B79CC" w:rsidRPr="005D60BF" w:rsidRDefault="00066A2C">
      <w:pPr>
        <w:ind w:left="-15"/>
        <w:rPr>
          <w:lang w:val="ru-RU"/>
        </w:rPr>
      </w:pPr>
      <w:r w:rsidRPr="005D60BF">
        <w:rPr>
          <w:lang w:val="ru-RU"/>
        </w:rP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спецавтохозяйствами. </w:t>
      </w:r>
    </w:p>
    <w:p w:rsidR="004B79CC" w:rsidRPr="005D60BF" w:rsidRDefault="00066A2C">
      <w:pPr>
        <w:ind w:left="-15"/>
        <w:rPr>
          <w:lang w:val="ru-RU"/>
        </w:rPr>
      </w:pPr>
      <w:r w:rsidRPr="005D60BF">
        <w:rPr>
          <w:lang w:val="ru-RU"/>
        </w:rP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 </w:t>
      </w:r>
    </w:p>
    <w:p w:rsidR="004B79CC" w:rsidRPr="005D60BF" w:rsidRDefault="00066A2C">
      <w:pPr>
        <w:ind w:left="-15"/>
        <w:rPr>
          <w:lang w:val="ru-RU"/>
        </w:rPr>
      </w:pPr>
      <w:r w:rsidRPr="005D60BF">
        <w:rPr>
          <w:lang w:val="ru-RU"/>
        </w:rPr>
        <w:t xml:space="preserve"> 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 </w:t>
      </w:r>
    </w:p>
    <w:p w:rsidR="004B79CC" w:rsidRPr="005D60BF" w:rsidRDefault="00066A2C">
      <w:pPr>
        <w:ind w:left="-15"/>
        <w:rPr>
          <w:lang w:val="ru-RU"/>
        </w:rPr>
      </w:pPr>
      <w:r w:rsidRPr="005D60BF">
        <w:rPr>
          <w:lang w:val="ru-RU"/>
        </w:rPr>
        <w:t xml:space="preserve">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 </w:t>
      </w:r>
    </w:p>
    <w:p w:rsidR="004B79CC" w:rsidRPr="005D60BF" w:rsidRDefault="00066A2C">
      <w:pPr>
        <w:ind w:left="708" w:firstLine="0"/>
        <w:rPr>
          <w:lang w:val="ru-RU"/>
        </w:rPr>
      </w:pPr>
      <w:r w:rsidRPr="005D60BF">
        <w:rPr>
          <w:lang w:val="ru-RU"/>
        </w:rPr>
        <w:t>Годовое накопление домового мусора (м</w:t>
      </w:r>
      <w:r w:rsidRPr="005D60BF">
        <w:rPr>
          <w:vertAlign w:val="superscript"/>
          <w:lang w:val="ru-RU"/>
        </w:rPr>
        <w:t>3</w:t>
      </w:r>
      <w:r w:rsidRPr="005D60BF">
        <w:rPr>
          <w:lang w:val="ru-RU"/>
        </w:rPr>
        <w:t xml:space="preserve"> или т) </w:t>
      </w:r>
    </w:p>
    <w:p w:rsidR="004B79CC" w:rsidRPr="005D60BF" w:rsidRDefault="00F5133F">
      <w:pPr>
        <w:ind w:left="708" w:firstLine="2"/>
        <w:rPr>
          <w:lang w:val="ru-RU"/>
        </w:rPr>
      </w:pPr>
      <w:r>
        <w:rPr>
          <w:noProof/>
          <w:lang w:val="ru-RU" w:eastAsia="ru-RU"/>
        </w:rPr>
        <w:drawing>
          <wp:inline distT="0" distB="0" distL="0" distR="0">
            <wp:extent cx="504825" cy="152400"/>
            <wp:effectExtent l="19050" t="0" r="9525" b="0"/>
            <wp:docPr id="2" name="Picture 1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5"/>
                    <pic:cNvPicPr>
                      <a:picLocks noChangeAspect="1" noChangeArrowheads="1"/>
                    </pic:cNvPicPr>
                  </pic:nvPicPr>
                  <pic:blipFill>
                    <a:blip r:embed="rId36"/>
                    <a:srcRect/>
                    <a:stretch>
                      <a:fillRect/>
                    </a:stretch>
                  </pic:blipFill>
                  <pic:spPr bwMode="auto">
                    <a:xfrm>
                      <a:off x="0" y="0"/>
                      <a:ext cx="504825" cy="152400"/>
                    </a:xfrm>
                    <a:prstGeom prst="rect">
                      <a:avLst/>
                    </a:prstGeom>
                    <a:noFill/>
                    <a:ln w="9525">
                      <a:noFill/>
                      <a:miter lim="800000"/>
                      <a:headEnd/>
                      <a:tailEnd/>
                    </a:ln>
                  </pic:spPr>
                </pic:pic>
              </a:graphicData>
            </a:graphic>
          </wp:inline>
        </w:drawing>
      </w:r>
      <w:r w:rsidR="00066A2C" w:rsidRPr="005D60BF">
        <w:rPr>
          <w:lang w:val="ru-RU"/>
        </w:rPr>
        <w:t xml:space="preserve"> где р - норма накопления на 1 чел. в год, м</w:t>
      </w:r>
      <w:r w:rsidR="00066A2C" w:rsidRPr="005D60BF">
        <w:rPr>
          <w:vertAlign w:val="superscript"/>
          <w:lang w:val="ru-RU"/>
        </w:rPr>
        <w:t>3</w:t>
      </w:r>
      <w:r w:rsidR="00066A2C" w:rsidRPr="005D60BF">
        <w:rPr>
          <w:lang w:val="ru-RU"/>
        </w:rPr>
        <w:t xml:space="preserve"> или т; </w:t>
      </w:r>
      <w:r w:rsidR="00066A2C">
        <w:t>m</w:t>
      </w:r>
      <w:r w:rsidR="00066A2C" w:rsidRPr="005D60BF">
        <w:rPr>
          <w:lang w:val="ru-RU"/>
        </w:rPr>
        <w:t xml:space="preserve"> - численность населения поселения, </w:t>
      </w:r>
    </w:p>
    <w:p w:rsidR="004B79CC" w:rsidRPr="005D60BF" w:rsidRDefault="00066A2C">
      <w:pPr>
        <w:ind w:left="-15" w:firstLine="0"/>
        <w:rPr>
          <w:lang w:val="ru-RU"/>
        </w:rPr>
      </w:pPr>
      <w:r w:rsidRPr="005D60BF">
        <w:rPr>
          <w:lang w:val="ru-RU"/>
        </w:rPr>
        <w:t xml:space="preserve">района, домовладения. </w:t>
      </w:r>
    </w:p>
    <w:p w:rsidR="004B79CC" w:rsidRPr="005D60BF" w:rsidRDefault="00066A2C">
      <w:pPr>
        <w:ind w:left="-15"/>
        <w:rPr>
          <w:lang w:val="ru-RU"/>
        </w:rPr>
      </w:pPr>
      <w:r w:rsidRPr="005D60BF">
        <w:rPr>
          <w:i/>
          <w:lang w:val="ru-RU"/>
        </w:rPr>
        <w:t>Среднесуточное накопление домового мусора</w:t>
      </w:r>
      <w:r w:rsidRPr="005D60BF">
        <w:rPr>
          <w:lang w:val="ru-RU"/>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 </w:t>
      </w:r>
    </w:p>
    <w:p w:rsidR="004B79CC" w:rsidRPr="005D60BF" w:rsidRDefault="00066A2C">
      <w:pPr>
        <w:ind w:left="-15"/>
        <w:rPr>
          <w:lang w:val="ru-RU"/>
        </w:rPr>
      </w:pPr>
      <w:r w:rsidRPr="005D60BF">
        <w:rPr>
          <w:i/>
          <w:lang w:val="ru-RU"/>
        </w:rPr>
        <w:t>Норма накопления домового мусора</w:t>
      </w:r>
      <w:r w:rsidRPr="005D60BF">
        <w:rPr>
          <w:lang w:val="ru-RU"/>
        </w:rP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 </w:t>
      </w:r>
    </w:p>
    <w:p w:rsidR="004B79CC" w:rsidRPr="005D60BF" w:rsidRDefault="00066A2C">
      <w:pPr>
        <w:ind w:left="-15"/>
        <w:rPr>
          <w:lang w:val="ru-RU"/>
        </w:rPr>
      </w:pPr>
      <w:r w:rsidRPr="005D60BF">
        <w:rPr>
          <w:lang w:val="ru-RU"/>
        </w:rP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мусоросборных площадках в домовладениях. </w:t>
      </w:r>
    </w:p>
    <w:p w:rsidR="004B79CC" w:rsidRPr="005D60BF" w:rsidRDefault="00066A2C">
      <w:pPr>
        <w:ind w:left="-15"/>
        <w:rPr>
          <w:lang w:val="ru-RU"/>
        </w:rPr>
      </w:pPr>
      <w:r w:rsidRPr="005D60BF">
        <w:rPr>
          <w:lang w:val="ru-RU"/>
        </w:rPr>
        <w:lastRenderedPageBreak/>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  </w:t>
      </w:r>
    </w:p>
    <w:p w:rsidR="004B79CC" w:rsidRPr="005D60BF" w:rsidRDefault="00066A2C">
      <w:pPr>
        <w:ind w:left="708" w:firstLine="0"/>
        <w:rPr>
          <w:lang w:val="ru-RU"/>
        </w:rPr>
      </w:pPr>
      <w:r w:rsidRPr="005D60BF">
        <w:rPr>
          <w:lang w:val="ru-RU"/>
        </w:rPr>
        <w:t xml:space="preserve">Ниже приведены нормы накопления бытовых отходов согласно рекомендациям (СП </w:t>
      </w:r>
    </w:p>
    <w:p w:rsidR="004B79CC" w:rsidRDefault="00066A2C">
      <w:pPr>
        <w:ind w:left="-15" w:firstLine="0"/>
      </w:pPr>
      <w:r>
        <w:t xml:space="preserve">42.13330.2011). </w:t>
      </w:r>
    </w:p>
    <w:p w:rsidR="004B79CC" w:rsidRDefault="00066A2C">
      <w:pPr>
        <w:spacing w:after="0" w:line="259" w:lineRule="auto"/>
        <w:ind w:left="708" w:firstLine="0"/>
        <w:jc w:val="left"/>
      </w:pPr>
      <w:r>
        <w:t xml:space="preserve"> </w:t>
      </w:r>
    </w:p>
    <w:p w:rsidR="004B79CC" w:rsidRDefault="00066A2C">
      <w:pPr>
        <w:ind w:left="708" w:firstLine="0"/>
      </w:pPr>
      <w:r>
        <w:t xml:space="preserve">Нормы накопления бытовых отходов: </w:t>
      </w:r>
    </w:p>
    <w:tbl>
      <w:tblPr>
        <w:tblW w:w="9964" w:type="dxa"/>
        <w:tblInd w:w="5" w:type="dxa"/>
        <w:tblCellMar>
          <w:top w:w="10" w:type="dxa"/>
          <w:left w:w="41" w:type="dxa"/>
          <w:right w:w="0" w:type="dxa"/>
        </w:tblCellMar>
        <w:tblLook w:val="04A0"/>
      </w:tblPr>
      <w:tblGrid>
        <w:gridCol w:w="6987"/>
        <w:gridCol w:w="1419"/>
        <w:gridCol w:w="1558"/>
      </w:tblGrid>
      <w:tr w:rsidR="004B79CC" w:rsidRPr="005D60BF" w:rsidTr="008B7D7E">
        <w:trPr>
          <w:trHeight w:val="538"/>
        </w:trPr>
        <w:tc>
          <w:tcPr>
            <w:tcW w:w="6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b/>
                <w:sz w:val="20"/>
              </w:rPr>
              <w:t xml:space="preserve">Бытовые отходы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rPr>
                <w:lang w:val="ru-RU"/>
              </w:rPr>
            </w:pPr>
            <w:r w:rsidRPr="005D60BF">
              <w:rPr>
                <w:b/>
                <w:sz w:val="20"/>
                <w:lang w:val="ru-RU"/>
              </w:rPr>
              <w:t>Количество бытовых отходов на 1 человека в год</w:t>
            </w:r>
            <w:r w:rsidRPr="005D60BF">
              <w:rPr>
                <w:sz w:val="20"/>
                <w:lang w:val="ru-RU"/>
              </w:rPr>
              <w:t xml:space="preserve"> </w:t>
            </w:r>
          </w:p>
        </w:tc>
      </w:tr>
      <w:tr w:rsidR="004B79CC" w:rsidTr="008B7D7E">
        <w:trPr>
          <w:trHeight w:val="276"/>
        </w:trPr>
        <w:tc>
          <w:tcPr>
            <w:tcW w:w="0" w:type="auto"/>
            <w:vMerge/>
            <w:tcBorders>
              <w:top w:val="nil"/>
              <w:left w:val="single" w:sz="4" w:space="0" w:color="000000"/>
              <w:bottom w:val="single" w:sz="4" w:space="0" w:color="000000"/>
              <w:right w:val="single" w:sz="4" w:space="0" w:color="000000"/>
            </w:tcBorders>
            <w:shd w:val="clear" w:color="auto" w:fill="auto"/>
          </w:tcPr>
          <w:p w:rsidR="004B79CC" w:rsidRPr="005D60BF" w:rsidRDefault="004B79CC" w:rsidP="008B7D7E">
            <w:pPr>
              <w:spacing w:after="160" w:line="259" w:lineRule="auto"/>
              <w:ind w:left="0" w:firstLine="0"/>
              <w:jc w:val="left"/>
              <w:rPr>
                <w:lang w:val="ru-RU"/>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кг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л </w:t>
            </w:r>
          </w:p>
        </w:tc>
      </w:tr>
      <w:tr w:rsidR="004B79CC" w:rsidTr="008B7D7E">
        <w:trPr>
          <w:trHeight w:val="274"/>
        </w:trPr>
        <w:tc>
          <w:tcPr>
            <w:tcW w:w="698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Твердые: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 </w:t>
            </w:r>
          </w:p>
        </w:tc>
      </w:tr>
      <w:tr w:rsidR="004B79CC" w:rsidTr="008B7D7E">
        <w:trPr>
          <w:trHeight w:val="540"/>
        </w:trPr>
        <w:tc>
          <w:tcPr>
            <w:tcW w:w="6988"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rPr>
                <w:lang w:val="ru-RU"/>
              </w:rPr>
            </w:pPr>
            <w:r w:rsidRPr="005D60BF">
              <w:rPr>
                <w:sz w:val="20"/>
                <w:lang w:val="ru-RU"/>
              </w:rPr>
              <w:t xml:space="preserve">от жилых зданий, оборудованных водопроводом, канализацией, центральным отоплением и газом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190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900 </w:t>
            </w:r>
          </w:p>
        </w:tc>
      </w:tr>
      <w:tr w:rsidR="004B79CC" w:rsidTr="008B7D7E">
        <w:trPr>
          <w:trHeight w:val="274"/>
        </w:trPr>
        <w:tc>
          <w:tcPr>
            <w:tcW w:w="698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от прочих жилых зданий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300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1100 </w:t>
            </w:r>
          </w:p>
        </w:tc>
      </w:tr>
      <w:tr w:rsidR="004B79CC" w:rsidTr="008B7D7E">
        <w:trPr>
          <w:trHeight w:val="274"/>
        </w:trPr>
        <w:tc>
          <w:tcPr>
            <w:tcW w:w="6988"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jc w:val="left"/>
              <w:rPr>
                <w:lang w:val="ru-RU"/>
              </w:rPr>
            </w:pPr>
            <w:r w:rsidRPr="005D60BF">
              <w:rPr>
                <w:sz w:val="20"/>
                <w:lang w:val="ru-RU"/>
              </w:rPr>
              <w:t xml:space="preserve">Общее количество с учетом общественных зданий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280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1400 </w:t>
            </w:r>
          </w:p>
        </w:tc>
      </w:tr>
      <w:tr w:rsidR="004B79CC" w:rsidTr="008B7D7E">
        <w:trPr>
          <w:trHeight w:val="276"/>
        </w:trPr>
        <w:tc>
          <w:tcPr>
            <w:tcW w:w="6988"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jc w:val="left"/>
              <w:rPr>
                <w:lang w:val="ru-RU"/>
              </w:rPr>
            </w:pPr>
            <w:r w:rsidRPr="005D60BF">
              <w:rPr>
                <w:sz w:val="20"/>
                <w:lang w:val="ru-RU"/>
              </w:rPr>
              <w:t xml:space="preserve">Жидкие из выгребов (при отсутствии канализации)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2000 </w:t>
            </w:r>
          </w:p>
        </w:tc>
      </w:tr>
      <w:tr w:rsidR="004B79CC" w:rsidTr="008B7D7E">
        <w:trPr>
          <w:trHeight w:val="274"/>
        </w:trPr>
        <w:tc>
          <w:tcPr>
            <w:tcW w:w="6988"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firstLine="0"/>
              <w:jc w:val="left"/>
              <w:rPr>
                <w:lang w:val="ru-RU"/>
              </w:rPr>
            </w:pPr>
            <w:r w:rsidRPr="005D60BF">
              <w:rPr>
                <w:sz w:val="20"/>
                <w:lang w:val="ru-RU"/>
              </w:rPr>
              <w:t>Смет с 1м</w:t>
            </w:r>
            <w:r w:rsidRPr="005D60BF">
              <w:rPr>
                <w:sz w:val="20"/>
                <w:vertAlign w:val="superscript"/>
                <w:lang w:val="ru-RU"/>
              </w:rPr>
              <w:t>2</w:t>
            </w:r>
            <w:r w:rsidRPr="005D60BF">
              <w:rPr>
                <w:sz w:val="20"/>
                <w:lang w:val="ru-RU"/>
              </w:rPr>
              <w:t xml:space="preserve"> твердых покрытий улиц, площадей и парков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5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8 </w:t>
            </w:r>
          </w:p>
        </w:tc>
      </w:tr>
    </w:tbl>
    <w:p w:rsidR="004B79CC" w:rsidRDefault="00066A2C">
      <w:pPr>
        <w:spacing w:after="15" w:line="259" w:lineRule="auto"/>
        <w:ind w:left="703" w:hanging="10"/>
      </w:pPr>
      <w:r>
        <w:rPr>
          <w:sz w:val="20"/>
        </w:rPr>
        <w:t xml:space="preserve">Примечание:  </w:t>
      </w:r>
    </w:p>
    <w:p w:rsidR="004B79CC" w:rsidRPr="005D60BF" w:rsidRDefault="00066A2C">
      <w:pPr>
        <w:spacing w:after="51" w:line="259" w:lineRule="auto"/>
        <w:ind w:left="703" w:hanging="10"/>
        <w:rPr>
          <w:lang w:val="ru-RU"/>
        </w:rPr>
      </w:pPr>
      <w:r w:rsidRPr="005D60BF">
        <w:rPr>
          <w:sz w:val="20"/>
          <w:lang w:val="ru-RU"/>
        </w:rPr>
        <w:t xml:space="preserve">1. Нормы накопления крупногабаритных бытовых отходов следует принимать в размере 5% в составе </w:t>
      </w:r>
    </w:p>
    <w:p w:rsidR="004B79CC" w:rsidRPr="005D60BF" w:rsidRDefault="00066A2C">
      <w:pPr>
        <w:spacing w:after="51" w:line="259" w:lineRule="auto"/>
        <w:ind w:left="10" w:hanging="10"/>
        <w:rPr>
          <w:lang w:val="ru-RU"/>
        </w:rPr>
      </w:pPr>
      <w:r w:rsidRPr="005D60BF">
        <w:rPr>
          <w:sz w:val="20"/>
          <w:lang w:val="ru-RU"/>
        </w:rPr>
        <w:t xml:space="preserve">приведенных значений твердых бытовых отходов. </w:t>
      </w:r>
    </w:p>
    <w:p w:rsidR="004B79CC" w:rsidRPr="005D60BF" w:rsidRDefault="00066A2C">
      <w:pPr>
        <w:spacing w:after="74" w:line="259" w:lineRule="auto"/>
        <w:ind w:left="708" w:firstLine="0"/>
        <w:jc w:val="left"/>
        <w:rPr>
          <w:lang w:val="ru-RU"/>
        </w:rPr>
      </w:pPr>
      <w:r w:rsidRPr="005D60BF">
        <w:rPr>
          <w:lang w:val="ru-RU"/>
        </w:rPr>
        <w:t xml:space="preserve"> </w:t>
      </w:r>
    </w:p>
    <w:p w:rsidR="004B79CC" w:rsidRPr="005D60BF" w:rsidRDefault="00066A2C">
      <w:pPr>
        <w:pStyle w:val="3"/>
        <w:ind w:left="0" w:firstLine="708"/>
      </w:pPr>
      <w:r w:rsidRPr="005D60BF">
        <w:t>11.</w:t>
      </w:r>
      <w:r w:rsidRPr="005D60BF">
        <w:rPr>
          <w:rFonts w:ascii="Arial" w:eastAsia="Arial" w:hAnsi="Arial" w:cs="Arial"/>
        </w:rPr>
        <w:t xml:space="preserve"> </w:t>
      </w:r>
      <w:r w:rsidRPr="005D60BF">
        <w:t xml:space="preserve">Обоснование расчётных показателей местных нормативов проектирования территорий мест массового отдыха населения, объектов благоустройства поселения  </w:t>
      </w:r>
    </w:p>
    <w:p w:rsidR="004B79CC" w:rsidRPr="005D60BF" w:rsidRDefault="00066A2C">
      <w:pPr>
        <w:spacing w:after="171" w:line="259" w:lineRule="auto"/>
        <w:ind w:left="680" w:firstLine="0"/>
        <w:jc w:val="left"/>
        <w:rPr>
          <w:lang w:val="ru-RU"/>
        </w:rPr>
      </w:pPr>
      <w:r w:rsidRPr="005D60BF">
        <w:rPr>
          <w:lang w:val="ru-RU"/>
        </w:rPr>
        <w:t xml:space="preserve"> </w:t>
      </w:r>
    </w:p>
    <w:p w:rsidR="004B79CC" w:rsidRPr="005D60BF" w:rsidRDefault="00066A2C">
      <w:pPr>
        <w:pStyle w:val="4"/>
        <w:ind w:left="0" w:firstLine="708"/>
      </w:pPr>
      <w:r w:rsidRPr="005D60BF">
        <w:t>11.1.</w:t>
      </w:r>
      <w:r w:rsidRPr="005D60BF">
        <w:rPr>
          <w:rFonts w:ascii="Arial" w:eastAsia="Arial" w:hAnsi="Arial" w:cs="Arial"/>
        </w:rPr>
        <w:t xml:space="preserve"> </w:t>
      </w:r>
      <w:r w:rsidRPr="005D60BF">
        <w:t xml:space="preserve">Объекты благоустройства территории поселения. Места массового отдыха населения  </w:t>
      </w:r>
    </w:p>
    <w:p w:rsidR="004B79CC" w:rsidRPr="005D60BF" w:rsidRDefault="00066A2C">
      <w:pPr>
        <w:ind w:left="-15"/>
        <w:rPr>
          <w:lang w:val="ru-RU"/>
        </w:rPr>
      </w:pPr>
      <w:r w:rsidRPr="005D60BF">
        <w:rPr>
          <w:lang w:val="ru-RU"/>
        </w:rPr>
        <w:t xml:space="preserve">Перечень объектов благоустройства территории поселения, мест массового отдыха населения: </w:t>
      </w:r>
    </w:p>
    <w:tbl>
      <w:tblPr>
        <w:tblW w:w="9926" w:type="dxa"/>
        <w:tblInd w:w="113" w:type="dxa"/>
        <w:tblCellMar>
          <w:top w:w="10" w:type="dxa"/>
          <w:right w:w="56" w:type="dxa"/>
        </w:tblCellMar>
        <w:tblLook w:val="04A0"/>
      </w:tblPr>
      <w:tblGrid>
        <w:gridCol w:w="3363"/>
        <w:gridCol w:w="3144"/>
        <w:gridCol w:w="3419"/>
      </w:tblGrid>
      <w:tr w:rsidR="004B79CC" w:rsidRPr="005D60BF" w:rsidTr="008B7D7E">
        <w:trPr>
          <w:trHeight w:val="1625"/>
        </w:trPr>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3" w:firstLine="0"/>
              <w:jc w:val="left"/>
            </w:pPr>
            <w:r w:rsidRPr="008B7D7E">
              <w:rPr>
                <w:b/>
                <w:sz w:val="20"/>
              </w:rPr>
              <w:t xml:space="preserve">Наименование объекта </w:t>
            </w: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tabs>
                <w:tab w:val="right" w:pos="2981"/>
              </w:tabs>
              <w:spacing w:after="62" w:line="259" w:lineRule="auto"/>
              <w:ind w:left="0" w:firstLine="0"/>
              <w:jc w:val="left"/>
            </w:pPr>
            <w:r w:rsidRPr="008B7D7E">
              <w:rPr>
                <w:b/>
                <w:sz w:val="20"/>
              </w:rPr>
              <w:t xml:space="preserve">Документ, </w:t>
            </w:r>
            <w:r w:rsidRPr="008B7D7E">
              <w:rPr>
                <w:b/>
                <w:sz w:val="20"/>
              </w:rPr>
              <w:tab/>
              <w:t xml:space="preserve">нормирующий </w:t>
            </w:r>
          </w:p>
          <w:p w:rsidR="004B79CC" w:rsidRDefault="00066A2C" w:rsidP="008B7D7E">
            <w:pPr>
              <w:spacing w:after="0" w:line="259" w:lineRule="auto"/>
              <w:ind w:left="0" w:firstLine="0"/>
              <w:jc w:val="left"/>
            </w:pPr>
            <w:r w:rsidRPr="008B7D7E">
              <w:rPr>
                <w:b/>
                <w:sz w:val="20"/>
              </w:rPr>
              <w:t xml:space="preserve">размер, доступность </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59" w:lineRule="auto"/>
              <w:ind w:left="0" w:right="54" w:firstLine="0"/>
              <w:rPr>
                <w:lang w:val="ru-RU"/>
              </w:rPr>
            </w:pPr>
            <w:r w:rsidRPr="005D60BF">
              <w:rPr>
                <w:b/>
                <w:sz w:val="20"/>
                <w:lang w:val="ru-RU"/>
              </w:rPr>
              <w:t xml:space="preserve">Документ, нормирующий состав элементов благоустройства и процент озеленения территории </w:t>
            </w:r>
          </w:p>
        </w:tc>
      </w:tr>
      <w:tr w:rsidR="004B79CC" w:rsidRPr="005D60BF" w:rsidTr="008B7D7E">
        <w:trPr>
          <w:trHeight w:val="559"/>
        </w:trPr>
        <w:tc>
          <w:tcPr>
            <w:tcW w:w="99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0" w:line="259" w:lineRule="auto"/>
              <w:ind w:left="3" w:firstLine="0"/>
              <w:jc w:val="left"/>
              <w:rPr>
                <w:lang w:val="ru-RU"/>
              </w:rPr>
            </w:pPr>
            <w:r w:rsidRPr="005D60BF">
              <w:rPr>
                <w:sz w:val="20"/>
                <w:lang w:val="ru-RU"/>
              </w:rPr>
              <w:t xml:space="preserve">Земельный участок зданий (жилого и не жилого назначений) </w:t>
            </w:r>
          </w:p>
        </w:tc>
      </w:tr>
      <w:tr w:rsidR="004B79CC" w:rsidTr="008B7D7E">
        <w:trPr>
          <w:trHeight w:val="1596"/>
        </w:trPr>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15" w:line="259" w:lineRule="auto"/>
              <w:ind w:left="3" w:firstLine="0"/>
              <w:jc w:val="left"/>
              <w:rPr>
                <w:lang w:val="ru-RU"/>
              </w:rPr>
            </w:pPr>
            <w:r w:rsidRPr="005D60BF">
              <w:rPr>
                <w:sz w:val="20"/>
                <w:lang w:val="ru-RU"/>
              </w:rPr>
              <w:t xml:space="preserve"> </w:t>
            </w:r>
          </w:p>
          <w:p w:rsidR="004B79CC" w:rsidRPr="005D60BF" w:rsidRDefault="00066A2C" w:rsidP="008B7D7E">
            <w:pPr>
              <w:spacing w:after="40" w:line="275" w:lineRule="auto"/>
              <w:ind w:left="3" w:firstLine="0"/>
              <w:rPr>
                <w:lang w:val="ru-RU"/>
              </w:rPr>
            </w:pPr>
            <w:r w:rsidRPr="005D60BF">
              <w:rPr>
                <w:sz w:val="20"/>
                <w:lang w:val="ru-RU"/>
              </w:rPr>
              <w:t xml:space="preserve">Объектов благоустройства нет, так как в нем нет территорий общего </w:t>
            </w:r>
          </w:p>
          <w:p w:rsidR="004B79CC" w:rsidRDefault="00066A2C" w:rsidP="008B7D7E">
            <w:pPr>
              <w:spacing w:after="15" w:line="259" w:lineRule="auto"/>
              <w:ind w:left="3" w:firstLine="0"/>
              <w:jc w:val="left"/>
            </w:pPr>
            <w:r w:rsidRPr="008B7D7E">
              <w:rPr>
                <w:sz w:val="20"/>
              </w:rPr>
              <w:t xml:space="preserve">пользования </w:t>
            </w:r>
          </w:p>
          <w:p w:rsidR="004B79CC" w:rsidRDefault="00066A2C" w:rsidP="008B7D7E">
            <w:pPr>
              <w:spacing w:after="15" w:line="259" w:lineRule="auto"/>
              <w:ind w:left="3" w:firstLine="0"/>
              <w:jc w:val="left"/>
            </w:pPr>
            <w:r w:rsidRPr="008B7D7E">
              <w:rPr>
                <w:sz w:val="20"/>
              </w:rPr>
              <w:t xml:space="preserve"> </w:t>
            </w:r>
          </w:p>
          <w:p w:rsidR="004B79CC" w:rsidRDefault="00066A2C" w:rsidP="008B7D7E">
            <w:pPr>
              <w:spacing w:after="0" w:line="259" w:lineRule="auto"/>
              <w:ind w:left="3" w:firstLine="0"/>
              <w:jc w:val="left"/>
            </w:pPr>
            <w:r w:rsidRPr="008B7D7E">
              <w:rPr>
                <w:sz w:val="20"/>
              </w:rPr>
              <w:t xml:space="preserve"> </w:t>
            </w: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Не нормируется </w:t>
            </w:r>
          </w:p>
        </w:tc>
        <w:tc>
          <w:tcPr>
            <w:tcW w:w="3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Правила благоустройства поселения </w:t>
            </w:r>
          </w:p>
        </w:tc>
      </w:tr>
      <w:tr w:rsidR="004B79CC" w:rsidTr="008B7D7E">
        <w:trPr>
          <w:trHeight w:val="980"/>
        </w:trPr>
        <w:tc>
          <w:tcPr>
            <w:tcW w:w="99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3" w:firstLine="0"/>
              <w:jc w:val="left"/>
            </w:pPr>
            <w:r w:rsidRPr="008B7D7E">
              <w:rPr>
                <w:sz w:val="20"/>
              </w:rPr>
              <w:t xml:space="preserve">Объекты благоустройства квартального значения </w:t>
            </w:r>
          </w:p>
        </w:tc>
      </w:tr>
      <w:tr w:rsidR="004B79CC" w:rsidTr="008B7D7E">
        <w:trPr>
          <w:trHeight w:val="1862"/>
        </w:trPr>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55" w:line="259" w:lineRule="auto"/>
              <w:ind w:left="3" w:firstLine="0"/>
              <w:jc w:val="left"/>
              <w:rPr>
                <w:lang w:val="ru-RU"/>
              </w:rPr>
            </w:pPr>
            <w:r w:rsidRPr="005D60BF">
              <w:rPr>
                <w:sz w:val="20"/>
                <w:lang w:val="ru-RU"/>
              </w:rPr>
              <w:lastRenderedPageBreak/>
              <w:t xml:space="preserve"> </w:t>
            </w:r>
          </w:p>
          <w:p w:rsidR="004B79CC" w:rsidRPr="005D60BF" w:rsidRDefault="00066A2C" w:rsidP="008B7D7E">
            <w:pPr>
              <w:spacing w:after="0" w:line="294" w:lineRule="auto"/>
              <w:ind w:left="3" w:right="51" w:firstLine="0"/>
              <w:rPr>
                <w:lang w:val="ru-RU"/>
              </w:rPr>
            </w:pPr>
            <w:r w:rsidRPr="005D60BF">
              <w:rPr>
                <w:sz w:val="20"/>
                <w:lang w:val="ru-RU"/>
              </w:rPr>
              <w:t xml:space="preserve">Общественные пространства - скверы; пешеходные коммуникации, направления </w:t>
            </w:r>
          </w:p>
          <w:p w:rsidR="004B79CC" w:rsidRPr="005D60BF" w:rsidRDefault="00066A2C" w:rsidP="008B7D7E">
            <w:pPr>
              <w:spacing w:after="15" w:line="259" w:lineRule="auto"/>
              <w:ind w:left="3" w:firstLine="0"/>
              <w:jc w:val="left"/>
              <w:rPr>
                <w:lang w:val="ru-RU"/>
              </w:rPr>
            </w:pPr>
            <w:r w:rsidRPr="005D60BF">
              <w:rPr>
                <w:sz w:val="20"/>
                <w:lang w:val="ru-RU"/>
              </w:rPr>
              <w:t xml:space="preserve"> </w:t>
            </w:r>
          </w:p>
          <w:p w:rsidR="004B79CC" w:rsidRPr="005D60BF" w:rsidRDefault="00066A2C" w:rsidP="008B7D7E">
            <w:pPr>
              <w:spacing w:after="17" w:line="259" w:lineRule="auto"/>
              <w:ind w:left="3" w:firstLine="0"/>
              <w:jc w:val="left"/>
              <w:rPr>
                <w:lang w:val="ru-RU"/>
              </w:rPr>
            </w:pPr>
            <w:r w:rsidRPr="005D60BF">
              <w:rPr>
                <w:sz w:val="20"/>
                <w:lang w:val="ru-RU"/>
              </w:rPr>
              <w:t xml:space="preserve"> </w:t>
            </w:r>
          </w:p>
          <w:p w:rsidR="004B79CC" w:rsidRPr="005D60BF" w:rsidRDefault="00066A2C" w:rsidP="008B7D7E">
            <w:pPr>
              <w:spacing w:after="0" w:line="259" w:lineRule="auto"/>
              <w:ind w:left="3" w:firstLine="0"/>
              <w:jc w:val="left"/>
              <w:rPr>
                <w:lang w:val="ru-RU"/>
              </w:rPr>
            </w:pPr>
            <w:r w:rsidRPr="005D60BF">
              <w:rPr>
                <w:sz w:val="20"/>
                <w:lang w:val="ru-RU"/>
              </w:rPr>
              <w:t xml:space="preserve"> </w:t>
            </w: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tabs>
                <w:tab w:val="right" w:pos="2981"/>
              </w:tabs>
              <w:spacing w:after="59" w:line="259" w:lineRule="auto"/>
              <w:ind w:left="0" w:firstLine="0"/>
              <w:jc w:val="left"/>
              <w:rPr>
                <w:lang w:val="ru-RU"/>
              </w:rPr>
            </w:pPr>
            <w:r w:rsidRPr="005D60BF">
              <w:rPr>
                <w:sz w:val="20"/>
                <w:lang w:val="ru-RU"/>
              </w:rPr>
              <w:t xml:space="preserve">Общественные </w:t>
            </w:r>
            <w:r w:rsidRPr="005D60BF">
              <w:rPr>
                <w:sz w:val="20"/>
                <w:lang w:val="ru-RU"/>
              </w:rPr>
              <w:tab/>
              <w:t xml:space="preserve">пространства </w:t>
            </w:r>
          </w:p>
          <w:p w:rsidR="004B79CC" w:rsidRPr="005D60BF" w:rsidRDefault="00066A2C" w:rsidP="008B7D7E">
            <w:pPr>
              <w:spacing w:after="53" w:line="259" w:lineRule="auto"/>
              <w:ind w:left="0" w:firstLine="0"/>
              <w:jc w:val="left"/>
              <w:rPr>
                <w:lang w:val="ru-RU"/>
              </w:rPr>
            </w:pPr>
            <w:r w:rsidRPr="005D60BF">
              <w:rPr>
                <w:sz w:val="20"/>
                <w:lang w:val="ru-RU"/>
              </w:rPr>
              <w:t xml:space="preserve">могут быть, но не обязательны </w:t>
            </w:r>
          </w:p>
          <w:p w:rsidR="004B79CC" w:rsidRDefault="00066A2C" w:rsidP="008B7D7E">
            <w:pPr>
              <w:spacing w:after="0" w:line="259" w:lineRule="auto"/>
              <w:ind w:left="0" w:firstLine="0"/>
              <w:jc w:val="left"/>
            </w:pPr>
            <w:r w:rsidRPr="008B7D7E">
              <w:rPr>
                <w:sz w:val="20"/>
              </w:rPr>
              <w:t xml:space="preserve">Не нормируется </w:t>
            </w:r>
          </w:p>
        </w:tc>
        <w:tc>
          <w:tcPr>
            <w:tcW w:w="3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Правила благоустройства поселения </w:t>
            </w:r>
          </w:p>
        </w:tc>
      </w:tr>
      <w:tr w:rsidR="004B79CC" w:rsidRPr="005D60BF" w:rsidTr="008B7D7E">
        <w:trPr>
          <w:trHeight w:val="559"/>
        </w:trPr>
        <w:tc>
          <w:tcPr>
            <w:tcW w:w="99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0" w:line="259" w:lineRule="auto"/>
              <w:ind w:left="3" w:firstLine="0"/>
              <w:jc w:val="left"/>
              <w:rPr>
                <w:lang w:val="ru-RU"/>
              </w:rPr>
            </w:pPr>
            <w:r w:rsidRPr="005D60BF">
              <w:rPr>
                <w:sz w:val="20"/>
                <w:lang w:val="ru-RU"/>
              </w:rPr>
              <w:t xml:space="preserve">Объекты благоустройства районного (жилого района, микрорайона) значения </w:t>
            </w:r>
          </w:p>
        </w:tc>
      </w:tr>
      <w:tr w:rsidR="004B79CC" w:rsidTr="008B7D7E">
        <w:trPr>
          <w:trHeight w:val="2921"/>
        </w:trPr>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0" w:line="280" w:lineRule="auto"/>
              <w:ind w:left="3" w:right="33" w:firstLine="0"/>
              <w:rPr>
                <w:lang w:val="ru-RU"/>
              </w:rPr>
            </w:pPr>
            <w:r w:rsidRPr="005D60BF">
              <w:rPr>
                <w:sz w:val="20"/>
                <w:lang w:val="ru-RU"/>
              </w:rPr>
              <w:t xml:space="preserve">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 </w:t>
            </w:r>
          </w:p>
          <w:p w:rsidR="004B79CC" w:rsidRPr="005D60BF" w:rsidRDefault="00066A2C" w:rsidP="008B7D7E">
            <w:pPr>
              <w:spacing w:after="15" w:line="259" w:lineRule="auto"/>
              <w:ind w:left="3" w:firstLine="0"/>
              <w:jc w:val="left"/>
              <w:rPr>
                <w:lang w:val="ru-RU"/>
              </w:rPr>
            </w:pPr>
            <w:r w:rsidRPr="005D60BF">
              <w:rPr>
                <w:sz w:val="20"/>
                <w:lang w:val="ru-RU"/>
              </w:rPr>
              <w:t xml:space="preserve"> </w:t>
            </w:r>
          </w:p>
          <w:p w:rsidR="004B79CC" w:rsidRPr="005D60BF" w:rsidRDefault="00066A2C" w:rsidP="008B7D7E">
            <w:pPr>
              <w:spacing w:after="17" w:line="259" w:lineRule="auto"/>
              <w:ind w:left="3" w:firstLine="0"/>
              <w:jc w:val="left"/>
              <w:rPr>
                <w:lang w:val="ru-RU"/>
              </w:rPr>
            </w:pPr>
            <w:r w:rsidRPr="005D60BF">
              <w:rPr>
                <w:sz w:val="20"/>
                <w:lang w:val="ru-RU"/>
              </w:rPr>
              <w:t xml:space="preserve"> </w:t>
            </w:r>
          </w:p>
          <w:p w:rsidR="004B79CC" w:rsidRPr="005D60BF" w:rsidRDefault="00066A2C" w:rsidP="008B7D7E">
            <w:pPr>
              <w:spacing w:after="0" w:line="259" w:lineRule="auto"/>
              <w:ind w:left="3" w:firstLine="0"/>
              <w:jc w:val="left"/>
              <w:rPr>
                <w:lang w:val="ru-RU"/>
              </w:rPr>
            </w:pPr>
            <w:r w:rsidRPr="005D60BF">
              <w:rPr>
                <w:sz w:val="20"/>
                <w:lang w:val="ru-RU"/>
              </w:rPr>
              <w:t xml:space="preserve"> </w:t>
            </w: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Местные нормативы  </w:t>
            </w:r>
          </w:p>
        </w:tc>
        <w:tc>
          <w:tcPr>
            <w:tcW w:w="3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Правила благоустройства поселения </w:t>
            </w:r>
          </w:p>
        </w:tc>
      </w:tr>
      <w:tr w:rsidR="004B79CC" w:rsidTr="008B7D7E">
        <w:trPr>
          <w:trHeight w:val="559"/>
        </w:trPr>
        <w:tc>
          <w:tcPr>
            <w:tcW w:w="99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3" w:firstLine="0"/>
              <w:jc w:val="left"/>
            </w:pPr>
            <w:r w:rsidRPr="008B7D7E">
              <w:rPr>
                <w:sz w:val="20"/>
              </w:rPr>
              <w:t xml:space="preserve">Объекты благоустройства поселенческого значения </w:t>
            </w:r>
          </w:p>
        </w:tc>
      </w:tr>
      <w:tr w:rsidR="004B79CC" w:rsidTr="008B7D7E">
        <w:trPr>
          <w:trHeight w:val="2633"/>
        </w:trPr>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36" w:line="275" w:lineRule="auto"/>
              <w:ind w:left="3" w:right="37" w:firstLine="0"/>
              <w:rPr>
                <w:lang w:val="ru-RU"/>
              </w:rPr>
            </w:pPr>
            <w:r w:rsidRPr="005D60BF">
              <w:rPr>
                <w:sz w:val="20"/>
                <w:lang w:val="ru-RU"/>
              </w:rPr>
              <w:t xml:space="preserve">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w:t>
            </w:r>
          </w:p>
          <w:p w:rsidR="004B79CC" w:rsidRDefault="00066A2C" w:rsidP="008B7D7E">
            <w:pPr>
              <w:spacing w:after="0" w:line="259" w:lineRule="auto"/>
              <w:ind w:left="3" w:firstLine="0"/>
              <w:jc w:val="left"/>
            </w:pPr>
            <w:r w:rsidRPr="008B7D7E">
              <w:rPr>
                <w:sz w:val="20"/>
              </w:rPr>
              <w:t xml:space="preserve">рекреации –  лесопарки  </w:t>
            </w: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Местные нормативы  </w:t>
            </w:r>
          </w:p>
        </w:tc>
        <w:tc>
          <w:tcPr>
            <w:tcW w:w="3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Правила благоустройства поселения </w:t>
            </w:r>
          </w:p>
        </w:tc>
      </w:tr>
      <w:tr w:rsidR="004B79CC" w:rsidTr="008B7D7E">
        <w:trPr>
          <w:trHeight w:val="1030"/>
        </w:trPr>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3" w:firstLine="0"/>
              <w:jc w:val="left"/>
            </w:pPr>
            <w:r w:rsidRPr="008B7D7E">
              <w:rPr>
                <w:sz w:val="20"/>
              </w:rPr>
              <w:t xml:space="preserve">Объекты рекреации – пляжи </w:t>
            </w: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Местные нормативы поселения </w:t>
            </w:r>
          </w:p>
        </w:tc>
        <w:tc>
          <w:tcPr>
            <w:tcW w:w="3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Правила благоустройства поселения </w:t>
            </w:r>
          </w:p>
        </w:tc>
      </w:tr>
      <w:tr w:rsidR="004B79CC" w:rsidTr="008B7D7E">
        <w:trPr>
          <w:trHeight w:val="1032"/>
        </w:trPr>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38" w:line="275" w:lineRule="auto"/>
              <w:ind w:left="3" w:firstLine="0"/>
              <w:rPr>
                <w:lang w:val="ru-RU"/>
              </w:rPr>
            </w:pPr>
            <w:r w:rsidRPr="005D60BF">
              <w:rPr>
                <w:sz w:val="20"/>
                <w:lang w:val="ru-RU"/>
              </w:rPr>
              <w:t xml:space="preserve">Проходы к береговым полосам водных объектов общего </w:t>
            </w:r>
          </w:p>
          <w:p w:rsidR="004B79CC" w:rsidRDefault="00066A2C" w:rsidP="008B7D7E">
            <w:pPr>
              <w:spacing w:after="0" w:line="259" w:lineRule="auto"/>
              <w:ind w:left="3" w:firstLine="0"/>
              <w:jc w:val="left"/>
            </w:pPr>
            <w:r w:rsidRPr="008B7D7E">
              <w:rPr>
                <w:sz w:val="20"/>
              </w:rPr>
              <w:t xml:space="preserve">пользования; </w:t>
            </w: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15" w:line="259" w:lineRule="auto"/>
              <w:ind w:left="0" w:firstLine="0"/>
              <w:jc w:val="left"/>
            </w:pPr>
            <w:r w:rsidRPr="008B7D7E">
              <w:rPr>
                <w:sz w:val="20"/>
              </w:rPr>
              <w:t xml:space="preserve">Не нормируется </w:t>
            </w:r>
          </w:p>
          <w:p w:rsidR="004B79CC" w:rsidRDefault="00066A2C" w:rsidP="008B7D7E">
            <w:pPr>
              <w:spacing w:after="0" w:line="259" w:lineRule="auto"/>
              <w:ind w:left="0" w:firstLine="0"/>
              <w:jc w:val="left"/>
            </w:pPr>
            <w:r w:rsidRPr="008B7D7E">
              <w:rPr>
                <w:sz w:val="20"/>
              </w:rPr>
              <w:t xml:space="preserve"> </w:t>
            </w:r>
          </w:p>
        </w:tc>
        <w:tc>
          <w:tcPr>
            <w:tcW w:w="3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15" w:line="259" w:lineRule="auto"/>
              <w:ind w:left="0" w:firstLine="0"/>
              <w:jc w:val="left"/>
            </w:pPr>
            <w:r w:rsidRPr="008B7D7E">
              <w:rPr>
                <w:sz w:val="20"/>
              </w:rPr>
              <w:t xml:space="preserve">Правила благоустройства поселения  </w:t>
            </w:r>
          </w:p>
          <w:p w:rsidR="004B79CC" w:rsidRDefault="00066A2C" w:rsidP="008B7D7E">
            <w:pPr>
              <w:spacing w:after="0" w:line="259" w:lineRule="auto"/>
              <w:ind w:left="0" w:firstLine="0"/>
              <w:jc w:val="left"/>
            </w:pPr>
            <w:r w:rsidRPr="008B7D7E">
              <w:rPr>
                <w:sz w:val="20"/>
              </w:rPr>
              <w:t xml:space="preserve"> </w:t>
            </w:r>
          </w:p>
        </w:tc>
      </w:tr>
    </w:tbl>
    <w:p w:rsidR="004B79CC" w:rsidRDefault="00066A2C">
      <w:pPr>
        <w:spacing w:after="15" w:line="259" w:lineRule="auto"/>
        <w:ind w:left="703" w:hanging="10"/>
      </w:pPr>
      <w:r>
        <w:rPr>
          <w:sz w:val="20"/>
        </w:rPr>
        <w:t xml:space="preserve">Примечание:  </w:t>
      </w:r>
    </w:p>
    <w:p w:rsidR="004B79CC" w:rsidRPr="005D60BF" w:rsidRDefault="00066A2C">
      <w:pPr>
        <w:spacing w:after="51" w:line="259" w:lineRule="auto"/>
        <w:ind w:left="0" w:firstLine="708"/>
        <w:rPr>
          <w:lang w:val="ru-RU"/>
        </w:rPr>
      </w:pPr>
      <w:r w:rsidRPr="005D60BF">
        <w:rPr>
          <w:sz w:val="20"/>
          <w:lang w:val="ru-RU"/>
        </w:rPr>
        <w:t xml:space="preserve">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 </w:t>
      </w:r>
    </w:p>
    <w:p w:rsidR="004B79CC" w:rsidRPr="005D60BF" w:rsidRDefault="00066A2C">
      <w:pPr>
        <w:ind w:left="-15"/>
        <w:rPr>
          <w:lang w:val="ru-RU"/>
        </w:rPr>
      </w:pPr>
      <w:r w:rsidRPr="005D60BF">
        <w:rPr>
          <w:lang w:val="ru-RU"/>
        </w:rPr>
        <w:t xml:space="preserve">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w:t>
      </w:r>
      <w:r w:rsidRPr="005D60BF">
        <w:rPr>
          <w:lang w:val="ru-RU"/>
        </w:rPr>
        <w:lastRenderedPageBreak/>
        <w:t xml:space="preserve">пляжами, а также прудами, озерами, реками и иные территории, используемые и предназначенные для отдыха, туризма, занятий физической культурой и спортом. </w:t>
      </w:r>
    </w:p>
    <w:p w:rsidR="004B79CC" w:rsidRPr="005D60BF" w:rsidRDefault="00066A2C">
      <w:pPr>
        <w:spacing w:after="73" w:line="259" w:lineRule="auto"/>
        <w:ind w:left="708" w:firstLine="0"/>
        <w:jc w:val="left"/>
        <w:rPr>
          <w:lang w:val="ru-RU"/>
        </w:rPr>
      </w:pPr>
      <w:r w:rsidRPr="005D60BF">
        <w:rPr>
          <w:lang w:val="ru-RU"/>
        </w:rPr>
        <w:t xml:space="preserve"> </w:t>
      </w:r>
    </w:p>
    <w:p w:rsidR="004B79CC" w:rsidRPr="005D60BF" w:rsidRDefault="00066A2C">
      <w:pPr>
        <w:pStyle w:val="4"/>
        <w:ind w:left="0" w:firstLine="708"/>
      </w:pPr>
      <w:r w:rsidRPr="005D60BF">
        <w:t>11.2.</w:t>
      </w:r>
      <w:r w:rsidRPr="005D60BF">
        <w:rPr>
          <w:rFonts w:ascii="Arial" w:eastAsia="Arial" w:hAnsi="Arial" w:cs="Arial"/>
        </w:rPr>
        <w:t xml:space="preserve"> </w:t>
      </w:r>
      <w:r w:rsidRPr="005D60BF">
        <w:t xml:space="preserve">Обоснование уровня обеспеченности населения территориями мест массового отдыха </w:t>
      </w:r>
    </w:p>
    <w:p w:rsidR="004B79CC" w:rsidRPr="005D60BF" w:rsidRDefault="00066A2C">
      <w:pPr>
        <w:ind w:left="-15"/>
        <w:rPr>
          <w:lang w:val="ru-RU"/>
        </w:rPr>
      </w:pPr>
      <w:r w:rsidRPr="005D60BF">
        <w:rPr>
          <w:lang w:val="ru-RU"/>
        </w:rPr>
        <w:t>Суммарная площадь объектов озеленения общего пользования - парков, лесопарков, садов, скверов, бульваров, набережных и др. должна быть не менее 12 м</w:t>
      </w:r>
      <w:r w:rsidRPr="005D60BF">
        <w:rPr>
          <w:vertAlign w:val="superscript"/>
          <w:lang w:val="ru-RU"/>
        </w:rPr>
        <w:t>2</w:t>
      </w:r>
      <w:r w:rsidRPr="005D60BF">
        <w:rPr>
          <w:lang w:val="ru-RU"/>
        </w:rPr>
        <w:t xml:space="preserve"> /чел. </w:t>
      </w:r>
    </w:p>
    <w:p w:rsidR="004B79CC" w:rsidRPr="005D60BF" w:rsidRDefault="00066A2C">
      <w:pPr>
        <w:spacing w:after="72" w:line="259" w:lineRule="auto"/>
        <w:ind w:left="708" w:firstLine="0"/>
        <w:jc w:val="left"/>
        <w:rPr>
          <w:lang w:val="ru-RU"/>
        </w:rPr>
      </w:pPr>
      <w:r w:rsidRPr="005D60BF">
        <w:rPr>
          <w:lang w:val="ru-RU"/>
        </w:rPr>
        <w:t xml:space="preserve"> </w:t>
      </w:r>
    </w:p>
    <w:p w:rsidR="004B79CC" w:rsidRPr="005D60BF" w:rsidRDefault="00066A2C">
      <w:pPr>
        <w:pStyle w:val="4"/>
        <w:ind w:left="0" w:firstLine="708"/>
      </w:pPr>
      <w:r w:rsidRPr="005D60BF">
        <w:t>11.3.</w:t>
      </w:r>
      <w:r w:rsidRPr="005D60BF">
        <w:rPr>
          <w:rFonts w:ascii="Arial" w:eastAsia="Arial" w:hAnsi="Arial" w:cs="Arial"/>
        </w:rPr>
        <w:t xml:space="preserve"> </w:t>
      </w:r>
      <w:r w:rsidRPr="005D60BF">
        <w:t xml:space="preserve">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 </w:t>
      </w:r>
    </w:p>
    <w:p w:rsidR="004B79CC" w:rsidRPr="005D60BF" w:rsidRDefault="00066A2C">
      <w:pPr>
        <w:spacing w:after="16" w:line="259" w:lineRule="auto"/>
        <w:ind w:left="708" w:firstLine="0"/>
        <w:jc w:val="left"/>
        <w:rPr>
          <w:lang w:val="ru-RU"/>
        </w:rPr>
      </w:pPr>
      <w:r w:rsidRPr="005D60BF">
        <w:rPr>
          <w:lang w:val="ru-RU"/>
        </w:rPr>
        <w:t xml:space="preserve"> </w:t>
      </w:r>
    </w:p>
    <w:p w:rsidR="004B79CC" w:rsidRPr="005D60BF" w:rsidRDefault="00066A2C">
      <w:pPr>
        <w:spacing w:after="0" w:line="259" w:lineRule="auto"/>
        <w:ind w:left="708" w:firstLine="0"/>
        <w:jc w:val="left"/>
        <w:rPr>
          <w:lang w:val="ru-RU"/>
        </w:rPr>
      </w:pPr>
      <w:r w:rsidRPr="005D60BF">
        <w:rPr>
          <w:lang w:val="ru-RU"/>
        </w:rPr>
        <w:t xml:space="preserve"> </w:t>
      </w:r>
    </w:p>
    <w:p w:rsidR="004B79CC" w:rsidRPr="005D60BF" w:rsidRDefault="00066A2C">
      <w:pPr>
        <w:ind w:left="708" w:firstLine="0"/>
        <w:rPr>
          <w:lang w:val="ru-RU"/>
        </w:rPr>
      </w:pPr>
      <w:r w:rsidRPr="005D60BF">
        <w:rPr>
          <w:lang w:val="ru-RU"/>
        </w:rPr>
        <w:t xml:space="preserve">Классификация рекреационных объектов и принципы их размещения: </w:t>
      </w:r>
    </w:p>
    <w:tbl>
      <w:tblPr>
        <w:tblW w:w="10058" w:type="dxa"/>
        <w:tblInd w:w="5" w:type="dxa"/>
        <w:tblCellMar>
          <w:top w:w="15" w:type="dxa"/>
          <w:left w:w="70" w:type="dxa"/>
          <w:right w:w="20" w:type="dxa"/>
        </w:tblCellMar>
        <w:tblLook w:val="04A0"/>
      </w:tblPr>
      <w:tblGrid>
        <w:gridCol w:w="1801"/>
        <w:gridCol w:w="1748"/>
        <w:gridCol w:w="2292"/>
        <w:gridCol w:w="1800"/>
        <w:gridCol w:w="2417"/>
      </w:tblGrid>
      <w:tr w:rsidR="004B79CC" w:rsidTr="008B7D7E">
        <w:trPr>
          <w:trHeight w:val="802"/>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79CC" w:rsidRPr="005D60BF" w:rsidRDefault="00066A2C" w:rsidP="008B7D7E">
            <w:pPr>
              <w:spacing w:after="15" w:line="259" w:lineRule="auto"/>
              <w:ind w:left="2" w:firstLine="0"/>
              <w:jc w:val="left"/>
              <w:rPr>
                <w:lang w:val="ru-RU"/>
              </w:rPr>
            </w:pPr>
            <w:r w:rsidRPr="005D60BF">
              <w:rPr>
                <w:b/>
                <w:sz w:val="20"/>
                <w:lang w:val="ru-RU"/>
              </w:rPr>
              <w:t xml:space="preserve"> </w:t>
            </w:r>
          </w:p>
          <w:p w:rsidR="004B79CC" w:rsidRDefault="00066A2C" w:rsidP="008B7D7E">
            <w:pPr>
              <w:spacing w:after="0" w:line="259" w:lineRule="auto"/>
              <w:ind w:left="2" w:firstLine="0"/>
              <w:jc w:val="left"/>
            </w:pPr>
            <w:r w:rsidRPr="008B7D7E">
              <w:rPr>
                <w:b/>
                <w:sz w:val="20"/>
              </w:rPr>
              <w:t xml:space="preserve">Степень доступности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b/>
                <w:sz w:val="20"/>
              </w:rPr>
              <w:t xml:space="preserve">Вид рекреационной зоны </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56" w:line="259" w:lineRule="auto"/>
              <w:ind w:left="2" w:firstLine="0"/>
              <w:jc w:val="left"/>
            </w:pPr>
            <w:r w:rsidRPr="008B7D7E">
              <w:rPr>
                <w:b/>
                <w:sz w:val="20"/>
              </w:rPr>
              <w:t xml:space="preserve"> </w:t>
            </w:r>
          </w:p>
          <w:p w:rsidR="004B79CC" w:rsidRDefault="00066A2C" w:rsidP="008B7D7E">
            <w:pPr>
              <w:spacing w:after="0" w:line="259" w:lineRule="auto"/>
              <w:ind w:left="2" w:firstLine="0"/>
              <w:jc w:val="left"/>
            </w:pPr>
            <w:r w:rsidRPr="008B7D7E">
              <w:rPr>
                <w:b/>
                <w:sz w:val="20"/>
              </w:rPr>
              <w:t xml:space="preserve">Тип пользования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15" w:line="259" w:lineRule="auto"/>
              <w:ind w:left="0" w:firstLine="0"/>
              <w:jc w:val="left"/>
            </w:pPr>
            <w:r w:rsidRPr="008B7D7E">
              <w:rPr>
                <w:b/>
                <w:sz w:val="20"/>
              </w:rPr>
              <w:t xml:space="preserve"> </w:t>
            </w:r>
          </w:p>
          <w:p w:rsidR="004B79CC" w:rsidRDefault="00066A2C" w:rsidP="008B7D7E">
            <w:pPr>
              <w:spacing w:after="0" w:line="259" w:lineRule="auto"/>
              <w:ind w:left="0" w:firstLine="0"/>
              <w:jc w:val="left"/>
            </w:pPr>
            <w:r w:rsidRPr="008B7D7E">
              <w:rPr>
                <w:b/>
                <w:sz w:val="20"/>
              </w:rPr>
              <w:t xml:space="preserve">Рекреационные объекты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43" w:line="259" w:lineRule="auto"/>
              <w:ind w:left="0" w:firstLine="0"/>
              <w:jc w:val="left"/>
            </w:pPr>
            <w:r w:rsidRPr="008B7D7E">
              <w:rPr>
                <w:b/>
                <w:sz w:val="20"/>
              </w:rPr>
              <w:t xml:space="preserve"> </w:t>
            </w:r>
          </w:p>
          <w:p w:rsidR="004B79CC" w:rsidRDefault="00066A2C" w:rsidP="008B7D7E">
            <w:pPr>
              <w:tabs>
                <w:tab w:val="right" w:pos="2328"/>
              </w:tabs>
              <w:spacing w:after="60" w:line="259" w:lineRule="auto"/>
              <w:ind w:left="0" w:firstLine="0"/>
              <w:jc w:val="left"/>
            </w:pPr>
            <w:r w:rsidRPr="008B7D7E">
              <w:rPr>
                <w:b/>
                <w:sz w:val="20"/>
              </w:rPr>
              <w:t xml:space="preserve">Виды </w:t>
            </w:r>
            <w:r w:rsidRPr="008B7D7E">
              <w:rPr>
                <w:b/>
                <w:sz w:val="20"/>
              </w:rPr>
              <w:tab/>
              <w:t xml:space="preserve">рекреационных </w:t>
            </w:r>
          </w:p>
          <w:p w:rsidR="004B79CC" w:rsidRDefault="00066A2C" w:rsidP="008B7D7E">
            <w:pPr>
              <w:spacing w:after="0" w:line="259" w:lineRule="auto"/>
              <w:ind w:left="0" w:firstLine="0"/>
              <w:jc w:val="left"/>
            </w:pPr>
            <w:r w:rsidRPr="008B7D7E">
              <w:rPr>
                <w:b/>
                <w:sz w:val="20"/>
              </w:rPr>
              <w:t xml:space="preserve">объектов </w:t>
            </w:r>
          </w:p>
        </w:tc>
      </w:tr>
      <w:tr w:rsidR="004B79CC" w:rsidTr="008B7D7E">
        <w:trPr>
          <w:trHeight w:val="276"/>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15" w:line="259" w:lineRule="auto"/>
              <w:ind w:left="2" w:firstLine="0"/>
              <w:jc w:val="left"/>
            </w:pPr>
            <w:r w:rsidRPr="008B7D7E">
              <w:rPr>
                <w:sz w:val="20"/>
              </w:rPr>
              <w:t xml:space="preserve"> </w:t>
            </w:r>
          </w:p>
          <w:p w:rsidR="004B79CC" w:rsidRDefault="00066A2C" w:rsidP="008B7D7E">
            <w:pPr>
              <w:spacing w:after="0" w:line="259" w:lineRule="auto"/>
              <w:ind w:left="2" w:firstLine="0"/>
              <w:jc w:val="left"/>
            </w:pPr>
            <w:r w:rsidRPr="008B7D7E">
              <w:rPr>
                <w:sz w:val="20"/>
              </w:rPr>
              <w:t xml:space="preserve">Общедоступная сеть (массовая) </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15" w:line="259" w:lineRule="auto"/>
              <w:ind w:left="0" w:firstLine="0"/>
              <w:jc w:val="left"/>
              <w:rPr>
                <w:lang w:val="ru-RU"/>
              </w:rPr>
            </w:pPr>
            <w:r w:rsidRPr="005D60BF">
              <w:rPr>
                <w:sz w:val="20"/>
                <w:lang w:val="ru-RU"/>
              </w:rPr>
              <w:t xml:space="preserve">зона рекреации; </w:t>
            </w:r>
          </w:p>
          <w:p w:rsidR="004B79CC" w:rsidRPr="005D60BF" w:rsidRDefault="00066A2C" w:rsidP="008B7D7E">
            <w:pPr>
              <w:spacing w:after="15" w:line="259" w:lineRule="auto"/>
              <w:ind w:left="0" w:firstLine="0"/>
              <w:jc w:val="left"/>
              <w:rPr>
                <w:lang w:val="ru-RU"/>
              </w:rPr>
            </w:pPr>
            <w:r w:rsidRPr="005D60BF">
              <w:rPr>
                <w:sz w:val="20"/>
                <w:lang w:val="ru-RU"/>
              </w:rPr>
              <w:t xml:space="preserve"> </w:t>
            </w:r>
          </w:p>
          <w:p w:rsidR="004B79CC" w:rsidRPr="005D60BF" w:rsidRDefault="00066A2C" w:rsidP="008B7D7E">
            <w:pPr>
              <w:spacing w:after="0" w:line="259" w:lineRule="auto"/>
              <w:ind w:left="0" w:firstLine="0"/>
              <w:jc w:val="left"/>
              <w:rPr>
                <w:lang w:val="ru-RU"/>
              </w:rPr>
            </w:pPr>
            <w:r w:rsidRPr="005D60BF">
              <w:rPr>
                <w:sz w:val="20"/>
                <w:lang w:val="ru-RU"/>
              </w:rPr>
              <w:t xml:space="preserve">зона рекреационная лесопарковая </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15" w:line="259" w:lineRule="auto"/>
              <w:ind w:left="2" w:firstLine="0"/>
              <w:jc w:val="left"/>
              <w:rPr>
                <w:lang w:val="ru-RU"/>
              </w:rPr>
            </w:pPr>
            <w:r w:rsidRPr="005D60BF">
              <w:rPr>
                <w:sz w:val="20"/>
                <w:lang w:val="ru-RU"/>
              </w:rPr>
              <w:t xml:space="preserve"> </w:t>
            </w:r>
          </w:p>
          <w:p w:rsidR="004B79CC" w:rsidRPr="005D60BF" w:rsidRDefault="00066A2C" w:rsidP="008B7D7E">
            <w:pPr>
              <w:spacing w:after="0" w:line="259" w:lineRule="auto"/>
              <w:ind w:left="2" w:firstLine="0"/>
              <w:jc w:val="left"/>
              <w:rPr>
                <w:lang w:val="ru-RU"/>
              </w:rPr>
            </w:pPr>
            <w:r w:rsidRPr="005D60BF">
              <w:rPr>
                <w:sz w:val="20"/>
                <w:lang w:val="ru-RU"/>
              </w:rPr>
              <w:t xml:space="preserve">Кратковременного постоянного и сезонного пользования </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15" w:line="259" w:lineRule="auto"/>
              <w:ind w:left="0" w:firstLine="0"/>
              <w:jc w:val="left"/>
              <w:rPr>
                <w:lang w:val="ru-RU"/>
              </w:rPr>
            </w:pPr>
            <w:r w:rsidRPr="005D60BF">
              <w:rPr>
                <w:sz w:val="20"/>
                <w:lang w:val="ru-RU"/>
              </w:rPr>
              <w:t xml:space="preserve"> </w:t>
            </w:r>
          </w:p>
          <w:p w:rsidR="004B79CC" w:rsidRDefault="00066A2C" w:rsidP="008B7D7E">
            <w:pPr>
              <w:spacing w:after="0" w:line="259" w:lineRule="auto"/>
              <w:ind w:left="0" w:firstLine="0"/>
              <w:jc w:val="left"/>
            </w:pPr>
            <w:r w:rsidRPr="008B7D7E">
              <w:rPr>
                <w:sz w:val="20"/>
              </w:rPr>
              <w:t xml:space="preserve">Рекреационные территории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парк </w:t>
            </w:r>
          </w:p>
        </w:tc>
      </w:tr>
      <w:tr w:rsidR="004B79CC" w:rsidTr="008B7D7E">
        <w:trPr>
          <w:trHeight w:val="274"/>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сквер </w:t>
            </w:r>
          </w:p>
        </w:tc>
      </w:tr>
      <w:tr w:rsidR="004B79CC" w:rsidTr="008B7D7E">
        <w:trPr>
          <w:trHeight w:val="276"/>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бульвар </w:t>
            </w:r>
          </w:p>
        </w:tc>
      </w:tr>
      <w:tr w:rsidR="004B79CC" w:rsidTr="008B7D7E">
        <w:trPr>
          <w:trHeight w:val="274"/>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аллея </w:t>
            </w:r>
          </w:p>
        </w:tc>
      </w:tr>
      <w:tr w:rsidR="004B79CC" w:rsidTr="008B7D7E">
        <w:trPr>
          <w:trHeight w:val="274"/>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пляж </w:t>
            </w:r>
          </w:p>
        </w:tc>
      </w:tr>
      <w:tr w:rsidR="004B79CC" w:rsidTr="008B7D7E">
        <w:trPr>
          <w:trHeight w:val="276"/>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набережная </w:t>
            </w:r>
          </w:p>
        </w:tc>
      </w:tr>
      <w:tr w:rsidR="004B79CC" w:rsidTr="008B7D7E">
        <w:trPr>
          <w:trHeight w:val="274"/>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пруд </w:t>
            </w:r>
          </w:p>
        </w:tc>
      </w:tr>
      <w:tr w:rsidR="004B79CC" w:rsidTr="008B7D7E">
        <w:trPr>
          <w:trHeight w:val="1097"/>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4B79CC" w:rsidRDefault="004B79CC" w:rsidP="008B7D7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озеро </w:t>
            </w:r>
          </w:p>
        </w:tc>
      </w:tr>
      <w:tr w:rsidR="004B79CC" w:rsidTr="008B7D7E">
        <w:trPr>
          <w:trHeight w:val="274"/>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15" w:line="259" w:lineRule="auto"/>
              <w:ind w:left="2" w:firstLine="0"/>
              <w:jc w:val="left"/>
            </w:pPr>
            <w:r w:rsidRPr="008B7D7E">
              <w:rPr>
                <w:sz w:val="20"/>
              </w:rPr>
              <w:t xml:space="preserve"> </w:t>
            </w:r>
          </w:p>
          <w:p w:rsidR="004B79CC" w:rsidRDefault="00066A2C" w:rsidP="008B7D7E">
            <w:pPr>
              <w:spacing w:after="0" w:line="259" w:lineRule="auto"/>
              <w:ind w:left="2" w:firstLine="0"/>
              <w:jc w:val="left"/>
            </w:pPr>
            <w:r w:rsidRPr="008B7D7E">
              <w:rPr>
                <w:sz w:val="20"/>
              </w:rPr>
              <w:t xml:space="preserve">Сеть ограниченного доступа </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зона рекреационная стационарная </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39" w:line="259" w:lineRule="auto"/>
              <w:ind w:left="2" w:firstLine="0"/>
              <w:jc w:val="left"/>
              <w:rPr>
                <w:lang w:val="ru-RU"/>
              </w:rPr>
            </w:pPr>
            <w:r w:rsidRPr="005D60BF">
              <w:rPr>
                <w:sz w:val="20"/>
                <w:lang w:val="ru-RU"/>
              </w:rPr>
              <w:t xml:space="preserve"> </w:t>
            </w:r>
          </w:p>
          <w:p w:rsidR="004B79CC" w:rsidRPr="005D60BF" w:rsidRDefault="00066A2C" w:rsidP="008B7D7E">
            <w:pPr>
              <w:spacing w:after="0" w:line="259" w:lineRule="auto"/>
              <w:ind w:left="2" w:firstLine="0"/>
              <w:jc w:val="left"/>
              <w:rPr>
                <w:lang w:val="ru-RU"/>
              </w:rPr>
            </w:pPr>
            <w:r w:rsidRPr="005D60BF">
              <w:rPr>
                <w:sz w:val="20"/>
                <w:lang w:val="ru-RU"/>
              </w:rPr>
              <w:t xml:space="preserve">Кратковременного </w:t>
            </w:r>
            <w:r w:rsidRPr="005D60BF">
              <w:rPr>
                <w:sz w:val="20"/>
                <w:lang w:val="ru-RU"/>
              </w:rPr>
              <w:tab/>
              <w:t xml:space="preserve">и длительного эпизодического пользования </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79CC" w:rsidRPr="005D60BF" w:rsidRDefault="00066A2C" w:rsidP="008B7D7E">
            <w:pPr>
              <w:spacing w:after="15" w:line="259" w:lineRule="auto"/>
              <w:ind w:left="0" w:firstLine="0"/>
              <w:jc w:val="left"/>
              <w:rPr>
                <w:lang w:val="ru-RU"/>
              </w:rPr>
            </w:pPr>
            <w:r w:rsidRPr="005D60BF">
              <w:rPr>
                <w:sz w:val="20"/>
                <w:lang w:val="ru-RU"/>
              </w:rPr>
              <w:t xml:space="preserve"> </w:t>
            </w:r>
          </w:p>
          <w:p w:rsidR="004B79CC" w:rsidRDefault="00066A2C" w:rsidP="008B7D7E">
            <w:pPr>
              <w:spacing w:after="0" w:line="259" w:lineRule="auto"/>
              <w:ind w:left="0" w:firstLine="0"/>
              <w:jc w:val="left"/>
            </w:pPr>
            <w:r w:rsidRPr="008B7D7E">
              <w:rPr>
                <w:sz w:val="20"/>
              </w:rPr>
              <w:t xml:space="preserve">Туристические учреждения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турбаза </w:t>
            </w:r>
          </w:p>
        </w:tc>
      </w:tr>
      <w:tr w:rsidR="004B79CC" w:rsidTr="008B7D7E">
        <w:trPr>
          <w:trHeight w:val="276"/>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туристическая стоянка </w:t>
            </w:r>
          </w:p>
        </w:tc>
      </w:tr>
      <w:tr w:rsidR="004B79CC" w:rsidTr="008B7D7E">
        <w:trPr>
          <w:trHeight w:val="274"/>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vAlign w:val="bottom"/>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лагерь </w:t>
            </w:r>
          </w:p>
        </w:tc>
      </w:tr>
      <w:tr w:rsidR="004B79CC" w:rsidTr="008B7D7E">
        <w:trPr>
          <w:trHeight w:val="276"/>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vAlign w:val="bottom"/>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туристическая гостиница </w:t>
            </w:r>
          </w:p>
        </w:tc>
      </w:tr>
      <w:tr w:rsidR="004B79CC" w:rsidTr="008B7D7E">
        <w:trPr>
          <w:trHeight w:val="274"/>
        </w:trPr>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jc w:val="left"/>
            </w:pPr>
            <w:r w:rsidRPr="008B7D7E">
              <w:rPr>
                <w:sz w:val="20"/>
              </w:rPr>
              <w:t xml:space="preserve">кемпинг </w:t>
            </w:r>
          </w:p>
        </w:tc>
      </w:tr>
      <w:tr w:rsidR="004B79CC" w:rsidTr="008B7D7E">
        <w:trPr>
          <w:trHeight w:val="274"/>
        </w:trPr>
        <w:tc>
          <w:tcPr>
            <w:tcW w:w="0" w:type="auto"/>
            <w:vMerge/>
            <w:tcBorders>
              <w:top w:val="nil"/>
              <w:left w:val="single" w:sz="4" w:space="0" w:color="000000"/>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4B79CC" w:rsidRDefault="004B79CC" w:rsidP="008B7D7E">
            <w:pPr>
              <w:spacing w:after="160" w:line="259" w:lineRule="auto"/>
              <w:ind w:left="0" w:firstLine="0"/>
              <w:jc w:val="left"/>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4B79CC" w:rsidRDefault="00066A2C" w:rsidP="008B7D7E">
            <w:pPr>
              <w:spacing w:after="0" w:line="259" w:lineRule="auto"/>
              <w:ind w:left="0" w:firstLine="0"/>
            </w:pPr>
            <w:r w:rsidRPr="008B7D7E">
              <w:rPr>
                <w:sz w:val="20"/>
              </w:rPr>
              <w:t xml:space="preserve">дома рыбаков и охотников </w:t>
            </w:r>
          </w:p>
        </w:tc>
      </w:tr>
    </w:tbl>
    <w:p w:rsidR="004B79CC" w:rsidRDefault="00066A2C">
      <w:pPr>
        <w:spacing w:after="65" w:line="259" w:lineRule="auto"/>
        <w:ind w:left="708" w:firstLine="0"/>
        <w:jc w:val="left"/>
      </w:pPr>
      <w:r>
        <w:t xml:space="preserve"> </w:t>
      </w:r>
    </w:p>
    <w:p w:rsidR="004B79CC" w:rsidRPr="005D60BF" w:rsidRDefault="00066A2C">
      <w:pPr>
        <w:ind w:left="708" w:firstLine="0"/>
        <w:rPr>
          <w:lang w:val="ru-RU"/>
        </w:rPr>
      </w:pPr>
      <w:r w:rsidRPr="005D60BF">
        <w:rPr>
          <w:lang w:val="ru-RU"/>
        </w:rPr>
        <w:t xml:space="preserve">В том числе места массового отдыха населения: </w:t>
      </w:r>
    </w:p>
    <w:p w:rsidR="004B79CC" w:rsidRDefault="00066A2C">
      <w:pPr>
        <w:numPr>
          <w:ilvl w:val="0"/>
          <w:numId w:val="19"/>
        </w:numPr>
      </w:pPr>
      <w:r>
        <w:t xml:space="preserve">пляжи в зонах отдыха; </w:t>
      </w:r>
    </w:p>
    <w:p w:rsidR="004B79CC" w:rsidRDefault="00066A2C">
      <w:pPr>
        <w:numPr>
          <w:ilvl w:val="0"/>
          <w:numId w:val="19"/>
        </w:numPr>
      </w:pPr>
      <w:r>
        <w:t xml:space="preserve">парки в зонах отдыха; </w:t>
      </w:r>
    </w:p>
    <w:p w:rsidR="004B79CC" w:rsidRDefault="00066A2C">
      <w:pPr>
        <w:numPr>
          <w:ilvl w:val="0"/>
          <w:numId w:val="19"/>
        </w:numPr>
      </w:pPr>
      <w:r>
        <w:t xml:space="preserve">лесопарки; </w:t>
      </w:r>
    </w:p>
    <w:p w:rsidR="004B79CC" w:rsidRDefault="00066A2C">
      <w:pPr>
        <w:numPr>
          <w:ilvl w:val="0"/>
          <w:numId w:val="19"/>
        </w:numPr>
      </w:pPr>
      <w:r>
        <w:t xml:space="preserve">базы кратковременного отдыха; </w:t>
      </w:r>
    </w:p>
    <w:p w:rsidR="004B79CC" w:rsidRDefault="00066A2C">
      <w:pPr>
        <w:numPr>
          <w:ilvl w:val="0"/>
          <w:numId w:val="19"/>
        </w:numPr>
      </w:pPr>
      <w:r>
        <w:t xml:space="preserve">береговые базы маломерного флота; </w:t>
      </w:r>
    </w:p>
    <w:p w:rsidR="004B79CC" w:rsidRPr="005D60BF" w:rsidRDefault="00066A2C">
      <w:pPr>
        <w:numPr>
          <w:ilvl w:val="0"/>
          <w:numId w:val="19"/>
        </w:numPr>
        <w:rPr>
          <w:lang w:val="ru-RU"/>
        </w:rPr>
      </w:pPr>
      <w:r w:rsidRPr="005D60BF">
        <w:rPr>
          <w:lang w:val="ru-RU"/>
        </w:rPr>
        <w:t xml:space="preserve">дома отдыха и санатории, санатории-профилактории, базы отдыха предприятий и турбазы; </w:t>
      </w:r>
    </w:p>
    <w:p w:rsidR="004B79CC" w:rsidRDefault="00066A2C">
      <w:pPr>
        <w:numPr>
          <w:ilvl w:val="0"/>
          <w:numId w:val="19"/>
        </w:numPr>
      </w:pPr>
      <w:r>
        <w:lastRenderedPageBreak/>
        <w:t xml:space="preserve">туристские и курортные гостиницы; </w:t>
      </w:r>
    </w:p>
    <w:p w:rsidR="004B79CC" w:rsidRDefault="00066A2C">
      <w:pPr>
        <w:numPr>
          <w:ilvl w:val="0"/>
          <w:numId w:val="19"/>
        </w:numPr>
      </w:pPr>
      <w:r>
        <w:t xml:space="preserve">мотели и кемпинги </w:t>
      </w:r>
    </w:p>
    <w:p w:rsidR="004B79CC" w:rsidRPr="005D60BF" w:rsidRDefault="00066A2C">
      <w:pPr>
        <w:ind w:left="-15"/>
        <w:rPr>
          <w:lang w:val="ru-RU"/>
        </w:rPr>
      </w:pPr>
      <w:r w:rsidRPr="005D60BF">
        <w:rPr>
          <w:lang w:val="ru-RU"/>
        </w:rPr>
        <w:t xml:space="preserve">При размещении парков и садов следует максимально сохранять участки с существующими насаждениями и водоемами. </w:t>
      </w:r>
    </w:p>
    <w:p w:rsidR="004B79CC" w:rsidRPr="005D60BF" w:rsidRDefault="00066A2C">
      <w:pPr>
        <w:ind w:left="-15"/>
        <w:rPr>
          <w:lang w:val="ru-RU"/>
        </w:rPr>
      </w:pPr>
      <w:r w:rsidRPr="005D60BF">
        <w:rPr>
          <w:lang w:val="ru-RU"/>
        </w:rPr>
        <w:t xml:space="preserve">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 </w:t>
      </w:r>
    </w:p>
    <w:p w:rsidR="004B79CC" w:rsidRPr="005D60BF" w:rsidRDefault="00066A2C">
      <w:pPr>
        <w:ind w:left="-15"/>
        <w:rPr>
          <w:lang w:val="ru-RU"/>
        </w:rPr>
      </w:pPr>
      <w:r w:rsidRPr="005D60BF">
        <w:rPr>
          <w:lang w:val="ru-RU"/>
        </w:rPr>
        <w:t xml:space="preserve">В общем балансе территории парков и садов площадь озелененных территорий следует принимать не менее 70%. </w:t>
      </w:r>
    </w:p>
    <w:p w:rsidR="004B79CC" w:rsidRPr="005D60BF" w:rsidRDefault="00066A2C">
      <w:pPr>
        <w:spacing w:after="12" w:line="304" w:lineRule="auto"/>
        <w:ind w:left="0" w:right="-12" w:firstLine="708"/>
        <w:jc w:val="left"/>
        <w:rPr>
          <w:lang w:val="ru-RU"/>
        </w:rPr>
      </w:pPr>
      <w:r w:rsidRPr="005D60BF">
        <w:rPr>
          <w:lang w:val="ru-RU"/>
        </w:rPr>
        <w:t xml:space="preserve">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 </w:t>
      </w:r>
    </w:p>
    <w:p w:rsidR="004B79CC" w:rsidRPr="005D60BF" w:rsidRDefault="00066A2C">
      <w:pPr>
        <w:ind w:left="708" w:firstLine="0"/>
        <w:rPr>
          <w:lang w:val="ru-RU"/>
        </w:rPr>
      </w:pPr>
      <w:r w:rsidRPr="005D60BF">
        <w:rPr>
          <w:lang w:val="ru-RU"/>
        </w:rPr>
        <w:t xml:space="preserve">На территории сквера запрещается размещение застройки. </w:t>
      </w:r>
    </w:p>
    <w:p w:rsidR="004B79CC" w:rsidRPr="005D60BF" w:rsidRDefault="00066A2C">
      <w:pPr>
        <w:ind w:left="-15"/>
        <w:rPr>
          <w:lang w:val="ru-RU"/>
        </w:rPr>
      </w:pPr>
      <w:r w:rsidRPr="005D60BF">
        <w:rPr>
          <w:lang w:val="ru-RU"/>
        </w:rPr>
        <w:t xml:space="preserve">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 </w:t>
      </w:r>
    </w:p>
    <w:p w:rsidR="004B79CC" w:rsidRPr="005D60BF" w:rsidRDefault="00066A2C">
      <w:pPr>
        <w:ind w:left="708" w:firstLine="0"/>
        <w:rPr>
          <w:lang w:val="ru-RU"/>
        </w:rPr>
      </w:pPr>
      <w:r w:rsidRPr="005D60BF">
        <w:rPr>
          <w:lang w:val="ru-RU"/>
        </w:rPr>
        <w:t xml:space="preserve">Площадь территории парков, садов и скверов следует принимать не менее, га (СП </w:t>
      </w:r>
    </w:p>
    <w:p w:rsidR="004B79CC" w:rsidRDefault="00066A2C">
      <w:pPr>
        <w:ind w:left="-15" w:firstLine="0"/>
      </w:pPr>
      <w:r>
        <w:t xml:space="preserve">42.13330.2011): </w:t>
      </w:r>
    </w:p>
    <w:p w:rsidR="004B79CC" w:rsidRDefault="00066A2C">
      <w:pPr>
        <w:numPr>
          <w:ilvl w:val="0"/>
          <w:numId w:val="20"/>
        </w:numPr>
        <w:ind w:right="1792" w:firstLine="0"/>
      </w:pPr>
      <w:r w:rsidRPr="005D60BF">
        <w:rPr>
          <w:lang w:val="ru-RU"/>
        </w:rPr>
        <w:t xml:space="preserve">парков планировочных районов ............................... 10 - садов жилых районов ................................................. </w:t>
      </w:r>
      <w:r>
        <w:t xml:space="preserve">3 </w:t>
      </w:r>
    </w:p>
    <w:p w:rsidR="004B79CC" w:rsidRDefault="00066A2C">
      <w:pPr>
        <w:numPr>
          <w:ilvl w:val="0"/>
          <w:numId w:val="20"/>
        </w:numPr>
        <w:ind w:right="1792" w:firstLine="0"/>
      </w:pPr>
      <w:r>
        <w:t xml:space="preserve">скверов ......................................................................... 0,5-2 </w:t>
      </w:r>
    </w:p>
    <w:p w:rsidR="004B79CC" w:rsidRPr="005D60BF" w:rsidRDefault="00066A2C">
      <w:pPr>
        <w:ind w:left="708" w:firstLine="0"/>
        <w:rPr>
          <w:lang w:val="ru-RU"/>
        </w:rPr>
      </w:pPr>
      <w:r w:rsidRPr="005D60BF">
        <w:rPr>
          <w:lang w:val="ru-RU"/>
        </w:rPr>
        <w:t xml:space="preserve">Для условий реконструкции площадь указанных элементов допускается уменьшать. </w:t>
      </w:r>
    </w:p>
    <w:p w:rsidR="004B79CC" w:rsidRPr="005D60BF" w:rsidRDefault="00066A2C">
      <w:pPr>
        <w:ind w:left="-15"/>
        <w:rPr>
          <w:lang w:val="ru-RU"/>
        </w:rPr>
      </w:pPr>
      <w:r w:rsidRPr="005D60BF">
        <w:rPr>
          <w:lang w:val="ru-RU"/>
        </w:rPr>
        <w:t xml:space="preserve">Функциональную организацию территории парка следует проектировать в соответствии с таблицей  </w:t>
      </w:r>
    </w:p>
    <w:p w:rsidR="004B79CC" w:rsidRPr="005D60BF" w:rsidRDefault="00066A2C">
      <w:pPr>
        <w:spacing w:after="63" w:line="259" w:lineRule="auto"/>
        <w:ind w:left="708" w:firstLine="0"/>
        <w:jc w:val="left"/>
        <w:rPr>
          <w:lang w:val="ru-RU"/>
        </w:rPr>
      </w:pPr>
      <w:r w:rsidRPr="005D60BF">
        <w:rPr>
          <w:lang w:val="ru-RU"/>
        </w:rPr>
        <w:t xml:space="preserve"> </w:t>
      </w:r>
    </w:p>
    <w:p w:rsidR="004B79CC" w:rsidRDefault="00066A2C">
      <w:pPr>
        <w:ind w:left="708" w:firstLine="0"/>
      </w:pPr>
      <w:r>
        <w:t xml:space="preserve">Соотношение элементов территории сквера: </w:t>
      </w:r>
    </w:p>
    <w:tbl>
      <w:tblPr>
        <w:tblW w:w="10051" w:type="dxa"/>
        <w:tblInd w:w="7" w:type="dxa"/>
        <w:tblCellMar>
          <w:top w:w="29" w:type="dxa"/>
          <w:left w:w="70" w:type="dxa"/>
          <w:right w:w="20" w:type="dxa"/>
        </w:tblCellMar>
        <w:tblLook w:val="04A0"/>
      </w:tblPr>
      <w:tblGrid>
        <w:gridCol w:w="5178"/>
        <w:gridCol w:w="2472"/>
        <w:gridCol w:w="2401"/>
      </w:tblGrid>
      <w:tr w:rsidR="004B79CC" w:rsidRPr="005D60BF" w:rsidTr="008B7D7E">
        <w:trPr>
          <w:trHeight w:val="278"/>
        </w:trPr>
        <w:tc>
          <w:tcPr>
            <w:tcW w:w="517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2" w:firstLine="0"/>
              <w:jc w:val="left"/>
            </w:pPr>
            <w:r w:rsidRPr="008B7D7E">
              <w:rPr>
                <w:b/>
                <w:sz w:val="20"/>
              </w:rPr>
              <w:t xml:space="preserve">Скверы по месту размещения </w:t>
            </w:r>
          </w:p>
        </w:tc>
        <w:tc>
          <w:tcPr>
            <w:tcW w:w="4873" w:type="dxa"/>
            <w:gridSpan w:val="2"/>
            <w:tcBorders>
              <w:top w:val="single" w:sz="6"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0" w:line="259" w:lineRule="auto"/>
              <w:ind w:left="0" w:firstLine="0"/>
              <w:jc w:val="left"/>
              <w:rPr>
                <w:lang w:val="ru-RU"/>
              </w:rPr>
            </w:pPr>
            <w:r w:rsidRPr="005D60BF">
              <w:rPr>
                <w:b/>
                <w:sz w:val="20"/>
                <w:lang w:val="ru-RU"/>
              </w:rPr>
              <w:t xml:space="preserve">Элементы территории (% от общей площади) </w:t>
            </w:r>
          </w:p>
        </w:tc>
      </w:tr>
      <w:tr w:rsidR="004B79CC" w:rsidRPr="005D60BF" w:rsidTr="008B7D7E">
        <w:trPr>
          <w:trHeight w:val="809"/>
        </w:trPr>
        <w:tc>
          <w:tcPr>
            <w:tcW w:w="0" w:type="auto"/>
            <w:vMerge/>
            <w:tcBorders>
              <w:top w:val="nil"/>
              <w:left w:val="single" w:sz="6" w:space="0" w:color="000000"/>
              <w:bottom w:val="single" w:sz="6" w:space="0" w:color="000000"/>
              <w:right w:val="single" w:sz="6" w:space="0" w:color="000000"/>
            </w:tcBorders>
            <w:shd w:val="clear" w:color="auto" w:fill="auto"/>
          </w:tcPr>
          <w:p w:rsidR="004B79CC" w:rsidRPr="005D60BF" w:rsidRDefault="004B79CC" w:rsidP="008B7D7E">
            <w:pPr>
              <w:spacing w:after="160" w:line="259" w:lineRule="auto"/>
              <w:ind w:left="0" w:firstLine="0"/>
              <w:jc w:val="left"/>
              <w:rPr>
                <w:lang w:val="ru-RU"/>
              </w:rPr>
            </w:pPr>
          </w:p>
        </w:tc>
        <w:tc>
          <w:tcPr>
            <w:tcW w:w="24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Pr="005D60BF" w:rsidRDefault="00066A2C" w:rsidP="008B7D7E">
            <w:pPr>
              <w:tabs>
                <w:tab w:val="right" w:pos="2383"/>
              </w:tabs>
              <w:spacing w:after="64" w:line="259" w:lineRule="auto"/>
              <w:ind w:left="0" w:firstLine="0"/>
              <w:jc w:val="left"/>
              <w:rPr>
                <w:lang w:val="ru-RU"/>
              </w:rPr>
            </w:pPr>
            <w:r w:rsidRPr="005D60BF">
              <w:rPr>
                <w:b/>
                <w:sz w:val="20"/>
                <w:lang w:val="ru-RU"/>
              </w:rPr>
              <w:t xml:space="preserve">территории </w:t>
            </w:r>
            <w:r w:rsidRPr="005D60BF">
              <w:rPr>
                <w:b/>
                <w:sz w:val="20"/>
                <w:lang w:val="ru-RU"/>
              </w:rPr>
              <w:tab/>
              <w:t xml:space="preserve">зеленых </w:t>
            </w:r>
          </w:p>
          <w:p w:rsidR="004B79CC" w:rsidRPr="005D60BF" w:rsidRDefault="00066A2C" w:rsidP="008B7D7E">
            <w:pPr>
              <w:spacing w:after="0" w:line="259" w:lineRule="auto"/>
              <w:ind w:left="0" w:firstLine="0"/>
              <w:jc w:val="left"/>
              <w:rPr>
                <w:lang w:val="ru-RU"/>
              </w:rPr>
            </w:pPr>
            <w:r w:rsidRPr="005D60BF">
              <w:rPr>
                <w:b/>
                <w:sz w:val="20"/>
                <w:lang w:val="ru-RU"/>
              </w:rPr>
              <w:t xml:space="preserve">насаждений и водоемов </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42" w:line="275" w:lineRule="auto"/>
              <w:ind w:left="0" w:firstLine="0"/>
              <w:rPr>
                <w:lang w:val="ru-RU"/>
              </w:rPr>
            </w:pPr>
            <w:r w:rsidRPr="005D60BF">
              <w:rPr>
                <w:b/>
                <w:sz w:val="20"/>
                <w:lang w:val="ru-RU"/>
              </w:rPr>
              <w:t xml:space="preserve">аллеи, дорожки, площадки, малые </w:t>
            </w:r>
          </w:p>
          <w:p w:rsidR="004B79CC" w:rsidRPr="005D60BF" w:rsidRDefault="00066A2C" w:rsidP="008B7D7E">
            <w:pPr>
              <w:spacing w:after="0" w:line="259" w:lineRule="auto"/>
              <w:ind w:left="0" w:firstLine="0"/>
              <w:jc w:val="left"/>
              <w:rPr>
                <w:lang w:val="ru-RU"/>
              </w:rPr>
            </w:pPr>
            <w:r w:rsidRPr="005D60BF">
              <w:rPr>
                <w:b/>
                <w:sz w:val="20"/>
                <w:lang w:val="ru-RU"/>
              </w:rPr>
              <w:t xml:space="preserve">формы </w:t>
            </w:r>
          </w:p>
        </w:tc>
      </w:tr>
      <w:tr w:rsidR="004B79CC" w:rsidTr="008B7D7E">
        <w:trPr>
          <w:trHeight w:val="312"/>
        </w:trPr>
        <w:tc>
          <w:tcPr>
            <w:tcW w:w="5178"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2" w:firstLine="0"/>
              <w:jc w:val="left"/>
            </w:pPr>
            <w:r w:rsidRPr="008B7D7E">
              <w:rPr>
                <w:sz w:val="20"/>
              </w:rPr>
              <w:t xml:space="preserve">на улицах и площадях </w:t>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0" w:firstLine="0"/>
              <w:jc w:val="left"/>
            </w:pPr>
            <w:r w:rsidRPr="008B7D7E">
              <w:rPr>
                <w:sz w:val="20"/>
              </w:rPr>
              <w:t xml:space="preserve">60 - 75 </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0" w:firstLine="0"/>
              <w:jc w:val="left"/>
            </w:pPr>
            <w:r w:rsidRPr="008B7D7E">
              <w:rPr>
                <w:sz w:val="20"/>
              </w:rPr>
              <w:t xml:space="preserve">40 - 25 </w:t>
            </w:r>
          </w:p>
        </w:tc>
      </w:tr>
      <w:tr w:rsidR="004B79CC" w:rsidTr="008B7D7E">
        <w:trPr>
          <w:trHeight w:val="554"/>
        </w:trPr>
        <w:tc>
          <w:tcPr>
            <w:tcW w:w="5178" w:type="dxa"/>
            <w:tcBorders>
              <w:top w:val="single" w:sz="6"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0" w:line="259" w:lineRule="auto"/>
              <w:ind w:left="2" w:firstLine="0"/>
              <w:rPr>
                <w:lang w:val="ru-RU"/>
              </w:rPr>
            </w:pPr>
            <w:r w:rsidRPr="005D60BF">
              <w:rPr>
                <w:sz w:val="20"/>
                <w:lang w:val="ru-RU"/>
              </w:rPr>
              <w:t xml:space="preserve">в жилых районах, на жилых улицах, между жилыми домами, перед отдельными зданиями </w:t>
            </w:r>
          </w:p>
        </w:tc>
        <w:tc>
          <w:tcPr>
            <w:tcW w:w="24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70 - 80 </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jc w:val="left"/>
            </w:pPr>
            <w:r w:rsidRPr="008B7D7E">
              <w:rPr>
                <w:sz w:val="20"/>
              </w:rPr>
              <w:t xml:space="preserve">30 - 20 </w:t>
            </w:r>
          </w:p>
        </w:tc>
      </w:tr>
    </w:tbl>
    <w:p w:rsidR="004B79CC" w:rsidRDefault="00066A2C">
      <w:pPr>
        <w:spacing w:after="19" w:line="259" w:lineRule="auto"/>
        <w:ind w:left="708" w:firstLine="0"/>
        <w:jc w:val="left"/>
      </w:pPr>
      <w:r>
        <w:t xml:space="preserve"> </w:t>
      </w:r>
    </w:p>
    <w:p w:rsidR="004B79CC" w:rsidRPr="005D60BF" w:rsidRDefault="00066A2C">
      <w:pPr>
        <w:ind w:left="-15"/>
        <w:rPr>
          <w:lang w:val="ru-RU"/>
        </w:rPr>
      </w:pPr>
      <w:r w:rsidRPr="005D60BF">
        <w:rPr>
          <w:lang w:val="ru-RU"/>
        </w:rPr>
        <w:t xml:space="preserve">Соотношение элементов территории бульвара следует принимать в зависимости от его ширины согласно таблице: </w:t>
      </w:r>
    </w:p>
    <w:p w:rsidR="004B79CC" w:rsidRDefault="00066A2C">
      <w:pPr>
        <w:ind w:left="708" w:firstLine="0"/>
      </w:pPr>
      <w:r>
        <w:t xml:space="preserve">Соотношение элементов территории бульвара: </w:t>
      </w:r>
    </w:p>
    <w:tbl>
      <w:tblPr>
        <w:tblW w:w="10051" w:type="dxa"/>
        <w:tblInd w:w="7" w:type="dxa"/>
        <w:tblCellMar>
          <w:top w:w="12" w:type="dxa"/>
          <w:left w:w="0" w:type="dxa"/>
          <w:right w:w="17" w:type="dxa"/>
        </w:tblCellMar>
        <w:tblLook w:val="04A0"/>
      </w:tblPr>
      <w:tblGrid>
        <w:gridCol w:w="2002"/>
        <w:gridCol w:w="1555"/>
        <w:gridCol w:w="1158"/>
        <w:gridCol w:w="1381"/>
        <w:gridCol w:w="904"/>
        <w:gridCol w:w="3051"/>
      </w:tblGrid>
      <w:tr w:rsidR="004B79CC" w:rsidRPr="005D60BF" w:rsidTr="008B7D7E">
        <w:trPr>
          <w:trHeight w:val="281"/>
        </w:trPr>
        <w:tc>
          <w:tcPr>
            <w:tcW w:w="200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72" w:right="148" w:firstLine="0"/>
              <w:jc w:val="left"/>
            </w:pPr>
            <w:r w:rsidRPr="008B7D7E">
              <w:rPr>
                <w:b/>
                <w:sz w:val="20"/>
              </w:rPr>
              <w:lastRenderedPageBreak/>
              <w:t xml:space="preserve">Ширина  бульвара, м </w:t>
            </w:r>
          </w:p>
        </w:tc>
        <w:tc>
          <w:tcPr>
            <w:tcW w:w="8049" w:type="dxa"/>
            <w:gridSpan w:val="5"/>
            <w:tcBorders>
              <w:top w:val="single" w:sz="6" w:space="0" w:color="000000"/>
              <w:left w:val="single" w:sz="6" w:space="0" w:color="000000"/>
              <w:bottom w:val="single" w:sz="6" w:space="0" w:color="000000"/>
              <w:right w:val="single" w:sz="6" w:space="0" w:color="000000"/>
            </w:tcBorders>
            <w:shd w:val="clear" w:color="auto" w:fill="auto"/>
          </w:tcPr>
          <w:p w:rsidR="004B79CC" w:rsidRPr="005D60BF" w:rsidRDefault="00066A2C" w:rsidP="008B7D7E">
            <w:pPr>
              <w:spacing w:after="0" w:line="259" w:lineRule="auto"/>
              <w:ind w:left="70" w:firstLine="0"/>
              <w:jc w:val="left"/>
              <w:rPr>
                <w:lang w:val="ru-RU"/>
              </w:rPr>
            </w:pPr>
            <w:r w:rsidRPr="005D60BF">
              <w:rPr>
                <w:b/>
                <w:sz w:val="20"/>
                <w:lang w:val="ru-RU"/>
              </w:rPr>
              <w:t xml:space="preserve">Элементы территории (% от общей площади) </w:t>
            </w:r>
          </w:p>
        </w:tc>
      </w:tr>
      <w:tr w:rsidR="004B79CC" w:rsidTr="008B7D7E">
        <w:trPr>
          <w:trHeight w:val="809"/>
        </w:trPr>
        <w:tc>
          <w:tcPr>
            <w:tcW w:w="0" w:type="auto"/>
            <w:vMerge/>
            <w:tcBorders>
              <w:top w:val="nil"/>
              <w:left w:val="single" w:sz="6" w:space="0" w:color="000000"/>
              <w:bottom w:val="single" w:sz="6" w:space="0" w:color="000000"/>
              <w:right w:val="single" w:sz="6" w:space="0" w:color="000000"/>
            </w:tcBorders>
            <w:shd w:val="clear" w:color="auto" w:fill="auto"/>
          </w:tcPr>
          <w:p w:rsidR="004B79CC" w:rsidRPr="005D60BF" w:rsidRDefault="004B79CC" w:rsidP="008B7D7E">
            <w:pPr>
              <w:spacing w:after="160" w:line="259" w:lineRule="auto"/>
              <w:ind w:left="0" w:firstLine="0"/>
              <w:jc w:val="left"/>
              <w:rPr>
                <w:lang w:val="ru-RU"/>
              </w:rPr>
            </w:pPr>
          </w:p>
        </w:tc>
        <w:tc>
          <w:tcPr>
            <w:tcW w:w="1555" w:type="dxa"/>
            <w:tcBorders>
              <w:top w:val="single" w:sz="6" w:space="0" w:color="000000"/>
              <w:left w:val="single" w:sz="6" w:space="0" w:color="000000"/>
              <w:bottom w:val="single" w:sz="6" w:space="0" w:color="000000"/>
              <w:right w:val="nil"/>
            </w:tcBorders>
            <w:shd w:val="clear" w:color="auto" w:fill="auto"/>
          </w:tcPr>
          <w:p w:rsidR="004B79CC" w:rsidRDefault="00066A2C" w:rsidP="008B7D7E">
            <w:pPr>
              <w:spacing w:after="0" w:line="259" w:lineRule="auto"/>
              <w:ind w:left="70" w:right="403" w:firstLine="0"/>
              <w:jc w:val="left"/>
            </w:pPr>
            <w:r w:rsidRPr="008B7D7E">
              <w:rPr>
                <w:b/>
                <w:sz w:val="20"/>
              </w:rPr>
              <w:t xml:space="preserve">территории  зеленых и водоемов </w:t>
            </w:r>
          </w:p>
        </w:tc>
        <w:tc>
          <w:tcPr>
            <w:tcW w:w="1158" w:type="dxa"/>
            <w:tcBorders>
              <w:top w:val="single" w:sz="6" w:space="0" w:color="000000"/>
              <w:left w:val="nil"/>
              <w:bottom w:val="single" w:sz="6" w:space="0" w:color="000000"/>
              <w:right w:val="single" w:sz="6" w:space="0" w:color="000000"/>
            </w:tcBorders>
            <w:shd w:val="clear" w:color="auto" w:fill="auto"/>
            <w:vAlign w:val="center"/>
          </w:tcPr>
          <w:p w:rsidR="004B79CC" w:rsidRDefault="00066A2C" w:rsidP="008B7D7E">
            <w:pPr>
              <w:spacing w:after="0" w:line="259" w:lineRule="auto"/>
              <w:ind w:left="0" w:firstLine="0"/>
            </w:pPr>
            <w:r w:rsidRPr="008B7D7E">
              <w:rPr>
                <w:b/>
                <w:sz w:val="20"/>
              </w:rPr>
              <w:t xml:space="preserve">насаждений </w:t>
            </w:r>
          </w:p>
        </w:tc>
        <w:tc>
          <w:tcPr>
            <w:tcW w:w="1381" w:type="dxa"/>
            <w:tcBorders>
              <w:top w:val="single" w:sz="6" w:space="0" w:color="000000"/>
              <w:left w:val="single" w:sz="6" w:space="0" w:color="000000"/>
              <w:bottom w:val="single" w:sz="6" w:space="0" w:color="000000"/>
              <w:right w:val="nil"/>
            </w:tcBorders>
            <w:shd w:val="clear" w:color="auto" w:fill="auto"/>
            <w:vAlign w:val="center"/>
          </w:tcPr>
          <w:p w:rsidR="004B79CC" w:rsidRDefault="00066A2C" w:rsidP="008B7D7E">
            <w:pPr>
              <w:spacing w:after="0" w:line="259" w:lineRule="auto"/>
              <w:ind w:left="72" w:firstLine="0"/>
              <w:jc w:val="left"/>
            </w:pPr>
            <w:r w:rsidRPr="008B7D7E">
              <w:rPr>
                <w:b/>
                <w:sz w:val="20"/>
              </w:rPr>
              <w:t xml:space="preserve">аллеи, площадки </w:t>
            </w:r>
          </w:p>
        </w:tc>
        <w:tc>
          <w:tcPr>
            <w:tcW w:w="904" w:type="dxa"/>
            <w:tcBorders>
              <w:top w:val="single" w:sz="6" w:space="0" w:color="000000"/>
              <w:left w:val="nil"/>
              <w:bottom w:val="single" w:sz="6" w:space="0" w:color="000000"/>
              <w:right w:val="single" w:sz="6" w:space="0" w:color="000000"/>
            </w:tcBorders>
            <w:shd w:val="clear" w:color="auto" w:fill="auto"/>
          </w:tcPr>
          <w:p w:rsidR="004B79CC" w:rsidRDefault="00066A2C" w:rsidP="008B7D7E">
            <w:pPr>
              <w:spacing w:after="0" w:line="259" w:lineRule="auto"/>
              <w:ind w:left="0" w:firstLine="0"/>
            </w:pPr>
            <w:r w:rsidRPr="008B7D7E">
              <w:rPr>
                <w:b/>
                <w:sz w:val="20"/>
              </w:rPr>
              <w:t xml:space="preserve">дорожки, </w:t>
            </w:r>
          </w:p>
        </w:tc>
        <w:tc>
          <w:tcPr>
            <w:tcW w:w="30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79CC" w:rsidRDefault="00066A2C" w:rsidP="008B7D7E">
            <w:pPr>
              <w:spacing w:after="0" w:line="259" w:lineRule="auto"/>
              <w:ind w:left="72" w:right="1724" w:firstLine="0"/>
              <w:jc w:val="left"/>
            </w:pPr>
            <w:r w:rsidRPr="008B7D7E">
              <w:rPr>
                <w:b/>
                <w:sz w:val="20"/>
              </w:rPr>
              <w:t xml:space="preserve">сооружения и застройка </w:t>
            </w:r>
          </w:p>
        </w:tc>
      </w:tr>
      <w:tr w:rsidR="004B79CC" w:rsidTr="008B7D7E">
        <w:trPr>
          <w:trHeight w:val="278"/>
        </w:trPr>
        <w:tc>
          <w:tcPr>
            <w:tcW w:w="2002"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72" w:firstLine="0"/>
              <w:jc w:val="left"/>
            </w:pPr>
            <w:r w:rsidRPr="008B7D7E">
              <w:rPr>
                <w:sz w:val="20"/>
              </w:rPr>
              <w:t xml:space="preserve">15 - 25 </w:t>
            </w:r>
          </w:p>
        </w:tc>
        <w:tc>
          <w:tcPr>
            <w:tcW w:w="1555" w:type="dxa"/>
            <w:tcBorders>
              <w:top w:val="single" w:sz="6" w:space="0" w:color="000000"/>
              <w:left w:val="single" w:sz="6" w:space="0" w:color="000000"/>
              <w:bottom w:val="single" w:sz="6" w:space="0" w:color="000000"/>
              <w:right w:val="nil"/>
            </w:tcBorders>
            <w:shd w:val="clear" w:color="auto" w:fill="auto"/>
          </w:tcPr>
          <w:p w:rsidR="004B79CC" w:rsidRDefault="00066A2C" w:rsidP="008B7D7E">
            <w:pPr>
              <w:spacing w:after="0" w:line="259" w:lineRule="auto"/>
              <w:ind w:left="70" w:firstLine="0"/>
              <w:jc w:val="left"/>
            </w:pPr>
            <w:r w:rsidRPr="008B7D7E">
              <w:rPr>
                <w:sz w:val="20"/>
              </w:rPr>
              <w:t xml:space="preserve">70 - 75 </w:t>
            </w:r>
          </w:p>
        </w:tc>
        <w:tc>
          <w:tcPr>
            <w:tcW w:w="1158"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c>
          <w:tcPr>
            <w:tcW w:w="1381" w:type="dxa"/>
            <w:tcBorders>
              <w:top w:val="single" w:sz="6" w:space="0" w:color="000000"/>
              <w:left w:val="single" w:sz="6" w:space="0" w:color="000000"/>
              <w:bottom w:val="single" w:sz="6" w:space="0" w:color="000000"/>
              <w:right w:val="nil"/>
            </w:tcBorders>
            <w:shd w:val="clear" w:color="auto" w:fill="auto"/>
          </w:tcPr>
          <w:p w:rsidR="004B79CC" w:rsidRDefault="00066A2C" w:rsidP="008B7D7E">
            <w:pPr>
              <w:spacing w:after="0" w:line="259" w:lineRule="auto"/>
              <w:ind w:left="72" w:firstLine="0"/>
              <w:jc w:val="left"/>
            </w:pPr>
            <w:r w:rsidRPr="008B7D7E">
              <w:rPr>
                <w:sz w:val="20"/>
              </w:rPr>
              <w:t xml:space="preserve">30 - 25 </w:t>
            </w:r>
          </w:p>
        </w:tc>
        <w:tc>
          <w:tcPr>
            <w:tcW w:w="904"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c>
          <w:tcPr>
            <w:tcW w:w="3051"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72" w:firstLine="0"/>
              <w:jc w:val="left"/>
            </w:pPr>
            <w:r w:rsidRPr="008B7D7E">
              <w:rPr>
                <w:sz w:val="20"/>
              </w:rPr>
              <w:t xml:space="preserve">- </w:t>
            </w:r>
          </w:p>
        </w:tc>
      </w:tr>
      <w:tr w:rsidR="004B79CC" w:rsidTr="008B7D7E">
        <w:trPr>
          <w:trHeight w:val="278"/>
        </w:trPr>
        <w:tc>
          <w:tcPr>
            <w:tcW w:w="2002"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72" w:firstLine="0"/>
              <w:jc w:val="left"/>
            </w:pPr>
            <w:r w:rsidRPr="008B7D7E">
              <w:rPr>
                <w:sz w:val="20"/>
              </w:rPr>
              <w:t xml:space="preserve">25 - 50 </w:t>
            </w:r>
          </w:p>
        </w:tc>
        <w:tc>
          <w:tcPr>
            <w:tcW w:w="1555" w:type="dxa"/>
            <w:tcBorders>
              <w:top w:val="single" w:sz="6" w:space="0" w:color="000000"/>
              <w:left w:val="single" w:sz="6" w:space="0" w:color="000000"/>
              <w:bottom w:val="single" w:sz="6" w:space="0" w:color="000000"/>
              <w:right w:val="nil"/>
            </w:tcBorders>
            <w:shd w:val="clear" w:color="auto" w:fill="auto"/>
          </w:tcPr>
          <w:p w:rsidR="004B79CC" w:rsidRDefault="00066A2C" w:rsidP="008B7D7E">
            <w:pPr>
              <w:spacing w:after="0" w:line="259" w:lineRule="auto"/>
              <w:ind w:left="70" w:firstLine="0"/>
              <w:jc w:val="left"/>
            </w:pPr>
            <w:r w:rsidRPr="008B7D7E">
              <w:rPr>
                <w:sz w:val="20"/>
              </w:rPr>
              <w:t xml:space="preserve">75 - 80 </w:t>
            </w:r>
          </w:p>
        </w:tc>
        <w:tc>
          <w:tcPr>
            <w:tcW w:w="1158"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c>
          <w:tcPr>
            <w:tcW w:w="1381" w:type="dxa"/>
            <w:tcBorders>
              <w:top w:val="single" w:sz="6" w:space="0" w:color="000000"/>
              <w:left w:val="single" w:sz="6" w:space="0" w:color="000000"/>
              <w:bottom w:val="single" w:sz="6" w:space="0" w:color="000000"/>
              <w:right w:val="nil"/>
            </w:tcBorders>
            <w:shd w:val="clear" w:color="auto" w:fill="auto"/>
          </w:tcPr>
          <w:p w:rsidR="004B79CC" w:rsidRDefault="00066A2C" w:rsidP="008B7D7E">
            <w:pPr>
              <w:spacing w:after="0" w:line="259" w:lineRule="auto"/>
              <w:ind w:left="72" w:firstLine="0"/>
              <w:jc w:val="left"/>
            </w:pPr>
            <w:r w:rsidRPr="008B7D7E">
              <w:rPr>
                <w:sz w:val="20"/>
              </w:rPr>
              <w:t xml:space="preserve">23 - 17 </w:t>
            </w:r>
          </w:p>
        </w:tc>
        <w:tc>
          <w:tcPr>
            <w:tcW w:w="904"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c>
          <w:tcPr>
            <w:tcW w:w="3051"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72" w:firstLine="0"/>
              <w:jc w:val="left"/>
            </w:pPr>
            <w:r w:rsidRPr="008B7D7E">
              <w:rPr>
                <w:sz w:val="20"/>
              </w:rPr>
              <w:t xml:space="preserve">2 - 3 </w:t>
            </w:r>
          </w:p>
        </w:tc>
      </w:tr>
      <w:tr w:rsidR="004B79CC" w:rsidTr="008B7D7E">
        <w:trPr>
          <w:trHeight w:val="281"/>
        </w:trPr>
        <w:tc>
          <w:tcPr>
            <w:tcW w:w="2002"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72" w:firstLine="0"/>
              <w:jc w:val="left"/>
            </w:pPr>
            <w:r w:rsidRPr="008B7D7E">
              <w:rPr>
                <w:sz w:val="20"/>
              </w:rPr>
              <w:t xml:space="preserve">Более 50 </w:t>
            </w:r>
          </w:p>
        </w:tc>
        <w:tc>
          <w:tcPr>
            <w:tcW w:w="1555" w:type="dxa"/>
            <w:tcBorders>
              <w:top w:val="single" w:sz="6" w:space="0" w:color="000000"/>
              <w:left w:val="single" w:sz="6" w:space="0" w:color="000000"/>
              <w:bottom w:val="single" w:sz="6" w:space="0" w:color="000000"/>
              <w:right w:val="nil"/>
            </w:tcBorders>
            <w:shd w:val="clear" w:color="auto" w:fill="auto"/>
          </w:tcPr>
          <w:p w:rsidR="004B79CC" w:rsidRDefault="00066A2C" w:rsidP="008B7D7E">
            <w:pPr>
              <w:spacing w:after="0" w:line="259" w:lineRule="auto"/>
              <w:ind w:left="70" w:firstLine="0"/>
              <w:jc w:val="left"/>
            </w:pPr>
            <w:r w:rsidRPr="008B7D7E">
              <w:rPr>
                <w:sz w:val="20"/>
              </w:rPr>
              <w:t xml:space="preserve">65 - 70 </w:t>
            </w:r>
          </w:p>
        </w:tc>
        <w:tc>
          <w:tcPr>
            <w:tcW w:w="1158"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c>
          <w:tcPr>
            <w:tcW w:w="1381" w:type="dxa"/>
            <w:tcBorders>
              <w:top w:val="single" w:sz="6" w:space="0" w:color="000000"/>
              <w:left w:val="single" w:sz="6" w:space="0" w:color="000000"/>
              <w:bottom w:val="single" w:sz="6" w:space="0" w:color="000000"/>
              <w:right w:val="nil"/>
            </w:tcBorders>
            <w:shd w:val="clear" w:color="auto" w:fill="auto"/>
          </w:tcPr>
          <w:p w:rsidR="004B79CC" w:rsidRDefault="00066A2C" w:rsidP="008B7D7E">
            <w:pPr>
              <w:spacing w:after="0" w:line="259" w:lineRule="auto"/>
              <w:ind w:left="72" w:firstLine="0"/>
              <w:jc w:val="left"/>
            </w:pPr>
            <w:r w:rsidRPr="008B7D7E">
              <w:rPr>
                <w:sz w:val="20"/>
              </w:rPr>
              <w:t xml:space="preserve">30 - 25 </w:t>
            </w:r>
          </w:p>
        </w:tc>
        <w:tc>
          <w:tcPr>
            <w:tcW w:w="904" w:type="dxa"/>
            <w:tcBorders>
              <w:top w:val="single" w:sz="6" w:space="0" w:color="000000"/>
              <w:left w:val="nil"/>
              <w:bottom w:val="single" w:sz="6" w:space="0" w:color="000000"/>
              <w:right w:val="single" w:sz="6" w:space="0" w:color="000000"/>
            </w:tcBorders>
            <w:shd w:val="clear" w:color="auto" w:fill="auto"/>
          </w:tcPr>
          <w:p w:rsidR="004B79CC" w:rsidRDefault="004B79CC" w:rsidP="008B7D7E">
            <w:pPr>
              <w:spacing w:after="160" w:line="259" w:lineRule="auto"/>
              <w:ind w:left="0" w:firstLine="0"/>
              <w:jc w:val="left"/>
            </w:pPr>
          </w:p>
        </w:tc>
        <w:tc>
          <w:tcPr>
            <w:tcW w:w="3051" w:type="dxa"/>
            <w:tcBorders>
              <w:top w:val="single" w:sz="6" w:space="0" w:color="000000"/>
              <w:left w:val="single" w:sz="6" w:space="0" w:color="000000"/>
              <w:bottom w:val="single" w:sz="6" w:space="0" w:color="000000"/>
              <w:right w:val="single" w:sz="6" w:space="0" w:color="000000"/>
            </w:tcBorders>
            <w:shd w:val="clear" w:color="auto" w:fill="auto"/>
          </w:tcPr>
          <w:p w:rsidR="004B79CC" w:rsidRDefault="00066A2C" w:rsidP="008B7D7E">
            <w:pPr>
              <w:spacing w:after="0" w:line="259" w:lineRule="auto"/>
              <w:ind w:left="72" w:firstLine="0"/>
              <w:jc w:val="left"/>
            </w:pPr>
            <w:r w:rsidRPr="008B7D7E">
              <w:rPr>
                <w:sz w:val="20"/>
              </w:rPr>
              <w:t xml:space="preserve">не более 5 </w:t>
            </w:r>
          </w:p>
        </w:tc>
      </w:tr>
    </w:tbl>
    <w:p w:rsidR="004B79CC" w:rsidRDefault="00066A2C">
      <w:pPr>
        <w:spacing w:after="74" w:line="259" w:lineRule="auto"/>
        <w:ind w:left="708" w:firstLine="0"/>
        <w:jc w:val="left"/>
      </w:pPr>
      <w:r>
        <w:t xml:space="preserve"> </w:t>
      </w:r>
    </w:p>
    <w:p w:rsidR="004B79CC" w:rsidRPr="005D60BF" w:rsidRDefault="00066A2C">
      <w:pPr>
        <w:pStyle w:val="3"/>
        <w:ind w:left="0" w:firstLine="708"/>
      </w:pPr>
      <w:r w:rsidRPr="005D60BF">
        <w:t>12.</w:t>
      </w:r>
      <w:r w:rsidRPr="005D60BF">
        <w:rPr>
          <w:rFonts w:ascii="Arial" w:eastAsia="Arial" w:hAnsi="Arial" w:cs="Arial"/>
        </w:rPr>
        <w:t xml:space="preserve"> </w:t>
      </w:r>
      <w:r w:rsidRPr="005D60BF">
        <w:t xml:space="preserve">Обоснование местных нормативов размещения специальных объектов и территории </w:t>
      </w:r>
    </w:p>
    <w:p w:rsidR="004B79CC" w:rsidRPr="005D60BF" w:rsidRDefault="00066A2C">
      <w:pPr>
        <w:pStyle w:val="4"/>
        <w:ind w:left="715"/>
      </w:pPr>
      <w:r w:rsidRPr="005D60BF">
        <w:t>12.1.</w:t>
      </w:r>
      <w:r w:rsidRPr="005D60BF">
        <w:rPr>
          <w:rFonts w:ascii="Arial" w:eastAsia="Arial" w:hAnsi="Arial" w:cs="Arial"/>
        </w:rPr>
        <w:t xml:space="preserve"> </w:t>
      </w:r>
      <w:r w:rsidRPr="005D60BF">
        <w:t xml:space="preserve"> Нормативы размещения мест захоронения </w:t>
      </w:r>
    </w:p>
    <w:p w:rsidR="004B79CC" w:rsidRPr="005D60BF" w:rsidRDefault="00066A2C">
      <w:pPr>
        <w:ind w:left="-15"/>
        <w:rPr>
          <w:lang w:val="ru-RU"/>
        </w:rPr>
      </w:pPr>
      <w:r w:rsidRPr="005D60BF">
        <w:rPr>
          <w:lang w:val="ru-RU"/>
        </w:rPr>
        <w:t xml:space="preserve">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 </w:t>
      </w:r>
    </w:p>
    <w:p w:rsidR="004B79CC" w:rsidRPr="005D60BF" w:rsidRDefault="00066A2C">
      <w:pPr>
        <w:ind w:left="-15"/>
        <w:rPr>
          <w:lang w:val="ru-RU"/>
        </w:rPr>
      </w:pPr>
      <w:r w:rsidRPr="005D60BF">
        <w:rPr>
          <w:lang w:val="ru-RU"/>
        </w:rPr>
        <w:t xml:space="preserve">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 </w:t>
      </w:r>
    </w:p>
    <w:p w:rsidR="004B79CC" w:rsidRPr="005D60BF" w:rsidRDefault="00066A2C">
      <w:pPr>
        <w:ind w:left="-15"/>
        <w:rPr>
          <w:lang w:val="ru-RU"/>
        </w:rPr>
      </w:pPr>
      <w:r w:rsidRPr="005D60BF">
        <w:rPr>
          <w:lang w:val="ru-RU"/>
        </w:rPr>
        <w:t xml:space="preserve">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 </w:t>
      </w:r>
    </w:p>
    <w:p w:rsidR="004B79CC" w:rsidRPr="005D60BF" w:rsidRDefault="00066A2C">
      <w:pPr>
        <w:ind w:left="-15"/>
        <w:rPr>
          <w:lang w:val="ru-RU"/>
        </w:rPr>
      </w:pPr>
      <w:r w:rsidRPr="005D60BF">
        <w:rPr>
          <w:lang w:val="ru-RU"/>
        </w:rPr>
        <w:t xml:space="preserve">Территория кладбища традиционного захоронения рассчитывается ориентировочно 0,24 га на 1 тыс. чел; кладбище урновых захоронений после кремации – 0,02 га на 1 тыс. чел. (СП 42.13330.2011).  </w:t>
      </w:r>
    </w:p>
    <w:p w:rsidR="004B79CC" w:rsidRPr="005D60BF" w:rsidRDefault="00066A2C">
      <w:pPr>
        <w:spacing w:after="225" w:line="259" w:lineRule="auto"/>
        <w:ind w:left="708" w:firstLine="0"/>
        <w:jc w:val="left"/>
        <w:rPr>
          <w:lang w:val="ru-RU"/>
        </w:rPr>
      </w:pPr>
      <w:r w:rsidRPr="005D60BF">
        <w:rPr>
          <w:lang w:val="ru-RU"/>
        </w:rPr>
        <w:t xml:space="preserve"> </w:t>
      </w:r>
    </w:p>
    <w:p w:rsidR="004B79CC" w:rsidRPr="005D60BF" w:rsidRDefault="00066A2C">
      <w:pPr>
        <w:pStyle w:val="3"/>
        <w:ind w:left="0" w:firstLine="708"/>
      </w:pPr>
      <w:r w:rsidRPr="005D60BF">
        <w:t>13.</w:t>
      </w:r>
      <w:r w:rsidRPr="005D60BF">
        <w:rPr>
          <w:rFonts w:ascii="Arial" w:eastAsia="Arial" w:hAnsi="Arial" w:cs="Arial"/>
        </w:rPr>
        <w:t xml:space="preserve"> </w:t>
      </w:r>
      <w:r w:rsidRPr="005D60BF">
        <w:t xml:space="preserve">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 </w:t>
      </w:r>
    </w:p>
    <w:p w:rsidR="004B79CC" w:rsidRPr="005D60BF" w:rsidRDefault="00066A2C">
      <w:pPr>
        <w:ind w:left="708" w:firstLine="0"/>
        <w:rPr>
          <w:lang w:val="ru-RU"/>
        </w:rPr>
      </w:pPr>
      <w:r w:rsidRPr="005D60BF">
        <w:rPr>
          <w:lang w:val="ru-RU"/>
        </w:rPr>
        <w:t xml:space="preserve">В соответствии с Федеральным законом от 02.07.2013 </w:t>
      </w:r>
      <w:r>
        <w:t>N</w:t>
      </w:r>
      <w:r w:rsidRPr="005D60BF">
        <w:rPr>
          <w:lang w:val="ru-RU"/>
        </w:rPr>
        <w:t xml:space="preserve"> 158-ФЗ; Федеральным законом от 01.04.2012 </w:t>
      </w:r>
      <w:r>
        <w:t>N</w:t>
      </w:r>
      <w:r w:rsidRPr="005D60BF">
        <w:rPr>
          <w:lang w:val="ru-RU"/>
        </w:rPr>
        <w:t xml:space="preserve"> 23-ФЗ; Федеральным законом от 11.02.2013 </w:t>
      </w:r>
      <w:r>
        <w:t>N</w:t>
      </w:r>
      <w:r w:rsidRPr="005D60BF">
        <w:rPr>
          <w:lang w:val="ru-RU"/>
        </w:rPr>
        <w:t xml:space="preserve"> 9-ФЗ; Федеральным законом </w:t>
      </w:r>
    </w:p>
    <w:p w:rsidR="004B79CC" w:rsidRPr="005D60BF" w:rsidRDefault="00066A2C">
      <w:pPr>
        <w:ind w:left="-15" w:firstLine="0"/>
        <w:rPr>
          <w:lang w:val="ru-RU"/>
        </w:rPr>
      </w:pPr>
      <w:r w:rsidRPr="005D60BF">
        <w:rPr>
          <w:lang w:val="ru-RU"/>
        </w:rPr>
        <w:t xml:space="preserve">от 04.12.2006 </w:t>
      </w:r>
      <w:r>
        <w:t>N</w:t>
      </w:r>
      <w:r w:rsidRPr="005D60BF">
        <w:rPr>
          <w:lang w:val="ru-RU"/>
        </w:rPr>
        <w:t xml:space="preserve"> 206-ФЗ, органы местного самоуправления самостоятельно: </w:t>
      </w:r>
    </w:p>
    <w:p w:rsidR="004B79CC" w:rsidRPr="005D60BF" w:rsidRDefault="00066A2C">
      <w:pPr>
        <w:ind w:left="708" w:firstLine="0"/>
        <w:rPr>
          <w:lang w:val="ru-RU"/>
        </w:rPr>
      </w:pPr>
      <w:r w:rsidRPr="005D60BF">
        <w:rPr>
          <w:lang w:val="ru-RU"/>
        </w:rPr>
        <w:t xml:space="preserve">а) осуществляют подготовку и содержание в готовности необходимых сил и средств для </w:t>
      </w:r>
    </w:p>
    <w:p w:rsidR="004B79CC" w:rsidRPr="005D60BF" w:rsidRDefault="00066A2C">
      <w:pPr>
        <w:ind w:left="-15" w:firstLine="0"/>
        <w:rPr>
          <w:lang w:val="ru-RU"/>
        </w:rPr>
      </w:pPr>
      <w:r w:rsidRPr="005D60BF">
        <w:rPr>
          <w:lang w:val="ru-RU"/>
        </w:rPr>
        <w:t xml:space="preserve">защиты населения и территорий от чрезвычайных ситуаций, обучение населения способам защиты и действиям в этих ситуациях; </w:t>
      </w:r>
    </w:p>
    <w:p w:rsidR="004B79CC" w:rsidRPr="005D60BF" w:rsidRDefault="00066A2C">
      <w:pPr>
        <w:ind w:left="708" w:firstLine="0"/>
        <w:rPr>
          <w:lang w:val="ru-RU"/>
        </w:rPr>
      </w:pPr>
      <w:r w:rsidRPr="005D60BF">
        <w:rPr>
          <w:lang w:val="ru-RU"/>
        </w:rPr>
        <w:t xml:space="preserve">б) принимают решения о проведении эвакуационных мероприятий в чрезвычайных </w:t>
      </w:r>
    </w:p>
    <w:p w:rsidR="004B79CC" w:rsidRPr="005D60BF" w:rsidRDefault="00066A2C">
      <w:pPr>
        <w:ind w:left="-15" w:firstLine="0"/>
        <w:rPr>
          <w:lang w:val="ru-RU"/>
        </w:rPr>
      </w:pPr>
      <w:r w:rsidRPr="005D60BF">
        <w:rPr>
          <w:lang w:val="ru-RU"/>
        </w:rPr>
        <w:t xml:space="preserve">ситуациях и организуют их проведение; </w:t>
      </w:r>
    </w:p>
    <w:p w:rsidR="004B79CC" w:rsidRPr="005D60BF" w:rsidRDefault="00066A2C">
      <w:pPr>
        <w:ind w:left="708" w:firstLine="0"/>
        <w:rPr>
          <w:lang w:val="ru-RU"/>
        </w:rPr>
      </w:pPr>
      <w:r w:rsidRPr="005D60BF">
        <w:rPr>
          <w:lang w:val="ru-RU"/>
        </w:rPr>
        <w:lastRenderedPageBreak/>
        <w:t xml:space="preserve">в) осуществляют информирование населения о чрезвычайных ситуациях; </w:t>
      </w:r>
    </w:p>
    <w:p w:rsidR="004B79CC" w:rsidRPr="005D60BF" w:rsidRDefault="00066A2C">
      <w:pPr>
        <w:ind w:left="708" w:firstLine="0"/>
        <w:rPr>
          <w:lang w:val="ru-RU"/>
        </w:rPr>
      </w:pPr>
      <w:r w:rsidRPr="005D60BF">
        <w:rPr>
          <w:lang w:val="ru-RU"/>
        </w:rPr>
        <w:t xml:space="preserve">г) осуществляют финансирование мероприятий в области защиты населения и территорий </w:t>
      </w:r>
    </w:p>
    <w:p w:rsidR="004B79CC" w:rsidRPr="005D60BF" w:rsidRDefault="00066A2C">
      <w:pPr>
        <w:ind w:left="-15" w:firstLine="0"/>
        <w:rPr>
          <w:lang w:val="ru-RU"/>
        </w:rPr>
      </w:pPr>
      <w:r w:rsidRPr="005D60BF">
        <w:rPr>
          <w:lang w:val="ru-RU"/>
        </w:rPr>
        <w:t xml:space="preserve">от чрезвычайных ситуаций; </w:t>
      </w:r>
    </w:p>
    <w:p w:rsidR="004B79CC" w:rsidRPr="005D60BF" w:rsidRDefault="00066A2C">
      <w:pPr>
        <w:ind w:left="708" w:firstLine="0"/>
        <w:rPr>
          <w:lang w:val="ru-RU"/>
        </w:rPr>
      </w:pPr>
      <w:r w:rsidRPr="005D60BF">
        <w:rPr>
          <w:lang w:val="ru-RU"/>
        </w:rPr>
        <w:t xml:space="preserve">д) создают резервы финансовых и материальных ресурсов для ликвидации чрезвычайных </w:t>
      </w:r>
    </w:p>
    <w:p w:rsidR="004B79CC" w:rsidRPr="005D60BF" w:rsidRDefault="00066A2C">
      <w:pPr>
        <w:ind w:left="-15" w:firstLine="0"/>
        <w:rPr>
          <w:lang w:val="ru-RU"/>
        </w:rPr>
      </w:pPr>
      <w:r w:rsidRPr="005D60BF">
        <w:rPr>
          <w:lang w:val="ru-RU"/>
        </w:rPr>
        <w:t xml:space="preserve">ситуаций; </w:t>
      </w:r>
    </w:p>
    <w:p w:rsidR="004B79CC" w:rsidRPr="005D60BF" w:rsidRDefault="00066A2C">
      <w:pPr>
        <w:ind w:left="-15"/>
        <w:rPr>
          <w:lang w:val="ru-RU"/>
        </w:rPr>
      </w:pPr>
      <w:r w:rsidRPr="005D60BF">
        <w:rPr>
          <w:lang w:val="ru-RU"/>
        </w:rPr>
        <w:t xml:space="preserve">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w:t>
      </w:r>
    </w:p>
    <w:p w:rsidR="004B79CC" w:rsidRPr="005D60BF" w:rsidRDefault="00066A2C">
      <w:pPr>
        <w:ind w:left="-15" w:firstLine="0"/>
        <w:rPr>
          <w:lang w:val="ru-RU"/>
        </w:rPr>
      </w:pPr>
      <w:r w:rsidRPr="005D60BF">
        <w:rPr>
          <w:lang w:val="ru-RU"/>
        </w:rPr>
        <w:t xml:space="preserve">Федерации; </w:t>
      </w:r>
    </w:p>
    <w:p w:rsidR="004B79CC" w:rsidRPr="005D60BF" w:rsidRDefault="00066A2C">
      <w:pPr>
        <w:ind w:left="708" w:firstLine="0"/>
        <w:rPr>
          <w:lang w:val="ru-RU"/>
        </w:rPr>
      </w:pPr>
      <w:r w:rsidRPr="005D60BF">
        <w:rPr>
          <w:lang w:val="ru-RU"/>
        </w:rPr>
        <w:t xml:space="preserve">ж) содействуют устойчивому функционированию организаций в чрезвычайных ситуациях; </w:t>
      </w:r>
    </w:p>
    <w:p w:rsidR="004B79CC" w:rsidRPr="005D60BF" w:rsidRDefault="00066A2C">
      <w:pPr>
        <w:ind w:left="-15"/>
        <w:rPr>
          <w:lang w:val="ru-RU"/>
        </w:rPr>
      </w:pPr>
      <w:r w:rsidRPr="005D60BF">
        <w:rPr>
          <w:lang w:val="ru-RU"/>
        </w:rPr>
        <w:t xml:space="preserve">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 </w:t>
      </w:r>
    </w:p>
    <w:p w:rsidR="004B79CC" w:rsidRPr="005D60BF" w:rsidRDefault="00066A2C">
      <w:pPr>
        <w:tabs>
          <w:tab w:val="center" w:pos="813"/>
          <w:tab w:val="center" w:pos="1532"/>
          <w:tab w:val="center" w:pos="2484"/>
          <w:tab w:val="center" w:pos="3755"/>
          <w:tab w:val="center" w:pos="5261"/>
          <w:tab w:val="center" w:pos="6296"/>
          <w:tab w:val="center" w:pos="7483"/>
          <w:tab w:val="center" w:pos="8963"/>
          <w:tab w:val="right" w:pos="10071"/>
        </w:tabs>
        <w:ind w:left="0" w:firstLine="0"/>
        <w:jc w:val="left"/>
        <w:rPr>
          <w:lang w:val="ru-RU"/>
        </w:rPr>
      </w:pPr>
      <w:r w:rsidRPr="005D60BF">
        <w:rPr>
          <w:rFonts w:ascii="Calibri" w:eastAsia="Calibri" w:hAnsi="Calibri" w:cs="Calibri"/>
          <w:sz w:val="22"/>
          <w:lang w:val="ru-RU"/>
        </w:rPr>
        <w:tab/>
      </w:r>
      <w:r w:rsidRPr="005D60BF">
        <w:rPr>
          <w:lang w:val="ru-RU"/>
        </w:rPr>
        <w:t xml:space="preserve">и) </w:t>
      </w:r>
      <w:r w:rsidRPr="005D60BF">
        <w:rPr>
          <w:lang w:val="ru-RU"/>
        </w:rPr>
        <w:tab/>
        <w:t xml:space="preserve">вводят </w:t>
      </w:r>
      <w:r w:rsidRPr="005D60BF">
        <w:rPr>
          <w:lang w:val="ru-RU"/>
        </w:rPr>
        <w:tab/>
        <w:t xml:space="preserve">режим </w:t>
      </w:r>
      <w:r w:rsidRPr="005D60BF">
        <w:rPr>
          <w:lang w:val="ru-RU"/>
        </w:rPr>
        <w:tab/>
        <w:t xml:space="preserve">повышенной </w:t>
      </w:r>
      <w:r w:rsidRPr="005D60BF">
        <w:rPr>
          <w:lang w:val="ru-RU"/>
        </w:rPr>
        <w:tab/>
        <w:t xml:space="preserve">готовности </w:t>
      </w:r>
      <w:r w:rsidRPr="005D60BF">
        <w:rPr>
          <w:lang w:val="ru-RU"/>
        </w:rPr>
        <w:tab/>
        <w:t xml:space="preserve">или </w:t>
      </w:r>
      <w:r w:rsidRPr="005D60BF">
        <w:rPr>
          <w:lang w:val="ru-RU"/>
        </w:rPr>
        <w:tab/>
        <w:t xml:space="preserve">чрезвычайной </w:t>
      </w:r>
      <w:r w:rsidRPr="005D60BF">
        <w:rPr>
          <w:lang w:val="ru-RU"/>
        </w:rPr>
        <w:tab/>
        <w:t xml:space="preserve">ситуации </w:t>
      </w:r>
      <w:r w:rsidRPr="005D60BF">
        <w:rPr>
          <w:lang w:val="ru-RU"/>
        </w:rPr>
        <w:tab/>
        <w:t xml:space="preserve">для </w:t>
      </w:r>
    </w:p>
    <w:p w:rsidR="004B79CC" w:rsidRPr="005D60BF" w:rsidRDefault="00066A2C">
      <w:pPr>
        <w:ind w:left="-15" w:firstLine="0"/>
        <w:rPr>
          <w:lang w:val="ru-RU"/>
        </w:rPr>
      </w:pPr>
      <w:r w:rsidRPr="005D60BF">
        <w:rPr>
          <w:lang w:val="ru-RU"/>
        </w:rPr>
        <w:t xml:space="preserve">соответствующих органов управления и сил единой государственной системы предупреждения и ликвидации чрезвычайных ситуаций; </w:t>
      </w:r>
    </w:p>
    <w:p w:rsidR="004B79CC" w:rsidRPr="005D60BF" w:rsidRDefault="00066A2C">
      <w:pPr>
        <w:ind w:left="708" w:firstLine="0"/>
        <w:rPr>
          <w:lang w:val="ru-RU"/>
        </w:rPr>
      </w:pPr>
      <w:r w:rsidRPr="005D60BF">
        <w:rPr>
          <w:lang w:val="ru-RU"/>
        </w:rPr>
        <w:t xml:space="preserve">к) устанавливают местный уровень реагирования;  </w:t>
      </w:r>
    </w:p>
    <w:p w:rsidR="004B79CC" w:rsidRPr="005D60BF" w:rsidRDefault="00066A2C">
      <w:pPr>
        <w:ind w:left="708" w:firstLine="0"/>
        <w:rPr>
          <w:lang w:val="ru-RU"/>
        </w:rPr>
      </w:pPr>
      <w:r w:rsidRPr="005D60BF">
        <w:rPr>
          <w:lang w:val="ru-RU"/>
        </w:rPr>
        <w:t xml:space="preserve">л) участвуют в создании, эксплуатации и развитии системы обеспечения вызова экстренных </w:t>
      </w:r>
    </w:p>
    <w:p w:rsidR="004B79CC" w:rsidRPr="005D60BF" w:rsidRDefault="00066A2C">
      <w:pPr>
        <w:ind w:left="-15" w:firstLine="0"/>
        <w:rPr>
          <w:lang w:val="ru-RU"/>
        </w:rPr>
      </w:pPr>
      <w:r w:rsidRPr="005D60BF">
        <w:rPr>
          <w:lang w:val="ru-RU"/>
        </w:rPr>
        <w:t xml:space="preserve">оперативных служб по единому номеру "112"; </w:t>
      </w:r>
    </w:p>
    <w:p w:rsidR="004B79CC" w:rsidRPr="005D60BF" w:rsidRDefault="00066A2C">
      <w:pPr>
        <w:ind w:left="708" w:firstLine="0"/>
        <w:rPr>
          <w:lang w:val="ru-RU"/>
        </w:rPr>
      </w:pPr>
      <w:r w:rsidRPr="005D60BF">
        <w:rPr>
          <w:lang w:val="ru-RU"/>
        </w:rPr>
        <w:t xml:space="preserve">м) создают и поддерживают в постоянной готовности муниципальные системы оповещения </w:t>
      </w:r>
    </w:p>
    <w:p w:rsidR="004B79CC" w:rsidRPr="005D60BF" w:rsidRDefault="00066A2C">
      <w:pPr>
        <w:ind w:left="-15" w:firstLine="0"/>
        <w:rPr>
          <w:lang w:val="ru-RU"/>
        </w:rPr>
      </w:pPr>
      <w:r w:rsidRPr="005D60BF">
        <w:rPr>
          <w:lang w:val="ru-RU"/>
        </w:rPr>
        <w:t xml:space="preserve">и информирования населения о чрезвычайных ситуациях; </w:t>
      </w:r>
    </w:p>
    <w:p w:rsidR="004B79CC" w:rsidRPr="005D60BF" w:rsidRDefault="00066A2C">
      <w:pPr>
        <w:ind w:left="708" w:firstLine="0"/>
        <w:rPr>
          <w:lang w:val="ru-RU"/>
        </w:rPr>
      </w:pPr>
      <w:r w:rsidRPr="005D60BF">
        <w:rPr>
          <w:lang w:val="ru-RU"/>
        </w:rPr>
        <w:t xml:space="preserve">н) осуществляют сбор информации в области защиты населения и территорий от </w:t>
      </w:r>
    </w:p>
    <w:p w:rsidR="004B79CC" w:rsidRPr="005D60BF" w:rsidRDefault="00066A2C">
      <w:pPr>
        <w:ind w:left="-15" w:firstLine="0"/>
        <w:rPr>
          <w:lang w:val="ru-RU"/>
        </w:rPr>
      </w:pPr>
      <w:r w:rsidRPr="005D60BF">
        <w:rPr>
          <w:lang w:val="ru-RU"/>
        </w:rPr>
        <w:t xml:space="preserve">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w:t>
      </w:r>
    </w:p>
    <w:p w:rsidR="004B79CC" w:rsidRPr="005D60BF" w:rsidRDefault="00066A2C">
      <w:pPr>
        <w:ind w:left="-15"/>
        <w:rPr>
          <w:lang w:val="ru-RU"/>
        </w:rPr>
      </w:pPr>
      <w:r w:rsidRPr="005D60BF">
        <w:rPr>
          <w:lang w:val="ru-RU"/>
        </w:rPr>
        <w:t xml:space="preserve">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 </w:t>
      </w:r>
    </w:p>
    <w:p w:rsidR="004B79CC" w:rsidRPr="005D60BF" w:rsidRDefault="00066A2C">
      <w:pPr>
        <w:spacing w:after="67" w:line="259" w:lineRule="auto"/>
        <w:ind w:left="708" w:firstLine="0"/>
        <w:jc w:val="left"/>
        <w:rPr>
          <w:lang w:val="ru-RU"/>
        </w:rPr>
      </w:pPr>
      <w:r w:rsidRPr="005D60BF">
        <w:rPr>
          <w:lang w:val="ru-RU"/>
        </w:rPr>
        <w:t xml:space="preserve"> </w:t>
      </w:r>
    </w:p>
    <w:p w:rsidR="004B79CC" w:rsidRPr="005D60BF" w:rsidRDefault="00066A2C">
      <w:pPr>
        <w:pStyle w:val="4"/>
        <w:spacing w:after="12"/>
        <w:ind w:left="715"/>
      </w:pPr>
      <w:r w:rsidRPr="005D60BF">
        <w:lastRenderedPageBreak/>
        <w:t>13.1.</w:t>
      </w:r>
      <w:r w:rsidRPr="005D60BF">
        <w:rPr>
          <w:rFonts w:ascii="Arial" w:eastAsia="Arial" w:hAnsi="Arial" w:cs="Arial"/>
        </w:rPr>
        <w:t xml:space="preserve"> </w:t>
      </w:r>
      <w:r w:rsidRPr="005D60BF">
        <w:t xml:space="preserve">Общие требования </w:t>
      </w:r>
    </w:p>
    <w:p w:rsidR="004B79CC" w:rsidRPr="005D60BF" w:rsidRDefault="00066A2C">
      <w:pPr>
        <w:ind w:left="-15"/>
        <w:rPr>
          <w:lang w:val="ru-RU"/>
        </w:rPr>
      </w:pPr>
      <w:r w:rsidRPr="005D60BF">
        <w:rPr>
          <w:lang w:val="ru-RU"/>
        </w:rPr>
        <w:t xml:space="preserve">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 </w:t>
      </w:r>
    </w:p>
    <w:p w:rsidR="004B79CC" w:rsidRPr="005D60BF" w:rsidRDefault="00066A2C">
      <w:pPr>
        <w:ind w:left="-15"/>
        <w:rPr>
          <w:lang w:val="ru-RU"/>
        </w:rPr>
      </w:pPr>
      <w:r w:rsidRPr="005D60BF">
        <w:rPr>
          <w:lang w:val="ru-RU"/>
        </w:rPr>
        <w:t xml:space="preserve">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 </w:t>
      </w:r>
    </w:p>
    <w:p w:rsidR="004B79CC" w:rsidRPr="005D60BF" w:rsidRDefault="00066A2C">
      <w:pPr>
        <w:spacing w:after="72" w:line="259" w:lineRule="auto"/>
        <w:ind w:left="708" w:firstLine="0"/>
        <w:jc w:val="left"/>
        <w:rPr>
          <w:lang w:val="ru-RU"/>
        </w:rPr>
      </w:pPr>
      <w:r w:rsidRPr="005D60BF">
        <w:rPr>
          <w:lang w:val="ru-RU"/>
        </w:rPr>
        <w:t xml:space="preserve"> </w:t>
      </w:r>
    </w:p>
    <w:p w:rsidR="004B79CC" w:rsidRPr="005D60BF" w:rsidRDefault="00066A2C">
      <w:pPr>
        <w:tabs>
          <w:tab w:val="center" w:pos="1819"/>
          <w:tab w:val="center" w:pos="3450"/>
          <w:tab w:val="center" w:pos="4899"/>
          <w:tab w:val="center" w:pos="7035"/>
          <w:tab w:val="center" w:pos="8750"/>
          <w:tab w:val="right" w:pos="10071"/>
        </w:tabs>
        <w:spacing w:after="75" w:line="259" w:lineRule="auto"/>
        <w:ind w:left="0" w:right="-5" w:firstLine="0"/>
        <w:jc w:val="left"/>
        <w:rPr>
          <w:lang w:val="ru-RU"/>
        </w:rPr>
      </w:pPr>
      <w:r w:rsidRPr="005D60BF">
        <w:rPr>
          <w:rFonts w:ascii="Calibri" w:eastAsia="Calibri" w:hAnsi="Calibri" w:cs="Calibri"/>
          <w:sz w:val="22"/>
          <w:lang w:val="ru-RU"/>
        </w:rPr>
        <w:tab/>
      </w:r>
      <w:r w:rsidRPr="005D60BF">
        <w:rPr>
          <w:b/>
          <w:lang w:val="ru-RU"/>
        </w:rPr>
        <w:t>13.2.</w:t>
      </w:r>
      <w:r w:rsidRPr="005D60BF">
        <w:rPr>
          <w:rFonts w:ascii="Arial" w:eastAsia="Arial" w:hAnsi="Arial" w:cs="Arial"/>
          <w:b/>
          <w:lang w:val="ru-RU"/>
        </w:rPr>
        <w:t xml:space="preserve"> </w:t>
      </w:r>
      <w:r w:rsidRPr="005D60BF">
        <w:rPr>
          <w:b/>
          <w:lang w:val="ru-RU"/>
        </w:rPr>
        <w:t xml:space="preserve">Мероприятия </w:t>
      </w:r>
      <w:r w:rsidRPr="005D60BF">
        <w:rPr>
          <w:b/>
          <w:lang w:val="ru-RU"/>
        </w:rPr>
        <w:tab/>
        <w:t xml:space="preserve">по </w:t>
      </w:r>
      <w:r w:rsidRPr="005D60BF">
        <w:rPr>
          <w:b/>
          <w:lang w:val="ru-RU"/>
        </w:rPr>
        <w:tab/>
        <w:t xml:space="preserve">предупреждению </w:t>
      </w:r>
      <w:r w:rsidRPr="005D60BF">
        <w:rPr>
          <w:b/>
          <w:lang w:val="ru-RU"/>
        </w:rPr>
        <w:tab/>
        <w:t xml:space="preserve">чрезвычайных </w:t>
      </w:r>
      <w:r w:rsidRPr="005D60BF">
        <w:rPr>
          <w:b/>
          <w:lang w:val="ru-RU"/>
        </w:rPr>
        <w:tab/>
        <w:t xml:space="preserve">ситуаций </w:t>
      </w:r>
      <w:r w:rsidRPr="005D60BF">
        <w:rPr>
          <w:b/>
          <w:lang w:val="ru-RU"/>
        </w:rPr>
        <w:tab/>
        <w:t xml:space="preserve">при </w:t>
      </w:r>
    </w:p>
    <w:p w:rsidR="004B79CC" w:rsidRPr="005D60BF" w:rsidRDefault="00066A2C">
      <w:pPr>
        <w:pStyle w:val="3"/>
      </w:pPr>
      <w:r w:rsidRPr="005D60BF">
        <w:t xml:space="preserve">градостроительном проектировании </w:t>
      </w:r>
    </w:p>
    <w:p w:rsidR="004B79CC" w:rsidRPr="005D60BF" w:rsidRDefault="00066A2C">
      <w:pPr>
        <w:ind w:left="-15"/>
        <w:rPr>
          <w:lang w:val="ru-RU"/>
        </w:rPr>
      </w:pPr>
      <w:r w:rsidRPr="005D60BF">
        <w:rPr>
          <w:lang w:val="ru-RU"/>
        </w:rPr>
        <w:t xml:space="preserve">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при: </w:t>
      </w:r>
    </w:p>
    <w:p w:rsidR="004B79CC" w:rsidRPr="005D60BF" w:rsidRDefault="00066A2C">
      <w:pPr>
        <w:numPr>
          <w:ilvl w:val="0"/>
          <w:numId w:val="21"/>
        </w:numPr>
        <w:rPr>
          <w:lang w:val="ru-RU"/>
        </w:rPr>
      </w:pPr>
      <w:r w:rsidRPr="005D60BF">
        <w:rPr>
          <w:lang w:val="ru-RU"/>
        </w:rPr>
        <w:t xml:space="preserve">подготовке документов территориального планирования поселения (генерального плана поселения); </w:t>
      </w:r>
    </w:p>
    <w:p w:rsidR="004B79CC" w:rsidRPr="005D60BF" w:rsidRDefault="00066A2C">
      <w:pPr>
        <w:numPr>
          <w:ilvl w:val="0"/>
          <w:numId w:val="21"/>
        </w:numPr>
        <w:rPr>
          <w:lang w:val="ru-RU"/>
        </w:rPr>
      </w:pPr>
      <w:r w:rsidRPr="005D60BF">
        <w:rPr>
          <w:lang w:val="ru-RU"/>
        </w:rPr>
        <w:t xml:space="preserve">разработке документации по планировке территории (проектов планировки, проектов межевания территории, градостроительных планов земельных участков); </w:t>
      </w:r>
    </w:p>
    <w:p w:rsidR="004B79CC" w:rsidRPr="005D60BF" w:rsidRDefault="00066A2C">
      <w:pPr>
        <w:numPr>
          <w:ilvl w:val="0"/>
          <w:numId w:val="21"/>
        </w:numPr>
        <w:rPr>
          <w:lang w:val="ru-RU"/>
        </w:rPr>
      </w:pPr>
      <w:r w:rsidRPr="005D60BF">
        <w:rPr>
          <w:lang w:val="ru-RU"/>
        </w:rPr>
        <w:t xml:space="preserve">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 </w:t>
      </w:r>
    </w:p>
    <w:p w:rsidR="004B79CC" w:rsidRPr="005D60BF" w:rsidRDefault="00066A2C">
      <w:pPr>
        <w:ind w:left="-15"/>
        <w:rPr>
          <w:lang w:val="ru-RU"/>
        </w:rPr>
      </w:pPr>
      <w:r w:rsidRPr="005D60BF">
        <w:rPr>
          <w:lang w:val="ru-RU"/>
        </w:rPr>
        <w:t xml:space="preserve">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 </w:t>
      </w:r>
    </w:p>
    <w:p w:rsidR="004B79CC" w:rsidRPr="005D60BF" w:rsidRDefault="00066A2C">
      <w:pPr>
        <w:ind w:left="-15"/>
        <w:rPr>
          <w:lang w:val="ru-RU"/>
        </w:rPr>
      </w:pPr>
      <w:r w:rsidRPr="005D60BF">
        <w:rPr>
          <w:lang w:val="ru-RU"/>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w:t>
      </w:r>
      <w:r>
        <w:t>II</w:t>
      </w:r>
      <w:r w:rsidRPr="005D60BF">
        <w:rPr>
          <w:lang w:val="ru-RU"/>
        </w:rPr>
        <w:t xml:space="preserve">-11-77, ППБ 01-03, СНиП 2.01.53-84, а также с требованиями настоящих нормативов.  </w:t>
      </w:r>
    </w:p>
    <w:p w:rsidR="004B79CC" w:rsidRPr="005D60BF" w:rsidRDefault="00066A2C">
      <w:pPr>
        <w:ind w:left="-15"/>
        <w:rPr>
          <w:lang w:val="ru-RU"/>
        </w:rPr>
      </w:pPr>
      <w:r w:rsidRPr="005D60BF">
        <w:rPr>
          <w:lang w:val="ru-RU"/>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Бурунчинский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 </w:t>
      </w:r>
    </w:p>
    <w:p w:rsidR="004B79CC" w:rsidRPr="005D60BF" w:rsidRDefault="00066A2C">
      <w:pPr>
        <w:ind w:left="-15"/>
        <w:rPr>
          <w:lang w:val="ru-RU"/>
        </w:rPr>
      </w:pPr>
      <w:r w:rsidRPr="005D60BF">
        <w:rPr>
          <w:lang w:val="ru-RU"/>
        </w:rPr>
        <w:lastRenderedPageBreak/>
        <w:t xml:space="preserve">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 </w:t>
      </w:r>
    </w:p>
    <w:p w:rsidR="004B79CC" w:rsidRPr="005D60BF" w:rsidRDefault="00066A2C">
      <w:pPr>
        <w:ind w:left="-15"/>
        <w:rPr>
          <w:lang w:val="ru-RU"/>
        </w:rPr>
      </w:pPr>
      <w:r w:rsidRPr="005D60BF">
        <w:rPr>
          <w:lang w:val="ru-RU"/>
        </w:rPr>
        <w:t xml:space="preserve">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 </w:t>
      </w:r>
    </w:p>
    <w:p w:rsidR="004B79CC" w:rsidRPr="005D60BF" w:rsidRDefault="00066A2C">
      <w:pPr>
        <w:ind w:left="-15"/>
        <w:rPr>
          <w:lang w:val="ru-RU"/>
        </w:rPr>
      </w:pPr>
      <w:r w:rsidRPr="005D60BF">
        <w:rPr>
          <w:lang w:val="ru-RU"/>
        </w:rPr>
        <w:t xml:space="preserve">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 </w:t>
      </w:r>
    </w:p>
    <w:p w:rsidR="004B79CC" w:rsidRPr="005D60BF" w:rsidRDefault="00066A2C">
      <w:pPr>
        <w:ind w:left="-15"/>
        <w:rPr>
          <w:lang w:val="ru-RU"/>
        </w:rPr>
      </w:pPr>
      <w:r w:rsidRPr="005D60BF">
        <w:rPr>
          <w:lang w:val="ru-RU"/>
        </w:rPr>
        <w:t xml:space="preserve">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поселения. </w:t>
      </w:r>
    </w:p>
    <w:p w:rsidR="004B79CC" w:rsidRPr="005D60BF" w:rsidRDefault="00066A2C">
      <w:pPr>
        <w:ind w:left="-15"/>
        <w:rPr>
          <w:lang w:val="ru-RU"/>
        </w:rPr>
      </w:pPr>
      <w:r w:rsidRPr="005D60BF">
        <w:rPr>
          <w:lang w:val="ru-RU"/>
        </w:rPr>
        <w:t xml:space="preserve">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 </w:t>
      </w:r>
    </w:p>
    <w:p w:rsidR="004B79CC" w:rsidRPr="005D60BF" w:rsidRDefault="00066A2C">
      <w:pPr>
        <w:ind w:left="-15"/>
        <w:rPr>
          <w:lang w:val="ru-RU"/>
        </w:rPr>
      </w:pPr>
      <w:r w:rsidRPr="005D60BF">
        <w:rPr>
          <w:lang w:val="ru-RU"/>
        </w:rPr>
        <w:t xml:space="preserve">При проектировании суммарную мощность головных сооружений следует рассчитывать по нормам мирного времени.  </w:t>
      </w:r>
    </w:p>
    <w:p w:rsidR="004B79CC" w:rsidRPr="005D60BF" w:rsidRDefault="00066A2C">
      <w:pPr>
        <w:ind w:left="-15"/>
        <w:rPr>
          <w:lang w:val="ru-RU"/>
        </w:rPr>
      </w:pPr>
      <w:r w:rsidRPr="005D60BF">
        <w:rPr>
          <w:lang w:val="ru-RU"/>
        </w:rPr>
        <w:t xml:space="preserve">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л/сут, на одного человека. </w:t>
      </w:r>
    </w:p>
    <w:p w:rsidR="004B79CC" w:rsidRPr="005D60BF" w:rsidRDefault="00066A2C">
      <w:pPr>
        <w:ind w:left="-15"/>
        <w:rPr>
          <w:lang w:val="ru-RU"/>
        </w:rPr>
      </w:pPr>
      <w:r w:rsidRPr="005D60BF">
        <w:rPr>
          <w:lang w:val="ru-RU"/>
        </w:rP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r w:rsidRPr="005D60BF">
        <w:rPr>
          <w:vertAlign w:val="superscript"/>
          <w:lang w:val="ru-RU"/>
        </w:rPr>
        <w:t>2</w:t>
      </w:r>
      <w:r w:rsidRPr="005D60BF">
        <w:rPr>
          <w:lang w:val="ru-RU"/>
        </w:rPr>
        <w:t xml:space="preserve"> территории поселения. </w:t>
      </w:r>
    </w:p>
    <w:p w:rsidR="004B79CC" w:rsidRPr="005D60BF" w:rsidRDefault="00066A2C">
      <w:pPr>
        <w:ind w:left="-15"/>
        <w:rPr>
          <w:lang w:val="ru-RU"/>
        </w:rPr>
      </w:pPr>
      <w:r w:rsidRPr="005D60BF">
        <w:rPr>
          <w:lang w:val="ru-RU"/>
        </w:rPr>
        <w:t xml:space="preserve">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 </w:t>
      </w:r>
    </w:p>
    <w:p w:rsidR="004B79CC" w:rsidRPr="005D60BF" w:rsidRDefault="00066A2C">
      <w:pPr>
        <w:ind w:left="-15"/>
        <w:rPr>
          <w:lang w:val="ru-RU"/>
        </w:rPr>
      </w:pPr>
      <w:r w:rsidRPr="005D60BF">
        <w:rPr>
          <w:lang w:val="ru-RU"/>
        </w:rPr>
        <w:t xml:space="preserve">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 </w:t>
      </w:r>
    </w:p>
    <w:p w:rsidR="004B79CC" w:rsidRPr="005D60BF" w:rsidRDefault="00066A2C">
      <w:pPr>
        <w:ind w:left="-15"/>
        <w:rPr>
          <w:lang w:val="ru-RU"/>
        </w:rPr>
      </w:pPr>
      <w:r w:rsidRPr="005D60BF">
        <w:rPr>
          <w:lang w:val="ru-RU"/>
        </w:rPr>
        <w:t xml:space="preserve">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 </w:t>
      </w:r>
    </w:p>
    <w:p w:rsidR="004B79CC" w:rsidRPr="005D60BF" w:rsidRDefault="00066A2C">
      <w:pPr>
        <w:ind w:left="-15"/>
        <w:rPr>
          <w:lang w:val="ru-RU"/>
        </w:rPr>
      </w:pPr>
      <w:r w:rsidRPr="005D60BF">
        <w:rPr>
          <w:lang w:val="ru-RU"/>
        </w:rPr>
        <w:lastRenderedPageBreak/>
        <w:t xml:space="preserve">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 </w:t>
      </w:r>
    </w:p>
    <w:p w:rsidR="004B79CC" w:rsidRPr="005D60BF" w:rsidRDefault="00066A2C">
      <w:pPr>
        <w:ind w:left="-15"/>
        <w:rPr>
          <w:lang w:val="ru-RU"/>
        </w:rPr>
      </w:pPr>
      <w:r w:rsidRPr="005D60BF">
        <w:rPr>
          <w:lang w:val="ru-RU"/>
        </w:rPr>
        <w:t xml:space="preserve">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 </w:t>
      </w:r>
    </w:p>
    <w:p w:rsidR="004B79CC" w:rsidRPr="005D60BF" w:rsidRDefault="00066A2C">
      <w:pPr>
        <w:ind w:left="-15"/>
        <w:rPr>
          <w:lang w:val="ru-RU"/>
        </w:rPr>
      </w:pPr>
      <w:r w:rsidRPr="005D60BF">
        <w:rPr>
          <w:lang w:val="ru-RU"/>
        </w:rPr>
        <w:t xml:space="preserve">Сети газопроводов высокого и среднего давления должны быть подземными и закольцованными. </w:t>
      </w:r>
    </w:p>
    <w:p w:rsidR="004B79CC" w:rsidRPr="005D60BF" w:rsidRDefault="00066A2C">
      <w:pPr>
        <w:ind w:left="-15"/>
        <w:rPr>
          <w:lang w:val="ru-RU"/>
        </w:rPr>
      </w:pPr>
      <w:r w:rsidRPr="005D60BF">
        <w:rPr>
          <w:lang w:val="ru-RU"/>
        </w:rPr>
        <w:t xml:space="preserve">Газонаполнительные станции сжиженных углеводородных газов и газонаполнительные пункты следует размещать за границами населённого пункта. </w:t>
      </w:r>
    </w:p>
    <w:p w:rsidR="004B79CC" w:rsidRPr="005D60BF" w:rsidRDefault="00066A2C">
      <w:pPr>
        <w:ind w:left="-15"/>
        <w:rPr>
          <w:lang w:val="ru-RU"/>
        </w:rPr>
      </w:pPr>
      <w:r w:rsidRPr="005D60BF">
        <w:rPr>
          <w:lang w:val="ru-RU"/>
        </w:rPr>
        <w:t xml:space="preserve">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 </w:t>
      </w:r>
    </w:p>
    <w:p w:rsidR="004B79CC" w:rsidRPr="005D60BF" w:rsidRDefault="00066A2C">
      <w:pPr>
        <w:ind w:left="-15"/>
        <w:rPr>
          <w:lang w:val="ru-RU"/>
        </w:rPr>
      </w:pPr>
      <w:r w:rsidRPr="005D60BF">
        <w:rPr>
          <w:lang w:val="ru-RU"/>
        </w:rPr>
        <w:t xml:space="preserve">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 </w:t>
      </w:r>
    </w:p>
    <w:p w:rsidR="004B79CC" w:rsidRPr="005D60BF" w:rsidRDefault="00066A2C">
      <w:pPr>
        <w:ind w:left="-15"/>
        <w:rPr>
          <w:lang w:val="ru-RU"/>
        </w:rPr>
      </w:pPr>
      <w:r w:rsidRPr="005D60BF">
        <w:rPr>
          <w:lang w:val="ru-RU"/>
        </w:rPr>
        <w:t xml:space="preserve">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 </w:t>
      </w:r>
    </w:p>
    <w:p w:rsidR="004B79CC" w:rsidRPr="005D60BF" w:rsidRDefault="00066A2C">
      <w:pPr>
        <w:ind w:left="-15"/>
        <w:rPr>
          <w:lang w:val="ru-RU"/>
        </w:rPr>
      </w:pPr>
      <w:r w:rsidRPr="005D60BF">
        <w:rPr>
          <w:lang w:val="ru-RU"/>
        </w:rPr>
        <w:t xml:space="preserve">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 </w:t>
      </w:r>
    </w:p>
    <w:p w:rsidR="004B79CC" w:rsidRPr="005D60BF" w:rsidRDefault="00066A2C">
      <w:pPr>
        <w:spacing w:after="76" w:line="259" w:lineRule="auto"/>
        <w:ind w:left="708" w:firstLine="0"/>
        <w:jc w:val="left"/>
        <w:rPr>
          <w:lang w:val="ru-RU"/>
        </w:rPr>
      </w:pPr>
      <w:r w:rsidRPr="005D60BF">
        <w:rPr>
          <w:lang w:val="ru-RU"/>
        </w:rPr>
        <w:t xml:space="preserve"> </w:t>
      </w:r>
    </w:p>
    <w:p w:rsidR="004B79CC" w:rsidRPr="005D60BF" w:rsidRDefault="00066A2C">
      <w:pPr>
        <w:pStyle w:val="3"/>
        <w:spacing w:after="0" w:line="321" w:lineRule="auto"/>
        <w:ind w:left="0" w:firstLine="708"/>
      </w:pPr>
      <w:r w:rsidRPr="005D60BF">
        <w:t>14.</w:t>
      </w:r>
      <w:r w:rsidRPr="005D60BF">
        <w:rPr>
          <w:rFonts w:ascii="Arial" w:eastAsia="Arial" w:hAnsi="Arial" w:cs="Arial"/>
        </w:rPr>
        <w:t xml:space="preserve"> </w:t>
      </w:r>
      <w:r w:rsidRPr="005D60BF">
        <w:rPr>
          <w:rFonts w:ascii="Arial" w:eastAsia="Arial" w:hAnsi="Arial" w:cs="Arial"/>
        </w:rPr>
        <w:tab/>
      </w:r>
      <w:r w:rsidRPr="005D60BF">
        <w:t xml:space="preserve">Обоснование местных нормативов гражданской обороны и территориальной обороны </w:t>
      </w:r>
    </w:p>
    <w:p w:rsidR="004B79CC" w:rsidRPr="005D60BF" w:rsidRDefault="00066A2C">
      <w:pPr>
        <w:spacing w:after="62" w:line="259" w:lineRule="auto"/>
        <w:ind w:left="708" w:firstLine="0"/>
        <w:jc w:val="left"/>
        <w:rPr>
          <w:lang w:val="ru-RU"/>
        </w:rPr>
      </w:pPr>
      <w:r w:rsidRPr="005D60BF">
        <w:rPr>
          <w:lang w:val="ru-RU"/>
        </w:rPr>
        <w:t xml:space="preserve"> </w:t>
      </w:r>
    </w:p>
    <w:p w:rsidR="004B79CC" w:rsidRPr="005D60BF" w:rsidRDefault="00066A2C">
      <w:pPr>
        <w:ind w:left="708" w:firstLine="0"/>
        <w:rPr>
          <w:lang w:val="ru-RU"/>
        </w:rPr>
      </w:pPr>
      <w:r w:rsidRPr="005D60BF">
        <w:rPr>
          <w:lang w:val="ru-RU"/>
        </w:rPr>
        <w:t xml:space="preserve">Гражданская оборона (в ред. Федерального закона </w:t>
      </w:r>
      <w:hyperlink r:id="rId37" w:anchor="l29">
        <w:r w:rsidRPr="005D60BF">
          <w:rPr>
            <w:lang w:val="ru-RU"/>
          </w:rPr>
          <w:t xml:space="preserve">от 19.06.2007 </w:t>
        </w:r>
        <w:r>
          <w:t>N</w:t>
        </w:r>
        <w:r w:rsidRPr="005D60BF">
          <w:rPr>
            <w:lang w:val="ru-RU"/>
          </w:rPr>
          <w:t xml:space="preserve"> 103</w:t>
        </w:r>
      </w:hyperlink>
      <w:hyperlink r:id="rId38" w:anchor="l29">
        <w:r w:rsidRPr="005D60BF">
          <w:rPr>
            <w:lang w:val="ru-RU"/>
          </w:rPr>
          <w:t>-</w:t>
        </w:r>
      </w:hyperlink>
      <w:hyperlink r:id="rId39" w:anchor="l29">
        <w:r w:rsidRPr="005D60BF">
          <w:rPr>
            <w:lang w:val="ru-RU"/>
          </w:rPr>
          <w:t>ФЗ</w:t>
        </w:r>
      </w:hyperlink>
      <w:hyperlink r:id="rId40" w:anchor="l29">
        <w:r w:rsidRPr="005D60BF">
          <w:rPr>
            <w:lang w:val="ru-RU"/>
          </w:rPr>
          <w:t>)</w:t>
        </w:r>
      </w:hyperlink>
      <w:r w:rsidRPr="005D60BF">
        <w:rPr>
          <w:lang w:val="ru-RU"/>
        </w:rPr>
        <w:t xml:space="preserve"> </w:t>
      </w:r>
    </w:p>
    <w:p w:rsidR="004B79CC" w:rsidRPr="005D60BF" w:rsidRDefault="00066A2C">
      <w:pPr>
        <w:ind w:left="-15"/>
        <w:rPr>
          <w:lang w:val="ru-RU"/>
        </w:rPr>
      </w:pPr>
      <w:r w:rsidRPr="005D60BF">
        <w:rPr>
          <w:lang w:val="ru-RU"/>
        </w:rPr>
        <w:t xml:space="preserve">Задачи, организация и ведение гражданской обороны определяются в соответствии с федеральным законом.  </w:t>
      </w:r>
    </w:p>
    <w:p w:rsidR="004B79CC" w:rsidRPr="005D60BF" w:rsidRDefault="00066A2C">
      <w:pPr>
        <w:spacing w:after="70"/>
        <w:ind w:left="680" w:firstLine="0"/>
        <w:rPr>
          <w:lang w:val="ru-RU"/>
        </w:rPr>
      </w:pPr>
      <w:r w:rsidRPr="005D60BF">
        <w:rPr>
          <w:lang w:val="ru-RU"/>
        </w:rPr>
        <w:t xml:space="preserve"> Территориальная оборона (в ред. Федерального закона </w:t>
      </w:r>
      <w:hyperlink r:id="rId41" w:anchor="l7">
        <w:r w:rsidRPr="005D60BF">
          <w:rPr>
            <w:lang w:val="ru-RU"/>
          </w:rPr>
          <w:t xml:space="preserve">от 05.04.2013 </w:t>
        </w:r>
        <w:r>
          <w:t>N</w:t>
        </w:r>
        <w:r w:rsidRPr="005D60BF">
          <w:rPr>
            <w:lang w:val="ru-RU"/>
          </w:rPr>
          <w:t xml:space="preserve"> 55</w:t>
        </w:r>
      </w:hyperlink>
      <w:hyperlink r:id="rId42" w:anchor="l7">
        <w:r w:rsidRPr="005D60BF">
          <w:rPr>
            <w:lang w:val="ru-RU"/>
          </w:rPr>
          <w:t>-</w:t>
        </w:r>
      </w:hyperlink>
      <w:hyperlink r:id="rId43" w:anchor="l7">
        <w:r w:rsidRPr="005D60BF">
          <w:rPr>
            <w:lang w:val="ru-RU"/>
          </w:rPr>
          <w:t>ФЗ</w:t>
        </w:r>
      </w:hyperlink>
      <w:hyperlink r:id="rId44" w:anchor="l7">
        <w:r w:rsidRPr="005D60BF">
          <w:rPr>
            <w:lang w:val="ru-RU"/>
          </w:rPr>
          <w:t>)</w:t>
        </w:r>
      </w:hyperlink>
      <w:r w:rsidRPr="005D60BF">
        <w:rPr>
          <w:lang w:val="ru-RU"/>
        </w:rPr>
        <w:t xml:space="preserve"> </w:t>
      </w:r>
    </w:p>
    <w:p w:rsidR="004B79CC" w:rsidRPr="005D60BF" w:rsidRDefault="00066A2C">
      <w:pPr>
        <w:spacing w:line="378" w:lineRule="auto"/>
        <w:ind w:left="-15"/>
        <w:rPr>
          <w:lang w:val="ru-RU"/>
        </w:rPr>
      </w:pPr>
      <w:r w:rsidRPr="005D60BF">
        <w:rPr>
          <w:lang w:val="ru-RU"/>
        </w:rPr>
        <w:t xml:space="preserve">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 </w:t>
      </w:r>
    </w:p>
    <w:p w:rsidR="004B79CC" w:rsidRPr="005D60BF" w:rsidRDefault="00066A2C">
      <w:pPr>
        <w:spacing w:line="373" w:lineRule="auto"/>
        <w:ind w:left="-15"/>
        <w:rPr>
          <w:lang w:val="ru-RU"/>
        </w:rPr>
      </w:pPr>
      <w:r w:rsidRPr="005D60BF">
        <w:rPr>
          <w:lang w:val="ru-RU"/>
        </w:rPr>
        <w:lastRenderedPageBreak/>
        <w:t xml:space="preserve">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 </w:t>
      </w:r>
    </w:p>
    <w:p w:rsidR="004B79CC" w:rsidRPr="005D60BF" w:rsidRDefault="00066A2C">
      <w:pPr>
        <w:spacing w:line="398" w:lineRule="auto"/>
        <w:ind w:left="-15"/>
        <w:rPr>
          <w:lang w:val="ru-RU"/>
        </w:rPr>
      </w:pPr>
      <w:r w:rsidRPr="005D60BF">
        <w:rPr>
          <w:lang w:val="ru-RU"/>
        </w:rPr>
        <w:t xml:space="preserve">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 </w:t>
      </w:r>
    </w:p>
    <w:p w:rsidR="004B79CC" w:rsidRPr="005D60BF" w:rsidRDefault="00066A2C">
      <w:pPr>
        <w:ind w:left="-15"/>
        <w:rPr>
          <w:lang w:val="ru-RU"/>
        </w:rPr>
      </w:pPr>
      <w:r w:rsidRPr="005D60BF">
        <w:rPr>
          <w:lang w:val="ru-RU"/>
        </w:rPr>
        <w:t xml:space="preserve">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 </w:t>
      </w:r>
    </w:p>
    <w:p w:rsidR="004B79CC" w:rsidRPr="005D60BF" w:rsidRDefault="00066A2C">
      <w:pPr>
        <w:ind w:left="-15"/>
        <w:rPr>
          <w:lang w:val="ru-RU"/>
        </w:rPr>
      </w:pPr>
      <w:r w:rsidRPr="005D60BF">
        <w:rPr>
          <w:lang w:val="ru-RU"/>
        </w:rPr>
        <w:t xml:space="preserve">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 </w:t>
      </w:r>
    </w:p>
    <w:p w:rsidR="004B79CC" w:rsidRPr="005D60BF" w:rsidRDefault="00066A2C">
      <w:pPr>
        <w:ind w:left="-15"/>
        <w:rPr>
          <w:lang w:val="ru-RU"/>
        </w:rPr>
      </w:pPr>
      <w:r w:rsidRPr="005D60BF">
        <w:rPr>
          <w:lang w:val="ru-RU"/>
        </w:rPr>
        <w:t xml:space="preserve">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 </w:t>
      </w:r>
    </w:p>
    <w:p w:rsidR="004B79CC" w:rsidRPr="005D60BF" w:rsidRDefault="00066A2C">
      <w:pPr>
        <w:ind w:left="708" w:firstLine="0"/>
        <w:rPr>
          <w:lang w:val="ru-RU"/>
        </w:rPr>
      </w:pPr>
      <w:r w:rsidRPr="005D60BF">
        <w:rPr>
          <w:lang w:val="ru-RU"/>
        </w:rPr>
        <w:t xml:space="preserve">Должностные лица организаций, независимо от форм собственности:  </w:t>
      </w:r>
    </w:p>
    <w:p w:rsidR="004B79CC" w:rsidRPr="005D60BF" w:rsidRDefault="00066A2C">
      <w:pPr>
        <w:ind w:left="708" w:firstLine="0"/>
        <w:rPr>
          <w:lang w:val="ru-RU"/>
        </w:rPr>
      </w:pPr>
      <w:r w:rsidRPr="005D60BF">
        <w:rPr>
          <w:lang w:val="ru-RU"/>
        </w:rPr>
        <w:t xml:space="preserve">а) должны исполнять свои обязанности в области обороны, предусмотренные для них </w:t>
      </w:r>
    </w:p>
    <w:p w:rsidR="004B79CC" w:rsidRPr="005D60BF" w:rsidRDefault="00066A2C">
      <w:pPr>
        <w:ind w:left="-15" w:firstLine="0"/>
        <w:rPr>
          <w:lang w:val="ru-RU"/>
        </w:rPr>
      </w:pPr>
      <w:r w:rsidRPr="005D60BF">
        <w:rPr>
          <w:lang w:val="ru-RU"/>
        </w:rPr>
        <w:t xml:space="preserve">законодательством Российской Федерации;  </w:t>
      </w:r>
    </w:p>
    <w:p w:rsidR="004B79CC" w:rsidRPr="005D60BF" w:rsidRDefault="00066A2C">
      <w:pPr>
        <w:ind w:left="708" w:firstLine="0"/>
        <w:rPr>
          <w:lang w:val="ru-RU"/>
        </w:rPr>
      </w:pPr>
      <w:r w:rsidRPr="005D60BF">
        <w:rPr>
          <w:lang w:val="ru-RU"/>
        </w:rPr>
        <w:t xml:space="preserve">б) создают работникам необходимые условия для исполнения ими воинской обязанности в </w:t>
      </w:r>
    </w:p>
    <w:p w:rsidR="004B79CC" w:rsidRPr="005D60BF" w:rsidRDefault="00066A2C">
      <w:pPr>
        <w:ind w:left="-15" w:firstLine="0"/>
        <w:rPr>
          <w:lang w:val="ru-RU"/>
        </w:rPr>
      </w:pPr>
      <w:r w:rsidRPr="005D60BF">
        <w:rPr>
          <w:lang w:val="ru-RU"/>
        </w:rPr>
        <w:t xml:space="preserve">соответствии с законодательством Российской Федерации;  </w:t>
      </w:r>
    </w:p>
    <w:p w:rsidR="004B79CC" w:rsidRPr="005D60BF" w:rsidRDefault="00066A2C">
      <w:pPr>
        <w:ind w:left="708" w:firstLine="0"/>
        <w:rPr>
          <w:lang w:val="ru-RU"/>
        </w:rPr>
      </w:pPr>
      <w:r w:rsidRPr="005D60BF">
        <w:rPr>
          <w:lang w:val="ru-RU"/>
        </w:rPr>
        <w:t xml:space="preserve">в) оказывают содействие в создании организаций, деятельность которых направлена на </w:t>
      </w:r>
    </w:p>
    <w:p w:rsidR="004B79CC" w:rsidRPr="005D60BF" w:rsidRDefault="00066A2C">
      <w:pPr>
        <w:ind w:left="-15" w:firstLine="0"/>
        <w:rPr>
          <w:lang w:val="ru-RU"/>
        </w:rPr>
      </w:pPr>
      <w:r w:rsidRPr="005D60BF">
        <w:rPr>
          <w:lang w:val="ru-RU"/>
        </w:rPr>
        <w:t xml:space="preserve">укрепление обороны. </w:t>
      </w:r>
    </w:p>
    <w:p w:rsidR="004B79CC" w:rsidRPr="005D60BF" w:rsidRDefault="00066A2C">
      <w:pPr>
        <w:ind w:left="708" w:firstLine="0"/>
        <w:rPr>
          <w:lang w:val="ru-RU"/>
        </w:rPr>
      </w:pPr>
      <w:r w:rsidRPr="005D60BF">
        <w:rPr>
          <w:lang w:val="ru-RU"/>
        </w:rPr>
        <w:t xml:space="preserve">Органы местного самоуправления самостоятельно в пределах границ поселения: </w:t>
      </w:r>
    </w:p>
    <w:p w:rsidR="004B79CC" w:rsidRPr="005D60BF" w:rsidRDefault="00066A2C">
      <w:pPr>
        <w:ind w:left="708" w:firstLine="0"/>
        <w:rPr>
          <w:lang w:val="ru-RU"/>
        </w:rPr>
      </w:pPr>
      <w:r w:rsidRPr="005D60BF">
        <w:rPr>
          <w:lang w:val="ru-RU"/>
        </w:rPr>
        <w:t xml:space="preserve">а) проводят мероприятия по гражданской обороне, разрабатывают и реализовывают планы </w:t>
      </w:r>
    </w:p>
    <w:p w:rsidR="004B79CC" w:rsidRPr="005D60BF" w:rsidRDefault="00066A2C">
      <w:pPr>
        <w:ind w:left="-15" w:firstLine="0"/>
        <w:rPr>
          <w:lang w:val="ru-RU"/>
        </w:rPr>
      </w:pPr>
      <w:r w:rsidRPr="005D60BF">
        <w:rPr>
          <w:lang w:val="ru-RU"/>
        </w:rPr>
        <w:t xml:space="preserve">гражданской обороны и защиты населения; </w:t>
      </w:r>
    </w:p>
    <w:p w:rsidR="004B79CC" w:rsidRPr="005D60BF" w:rsidRDefault="00066A2C">
      <w:pPr>
        <w:ind w:left="708" w:firstLine="0"/>
        <w:rPr>
          <w:lang w:val="ru-RU"/>
        </w:rPr>
      </w:pPr>
      <w:r w:rsidRPr="005D60BF">
        <w:rPr>
          <w:lang w:val="ru-RU"/>
        </w:rPr>
        <w:t xml:space="preserve">б) проводят подготовку и обучение населения в области гражданской обороны; </w:t>
      </w:r>
    </w:p>
    <w:p w:rsidR="004B79CC" w:rsidRPr="005D60BF" w:rsidRDefault="00066A2C">
      <w:pPr>
        <w:ind w:left="708" w:firstLine="0"/>
        <w:rPr>
          <w:lang w:val="ru-RU"/>
        </w:rPr>
      </w:pPr>
      <w:r w:rsidRPr="005D60BF">
        <w:rPr>
          <w:lang w:val="ru-RU"/>
        </w:rPr>
        <w:t xml:space="preserve">в) создают и поддерживают в состоянии постоянной готовности к использованию </w:t>
      </w:r>
    </w:p>
    <w:p w:rsidR="004B79CC" w:rsidRPr="005D60BF" w:rsidRDefault="00066A2C">
      <w:pPr>
        <w:ind w:left="-15" w:firstLine="0"/>
        <w:rPr>
          <w:lang w:val="ru-RU"/>
        </w:rPr>
      </w:pPr>
      <w:r w:rsidRPr="005D60BF">
        <w:rPr>
          <w:lang w:val="ru-RU"/>
        </w:rPr>
        <w:t xml:space="preserve">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 </w:t>
      </w:r>
    </w:p>
    <w:p w:rsidR="004B79CC" w:rsidRPr="005D60BF" w:rsidRDefault="00066A2C">
      <w:pPr>
        <w:ind w:left="708" w:firstLine="0"/>
        <w:rPr>
          <w:lang w:val="ru-RU"/>
        </w:rPr>
      </w:pPr>
      <w:r w:rsidRPr="005D60BF">
        <w:rPr>
          <w:lang w:val="ru-RU"/>
        </w:rPr>
        <w:t xml:space="preserve">г) проводят мероприятия по подготовке к эвакуации населения, материальных и </w:t>
      </w:r>
    </w:p>
    <w:p w:rsidR="004B79CC" w:rsidRPr="005D60BF" w:rsidRDefault="00066A2C">
      <w:pPr>
        <w:ind w:left="-15" w:firstLine="0"/>
        <w:rPr>
          <w:lang w:val="ru-RU"/>
        </w:rPr>
      </w:pPr>
      <w:r w:rsidRPr="005D60BF">
        <w:rPr>
          <w:lang w:val="ru-RU"/>
        </w:rPr>
        <w:lastRenderedPageBreak/>
        <w:t xml:space="preserve">культурных ценностей в безопасные районы; </w:t>
      </w:r>
    </w:p>
    <w:p w:rsidR="004B79CC" w:rsidRPr="005D60BF" w:rsidRDefault="00066A2C">
      <w:pPr>
        <w:tabs>
          <w:tab w:val="center" w:pos="810"/>
          <w:tab w:val="center" w:pos="1754"/>
          <w:tab w:val="center" w:pos="3438"/>
          <w:tab w:val="center" w:pos="5317"/>
          <w:tab w:val="center" w:pos="6480"/>
          <w:tab w:val="center" w:pos="7692"/>
          <w:tab w:val="right" w:pos="10071"/>
        </w:tabs>
        <w:ind w:left="0" w:firstLine="0"/>
        <w:jc w:val="left"/>
        <w:rPr>
          <w:lang w:val="ru-RU"/>
        </w:rPr>
      </w:pPr>
      <w:r w:rsidRPr="005D60BF">
        <w:rPr>
          <w:rFonts w:ascii="Calibri" w:eastAsia="Calibri" w:hAnsi="Calibri" w:cs="Calibri"/>
          <w:sz w:val="22"/>
          <w:lang w:val="ru-RU"/>
        </w:rPr>
        <w:tab/>
      </w:r>
      <w:r w:rsidRPr="005D60BF">
        <w:rPr>
          <w:lang w:val="ru-RU"/>
        </w:rPr>
        <w:t xml:space="preserve">д) </w:t>
      </w:r>
      <w:r w:rsidRPr="005D60BF">
        <w:rPr>
          <w:lang w:val="ru-RU"/>
        </w:rPr>
        <w:tab/>
        <w:t xml:space="preserve">проводят </w:t>
      </w:r>
      <w:r w:rsidRPr="005D60BF">
        <w:rPr>
          <w:lang w:val="ru-RU"/>
        </w:rPr>
        <w:tab/>
        <w:t xml:space="preserve">первоочередные </w:t>
      </w:r>
      <w:r w:rsidRPr="005D60BF">
        <w:rPr>
          <w:lang w:val="ru-RU"/>
        </w:rPr>
        <w:tab/>
        <w:t xml:space="preserve">мероприятия </w:t>
      </w:r>
      <w:r w:rsidRPr="005D60BF">
        <w:rPr>
          <w:lang w:val="ru-RU"/>
        </w:rPr>
        <w:tab/>
        <w:t xml:space="preserve">по </w:t>
      </w:r>
      <w:r w:rsidRPr="005D60BF">
        <w:rPr>
          <w:lang w:val="ru-RU"/>
        </w:rPr>
        <w:tab/>
        <w:t xml:space="preserve">поддержанию </w:t>
      </w:r>
      <w:r w:rsidRPr="005D60BF">
        <w:rPr>
          <w:lang w:val="ru-RU"/>
        </w:rPr>
        <w:tab/>
        <w:t xml:space="preserve">устойчивого </w:t>
      </w:r>
    </w:p>
    <w:p w:rsidR="004B79CC" w:rsidRPr="005D60BF" w:rsidRDefault="00066A2C">
      <w:pPr>
        <w:ind w:left="-15" w:firstLine="0"/>
        <w:rPr>
          <w:lang w:val="ru-RU"/>
        </w:rPr>
      </w:pPr>
      <w:r w:rsidRPr="005D60BF">
        <w:rPr>
          <w:lang w:val="ru-RU"/>
        </w:rPr>
        <w:t xml:space="preserve">функционирования организаций в военное время; </w:t>
      </w:r>
    </w:p>
    <w:p w:rsidR="004B79CC" w:rsidRPr="005D60BF" w:rsidRDefault="00066A2C">
      <w:pPr>
        <w:ind w:left="708" w:firstLine="0"/>
        <w:rPr>
          <w:lang w:val="ru-RU"/>
        </w:rPr>
      </w:pPr>
      <w:r w:rsidRPr="005D60BF">
        <w:rPr>
          <w:lang w:val="ru-RU"/>
        </w:rPr>
        <w:t xml:space="preserve">е) создают и содержат в целях гражданской обороны запасы продовольствия, медицинских </w:t>
      </w:r>
    </w:p>
    <w:p w:rsidR="004B79CC" w:rsidRPr="005D60BF" w:rsidRDefault="00066A2C">
      <w:pPr>
        <w:ind w:left="-15" w:firstLine="0"/>
        <w:rPr>
          <w:lang w:val="ru-RU"/>
        </w:rPr>
      </w:pPr>
      <w:r w:rsidRPr="005D60BF">
        <w:rPr>
          <w:lang w:val="ru-RU"/>
        </w:rPr>
        <w:t xml:space="preserve">средств индивидуальной защиты и иных средств; </w:t>
      </w:r>
    </w:p>
    <w:p w:rsidR="004B79CC" w:rsidRPr="005D60BF" w:rsidRDefault="00066A2C">
      <w:pPr>
        <w:ind w:left="-15"/>
        <w:rPr>
          <w:lang w:val="ru-RU"/>
        </w:rPr>
      </w:pPr>
      <w:r w:rsidRPr="005D60BF">
        <w:rPr>
          <w:lang w:val="ru-RU"/>
        </w:rPr>
        <w:t xml:space="preserve">ж) 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w:t>
      </w:r>
    </w:p>
    <w:p w:rsidR="004B79CC" w:rsidRPr="005D60BF" w:rsidRDefault="00066A2C">
      <w:pPr>
        <w:ind w:left="708" w:firstLine="0"/>
        <w:rPr>
          <w:lang w:val="ru-RU"/>
        </w:rPr>
      </w:pPr>
      <w:r w:rsidRPr="005D60BF">
        <w:rPr>
          <w:lang w:val="ru-RU"/>
        </w:rPr>
        <w:t xml:space="preserve">з) в пределах своих полномочий создают и поддерживают в состоянии готовности силы и </w:t>
      </w:r>
    </w:p>
    <w:p w:rsidR="004B79CC" w:rsidRPr="005D60BF" w:rsidRDefault="00066A2C">
      <w:pPr>
        <w:ind w:left="-15" w:firstLine="0"/>
        <w:rPr>
          <w:lang w:val="ru-RU"/>
        </w:rPr>
      </w:pPr>
      <w:r w:rsidRPr="005D60BF">
        <w:rPr>
          <w:lang w:val="ru-RU"/>
        </w:rPr>
        <w:t xml:space="preserve">средства гражданской обороны, необходимые для решения вопросов местного значения. </w:t>
      </w:r>
    </w:p>
    <w:p w:rsidR="004B79CC" w:rsidRPr="005D60BF" w:rsidRDefault="00066A2C">
      <w:pPr>
        <w:spacing w:after="0" w:line="259" w:lineRule="auto"/>
        <w:ind w:left="708" w:firstLine="0"/>
        <w:jc w:val="left"/>
        <w:rPr>
          <w:lang w:val="ru-RU"/>
        </w:rPr>
      </w:pPr>
      <w:r w:rsidRPr="005D60BF">
        <w:rPr>
          <w:lang w:val="ru-RU"/>
        </w:rPr>
        <w:t xml:space="preserve"> </w:t>
      </w:r>
    </w:p>
    <w:p w:rsidR="004B79CC" w:rsidRPr="005D60BF" w:rsidRDefault="00066A2C">
      <w:pPr>
        <w:spacing w:after="57" w:line="259" w:lineRule="auto"/>
        <w:ind w:left="0" w:firstLine="708"/>
        <w:rPr>
          <w:lang w:val="ru-RU"/>
        </w:rPr>
      </w:pPr>
      <w:r w:rsidRPr="005D60BF">
        <w:rPr>
          <w:b/>
          <w:lang w:val="ru-RU"/>
        </w:rPr>
        <w:t>14.1.</w:t>
      </w:r>
      <w:r w:rsidRPr="005D60BF">
        <w:rPr>
          <w:rFonts w:ascii="Arial" w:eastAsia="Arial" w:hAnsi="Arial" w:cs="Arial"/>
          <w:b/>
          <w:lang w:val="ru-RU"/>
        </w:rPr>
        <w:t xml:space="preserve"> </w:t>
      </w:r>
      <w:r w:rsidRPr="005D60BF">
        <w:rPr>
          <w:b/>
          <w:lang w:val="ru-RU"/>
        </w:rPr>
        <w:t xml:space="preserve">Инженерно-технические мероприятия гражданской обороны при градостроительном проектировании. </w:t>
      </w:r>
    </w:p>
    <w:p w:rsidR="004B79CC" w:rsidRPr="005D60BF" w:rsidRDefault="00066A2C">
      <w:pPr>
        <w:ind w:left="-15"/>
        <w:rPr>
          <w:lang w:val="ru-RU"/>
        </w:rPr>
      </w:pPr>
      <w:r w:rsidRPr="005D60BF">
        <w:rPr>
          <w:lang w:val="ru-RU"/>
        </w:rPr>
        <w:t xml:space="preserve">Инженерно-технические мероприятия гражданской обороны в разделе "Инженернотехнические мероприятия предупреждения чрезвычайных ситуаций и гражданской обороны (далее - ИТМ ГОЧС)" должны предусматриваться при: </w:t>
      </w:r>
    </w:p>
    <w:p w:rsidR="004B79CC" w:rsidRPr="005D60BF" w:rsidRDefault="00066A2C">
      <w:pPr>
        <w:numPr>
          <w:ilvl w:val="0"/>
          <w:numId w:val="22"/>
        </w:numPr>
        <w:rPr>
          <w:lang w:val="ru-RU"/>
        </w:rPr>
      </w:pPr>
      <w:r w:rsidRPr="005D60BF">
        <w:rPr>
          <w:lang w:val="ru-RU"/>
        </w:rPr>
        <w:t xml:space="preserve">подготовке документов территориального планирования поселения (генерального плана поселения); </w:t>
      </w:r>
    </w:p>
    <w:p w:rsidR="004B79CC" w:rsidRPr="005D60BF" w:rsidRDefault="00066A2C">
      <w:pPr>
        <w:numPr>
          <w:ilvl w:val="0"/>
          <w:numId w:val="22"/>
        </w:numPr>
        <w:rPr>
          <w:lang w:val="ru-RU"/>
        </w:rPr>
      </w:pPr>
      <w:r w:rsidRPr="005D60BF">
        <w:rPr>
          <w:lang w:val="ru-RU"/>
        </w:rPr>
        <w:t xml:space="preserve">разработке документации по планировке территории (проектов планировки, проектов межевания территории, градостроительных планов земельных участков); </w:t>
      </w:r>
    </w:p>
    <w:p w:rsidR="004B79CC" w:rsidRPr="005D60BF" w:rsidRDefault="00066A2C">
      <w:pPr>
        <w:numPr>
          <w:ilvl w:val="0"/>
          <w:numId w:val="22"/>
        </w:numPr>
        <w:rPr>
          <w:lang w:val="ru-RU"/>
        </w:rPr>
      </w:pPr>
      <w:r w:rsidRPr="005D60BF">
        <w:rPr>
          <w:lang w:val="ru-RU"/>
        </w:rPr>
        <w:t xml:space="preserve">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 </w:t>
      </w:r>
    </w:p>
    <w:p w:rsidR="004B79CC" w:rsidRPr="005D60BF" w:rsidRDefault="00066A2C">
      <w:pPr>
        <w:ind w:left="-15"/>
        <w:rPr>
          <w:lang w:val="ru-RU"/>
        </w:rPr>
      </w:pPr>
      <w:r w:rsidRPr="005D60BF">
        <w:rPr>
          <w:lang w:val="ru-RU"/>
        </w:rPr>
        <w:t xml:space="preserve">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 </w:t>
      </w:r>
    </w:p>
    <w:p w:rsidR="004B79CC" w:rsidRPr="005D60BF" w:rsidRDefault="00066A2C">
      <w:pPr>
        <w:ind w:left="-15"/>
        <w:rPr>
          <w:lang w:val="ru-RU"/>
        </w:rPr>
      </w:pPr>
      <w:r w:rsidRPr="005D60BF">
        <w:rPr>
          <w:lang w:val="ru-RU"/>
        </w:rPr>
        <w:t xml:space="preserve">Мероприятия по гражданской обороне разрабатываются органами местного самоуправления муниципального образования Бурунчинский сельсовет в соответствии с требованиями Федерального закона "О гражданской обороне". </w:t>
      </w:r>
    </w:p>
    <w:p w:rsidR="004B79CC" w:rsidRPr="005D60BF" w:rsidRDefault="00066A2C">
      <w:pPr>
        <w:ind w:left="-15"/>
        <w:rPr>
          <w:lang w:val="ru-RU"/>
        </w:rPr>
      </w:pPr>
      <w:r w:rsidRPr="005D60BF">
        <w:rPr>
          <w:lang w:val="ru-RU"/>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w:t>
      </w:r>
      <w:r>
        <w:t>II</w:t>
      </w:r>
      <w:r w:rsidRPr="005D60BF">
        <w:rPr>
          <w:lang w:val="ru-RU"/>
        </w:rPr>
        <w:t xml:space="preserve">-11-77, ППБ 01-03, СНиП 2.01.53-84, а также с требованиями настоящих Нормативов. </w:t>
      </w:r>
    </w:p>
    <w:p w:rsidR="004B79CC" w:rsidRPr="005D60BF" w:rsidRDefault="00066A2C">
      <w:pPr>
        <w:spacing w:after="72" w:line="259" w:lineRule="auto"/>
        <w:ind w:left="708" w:firstLine="0"/>
        <w:jc w:val="left"/>
        <w:rPr>
          <w:lang w:val="ru-RU"/>
        </w:rPr>
      </w:pPr>
      <w:r w:rsidRPr="005D60BF">
        <w:rPr>
          <w:lang w:val="ru-RU"/>
        </w:rPr>
        <w:t xml:space="preserve"> </w:t>
      </w:r>
    </w:p>
    <w:p w:rsidR="004B79CC" w:rsidRPr="005D60BF" w:rsidRDefault="00066A2C">
      <w:pPr>
        <w:pStyle w:val="4"/>
        <w:ind w:left="715"/>
      </w:pPr>
      <w:r w:rsidRPr="005D60BF">
        <w:lastRenderedPageBreak/>
        <w:t>14.2.</w:t>
      </w:r>
      <w:r w:rsidRPr="005D60BF">
        <w:rPr>
          <w:rFonts w:ascii="Arial" w:eastAsia="Arial" w:hAnsi="Arial" w:cs="Arial"/>
        </w:rPr>
        <w:t xml:space="preserve"> </w:t>
      </w:r>
      <w:r w:rsidRPr="005D60BF">
        <w:t xml:space="preserve">Мероприятия территориальной обороны </w:t>
      </w:r>
    </w:p>
    <w:p w:rsidR="004B79CC" w:rsidRPr="005D60BF" w:rsidRDefault="00066A2C">
      <w:pPr>
        <w:ind w:left="-15"/>
        <w:rPr>
          <w:lang w:val="ru-RU"/>
        </w:rPr>
      </w:pPr>
      <w:r w:rsidRPr="005D60BF">
        <w:rPr>
          <w:lang w:val="ru-RU"/>
        </w:rPr>
        <w:t xml:space="preserve">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 </w:t>
      </w:r>
    </w:p>
    <w:p w:rsidR="004B79CC" w:rsidRPr="005D60BF" w:rsidRDefault="00066A2C">
      <w:pPr>
        <w:ind w:left="-15"/>
        <w:rPr>
          <w:lang w:val="ru-RU"/>
        </w:rPr>
      </w:pPr>
      <w:r w:rsidRPr="005D60BF">
        <w:rPr>
          <w:lang w:val="ru-RU"/>
        </w:rPr>
        <w:t xml:space="preserve">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 </w:t>
      </w:r>
    </w:p>
    <w:p w:rsidR="004B79CC" w:rsidRPr="005D60BF" w:rsidRDefault="00066A2C">
      <w:pPr>
        <w:ind w:left="708" w:firstLine="0"/>
        <w:rPr>
          <w:lang w:val="ru-RU"/>
        </w:rPr>
      </w:pPr>
      <w:r w:rsidRPr="005D60BF">
        <w:rPr>
          <w:lang w:val="ru-RU"/>
        </w:rPr>
        <w:t xml:space="preserve">Должностные лица организаций, независимо от форм собственности:  </w:t>
      </w:r>
    </w:p>
    <w:p w:rsidR="004B79CC" w:rsidRPr="005D60BF" w:rsidRDefault="00066A2C">
      <w:pPr>
        <w:ind w:left="708" w:firstLine="0"/>
        <w:rPr>
          <w:lang w:val="ru-RU"/>
        </w:rPr>
      </w:pPr>
      <w:r w:rsidRPr="005D60BF">
        <w:rPr>
          <w:lang w:val="ru-RU"/>
        </w:rPr>
        <w:t xml:space="preserve">а) должны исполнять свои обязанности в области обороны, предусмотренные для них </w:t>
      </w:r>
    </w:p>
    <w:p w:rsidR="004B79CC" w:rsidRPr="005D60BF" w:rsidRDefault="00066A2C">
      <w:pPr>
        <w:ind w:left="-15" w:firstLine="0"/>
        <w:rPr>
          <w:lang w:val="ru-RU"/>
        </w:rPr>
      </w:pPr>
      <w:r w:rsidRPr="005D60BF">
        <w:rPr>
          <w:lang w:val="ru-RU"/>
        </w:rPr>
        <w:t xml:space="preserve">законодательством Российской Федерации;  </w:t>
      </w:r>
    </w:p>
    <w:p w:rsidR="004B79CC" w:rsidRPr="005D60BF" w:rsidRDefault="00066A2C">
      <w:pPr>
        <w:ind w:left="708" w:firstLine="0"/>
        <w:rPr>
          <w:lang w:val="ru-RU"/>
        </w:rPr>
      </w:pPr>
      <w:r w:rsidRPr="005D60BF">
        <w:rPr>
          <w:lang w:val="ru-RU"/>
        </w:rPr>
        <w:t xml:space="preserve">б) создают работникам необходимые условия для исполнения ими воинской обязанности в </w:t>
      </w:r>
    </w:p>
    <w:p w:rsidR="004B79CC" w:rsidRPr="005D60BF" w:rsidRDefault="00066A2C">
      <w:pPr>
        <w:ind w:left="-15" w:firstLine="0"/>
        <w:rPr>
          <w:lang w:val="ru-RU"/>
        </w:rPr>
      </w:pPr>
      <w:r w:rsidRPr="005D60BF">
        <w:rPr>
          <w:lang w:val="ru-RU"/>
        </w:rPr>
        <w:t xml:space="preserve">соответствии с законодательством Российской Федерации;  </w:t>
      </w:r>
    </w:p>
    <w:p w:rsidR="004B79CC" w:rsidRPr="005D60BF" w:rsidRDefault="00066A2C">
      <w:pPr>
        <w:ind w:left="708" w:firstLine="0"/>
        <w:rPr>
          <w:lang w:val="ru-RU"/>
        </w:rPr>
      </w:pPr>
      <w:r w:rsidRPr="005D60BF">
        <w:rPr>
          <w:lang w:val="ru-RU"/>
        </w:rPr>
        <w:t xml:space="preserve">в) оказывают содействие в создании организаций, деятельность которых направлена на  укрепление обороны. </w:t>
      </w:r>
    </w:p>
    <w:sectPr w:rsidR="004B79CC" w:rsidRPr="005D60BF">
      <w:headerReference w:type="even" r:id="rId45"/>
      <w:headerReference w:type="default" r:id="rId46"/>
      <w:footerReference w:type="even" r:id="rId47"/>
      <w:footerReference w:type="default" r:id="rId48"/>
      <w:headerReference w:type="first" r:id="rId49"/>
      <w:footerReference w:type="first" r:id="rId50"/>
      <w:pgSz w:w="11906" w:h="16838"/>
      <w:pgMar w:top="989" w:right="703" w:bottom="1616" w:left="1133" w:header="211"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CD4" w:rsidRDefault="00FA4CD4">
      <w:pPr>
        <w:spacing w:after="0" w:line="240" w:lineRule="auto"/>
      </w:pPr>
      <w:r>
        <w:separator/>
      </w:r>
    </w:p>
  </w:endnote>
  <w:endnote w:type="continuationSeparator" w:id="1">
    <w:p w:rsidR="00FA4CD4" w:rsidRDefault="00FA4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1995"/>
        <w:tab w:val="right" w:pos="9500"/>
      </w:tabs>
      <w:spacing w:after="185" w:line="259" w:lineRule="auto"/>
      <w:ind w:left="0" w:firstLine="0"/>
      <w:jc w:val="left"/>
    </w:pPr>
    <w:r>
      <w:rPr>
        <w:noProof/>
      </w:rPr>
      <w:pict>
        <v:group id="Group 107504" o:spid="_x0000_s2166" style="position:absolute;margin-left:85.1pt;margin-top:790.7pt;width:474.8pt;height:10.1pt;z-index:251651072;mso-position-horizontal-relative:page;mso-position-vertical-relative:page" coordsize="6029910,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">
          <v:shape id="Shape 111724" o:spid="_x0000_s2167"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" path="m,l73152,r,71628l,71628,,e" fillcolor="#5b9bd5" stroked="f" strokeweight="0">
            <v:stroke miterlimit="83231f" joinstyle="miter"/>
            <v:path arrowok="t" textboxrect="0,0,73152,71628"/>
          </v:shape>
          <v:shape id="Shape 111725" o:spid="_x0000_s2168" style="position:absolute;left:294647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" path="m,l73152,r,71628l,71628,,e" fillcolor="#5b9bd5" stroked="f" strokeweight="0">
            <v:stroke miterlimit="83231f" joinstyle="miter"/>
            <v:path arrowok="t" textboxrect="0,0,73152,71628"/>
          </v:shape>
          <v:shape id="Shape 111726" o:spid="_x0000_s2169" style="position:absolute;left:73152;width:2873375;height:71628;visibility:visible;mso-wrap-style:square;v-text-anchor:top" coordsize="2873375,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" path="m,l2873375,r,71628l,71628,,e" fillcolor="#5b9bd5" stroked="f" strokeweight="0">
            <v:stroke miterlimit="83231f" joinstyle="miter"/>
            <v:path arrowok="t" textboxrect="0,0,2873375,71628"/>
          </v:shape>
          <v:rect id="Rectangle 107511" o:spid="_x0000_s2170"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727" o:spid="_x0000_s2171" style="position:absolute;left:3019628;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" path="m,l73152,r,71628l,71628,,e" fillcolor="#5b9bd5" stroked="f" strokeweight="0">
            <v:stroke miterlimit="83231f" joinstyle="miter"/>
            <v:path arrowok="t" textboxrect="0,0,73152,71628"/>
          </v:shape>
          <v:shape id="Shape 111728" o:spid="_x0000_s2172" style="position:absolute;left:5958282;width:71628;height:71628;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" path="m,l71628,r,71628l,71628,,e" fillcolor="#5b9bd5" stroked="f" strokeweight="0">
            <v:stroke miterlimit="83231f" joinstyle="miter"/>
            <v:path arrowok="t" textboxrect="0,0,71628,71628"/>
          </v:shape>
          <v:shape id="Shape 111729" o:spid="_x0000_s2173" style="position:absolute;left:3092780;width:2865374;height:71628;visibility:visible;mso-wrap-style:square;v-text-anchor:top" coordsize="286537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" path="m,l2865374,r,71628l,71628,,e" fillcolor="#5b9bd5" stroked="f" strokeweight="0">
            <v:stroke miterlimit="83231f" joinstyle="miter"/>
            <v:path arrowok="t" textboxrect="0,0,2865374,71628"/>
          </v:shape>
          <v:rect id="Rectangle 107512" o:spid="_x0000_s2174" style="position:absolute;left:595828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ab/>
    </w:r>
    <w:fldSimple w:instr=" PAGE   \* MERGEFORMAT ">
      <w:r w:rsidR="00F5133F" w:rsidRPr="00F5133F">
        <w:rPr>
          <w:noProof/>
          <w:color w:val="808080"/>
          <w:sz w:val="18"/>
        </w:rPr>
        <w:t>6</w:t>
      </w:r>
    </w:fldSimple>
    <w:r w:rsidR="00066A2C">
      <w:rPr>
        <w:color w:val="808080"/>
        <w:sz w:val="18"/>
      </w:rPr>
      <w:t xml:space="preserve"> </w:t>
    </w:r>
  </w:p>
  <w:p w:rsidR="004B79CC" w:rsidRDefault="00066A2C">
    <w:pPr>
      <w:spacing w:after="0" w:line="259" w:lineRule="auto"/>
      <w:ind w:left="0" w:right="-58" w:firstLine="0"/>
      <w:jc w:val="right"/>
    </w:pPr>
    <w: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4463"/>
        <w:tab w:val="center" w:pos="11759"/>
      </w:tabs>
      <w:spacing w:after="183" w:line="259" w:lineRule="auto"/>
      <w:ind w:left="0" w:firstLine="0"/>
      <w:jc w:val="left"/>
    </w:pPr>
    <w:r>
      <w:rPr>
        <w:noProof/>
      </w:rPr>
      <w:pict>
        <v:group id="Group 107858" o:spid="_x0000_s2094" style="position:absolute;margin-left:208.45pt;margin-top:515.75pt;width:474.8pt;height:10.1pt;z-index:251659264;mso-position-horizontal-relative:page;mso-position-vertical-relative:page" coordsize="6029959,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">
          <v:shape id="Shape 111832" o:spid="_x0000_s2095"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" path="m,l73152,r,73152l,73152,,e" fillcolor="#5b9bd5" stroked="f" strokeweight="0">
            <v:stroke miterlimit="83231f" joinstyle="miter"/>
            <v:path arrowok="t" textboxrect="0,0,73152,73152"/>
          </v:shape>
          <v:shape id="Shape 111833" o:spid="_x0000_s2096" style="position:absolute;left:2946527;width:71628;height:73152;visibility:visible;mso-wrap-style:square;v-text-anchor:top" coordsize="716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" path="m,l71628,r,73152l,73152,,e" fillcolor="#5b9bd5" stroked="f" strokeweight="0">
            <v:stroke miterlimit="83231f" joinstyle="miter"/>
            <v:path arrowok="t" textboxrect="0,0,71628,73152"/>
          </v:shape>
          <v:shape id="Shape 111834" o:spid="_x0000_s2097" style="position:absolute;left:73152;width:2873375;height:73152;visibility:visible;mso-wrap-style:square;v-text-anchor:top" coordsize="2873375,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" path="m,l2873375,r,73152l,73152,,e" fillcolor="#5b9bd5" stroked="f" strokeweight="0">
            <v:stroke miterlimit="83231f" joinstyle="miter"/>
            <v:path arrowok="t" textboxrect="0,0,2873375,73152"/>
          </v:shape>
          <v:rect id="Rectangle 107865" o:spid="_x0000_s2098" style="position:absolute;left:504825;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835" o:spid="_x0000_s2099" style="position:absolute;left:301815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" path="m,l73152,r,73152l,73152,,e" fillcolor="#5b9bd5" stroked="f" strokeweight="0">
            <v:stroke miterlimit="83231f" joinstyle="miter"/>
            <v:path arrowok="t" textboxrect="0,0,73152,73152"/>
          </v:shape>
          <v:shape id="Shape 111836" o:spid="_x0000_s2100" style="position:absolute;left:5956808;width:73151;height:73152;visibility:visible;mso-wrap-style:square;v-text-anchor:top" coordsize="7315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" path="m,l73151,r,73152l,73152,,e" fillcolor="#5b9bd5" stroked="f" strokeweight="0">
            <v:stroke miterlimit="83231f" joinstyle="miter"/>
            <v:path arrowok="t" textboxrect="0,0,73151,73152"/>
          </v:shape>
          <v:shape id="Shape 111837" o:spid="_x0000_s2101" style="position:absolute;left:3091307;width:2865374;height:73152;visibility:visible;mso-wrap-style:square;v-text-anchor:top" coordsize="286537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" path="m,l2865374,r,73152l,73152,,e" fillcolor="#5b9bd5" stroked="f" strokeweight="0">
            <v:stroke miterlimit="83231f" joinstyle="miter"/>
            <v:path arrowok="t" textboxrect="0,0,2865374,73152"/>
          </v:shape>
          <v:rect id="Rectangle 107866" o:spid="_x0000_s2102" style="position:absolute;left:5956808;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ab/>
    </w:r>
    <w:fldSimple w:instr=" PAGE   \* MERGEFORMAT ">
      <w:r w:rsidR="00F5133F" w:rsidRPr="00F5133F">
        <w:rPr>
          <w:noProof/>
          <w:color w:val="808080"/>
          <w:sz w:val="18"/>
        </w:rPr>
        <w:t>46</w:t>
      </w:r>
    </w:fldSimple>
    <w:r w:rsidR="00066A2C">
      <w:rPr>
        <w:color w:val="808080"/>
        <w:sz w:val="18"/>
      </w:rPr>
      <w:t xml:space="preserve"> </w:t>
    </w:r>
  </w:p>
  <w:p w:rsidR="004B79CC" w:rsidRDefault="00066A2C">
    <w:pPr>
      <w:spacing w:after="0" w:line="259" w:lineRule="auto"/>
      <w:ind w:left="0" w:right="-60" w:firstLine="0"/>
      <w:jc w:val="right"/>
    </w:pPr>
    <w: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4463"/>
        <w:tab w:val="center" w:pos="11759"/>
      </w:tabs>
      <w:spacing w:after="183" w:line="259" w:lineRule="auto"/>
      <w:ind w:left="0" w:firstLine="0"/>
      <w:jc w:val="left"/>
    </w:pPr>
    <w:r>
      <w:rPr>
        <w:noProof/>
      </w:rPr>
      <w:pict>
        <v:group id="Group 107821" o:spid="_x0000_s2085" style="position:absolute;margin-left:208.45pt;margin-top:515.75pt;width:474.8pt;height:10.1pt;z-index:251660288;mso-position-horizontal-relative:page;mso-position-vertical-relative:page" coordsize="6029959,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">
          <v:shape id="Shape 111820" o:spid="_x0000_s2086"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" path="m,l73152,r,73152l,73152,,e" fillcolor="#5b9bd5" stroked="f" strokeweight="0">
            <v:stroke miterlimit="83231f" joinstyle="miter"/>
            <v:path arrowok="t" textboxrect="0,0,73152,73152"/>
          </v:shape>
          <v:shape id="Shape 111821" o:spid="_x0000_s2087" style="position:absolute;left:2946527;width:71628;height:73152;visibility:visible;mso-wrap-style:square;v-text-anchor:top" coordsize="716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" path="m,l71628,r,73152l,73152,,e" fillcolor="#5b9bd5" stroked="f" strokeweight="0">
            <v:stroke miterlimit="83231f" joinstyle="miter"/>
            <v:path arrowok="t" textboxrect="0,0,71628,73152"/>
          </v:shape>
          <v:shape id="Shape 111822" o:spid="_x0000_s2088" style="position:absolute;left:73152;width:2873375;height:73152;visibility:visible;mso-wrap-style:square;v-text-anchor:top" coordsize="2873375,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" path="m,l2873375,r,73152l,73152,,e" fillcolor="#5b9bd5" stroked="f" strokeweight="0">
            <v:stroke miterlimit="83231f" joinstyle="miter"/>
            <v:path arrowok="t" textboxrect="0,0,2873375,73152"/>
          </v:shape>
          <v:rect id="Rectangle 107828" o:spid="_x0000_s2089" style="position:absolute;left:504825;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823" o:spid="_x0000_s2090" style="position:absolute;left:301815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" path="m,l73152,r,73152l,73152,,e" fillcolor="#5b9bd5" stroked="f" strokeweight="0">
            <v:stroke miterlimit="83231f" joinstyle="miter"/>
            <v:path arrowok="t" textboxrect="0,0,73152,73152"/>
          </v:shape>
          <v:shape id="Shape 111824" o:spid="_x0000_s2091" style="position:absolute;left:5956808;width:73151;height:73152;visibility:visible;mso-wrap-style:square;v-text-anchor:top" coordsize="7315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" path="m,l73151,r,73152l,73152,,e" fillcolor="#5b9bd5" stroked="f" strokeweight="0">
            <v:stroke miterlimit="83231f" joinstyle="miter"/>
            <v:path arrowok="t" textboxrect="0,0,73151,73152"/>
          </v:shape>
          <v:shape id="Shape 111825" o:spid="_x0000_s2092" style="position:absolute;left:3091307;width:2865374;height:73152;visibility:visible;mso-wrap-style:square;v-text-anchor:top" coordsize="286537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" path="m,l2865374,r,73152l,73152,,e" fillcolor="#5b9bd5" stroked="f" strokeweight="0">
            <v:stroke miterlimit="83231f" joinstyle="miter"/>
            <v:path arrowok="t" textboxrect="0,0,2865374,73152"/>
          </v:shape>
          <v:rect id="Rectangle 107829" o:spid="_x0000_s2093" style="position:absolute;left:5956808;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ab/>
    </w:r>
    <w:fldSimple w:instr=" PAGE   \* MERGEFORMAT ">
      <w:r w:rsidR="00F5133F" w:rsidRPr="00F5133F">
        <w:rPr>
          <w:noProof/>
          <w:color w:val="808080"/>
          <w:sz w:val="18"/>
        </w:rPr>
        <w:t>45</w:t>
      </w:r>
    </w:fldSimple>
    <w:r w:rsidR="00066A2C">
      <w:rPr>
        <w:color w:val="808080"/>
        <w:sz w:val="18"/>
      </w:rPr>
      <w:t xml:space="preserve"> </w:t>
    </w:r>
  </w:p>
  <w:p w:rsidR="004B79CC" w:rsidRDefault="00066A2C">
    <w:pPr>
      <w:spacing w:after="0" w:line="259" w:lineRule="auto"/>
      <w:ind w:left="0" w:right="-60" w:firstLine="0"/>
      <w:jc w:val="right"/>
    </w:pPr>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4463"/>
        <w:tab w:val="center" w:pos="11759"/>
      </w:tabs>
      <w:spacing w:after="183" w:line="259" w:lineRule="auto"/>
      <w:ind w:left="0" w:firstLine="0"/>
      <w:jc w:val="left"/>
    </w:pPr>
    <w:r>
      <w:rPr>
        <w:noProof/>
      </w:rPr>
      <w:pict>
        <v:group id="Group 107784" o:spid="_x0000_s2076" style="position:absolute;margin-left:208.45pt;margin-top:515.75pt;width:474.8pt;height:10.1pt;z-index:251661312;mso-position-horizontal-relative:page;mso-position-vertical-relative:page" coordsize="6029959,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">
          <v:shape id="Shape 111808" o:spid="_x0000_s207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" path="m,l73152,r,73152l,73152,,e" fillcolor="#5b9bd5" stroked="f" strokeweight="0">
            <v:stroke miterlimit="83231f" joinstyle="miter"/>
            <v:path arrowok="t" textboxrect="0,0,73152,73152"/>
          </v:shape>
          <v:shape id="Shape 111809" o:spid="_x0000_s2078" style="position:absolute;left:2946527;width:71628;height:73152;visibility:visible;mso-wrap-style:square;v-text-anchor:top" coordsize="716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" path="m,l71628,r,73152l,73152,,e" fillcolor="#5b9bd5" stroked="f" strokeweight="0">
            <v:stroke miterlimit="83231f" joinstyle="miter"/>
            <v:path arrowok="t" textboxrect="0,0,71628,73152"/>
          </v:shape>
          <v:shape id="Shape 111810" o:spid="_x0000_s2079" style="position:absolute;left:73152;width:2873375;height:73152;visibility:visible;mso-wrap-style:square;v-text-anchor:top" coordsize="2873375,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" path="m,l2873375,r,73152l,73152,,e" fillcolor="#5b9bd5" stroked="f" strokeweight="0">
            <v:stroke miterlimit="83231f" joinstyle="miter"/>
            <v:path arrowok="t" textboxrect="0,0,2873375,73152"/>
          </v:shape>
          <v:rect id="Rectangle 107791" o:spid="_x0000_s2080" style="position:absolute;left:504825;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811" o:spid="_x0000_s2081" style="position:absolute;left:3018155;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" path="m,l73152,r,73152l,73152,,e" fillcolor="#5b9bd5" stroked="f" strokeweight="0">
            <v:stroke miterlimit="83231f" joinstyle="miter"/>
            <v:path arrowok="t" textboxrect="0,0,73152,73152"/>
          </v:shape>
          <v:shape id="Shape 111812" o:spid="_x0000_s2082" style="position:absolute;left:5956808;width:73151;height:73152;visibility:visible;mso-wrap-style:square;v-text-anchor:top" coordsize="7315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" path="m,l73151,r,73152l,73152,,e" fillcolor="#5b9bd5" stroked="f" strokeweight="0">
            <v:stroke miterlimit="83231f" joinstyle="miter"/>
            <v:path arrowok="t" textboxrect="0,0,73151,73152"/>
          </v:shape>
          <v:shape id="Shape 111813" o:spid="_x0000_s2083" style="position:absolute;left:3091307;width:2865374;height:73152;visibility:visible;mso-wrap-style:square;v-text-anchor:top" coordsize="286537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" path="m,l2865374,r,73152l,73152,,e" fillcolor="#5b9bd5" stroked="f" strokeweight="0">
            <v:stroke miterlimit="83231f" joinstyle="miter"/>
            <v:path arrowok="t" textboxrect="0,0,2865374,73152"/>
          </v:shape>
          <v:rect id="Rectangle 107792" o:spid="_x0000_s2084" style="position:absolute;left:5956808;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 xml:space="preserve">ООО «ГЕОТРЕНД»        2014Г. </w:t>
    </w:r>
    <w:r w:rsidR="00066A2C">
      <w:rPr>
        <w:color w:val="808080"/>
        <w:sz w:val="18"/>
      </w:rPr>
      <w:tab/>
    </w:r>
    <w:fldSimple w:instr=" PAGE   \* MERGEFORMAT ">
      <w:r w:rsidR="00066A2C">
        <w:rPr>
          <w:color w:val="808080"/>
          <w:sz w:val="18"/>
        </w:rPr>
        <w:t>33</w:t>
      </w:r>
    </w:fldSimple>
    <w:r w:rsidR="00066A2C">
      <w:rPr>
        <w:color w:val="808080"/>
        <w:sz w:val="18"/>
      </w:rPr>
      <w:t xml:space="preserve"> </w:t>
    </w:r>
  </w:p>
  <w:p w:rsidR="004B79CC" w:rsidRDefault="00066A2C">
    <w:pPr>
      <w:spacing w:after="0" w:line="259" w:lineRule="auto"/>
      <w:ind w:left="0" w:right="-60" w:firstLine="0"/>
      <w:jc w:val="right"/>
    </w:pPr>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2281"/>
        <w:tab w:val="center" w:pos="9580"/>
      </w:tabs>
      <w:spacing w:after="183" w:line="259" w:lineRule="auto"/>
      <w:ind w:left="0" w:firstLine="0"/>
      <w:jc w:val="left"/>
    </w:pPr>
    <w:r>
      <w:rPr>
        <w:noProof/>
      </w:rPr>
      <w:pict>
        <v:group id="Group 107970" o:spid="_x0000_s2067" style="position:absolute;margin-left:70.95pt;margin-top:762.25pt;width:474.9pt;height:10.1pt;z-index:251662336;mso-position-horizontal-relative:page;mso-position-vertical-relative:page" coordsize="6031433,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">
          <v:shape id="Shape 111868" o:spid="_x0000_s2068"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" path="m,l73152,r,73152l,73152,,e" fillcolor="#5b9bd5" stroked="f" strokeweight="0">
            <v:stroke miterlimit="83231f" joinstyle="miter"/>
            <v:path arrowok="t" textboxrect="0,0,73152,73152"/>
          </v:shape>
          <v:shape id="Shape 111869" o:spid="_x0000_s2069" style="position:absolute;left:294622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" path="m,l73152,r,73152l,73152,,e" fillcolor="#5b9bd5" stroked="f" strokeweight="0">
            <v:stroke miterlimit="83231f" joinstyle="miter"/>
            <v:path arrowok="t" textboxrect="0,0,73152,73152"/>
          </v:shape>
          <v:shape id="Shape 111870" o:spid="_x0000_s2070" style="position:absolute;left:73152;width:2872994;height:73152;visibility:visible;mso-wrap-style:square;v-text-anchor:top" coordsize="287299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" path="m,l2872994,r,73152l,73152,,e" fillcolor="#5b9bd5" stroked="f" strokeweight="0">
            <v:stroke miterlimit="83231f" joinstyle="miter"/>
            <v:path arrowok="t" textboxrect="0,0,2872994,73152"/>
          </v:shape>
          <v:rect id="Rectangle 107977" o:spid="_x0000_s2071"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871" o:spid="_x0000_s2072" style="position:absolute;left:3019374;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" path="m,l73152,r,73152l,73152,,e" fillcolor="#5b9bd5" stroked="f" strokeweight="0">
            <v:stroke miterlimit="83231f" joinstyle="miter"/>
            <v:path arrowok="t" textboxrect="0,0,73152,73152"/>
          </v:shape>
          <v:shape id="Shape 111872" o:spid="_x0000_s2073" style="position:absolute;left:5958281;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" path="m,l73152,r,73152l,73152,,e" fillcolor="#5b9bd5" stroked="f" strokeweight="0">
            <v:stroke miterlimit="83231f" joinstyle="miter"/>
            <v:path arrowok="t" textboxrect="0,0,73152,73152"/>
          </v:shape>
          <v:shape id="Shape 111873" o:spid="_x0000_s2074" style="position:absolute;left:3092526;width:2865755;height:73152;visibility:visible;mso-wrap-style:square;v-text-anchor:top" coordsize="2865755,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" path="m,l2865755,r,73152l,73152,,e" fillcolor="#5b9bd5" stroked="f" strokeweight="0">
            <v:stroke miterlimit="83231f" joinstyle="miter"/>
            <v:path arrowok="t" textboxrect="0,0,2865755,73152"/>
          </v:shape>
          <v:rect id="Rectangle 107978" o:spid="_x0000_s2075" style="position:absolute;left:5958281;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ab/>
    </w:r>
    <w:fldSimple w:instr=" PAGE   \* MERGEFORMAT ">
      <w:r w:rsidR="00F5133F" w:rsidRPr="00F5133F">
        <w:rPr>
          <w:noProof/>
          <w:color w:val="808080"/>
          <w:sz w:val="18"/>
        </w:rPr>
        <w:t>58</w:t>
      </w:r>
    </w:fldSimple>
    <w:r w:rsidR="00066A2C">
      <w:rPr>
        <w:color w:val="808080"/>
        <w:sz w:val="18"/>
      </w:rPr>
      <w:t xml:space="preserve"> </w:t>
    </w:r>
  </w:p>
  <w:p w:rsidR="004B79CC" w:rsidRDefault="00066A2C">
    <w:pPr>
      <w:spacing w:after="0" w:line="259" w:lineRule="auto"/>
      <w:ind w:left="0" w:right="-57" w:firstLine="0"/>
      <w:jc w:val="right"/>
    </w:pPr>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2281"/>
        <w:tab w:val="center" w:pos="9580"/>
      </w:tabs>
      <w:spacing w:after="183" w:line="259" w:lineRule="auto"/>
      <w:ind w:left="0" w:firstLine="0"/>
      <w:jc w:val="left"/>
    </w:pPr>
    <w:r>
      <w:rPr>
        <w:noProof/>
      </w:rPr>
      <w:pict>
        <v:group id="Group 107933" o:spid="_x0000_s2058" style="position:absolute;margin-left:70.95pt;margin-top:762.25pt;width:474.9pt;height:10.1pt;z-index:251663360;mso-position-horizontal-relative:page;mso-position-vertical-relative:page" coordsize="6031433,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">
          <v:shape id="Shape 111856" o:spid="_x0000_s2059"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" path="m,l73152,r,73152l,73152,,e" fillcolor="#5b9bd5" stroked="f" strokeweight="0">
            <v:stroke miterlimit="83231f" joinstyle="miter"/>
            <v:path arrowok="t" textboxrect="0,0,73152,73152"/>
          </v:shape>
          <v:shape id="Shape 111857" o:spid="_x0000_s2060" style="position:absolute;left:294622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" path="m,l73152,r,73152l,73152,,e" fillcolor="#5b9bd5" stroked="f" strokeweight="0">
            <v:stroke miterlimit="83231f" joinstyle="miter"/>
            <v:path arrowok="t" textboxrect="0,0,73152,73152"/>
          </v:shape>
          <v:shape id="Shape 111858" o:spid="_x0000_s2061" style="position:absolute;left:73152;width:2872994;height:73152;visibility:visible;mso-wrap-style:square;v-text-anchor:top" coordsize="287299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" path="m,l2872994,r,73152l,73152,,e" fillcolor="#5b9bd5" stroked="f" strokeweight="0">
            <v:stroke miterlimit="83231f" joinstyle="miter"/>
            <v:path arrowok="t" textboxrect="0,0,2872994,73152"/>
          </v:shape>
          <v:rect id="Rectangle 107940" o:spid="_x0000_s2062"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859" o:spid="_x0000_s2063" style="position:absolute;left:3019374;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" path="m,l73152,r,73152l,73152,,e" fillcolor="#5b9bd5" stroked="f" strokeweight="0">
            <v:stroke miterlimit="83231f" joinstyle="miter"/>
            <v:path arrowok="t" textboxrect="0,0,73152,73152"/>
          </v:shape>
          <v:shape id="Shape 111860" o:spid="_x0000_s2064" style="position:absolute;left:5958281;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" path="m,l73152,r,73152l,73152,,e" fillcolor="#5b9bd5" stroked="f" strokeweight="0">
            <v:stroke miterlimit="83231f" joinstyle="miter"/>
            <v:path arrowok="t" textboxrect="0,0,73152,73152"/>
          </v:shape>
          <v:shape id="Shape 111861" o:spid="_x0000_s2065" style="position:absolute;left:3092526;width:2865755;height:73152;visibility:visible;mso-wrap-style:square;v-text-anchor:top" coordsize="2865755,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" path="m,l2865755,r,73152l,73152,,e" fillcolor="#5b9bd5" stroked="f" strokeweight="0">
            <v:stroke miterlimit="83231f" joinstyle="miter"/>
            <v:path arrowok="t" textboxrect="0,0,2865755,73152"/>
          </v:shape>
          <v:rect id="Rectangle 107941" o:spid="_x0000_s2066" style="position:absolute;left:5958281;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ab/>
    </w:r>
    <w:fldSimple w:instr=" PAGE   \* MERGEFORMAT ">
      <w:r w:rsidR="00F5133F" w:rsidRPr="00F5133F">
        <w:rPr>
          <w:noProof/>
          <w:color w:val="808080"/>
          <w:sz w:val="18"/>
        </w:rPr>
        <w:t>59</w:t>
      </w:r>
    </w:fldSimple>
    <w:r w:rsidR="00066A2C">
      <w:rPr>
        <w:color w:val="808080"/>
        <w:sz w:val="18"/>
      </w:rPr>
      <w:t xml:space="preserve"> </w:t>
    </w:r>
  </w:p>
  <w:p w:rsidR="004B79CC" w:rsidRDefault="00066A2C">
    <w:pPr>
      <w:spacing w:after="0" w:line="259" w:lineRule="auto"/>
      <w:ind w:left="0" w:right="-57" w:firstLine="0"/>
      <w:jc w:val="right"/>
    </w:pPr>
    <w: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2281"/>
        <w:tab w:val="center" w:pos="9580"/>
      </w:tabs>
      <w:spacing w:after="183" w:line="259" w:lineRule="auto"/>
      <w:ind w:left="0" w:firstLine="0"/>
      <w:jc w:val="left"/>
    </w:pPr>
    <w:r>
      <w:rPr>
        <w:noProof/>
      </w:rPr>
      <w:pict>
        <v:group id="Group 107896" o:spid="_x0000_s2049" style="position:absolute;margin-left:70.95pt;margin-top:762.25pt;width:474.9pt;height:10.1pt;z-index:251664384;mso-position-horizontal-relative:page;mso-position-vertical-relative:page" coordsize="6031433,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">
          <v:shape id="Shape 111844" o:spid="_x0000_s2050"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" path="m,l73152,r,73152l,73152,,e" fillcolor="#5b9bd5" stroked="f" strokeweight="0">
            <v:stroke miterlimit="83231f" joinstyle="miter"/>
            <v:path arrowok="t" textboxrect="0,0,73152,73152"/>
          </v:shape>
          <v:shape id="Shape 111845" o:spid="_x0000_s2051" style="position:absolute;left:2946222;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" path="m,l73152,r,73152l,73152,,e" fillcolor="#5b9bd5" stroked="f" strokeweight="0">
            <v:stroke miterlimit="83231f" joinstyle="miter"/>
            <v:path arrowok="t" textboxrect="0,0,73152,73152"/>
          </v:shape>
          <v:shape id="Shape 111846" o:spid="_x0000_s2052" style="position:absolute;left:73152;width:2872994;height:73152;visibility:visible;mso-wrap-style:square;v-text-anchor:top" coordsize="287299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" path="m,l2872994,r,73152l,73152,,e" fillcolor="#5b9bd5" stroked="f" strokeweight="0">
            <v:stroke miterlimit="83231f" joinstyle="miter"/>
            <v:path arrowok="t" textboxrect="0,0,2872994,73152"/>
          </v:shape>
          <v:rect id="Rectangle 107903" o:spid="_x0000_s2053"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847" o:spid="_x0000_s2054" style="position:absolute;left:3019374;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" path="m,l73152,r,73152l,73152,,e" fillcolor="#5b9bd5" stroked="f" strokeweight="0">
            <v:stroke miterlimit="83231f" joinstyle="miter"/>
            <v:path arrowok="t" textboxrect="0,0,73152,73152"/>
          </v:shape>
          <v:shape id="Shape 111848" o:spid="_x0000_s2055" style="position:absolute;left:5958281;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" path="m,l73152,r,73152l,73152,,e" fillcolor="#5b9bd5" stroked="f" strokeweight="0">
            <v:stroke miterlimit="83231f" joinstyle="miter"/>
            <v:path arrowok="t" textboxrect="0,0,73152,73152"/>
          </v:shape>
          <v:shape id="Shape 111849" o:spid="_x0000_s2056" style="position:absolute;left:3092526;width:2865755;height:73152;visibility:visible;mso-wrap-style:square;v-text-anchor:top" coordsize="2865755,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" path="m,l2865755,r,73152l,73152,,e" fillcolor="#5b9bd5" stroked="f" strokeweight="0">
            <v:stroke miterlimit="83231f" joinstyle="miter"/>
            <v:path arrowok="t" textboxrect="0,0,2865755,73152"/>
          </v:shape>
          <v:rect id="Rectangle 107904" o:spid="_x0000_s2057" style="position:absolute;left:5958281;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 xml:space="preserve">ООО «ГЕОТРЕНД»        2014Г. </w:t>
    </w:r>
    <w:r w:rsidR="00066A2C">
      <w:rPr>
        <w:color w:val="808080"/>
        <w:sz w:val="18"/>
      </w:rPr>
      <w:tab/>
    </w:r>
    <w:fldSimple w:instr=" PAGE   \* MERGEFORMAT ">
      <w:r w:rsidR="00066A2C">
        <w:rPr>
          <w:color w:val="808080"/>
          <w:sz w:val="18"/>
        </w:rPr>
        <w:t>41</w:t>
      </w:r>
    </w:fldSimple>
    <w:r w:rsidR="00066A2C">
      <w:rPr>
        <w:color w:val="808080"/>
        <w:sz w:val="18"/>
      </w:rPr>
      <w:t xml:space="preserve"> </w:t>
    </w:r>
  </w:p>
  <w:p w:rsidR="004B79CC" w:rsidRDefault="00066A2C">
    <w:pPr>
      <w:spacing w:after="0" w:line="259" w:lineRule="auto"/>
      <w:ind w:left="0" w:right="-57" w:firstLine="0"/>
      <w:jc w:val="righ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1995"/>
        <w:tab w:val="right" w:pos="9500"/>
      </w:tabs>
      <w:spacing w:after="185" w:line="259" w:lineRule="auto"/>
      <w:ind w:left="0" w:firstLine="0"/>
      <w:jc w:val="left"/>
    </w:pPr>
    <w:r>
      <w:rPr>
        <w:noProof/>
      </w:rPr>
      <w:pict>
        <v:group id="Group 107467" o:spid="_x0000_s2157" style="position:absolute;margin-left:85.1pt;margin-top:790.7pt;width:474.8pt;height:10.1pt;z-index:251652096;mso-position-horizontal-relative:page;mso-position-vertical-relative:page" coordsize="6029910,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">
          <v:shape id="Shape 111712" o:spid="_x0000_s2158"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" path="m,l73152,r,71628l,71628,,e" fillcolor="#5b9bd5" stroked="f" strokeweight="0">
            <v:stroke miterlimit="83231f" joinstyle="miter"/>
            <v:path arrowok="t" textboxrect="0,0,73152,71628"/>
          </v:shape>
          <v:shape id="Shape 111713" o:spid="_x0000_s2159" style="position:absolute;left:294647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" path="m,l73152,r,71628l,71628,,e" fillcolor="#5b9bd5" stroked="f" strokeweight="0">
            <v:stroke miterlimit="83231f" joinstyle="miter"/>
            <v:path arrowok="t" textboxrect="0,0,73152,71628"/>
          </v:shape>
          <v:shape id="Shape 111714" o:spid="_x0000_s2160" style="position:absolute;left:73152;width:2873375;height:71628;visibility:visible;mso-wrap-style:square;v-text-anchor:top" coordsize="2873375,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" path="m,l2873375,r,71628l,71628,,e" fillcolor="#5b9bd5" stroked="f" strokeweight="0">
            <v:stroke miterlimit="83231f" joinstyle="miter"/>
            <v:path arrowok="t" textboxrect="0,0,2873375,71628"/>
          </v:shape>
          <v:rect id="Rectangle 107474" o:spid="_x0000_s2161"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715" o:spid="_x0000_s2162" style="position:absolute;left:3019628;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" path="m,l73152,r,71628l,71628,,e" fillcolor="#5b9bd5" stroked="f" strokeweight="0">
            <v:stroke miterlimit="83231f" joinstyle="miter"/>
            <v:path arrowok="t" textboxrect="0,0,73152,71628"/>
          </v:shape>
          <v:shape id="Shape 111716" o:spid="_x0000_s2163" style="position:absolute;left:5958282;width:71628;height:71628;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" path="m,l71628,r,71628l,71628,,e" fillcolor="#5b9bd5" stroked="f" strokeweight="0">
            <v:stroke miterlimit="83231f" joinstyle="miter"/>
            <v:path arrowok="t" textboxrect="0,0,71628,71628"/>
          </v:shape>
          <v:shape id="Shape 111717" o:spid="_x0000_s2164" style="position:absolute;left:3092780;width:2865374;height:71628;visibility:visible;mso-wrap-style:square;v-text-anchor:top" coordsize="286537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" path="m,l2865374,r,71628l,71628,,e" fillcolor="#5b9bd5" stroked="f" strokeweight="0">
            <v:stroke miterlimit="83231f" joinstyle="miter"/>
            <v:path arrowok="t" textboxrect="0,0,2865374,71628"/>
          </v:shape>
          <v:rect id="Rectangle 107475" o:spid="_x0000_s2165" style="position:absolute;left:595828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ab/>
    </w:r>
    <w:fldSimple w:instr=" PAGE   \* MERGEFORMAT ">
      <w:r w:rsidR="00F5133F" w:rsidRPr="00F5133F">
        <w:rPr>
          <w:noProof/>
          <w:color w:val="808080"/>
          <w:sz w:val="18"/>
        </w:rPr>
        <w:t>5</w:t>
      </w:r>
    </w:fldSimple>
    <w:r w:rsidR="00066A2C">
      <w:rPr>
        <w:color w:val="808080"/>
        <w:sz w:val="18"/>
      </w:rPr>
      <w:t xml:space="preserve"> </w:t>
    </w:r>
  </w:p>
  <w:p w:rsidR="004B79CC" w:rsidRDefault="00066A2C">
    <w:pPr>
      <w:spacing w:after="0" w:line="259" w:lineRule="auto"/>
      <w:ind w:left="0" w:right="-58" w:firstLine="0"/>
      <w:jc w:val="righ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4B79CC">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spacing w:after="617" w:line="259" w:lineRule="auto"/>
      <w:ind w:left="787" w:firstLine="0"/>
      <w:jc w:val="left"/>
    </w:pPr>
    <w:r>
      <w:rPr>
        <w:noProof/>
      </w:rPr>
      <w:pict>
        <v:group id="Group 107621" o:spid="_x0000_s2148" style="position:absolute;left:0;text-align:left;margin-left:85.1pt;margin-top:790.7pt;width:474.8pt;height:10.1pt;z-index:251653120;mso-position-horizontal-relative:page;mso-position-vertical-relative:page" coordsize="6029910,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">
          <v:shape id="Shape 111760" o:spid="_x0000_s2149"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" path="m,l73152,r,71628l,71628,,e" fillcolor="#5b9bd5" stroked="f" strokeweight="0">
            <v:stroke miterlimit="83231f" joinstyle="miter"/>
            <v:path arrowok="t" textboxrect="0,0,73152,71628"/>
          </v:shape>
          <v:shape id="Shape 111761" o:spid="_x0000_s2150" style="position:absolute;left:294647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" path="m,l73152,r,71628l,71628,,e" fillcolor="#5b9bd5" stroked="f" strokeweight="0">
            <v:stroke miterlimit="83231f" joinstyle="miter"/>
            <v:path arrowok="t" textboxrect="0,0,73152,71628"/>
          </v:shape>
          <v:shape id="Shape 111762" o:spid="_x0000_s2151" style="position:absolute;left:73152;width:2873375;height:71628;visibility:visible;mso-wrap-style:square;v-text-anchor:top" coordsize="2873375,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" path="m,l2873375,r,71628l,71628,,e" fillcolor="#5b9bd5" stroked="f" strokeweight="0">
            <v:stroke miterlimit="83231f" joinstyle="miter"/>
            <v:path arrowok="t" textboxrect="0,0,2873375,71628"/>
          </v:shape>
          <v:rect id="Rectangle 107628" o:spid="_x0000_s2152"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763" o:spid="_x0000_s2153" style="position:absolute;left:3019628;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" path="m,l73152,r,71628l,71628,,e" fillcolor="#5b9bd5" stroked="f" strokeweight="0">
            <v:stroke miterlimit="83231f" joinstyle="miter"/>
            <v:path arrowok="t" textboxrect="0,0,73152,71628"/>
          </v:shape>
          <v:shape id="Shape 111764" o:spid="_x0000_s2154" style="position:absolute;left:5958282;width:71628;height:71628;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" path="m,l71628,r,71628l,71628,,e" fillcolor="#5b9bd5" stroked="f" strokeweight="0">
            <v:stroke miterlimit="83231f" joinstyle="miter"/>
            <v:path arrowok="t" textboxrect="0,0,71628,71628"/>
          </v:shape>
          <v:shape id="Shape 111765" o:spid="_x0000_s2155" style="position:absolute;left:3092780;width:2865374;height:71628;visibility:visible;mso-wrap-style:square;v-text-anchor:top" coordsize="286537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" path="m,l2865374,r,71628l,71628,,e" fillcolor="#5b9bd5" stroked="f" strokeweight="0">
            <v:stroke miterlimit="83231f" joinstyle="miter"/>
            <v:path arrowok="t" textboxrect="0,0,2865374,71628"/>
          </v:shape>
          <v:rect id="Rectangle 107629" o:spid="_x0000_s2156" style="position:absolute;left:595828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t xml:space="preserve"> </w:t>
    </w:r>
  </w:p>
  <w:p w:rsidR="004B79CC" w:rsidRDefault="00066A2C">
    <w:pPr>
      <w:tabs>
        <w:tab w:val="center" w:pos="1995"/>
        <w:tab w:val="right" w:pos="9500"/>
      </w:tabs>
      <w:spacing w:after="185" w:line="259" w:lineRule="auto"/>
      <w:ind w:left="0" w:firstLine="0"/>
      <w:jc w:val="left"/>
    </w:pPr>
    <w:r>
      <w:rPr>
        <w:rFonts w:ascii="Calibri" w:eastAsia="Calibri" w:hAnsi="Calibri" w:cs="Calibri"/>
        <w:sz w:val="22"/>
      </w:rPr>
      <w:tab/>
    </w:r>
    <w:r>
      <w:rPr>
        <w:color w:val="808080"/>
        <w:sz w:val="18"/>
      </w:rPr>
      <w:tab/>
    </w:r>
    <w:fldSimple w:instr=" PAGE   \* MERGEFORMAT ">
      <w:r w:rsidR="00F5133F" w:rsidRPr="00F5133F">
        <w:rPr>
          <w:noProof/>
          <w:color w:val="808080"/>
          <w:sz w:val="18"/>
        </w:rPr>
        <w:t>12</w:t>
      </w:r>
    </w:fldSimple>
    <w:r>
      <w:rPr>
        <w:color w:val="808080"/>
        <w:sz w:val="18"/>
      </w:rPr>
      <w:t xml:space="preserve"> </w:t>
    </w:r>
  </w:p>
  <w:p w:rsidR="004B79CC" w:rsidRDefault="00066A2C">
    <w:pPr>
      <w:spacing w:after="0" w:line="259" w:lineRule="auto"/>
      <w:ind w:left="0" w:right="-58" w:firstLine="0"/>
      <w:jc w:val="right"/>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1995"/>
        <w:tab w:val="right" w:pos="9500"/>
      </w:tabs>
      <w:spacing w:after="185" w:line="259" w:lineRule="auto"/>
      <w:ind w:left="0" w:firstLine="0"/>
      <w:jc w:val="left"/>
    </w:pPr>
    <w:r>
      <w:rPr>
        <w:noProof/>
      </w:rPr>
      <w:pict>
        <v:group id="Group 107587" o:spid="_x0000_s2139" style="position:absolute;margin-left:85.1pt;margin-top:790.7pt;width:474.8pt;height:10.1pt;z-index:251654144;mso-position-horizontal-relative:page;mso-position-vertical-relative:page" coordsize="6029910,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">
          <v:shape id="Shape 111748" o:spid="_x0000_s2140"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" path="m,l73152,r,71628l,71628,,e" fillcolor="#5b9bd5" stroked="f" strokeweight="0">
            <v:stroke miterlimit="83231f" joinstyle="miter"/>
            <v:path arrowok="t" textboxrect="0,0,73152,71628"/>
          </v:shape>
          <v:shape id="Shape 111749" o:spid="_x0000_s2141" style="position:absolute;left:294647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" path="m,l73152,r,71628l,71628,,e" fillcolor="#5b9bd5" stroked="f" strokeweight="0">
            <v:stroke miterlimit="83231f" joinstyle="miter"/>
            <v:path arrowok="t" textboxrect="0,0,73152,71628"/>
          </v:shape>
          <v:shape id="Shape 111750" o:spid="_x0000_s2142" style="position:absolute;left:73152;width:2873375;height:71628;visibility:visible;mso-wrap-style:square;v-text-anchor:top" coordsize="2873375,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" path="m,l2873375,r,71628l,71628,,e" fillcolor="#5b9bd5" stroked="f" strokeweight="0">
            <v:stroke miterlimit="83231f" joinstyle="miter"/>
            <v:path arrowok="t" textboxrect="0,0,2873375,71628"/>
          </v:shape>
          <v:rect id="Rectangle 107594" o:spid="_x0000_s2143"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751" o:spid="_x0000_s2144" style="position:absolute;left:3019628;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" path="m,l73152,r,71628l,71628,,e" fillcolor="#5b9bd5" stroked="f" strokeweight="0">
            <v:stroke miterlimit="83231f" joinstyle="miter"/>
            <v:path arrowok="t" textboxrect="0,0,73152,71628"/>
          </v:shape>
          <v:shape id="Shape 111752" o:spid="_x0000_s2145" style="position:absolute;left:5958282;width:71628;height:71628;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" path="m,l71628,r,71628l,71628,,e" fillcolor="#5b9bd5" stroked="f" strokeweight="0">
            <v:stroke miterlimit="83231f" joinstyle="miter"/>
            <v:path arrowok="t" textboxrect="0,0,71628,71628"/>
          </v:shape>
          <v:shape id="Shape 111753" o:spid="_x0000_s2146" style="position:absolute;left:3092780;width:2865374;height:71628;visibility:visible;mso-wrap-style:square;v-text-anchor:top" coordsize="286537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" path="m,l2865374,r,71628l,71628,,e" fillcolor="#5b9bd5" stroked="f" strokeweight="0">
            <v:stroke miterlimit="83231f" joinstyle="miter"/>
            <v:path arrowok="t" textboxrect="0,0,2865374,71628"/>
          </v:shape>
          <v:rect id="Rectangle 107595" o:spid="_x0000_s2147" style="position:absolute;left:595828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ab/>
    </w:r>
    <w:fldSimple w:instr=" PAGE   \* MERGEFORMAT ">
      <w:r w:rsidR="00F5133F" w:rsidRPr="00F5133F">
        <w:rPr>
          <w:noProof/>
          <w:color w:val="808080"/>
          <w:sz w:val="18"/>
        </w:rPr>
        <w:t>11</w:t>
      </w:r>
    </w:fldSimple>
    <w:r w:rsidR="00066A2C">
      <w:rPr>
        <w:color w:val="808080"/>
        <w:sz w:val="18"/>
      </w:rPr>
      <w:t xml:space="preserve"> </w:t>
    </w:r>
  </w:p>
  <w:p w:rsidR="004B79CC" w:rsidRDefault="00066A2C">
    <w:pPr>
      <w:spacing w:after="0" w:line="259" w:lineRule="auto"/>
      <w:ind w:left="0" w:right="-58" w:firstLine="0"/>
      <w:jc w:val="right"/>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1995"/>
        <w:tab w:val="right" w:pos="9500"/>
      </w:tabs>
      <w:spacing w:after="185" w:line="259" w:lineRule="auto"/>
      <w:ind w:left="0" w:firstLine="0"/>
      <w:jc w:val="left"/>
    </w:pPr>
    <w:r>
      <w:rPr>
        <w:noProof/>
      </w:rPr>
      <w:pict>
        <v:group id="Group 107546" o:spid="_x0000_s2130" style="position:absolute;margin-left:85.1pt;margin-top:790.7pt;width:474.8pt;height:10.1pt;z-index:251655168;mso-position-horizontal-relative:page;mso-position-vertical-relative:page" coordsize="6029910,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">
          <v:shape id="Shape 111736" o:spid="_x0000_s2131"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" path="m,l73152,r,71628l,71628,,e" fillcolor="#5b9bd5" stroked="f" strokeweight="0">
            <v:stroke miterlimit="83231f" joinstyle="miter"/>
            <v:path arrowok="t" textboxrect="0,0,73152,71628"/>
          </v:shape>
          <v:shape id="Shape 111737" o:spid="_x0000_s2132" style="position:absolute;left:294647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" path="m,l73152,r,71628l,71628,,e" fillcolor="#5b9bd5" stroked="f" strokeweight="0">
            <v:stroke miterlimit="83231f" joinstyle="miter"/>
            <v:path arrowok="t" textboxrect="0,0,73152,71628"/>
          </v:shape>
          <v:shape id="Shape 111738" o:spid="_x0000_s2133" style="position:absolute;left:73152;width:2873375;height:71628;visibility:visible;mso-wrap-style:square;v-text-anchor:top" coordsize="2873375,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" path="m,l2873375,r,71628l,71628,,e" fillcolor="#5b9bd5" stroked="f" strokeweight="0">
            <v:stroke miterlimit="83231f" joinstyle="miter"/>
            <v:path arrowok="t" textboxrect="0,0,2873375,71628"/>
          </v:shape>
          <v:rect id="Rectangle 107553" o:spid="_x0000_s2134"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739" o:spid="_x0000_s2135" style="position:absolute;left:3019628;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" path="m,l73152,r,71628l,71628,,e" fillcolor="#5b9bd5" stroked="f" strokeweight="0">
            <v:stroke miterlimit="83231f" joinstyle="miter"/>
            <v:path arrowok="t" textboxrect="0,0,73152,71628"/>
          </v:shape>
          <v:shape id="Shape 111740" o:spid="_x0000_s2136" style="position:absolute;left:5958282;width:71628;height:71628;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" path="m,l71628,r,71628l,71628,,e" fillcolor="#5b9bd5" stroked="f" strokeweight="0">
            <v:stroke miterlimit="83231f" joinstyle="miter"/>
            <v:path arrowok="t" textboxrect="0,0,71628,71628"/>
          </v:shape>
          <v:shape id="Shape 111741" o:spid="_x0000_s2137" style="position:absolute;left:3092780;width:2865374;height:71628;visibility:visible;mso-wrap-style:square;v-text-anchor:top" coordsize="286537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" path="m,l2865374,r,71628l,71628,,e" fillcolor="#5b9bd5" stroked="f" strokeweight="0">
            <v:stroke miterlimit="83231f" joinstyle="miter"/>
            <v:path arrowok="t" textboxrect="0,0,2865374,71628"/>
          </v:shape>
          <v:rect id="Rectangle 107554" o:spid="_x0000_s2138" style="position:absolute;left:595828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ab/>
    </w:r>
    <w:fldSimple w:instr=" PAGE   \* MERGEFORMAT ">
      <w:r w:rsidR="00F5133F" w:rsidRPr="00F5133F">
        <w:rPr>
          <w:noProof/>
          <w:color w:val="808080"/>
          <w:sz w:val="18"/>
        </w:rPr>
        <w:t>7</w:t>
      </w:r>
    </w:fldSimple>
    <w:r w:rsidR="00066A2C">
      <w:rPr>
        <w:color w:val="808080"/>
        <w:sz w:val="18"/>
      </w:rPr>
      <w:t xml:space="preserve"> </w:t>
    </w:r>
  </w:p>
  <w:p w:rsidR="004B79CC" w:rsidRDefault="00066A2C">
    <w:pPr>
      <w:spacing w:after="0" w:line="259" w:lineRule="auto"/>
      <w:ind w:left="0" w:right="-58" w:firstLine="0"/>
      <w:jc w:val="right"/>
    </w:pP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spacing w:after="617" w:line="259" w:lineRule="auto"/>
      <w:ind w:left="787" w:firstLine="0"/>
      <w:jc w:val="left"/>
    </w:pPr>
    <w:r>
      <w:rPr>
        <w:noProof/>
      </w:rPr>
      <w:pict>
        <v:group id="Group 107736" o:spid="_x0000_s2121" style="position:absolute;left:0;text-align:left;margin-left:85.1pt;margin-top:790.7pt;width:474.8pt;height:10.1pt;z-index:251656192;mso-position-horizontal-relative:page;mso-position-vertical-relative:page" coordsize="6029910,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">
          <v:shape id="Shape 111796" o:spid="_x0000_s2122"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" path="m,l73152,r,71628l,71628,,e" fillcolor="#5b9bd5" stroked="f" strokeweight="0">
            <v:stroke miterlimit="83231f" joinstyle="miter"/>
            <v:path arrowok="t" textboxrect="0,0,73152,71628"/>
          </v:shape>
          <v:shape id="Shape 111797" o:spid="_x0000_s2123" style="position:absolute;left:294647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" path="m,l73152,r,71628l,71628,,e" fillcolor="#5b9bd5" stroked="f" strokeweight="0">
            <v:stroke miterlimit="83231f" joinstyle="miter"/>
            <v:path arrowok="t" textboxrect="0,0,73152,71628"/>
          </v:shape>
          <v:shape id="Shape 111798" o:spid="_x0000_s2124" style="position:absolute;left:73152;width:2873375;height:71628;visibility:visible;mso-wrap-style:square;v-text-anchor:top" coordsize="2873375,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" path="m,l2873375,r,71628l,71628,,e" fillcolor="#5b9bd5" stroked="f" strokeweight="0">
            <v:stroke miterlimit="83231f" joinstyle="miter"/>
            <v:path arrowok="t" textboxrect="0,0,2873375,71628"/>
          </v:shape>
          <v:rect id="Rectangle 107743" o:spid="_x0000_s2125"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799" o:spid="_x0000_s2126" style="position:absolute;left:3019628;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" path="m,l73152,r,71628l,71628,,e" fillcolor="#5b9bd5" stroked="f" strokeweight="0">
            <v:stroke miterlimit="83231f" joinstyle="miter"/>
            <v:path arrowok="t" textboxrect="0,0,73152,71628"/>
          </v:shape>
          <v:shape id="Shape 111800" o:spid="_x0000_s2127" style="position:absolute;left:5958282;width:71628;height:71628;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" path="m,l71628,r,71628l,71628,,e" fillcolor="#5b9bd5" stroked="f" strokeweight="0">
            <v:stroke miterlimit="83231f" joinstyle="miter"/>
            <v:path arrowok="t" textboxrect="0,0,71628,71628"/>
          </v:shape>
          <v:shape id="Shape 111801" o:spid="_x0000_s2128" style="position:absolute;left:3092780;width:2865374;height:71628;visibility:visible;mso-wrap-style:square;v-text-anchor:top" coordsize="286537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" path="m,l2865374,r,71628l,71628,,e" fillcolor="#5b9bd5" stroked="f" strokeweight="0">
            <v:stroke miterlimit="83231f" joinstyle="miter"/>
            <v:path arrowok="t" textboxrect="0,0,2865374,71628"/>
          </v:shape>
          <v:rect id="Rectangle 107744" o:spid="_x0000_s2129" style="position:absolute;left:595828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t xml:space="preserve"> </w:t>
    </w:r>
  </w:p>
  <w:p w:rsidR="004B79CC" w:rsidRDefault="00066A2C">
    <w:pPr>
      <w:tabs>
        <w:tab w:val="center" w:pos="1995"/>
        <w:tab w:val="right" w:pos="9538"/>
      </w:tabs>
      <w:spacing w:after="185" w:line="259" w:lineRule="auto"/>
      <w:ind w:left="0" w:firstLine="0"/>
      <w:jc w:val="left"/>
    </w:pPr>
    <w:r>
      <w:rPr>
        <w:rFonts w:ascii="Calibri" w:eastAsia="Calibri" w:hAnsi="Calibri" w:cs="Calibri"/>
        <w:sz w:val="22"/>
      </w:rPr>
      <w:tab/>
    </w:r>
    <w:r>
      <w:rPr>
        <w:color w:val="808080"/>
        <w:sz w:val="18"/>
      </w:rPr>
      <w:tab/>
    </w:r>
    <w:fldSimple w:instr=" PAGE   \* MERGEFORMAT ">
      <w:r w:rsidR="00F5133F" w:rsidRPr="00F5133F">
        <w:rPr>
          <w:noProof/>
          <w:color w:val="808080"/>
          <w:sz w:val="18"/>
        </w:rPr>
        <w:t>36</w:t>
      </w:r>
    </w:fldSimple>
    <w:r>
      <w:rPr>
        <w:color w:val="808080"/>
        <w:sz w:val="18"/>
      </w:rPr>
      <w:t xml:space="preserve"> </w:t>
    </w:r>
  </w:p>
  <w:p w:rsidR="004B79CC" w:rsidRDefault="00066A2C">
    <w:pPr>
      <w:spacing w:after="0" w:line="259" w:lineRule="auto"/>
      <w:ind w:left="0" w:right="-20" w:firstLine="0"/>
      <w:jc w:val="right"/>
    </w:pPr>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1995"/>
        <w:tab w:val="center" w:pos="9337"/>
      </w:tabs>
      <w:spacing w:after="185" w:line="259" w:lineRule="auto"/>
      <w:ind w:left="0" w:firstLine="0"/>
      <w:jc w:val="left"/>
    </w:pPr>
    <w:r>
      <w:rPr>
        <w:noProof/>
      </w:rPr>
      <w:pict>
        <v:group id="Group 107706" o:spid="_x0000_s2112" style="position:absolute;margin-left:85.1pt;margin-top:790.7pt;width:474.8pt;height:10.1pt;z-index:251657216;mso-position-horizontal-relative:page;mso-position-vertical-relative:page" coordsize="6029910,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">
          <v:shape id="Shape 111784" o:spid="_x0000_s2113"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" path="m,l73152,r,71628l,71628,,e" fillcolor="#5b9bd5" stroked="f" strokeweight="0">
            <v:stroke miterlimit="83231f" joinstyle="miter"/>
            <v:path arrowok="t" textboxrect="0,0,73152,71628"/>
          </v:shape>
          <v:shape id="Shape 111785" o:spid="_x0000_s2114" style="position:absolute;left:294647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" path="m,l73152,r,71628l,71628,,e" fillcolor="#5b9bd5" stroked="f" strokeweight="0">
            <v:stroke miterlimit="83231f" joinstyle="miter"/>
            <v:path arrowok="t" textboxrect="0,0,73152,71628"/>
          </v:shape>
          <v:shape id="Shape 111786" o:spid="_x0000_s2115" style="position:absolute;left:73152;width:2873375;height:71628;visibility:visible;mso-wrap-style:square;v-text-anchor:top" coordsize="2873375,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" path="m,l2873375,r,71628l,71628,,e" fillcolor="#5b9bd5" stroked="f" strokeweight="0">
            <v:stroke miterlimit="83231f" joinstyle="miter"/>
            <v:path arrowok="t" textboxrect="0,0,2873375,71628"/>
          </v:shape>
          <v:rect id="Rectangle 107713" o:spid="_x0000_s2116"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787" o:spid="_x0000_s2117" style="position:absolute;left:3019628;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" path="m,l73152,r,71628l,71628,,e" fillcolor="#5b9bd5" stroked="f" strokeweight="0">
            <v:stroke miterlimit="83231f" joinstyle="miter"/>
            <v:path arrowok="t" textboxrect="0,0,73152,71628"/>
          </v:shape>
          <v:shape id="Shape 111788" o:spid="_x0000_s2118" style="position:absolute;left:5958282;width:71628;height:71628;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" path="m,l71628,r,71628l,71628,,e" fillcolor="#5b9bd5" stroked="f" strokeweight="0">
            <v:stroke miterlimit="83231f" joinstyle="miter"/>
            <v:path arrowok="t" textboxrect="0,0,71628,71628"/>
          </v:shape>
          <v:shape id="Shape 111789" o:spid="_x0000_s2119" style="position:absolute;left:3092780;width:2865374;height:71628;visibility:visible;mso-wrap-style:square;v-text-anchor:top" coordsize="286537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" path="m,l2865374,r,71628l,71628,,e" fillcolor="#5b9bd5" stroked="f" strokeweight="0">
            <v:stroke miterlimit="83231f" joinstyle="miter"/>
            <v:path arrowok="t" textboxrect="0,0,2865374,71628"/>
          </v:shape>
          <v:rect id="Rectangle 107714" o:spid="_x0000_s2120" style="position:absolute;left:595828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ab/>
    </w:r>
    <w:fldSimple w:instr=" PAGE   \* MERGEFORMAT ">
      <w:r w:rsidR="00F5133F" w:rsidRPr="00F5133F">
        <w:rPr>
          <w:noProof/>
          <w:color w:val="808080"/>
          <w:sz w:val="18"/>
        </w:rPr>
        <w:t>37</w:t>
      </w:r>
    </w:fldSimple>
    <w:r w:rsidR="00066A2C">
      <w:rPr>
        <w:color w:val="808080"/>
        <w:sz w:val="18"/>
      </w:rPr>
      <w:t xml:space="preserve"> </w:t>
    </w:r>
  </w:p>
  <w:p w:rsidR="004B79CC" w:rsidRDefault="00066A2C">
    <w:pPr>
      <w:spacing w:after="0" w:line="259" w:lineRule="auto"/>
      <w:ind w:left="0" w:right="-20" w:firstLine="0"/>
      <w:jc w:val="right"/>
    </w:pP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8B7D7E">
    <w:pPr>
      <w:tabs>
        <w:tab w:val="center" w:pos="1995"/>
        <w:tab w:val="center" w:pos="9337"/>
      </w:tabs>
      <w:spacing w:after="185" w:line="259" w:lineRule="auto"/>
      <w:ind w:left="0" w:firstLine="0"/>
      <w:jc w:val="left"/>
    </w:pPr>
    <w:r>
      <w:rPr>
        <w:noProof/>
      </w:rPr>
      <w:pict>
        <v:group id="Group 107669" o:spid="_x0000_s2103" style="position:absolute;margin-left:85.1pt;margin-top:790.7pt;width:474.8pt;height:10.1pt;z-index:251658240;mso-position-horizontal-relative:page;mso-position-vertical-relative:page" coordsize="6029910,1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">
          <v:shape id="Shape 111772" o:spid="_x0000_s2104" style="position:absolute;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" path="m,l73152,r,71628l,71628,,e" fillcolor="#5b9bd5" stroked="f" strokeweight="0">
            <v:stroke miterlimit="83231f" joinstyle="miter"/>
            <v:path arrowok="t" textboxrect="0,0,73152,71628"/>
          </v:shape>
          <v:shape id="Shape 111773" o:spid="_x0000_s2105" style="position:absolute;left:2946476;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" path="m,l73152,r,71628l,71628,,e" fillcolor="#5b9bd5" stroked="f" strokeweight="0">
            <v:stroke miterlimit="83231f" joinstyle="miter"/>
            <v:path arrowok="t" textboxrect="0,0,73152,71628"/>
          </v:shape>
          <v:shape id="Shape 111774" o:spid="_x0000_s2106" style="position:absolute;left:73152;width:2873375;height:71628;visibility:visible;mso-wrap-style:square;v-text-anchor:top" coordsize="2873375,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" path="m,l2873375,r,71628l,71628,,e" fillcolor="#5b9bd5" stroked="f" strokeweight="0">
            <v:stroke miterlimit="83231f" joinstyle="miter"/>
            <v:path arrowok="t" textboxrect="0,0,2873375,71628"/>
          </v:shape>
          <v:rect id="Rectangle 107676" o:spid="_x0000_s2107" style="position:absolute;left:504393;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" filled="f" stroked="f">
            <v:textbox inset="0,0,0,0">
              <w:txbxContent>
                <w:p w:rsidR="004B79CC" w:rsidRDefault="00066A2C">
                  <w:pPr>
                    <w:spacing w:after="160" w:line="259" w:lineRule="auto"/>
                    <w:ind w:left="0" w:firstLine="0"/>
                    <w:jc w:val="left"/>
                  </w:pPr>
                  <w:r>
                    <w:rPr>
                      <w:sz w:val="18"/>
                    </w:rPr>
                    <w:t xml:space="preserve"> </w:t>
                  </w:r>
                </w:p>
              </w:txbxContent>
            </v:textbox>
          </v:rect>
          <v:shape id="Shape 111775" o:spid="_x0000_s2108" style="position:absolute;left:3019628;width:73152;height:71628;visibility:visible;mso-wrap-style:square;v-text-anchor:top" coordsize="731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" path="m,l73152,r,71628l,71628,,e" fillcolor="#5b9bd5" stroked="f" strokeweight="0">
            <v:stroke miterlimit="83231f" joinstyle="miter"/>
            <v:path arrowok="t" textboxrect="0,0,73152,71628"/>
          </v:shape>
          <v:shape id="Shape 111776" o:spid="_x0000_s2109" style="position:absolute;left:5958282;width:71628;height:71628;visibility:visible;mso-wrap-style:square;v-text-anchor:top"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" path="m,l71628,r,71628l,71628,,e" fillcolor="#5b9bd5" stroked="f" strokeweight="0">
            <v:stroke miterlimit="83231f" joinstyle="miter"/>
            <v:path arrowok="t" textboxrect="0,0,71628,71628"/>
          </v:shape>
          <v:shape id="Shape 111777" o:spid="_x0000_s2110" style="position:absolute;left:3092780;width:2865374;height:71628;visibility:visible;mso-wrap-style:square;v-text-anchor:top" coordsize="286537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" path="m,l2865374,r,71628l,71628,,e" fillcolor="#5b9bd5" stroked="f" strokeweight="0">
            <v:stroke miterlimit="83231f" joinstyle="miter"/>
            <v:path arrowok="t" textboxrect="0,0,2865374,71628"/>
          </v:shape>
          <v:rect id="Rectangle 107677" o:spid="_x0000_s2111" style="position:absolute;left:5958282;top:1791;width:38005;height:168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" filled="f" stroked="f">
            <v:textbox inset="0,0,0,0">
              <w:txbxContent>
                <w:p w:rsidR="004B79CC" w:rsidRDefault="00066A2C">
                  <w:pPr>
                    <w:spacing w:after="160" w:line="259" w:lineRule="auto"/>
                    <w:ind w:left="0" w:firstLine="0"/>
                    <w:jc w:val="left"/>
                  </w:pPr>
                  <w:r>
                    <w:rPr>
                      <w:sz w:val="18"/>
                    </w:rPr>
                    <w:t xml:space="preserve"> </w:t>
                  </w:r>
                </w:p>
              </w:txbxContent>
            </v:textbox>
          </v:rect>
          <w10:wrap type="square" anchorx="page" anchory="page"/>
        </v:group>
      </w:pict>
    </w:r>
    <w:r w:rsidR="00066A2C">
      <w:rPr>
        <w:rFonts w:ascii="Calibri" w:eastAsia="Calibri" w:hAnsi="Calibri" w:cs="Calibri"/>
        <w:sz w:val="22"/>
      </w:rPr>
      <w:tab/>
    </w:r>
    <w:r w:rsidR="00066A2C">
      <w:rPr>
        <w:color w:val="808080"/>
        <w:sz w:val="18"/>
      </w:rPr>
      <w:t xml:space="preserve">ООО «ГЕОТРЕНД»        2014Г. </w:t>
    </w:r>
    <w:r w:rsidR="00066A2C">
      <w:rPr>
        <w:color w:val="808080"/>
        <w:sz w:val="18"/>
      </w:rPr>
      <w:tab/>
    </w:r>
    <w:fldSimple w:instr=" PAGE   \* MERGEFORMAT ">
      <w:r w:rsidR="00066A2C">
        <w:rPr>
          <w:color w:val="808080"/>
          <w:sz w:val="18"/>
        </w:rPr>
        <w:t>2</w:t>
      </w:r>
    </w:fldSimple>
    <w:r w:rsidR="00066A2C">
      <w:rPr>
        <w:color w:val="808080"/>
        <w:sz w:val="18"/>
      </w:rPr>
      <w:t xml:space="preserve"> </w:t>
    </w:r>
  </w:p>
  <w:p w:rsidR="004B79CC" w:rsidRDefault="00066A2C">
    <w:pPr>
      <w:spacing w:after="0" w:line="259" w:lineRule="auto"/>
      <w:ind w:left="0" w:right="-20" w:firstLine="0"/>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CD4" w:rsidRDefault="00FA4CD4">
      <w:pPr>
        <w:spacing w:after="0" w:line="240" w:lineRule="auto"/>
      </w:pPr>
      <w:r>
        <w:separator/>
      </w:r>
    </w:p>
  </w:footnote>
  <w:footnote w:type="continuationSeparator" w:id="1">
    <w:p w:rsidR="00FA4CD4" w:rsidRDefault="00FA4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106" w:line="259" w:lineRule="auto"/>
      <w:ind w:left="2549" w:firstLine="0"/>
      <w:jc w:val="left"/>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243" w:line="259" w:lineRule="auto"/>
      <w:ind w:left="665" w:firstLine="0"/>
      <w:jc w:val="center"/>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243" w:line="259" w:lineRule="auto"/>
      <w:ind w:left="665" w:firstLine="0"/>
      <w:jc w:val="center"/>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243" w:line="259" w:lineRule="auto"/>
      <w:ind w:left="665" w:firstLine="0"/>
      <w:jc w:val="center"/>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243" w:line="259" w:lineRule="auto"/>
      <w:ind w:left="664" w:firstLine="0"/>
      <w:jc w:val="center"/>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243" w:line="259" w:lineRule="auto"/>
      <w:ind w:left="664" w:firstLine="0"/>
      <w:jc w:val="center"/>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243" w:line="259" w:lineRule="auto"/>
      <w:ind w:left="664" w:firstLine="0"/>
      <w:jc w:val="center"/>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106" w:line="259" w:lineRule="auto"/>
      <w:ind w:left="2549" w:firstLine="0"/>
      <w:jc w:val="left"/>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4B79CC">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106" w:line="259" w:lineRule="auto"/>
      <w:ind w:left="2549" w:firstLine="0"/>
      <w:jc w:val="left"/>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p w:rsidR="004B79CC" w:rsidRDefault="00066A2C">
    <w:pPr>
      <w:spacing w:after="0" w:line="259" w:lineRule="auto"/>
      <w:ind w:left="708" w:firstLine="0"/>
      <w:jc w:val="lef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106" w:line="259" w:lineRule="auto"/>
      <w:ind w:left="2549" w:firstLine="0"/>
      <w:jc w:val="left"/>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p w:rsidR="004B79CC" w:rsidRDefault="00066A2C">
    <w:pPr>
      <w:spacing w:after="0" w:line="259" w:lineRule="auto"/>
      <w:ind w:left="708" w:firstLine="0"/>
      <w:jc w:val="left"/>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106" w:line="259" w:lineRule="auto"/>
      <w:ind w:left="2549" w:firstLine="0"/>
      <w:jc w:val="left"/>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p w:rsidR="004B79CC" w:rsidRDefault="00066A2C">
    <w:pPr>
      <w:spacing w:after="0" w:line="259" w:lineRule="auto"/>
      <w:ind w:left="708"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106" w:line="259" w:lineRule="auto"/>
      <w:ind w:left="2549" w:firstLine="0"/>
      <w:jc w:val="left"/>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106" w:line="259" w:lineRule="auto"/>
      <w:ind w:left="2549" w:firstLine="0"/>
      <w:jc w:val="left"/>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CC" w:rsidRDefault="00066A2C">
    <w:pPr>
      <w:shd w:val="clear" w:color="auto" w:fill="5B9BD5"/>
      <w:spacing w:after="106" w:line="259" w:lineRule="auto"/>
      <w:ind w:left="2549" w:firstLine="0"/>
      <w:jc w:val="left"/>
    </w:pPr>
    <w:r>
      <w:rPr>
        <w:color w:val="FFFFFF"/>
        <w:sz w:val="18"/>
      </w:rPr>
      <w:t xml:space="preserve">НОРМАТИВЫ ГРАДОСТРОИТЕЛЬНОГО ПРОЕКТИРОВАНИЯ </w:t>
    </w:r>
  </w:p>
  <w:p w:rsidR="004B79CC" w:rsidRDefault="00066A2C">
    <w:pPr>
      <w:spacing w:after="0" w:line="259" w:lineRule="auto"/>
      <w:ind w:left="0"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2D2"/>
    <w:multiLevelType w:val="hybridMultilevel"/>
    <w:tmpl w:val="A538D134"/>
    <w:lvl w:ilvl="0" w:tplc="5B600468">
      <w:start w:val="1"/>
      <w:numFmt w:val="bullet"/>
      <w:lvlText w:val="-"/>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4B8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41D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8D9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4DB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AEE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6A2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6AA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6F9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96737C"/>
    <w:multiLevelType w:val="hybridMultilevel"/>
    <w:tmpl w:val="7778B2B0"/>
    <w:lvl w:ilvl="0" w:tplc="75C0D9DE">
      <w:start w:val="1"/>
      <w:numFmt w:val="bullet"/>
      <w:lvlText w:val="-"/>
      <w:lvlJc w:val="left"/>
      <w:pPr>
        <w:ind w:left="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E8C9D8">
      <w:start w:val="1"/>
      <w:numFmt w:val="bullet"/>
      <w:lvlText w:val="o"/>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2AC92E">
      <w:start w:val="1"/>
      <w:numFmt w:val="bullet"/>
      <w:lvlText w:val="▪"/>
      <w:lvlJc w:val="left"/>
      <w:pPr>
        <w:ind w:left="1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8CB098">
      <w:start w:val="1"/>
      <w:numFmt w:val="bullet"/>
      <w:lvlText w:val="•"/>
      <w:lvlJc w:val="left"/>
      <w:pPr>
        <w:ind w:left="2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60A420">
      <w:start w:val="1"/>
      <w:numFmt w:val="bullet"/>
      <w:lvlText w:val="o"/>
      <w:lvlJc w:val="left"/>
      <w:pPr>
        <w:ind w:left="3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F8EBA2">
      <w:start w:val="1"/>
      <w:numFmt w:val="bullet"/>
      <w:lvlText w:val="▪"/>
      <w:lvlJc w:val="left"/>
      <w:pPr>
        <w:ind w:left="3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CEB052">
      <w:start w:val="1"/>
      <w:numFmt w:val="bullet"/>
      <w:lvlText w:val="•"/>
      <w:lvlJc w:val="left"/>
      <w:pPr>
        <w:ind w:left="4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3A6E60">
      <w:start w:val="1"/>
      <w:numFmt w:val="bullet"/>
      <w:lvlText w:val="o"/>
      <w:lvlJc w:val="left"/>
      <w:pPr>
        <w:ind w:left="5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E0CD1C">
      <w:start w:val="1"/>
      <w:numFmt w:val="bullet"/>
      <w:lvlText w:val="▪"/>
      <w:lvlJc w:val="left"/>
      <w:pPr>
        <w:ind w:left="6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3E917D3"/>
    <w:multiLevelType w:val="hybridMultilevel"/>
    <w:tmpl w:val="596AD2C2"/>
    <w:lvl w:ilvl="0" w:tplc="F042AD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AAD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CC0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E1B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898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0FC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C00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668F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A3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86A4DBB"/>
    <w:multiLevelType w:val="hybridMultilevel"/>
    <w:tmpl w:val="9468E4FC"/>
    <w:lvl w:ilvl="0" w:tplc="2E7A846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21D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E65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A5A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8CF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AF2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E0B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AD3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2C1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CE2A63"/>
    <w:multiLevelType w:val="hybridMultilevel"/>
    <w:tmpl w:val="B59EE30E"/>
    <w:lvl w:ilvl="0" w:tplc="1BD4E8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CB0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ECA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0F07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0D3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C9D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455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0E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4C9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8627DE"/>
    <w:multiLevelType w:val="hybridMultilevel"/>
    <w:tmpl w:val="3C46C514"/>
    <w:lvl w:ilvl="0" w:tplc="25EC53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61D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D9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C0B5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80C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C1C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462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E36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0C8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6E25A47"/>
    <w:multiLevelType w:val="hybridMultilevel"/>
    <w:tmpl w:val="367CBE16"/>
    <w:lvl w:ilvl="0" w:tplc="C18C94DE">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FACD3A">
      <w:start w:val="1"/>
      <w:numFmt w:val="bullet"/>
      <w:lvlText w:val="o"/>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2E7022">
      <w:start w:val="1"/>
      <w:numFmt w:val="bullet"/>
      <w:lvlText w:val="▪"/>
      <w:lvlJc w:val="left"/>
      <w:pPr>
        <w:ind w:left="1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6060F0">
      <w:start w:val="1"/>
      <w:numFmt w:val="bullet"/>
      <w:lvlText w:val="•"/>
      <w:lvlJc w:val="left"/>
      <w:pPr>
        <w:ind w:left="2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706560">
      <w:start w:val="1"/>
      <w:numFmt w:val="bullet"/>
      <w:lvlText w:val="o"/>
      <w:lvlJc w:val="left"/>
      <w:pPr>
        <w:ind w:left="3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4AF0D0">
      <w:start w:val="1"/>
      <w:numFmt w:val="bullet"/>
      <w:lvlText w:val="▪"/>
      <w:lvlJc w:val="left"/>
      <w:pPr>
        <w:ind w:left="3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B68E02">
      <w:start w:val="1"/>
      <w:numFmt w:val="bullet"/>
      <w:lvlText w:val="•"/>
      <w:lvlJc w:val="left"/>
      <w:pPr>
        <w:ind w:left="4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6C32D4">
      <w:start w:val="1"/>
      <w:numFmt w:val="bullet"/>
      <w:lvlText w:val="o"/>
      <w:lvlJc w:val="left"/>
      <w:pPr>
        <w:ind w:left="5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52D19A">
      <w:start w:val="1"/>
      <w:numFmt w:val="bullet"/>
      <w:lvlText w:val="▪"/>
      <w:lvlJc w:val="left"/>
      <w:pPr>
        <w:ind w:left="6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2E941952"/>
    <w:multiLevelType w:val="hybridMultilevel"/>
    <w:tmpl w:val="06424D32"/>
    <w:lvl w:ilvl="0" w:tplc="D03A01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006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21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6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650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626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4C5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2E7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C0E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1251C4"/>
    <w:multiLevelType w:val="hybridMultilevel"/>
    <w:tmpl w:val="29E6CF58"/>
    <w:lvl w:ilvl="0" w:tplc="F38AB5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AAA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0A4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C8F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AA9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E7A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E43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E5A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229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24E2A77"/>
    <w:multiLevelType w:val="hybridMultilevel"/>
    <w:tmpl w:val="B1B8704C"/>
    <w:lvl w:ilvl="0" w:tplc="8ECC9B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8BE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E16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0BC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69F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241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876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A2B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0CE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284678"/>
    <w:multiLevelType w:val="hybridMultilevel"/>
    <w:tmpl w:val="6884F8A4"/>
    <w:lvl w:ilvl="0" w:tplc="46C8F4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8FA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6DCF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0F8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257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72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EAB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239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A0F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C0966B1"/>
    <w:multiLevelType w:val="multilevel"/>
    <w:tmpl w:val="DF9024A4"/>
    <w:lvl w:ilvl="0">
      <w:start w:val="1"/>
      <w:numFmt w:val="decimal"/>
      <w:lvlText w:val="%1."/>
      <w:lvlJc w:val="left"/>
      <w:pPr>
        <w:ind w:left="1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3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5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7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9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1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3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2">
    <w:nsid w:val="3C3D4213"/>
    <w:multiLevelType w:val="hybridMultilevel"/>
    <w:tmpl w:val="0CF8C814"/>
    <w:lvl w:ilvl="0" w:tplc="27C642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013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2E9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89C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09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E78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6BE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ECF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075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78355F"/>
    <w:multiLevelType w:val="hybridMultilevel"/>
    <w:tmpl w:val="668EC41C"/>
    <w:lvl w:ilvl="0" w:tplc="FD0C7EF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483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801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CC9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841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675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492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0F1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C4B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32405FF"/>
    <w:multiLevelType w:val="hybridMultilevel"/>
    <w:tmpl w:val="7D8035D0"/>
    <w:lvl w:ilvl="0" w:tplc="E35845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602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08F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219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CA1B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985A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E677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415C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40E1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6FA1D56"/>
    <w:multiLevelType w:val="hybridMultilevel"/>
    <w:tmpl w:val="2E3ADDDE"/>
    <w:lvl w:ilvl="0" w:tplc="1A2A1F9A">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A7A97D2">
      <w:start w:val="1"/>
      <w:numFmt w:val="bullet"/>
      <w:lvlText w:val="o"/>
      <w:lvlJc w:val="left"/>
      <w:pPr>
        <w:ind w:left="1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105A66">
      <w:start w:val="1"/>
      <w:numFmt w:val="bullet"/>
      <w:lvlText w:val="▪"/>
      <w:lvlJc w:val="left"/>
      <w:pPr>
        <w:ind w:left="2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6B724">
      <w:start w:val="1"/>
      <w:numFmt w:val="bullet"/>
      <w:lvlText w:val="•"/>
      <w:lvlJc w:val="left"/>
      <w:pPr>
        <w:ind w:left="2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1A9DC4">
      <w:start w:val="1"/>
      <w:numFmt w:val="bullet"/>
      <w:lvlText w:val="o"/>
      <w:lvlJc w:val="left"/>
      <w:pPr>
        <w:ind w:left="3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32EF14">
      <w:start w:val="1"/>
      <w:numFmt w:val="bullet"/>
      <w:lvlText w:val="▪"/>
      <w:lvlJc w:val="left"/>
      <w:pPr>
        <w:ind w:left="4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30C25E">
      <w:start w:val="1"/>
      <w:numFmt w:val="bullet"/>
      <w:lvlText w:val="•"/>
      <w:lvlJc w:val="left"/>
      <w:pPr>
        <w:ind w:left="4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72D2D6">
      <w:start w:val="1"/>
      <w:numFmt w:val="bullet"/>
      <w:lvlText w:val="o"/>
      <w:lvlJc w:val="left"/>
      <w:pPr>
        <w:ind w:left="5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984510">
      <w:start w:val="1"/>
      <w:numFmt w:val="bullet"/>
      <w:lvlText w:val="▪"/>
      <w:lvlJc w:val="left"/>
      <w:pPr>
        <w:ind w:left="6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59264499"/>
    <w:multiLevelType w:val="hybridMultilevel"/>
    <w:tmpl w:val="A7BAFF36"/>
    <w:lvl w:ilvl="0" w:tplc="6A722FDE">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87F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E81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6E9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A1E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A60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E86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812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E55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32E3369"/>
    <w:multiLevelType w:val="hybridMultilevel"/>
    <w:tmpl w:val="14F20FE8"/>
    <w:lvl w:ilvl="0" w:tplc="92E0157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039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23A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067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480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64B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023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ADC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A8D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40429A7"/>
    <w:multiLevelType w:val="hybridMultilevel"/>
    <w:tmpl w:val="6794F832"/>
    <w:lvl w:ilvl="0" w:tplc="41304E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EE0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214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668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69E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A17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28E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81D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35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5C868B5"/>
    <w:multiLevelType w:val="hybridMultilevel"/>
    <w:tmpl w:val="5C2C74FA"/>
    <w:lvl w:ilvl="0" w:tplc="319458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875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42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8C5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013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500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08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09C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CABC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76E225C"/>
    <w:multiLevelType w:val="hybridMultilevel"/>
    <w:tmpl w:val="A97EF15C"/>
    <w:lvl w:ilvl="0" w:tplc="F566E2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2F6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087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4242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ED1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A4C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E40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EE4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64E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AEC298A"/>
    <w:multiLevelType w:val="hybridMultilevel"/>
    <w:tmpl w:val="9014E62A"/>
    <w:lvl w:ilvl="0" w:tplc="9B28BE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6F1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A71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C9B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46B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AA8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437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243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4F0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BD107D3"/>
    <w:multiLevelType w:val="hybridMultilevel"/>
    <w:tmpl w:val="D84EBD76"/>
    <w:lvl w:ilvl="0" w:tplc="E612E7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CC6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E36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ACF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0D9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817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C19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AF3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E902332"/>
    <w:multiLevelType w:val="hybridMultilevel"/>
    <w:tmpl w:val="EE9699CE"/>
    <w:lvl w:ilvl="0" w:tplc="166806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471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EFD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A69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43C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425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883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68E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E03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3"/>
  </w:num>
  <w:num w:numId="3">
    <w:abstractNumId w:val="2"/>
  </w:num>
  <w:num w:numId="4">
    <w:abstractNumId w:val="4"/>
  </w:num>
  <w:num w:numId="5">
    <w:abstractNumId w:val="5"/>
  </w:num>
  <w:num w:numId="6">
    <w:abstractNumId w:val="18"/>
  </w:num>
  <w:num w:numId="7">
    <w:abstractNumId w:val="22"/>
  </w:num>
  <w:num w:numId="8">
    <w:abstractNumId w:val="12"/>
  </w:num>
  <w:num w:numId="9">
    <w:abstractNumId w:val="0"/>
  </w:num>
  <w:num w:numId="10">
    <w:abstractNumId w:val="14"/>
  </w:num>
  <w:num w:numId="11">
    <w:abstractNumId w:val="10"/>
  </w:num>
  <w:num w:numId="12">
    <w:abstractNumId w:val="16"/>
  </w:num>
  <w:num w:numId="13">
    <w:abstractNumId w:val="9"/>
  </w:num>
  <w:num w:numId="14">
    <w:abstractNumId w:val="15"/>
  </w:num>
  <w:num w:numId="15">
    <w:abstractNumId w:val="19"/>
  </w:num>
  <w:num w:numId="16">
    <w:abstractNumId w:val="20"/>
  </w:num>
  <w:num w:numId="17">
    <w:abstractNumId w:val="21"/>
  </w:num>
  <w:num w:numId="18">
    <w:abstractNumId w:val="8"/>
  </w:num>
  <w:num w:numId="19">
    <w:abstractNumId w:val="13"/>
  </w:num>
  <w:num w:numId="20">
    <w:abstractNumId w:val="17"/>
  </w:num>
  <w:num w:numId="21">
    <w:abstractNumId w:val="7"/>
  </w:num>
  <w:num w:numId="22">
    <w:abstractNumId w:val="23"/>
  </w:num>
  <w:num w:numId="23">
    <w:abstractNumId w:val="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B79CC"/>
    <w:rsid w:val="00066A2C"/>
    <w:rsid w:val="000E7548"/>
    <w:rsid w:val="004B79CC"/>
    <w:rsid w:val="00514B25"/>
    <w:rsid w:val="005D60BF"/>
    <w:rsid w:val="008B7D7E"/>
    <w:rsid w:val="00CC5207"/>
    <w:rsid w:val="00F5133F"/>
    <w:rsid w:val="00FA4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05" w:lineRule="auto"/>
      <w:ind w:left="679" w:firstLine="710"/>
      <w:jc w:val="both"/>
    </w:pPr>
    <w:rPr>
      <w:rFonts w:ascii="Times New Roman" w:hAnsi="Times New Roman"/>
      <w:color w:val="000000"/>
      <w:sz w:val="24"/>
      <w:szCs w:val="22"/>
      <w:lang w:val="en-US" w:eastAsia="en-US"/>
    </w:rPr>
  </w:style>
  <w:style w:type="paragraph" w:styleId="1">
    <w:name w:val="heading 1"/>
    <w:next w:val="a"/>
    <w:link w:val="10"/>
    <w:unhideWhenUsed/>
    <w:qFormat/>
    <w:pPr>
      <w:keepNext/>
      <w:keepLines/>
      <w:spacing w:after="57" w:line="259" w:lineRule="auto"/>
      <w:ind w:left="10" w:hanging="10"/>
      <w:jc w:val="both"/>
      <w:outlineLvl w:val="0"/>
    </w:pPr>
    <w:rPr>
      <w:rFonts w:ascii="Times New Roman" w:hAnsi="Times New Roman"/>
      <w:b/>
      <w:color w:val="000000"/>
      <w:sz w:val="24"/>
    </w:rPr>
  </w:style>
  <w:style w:type="paragraph" w:styleId="2">
    <w:name w:val="heading 2"/>
    <w:next w:val="a"/>
    <w:link w:val="20"/>
    <w:unhideWhenUsed/>
    <w:qFormat/>
    <w:pPr>
      <w:keepNext/>
      <w:keepLines/>
      <w:spacing w:after="57" w:line="259" w:lineRule="auto"/>
      <w:ind w:left="10" w:hanging="10"/>
      <w:jc w:val="both"/>
      <w:outlineLvl w:val="1"/>
    </w:pPr>
    <w:rPr>
      <w:rFonts w:ascii="Times New Roman" w:hAnsi="Times New Roman"/>
      <w:b/>
      <w:color w:val="000000"/>
      <w:sz w:val="24"/>
    </w:rPr>
  </w:style>
  <w:style w:type="paragraph" w:styleId="3">
    <w:name w:val="heading 3"/>
    <w:next w:val="a"/>
    <w:link w:val="30"/>
    <w:unhideWhenUsed/>
    <w:qFormat/>
    <w:pPr>
      <w:keepNext/>
      <w:keepLines/>
      <w:spacing w:after="57" w:line="259" w:lineRule="auto"/>
      <w:ind w:left="10" w:hanging="10"/>
      <w:jc w:val="both"/>
      <w:outlineLvl w:val="2"/>
    </w:pPr>
    <w:rPr>
      <w:rFonts w:ascii="Times New Roman" w:hAnsi="Times New Roman"/>
      <w:b/>
      <w:color w:val="000000"/>
      <w:sz w:val="24"/>
    </w:rPr>
  </w:style>
  <w:style w:type="paragraph" w:styleId="4">
    <w:name w:val="heading 4"/>
    <w:next w:val="a"/>
    <w:link w:val="40"/>
    <w:unhideWhenUsed/>
    <w:qFormat/>
    <w:pPr>
      <w:keepNext/>
      <w:keepLines/>
      <w:spacing w:after="57" w:line="259" w:lineRule="auto"/>
      <w:ind w:left="10" w:hanging="10"/>
      <w:jc w:val="both"/>
      <w:outlineLvl w:val="3"/>
    </w:pPr>
    <w:rPr>
      <w:rFonts w:ascii="Times New Roman" w:hAnsi="Times New Roman"/>
      <w:b/>
      <w:color w:val="000000"/>
      <w:sz w:val="24"/>
    </w:rPr>
  </w:style>
  <w:style w:type="paragraph" w:styleId="5">
    <w:name w:val="heading 5"/>
    <w:next w:val="a"/>
    <w:link w:val="50"/>
    <w:unhideWhenUsed/>
    <w:qFormat/>
    <w:pPr>
      <w:keepNext/>
      <w:keepLines/>
      <w:spacing w:after="59" w:line="259" w:lineRule="auto"/>
      <w:ind w:left="718" w:hanging="10"/>
      <w:outlineLvl w:val="4"/>
    </w:pPr>
    <w:rPr>
      <w:rFonts w:ascii="Times New Roman" w:hAnsi="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hAnsi="Times New Roman"/>
      <w:b/>
      <w:color w:val="000000"/>
      <w:sz w:val="24"/>
      <w:lang w:bidi="ar-SA"/>
    </w:rPr>
  </w:style>
  <w:style w:type="character" w:customStyle="1" w:styleId="50">
    <w:name w:val="Заголовок 5 Знак"/>
    <w:link w:val="5"/>
    <w:rPr>
      <w:rFonts w:ascii="Times New Roman" w:hAnsi="Times New Roman"/>
      <w:b/>
      <w:i/>
      <w:color w:val="000000"/>
      <w:sz w:val="24"/>
      <w:lang w:bidi="ar-SA"/>
    </w:rPr>
  </w:style>
  <w:style w:type="character" w:customStyle="1" w:styleId="40">
    <w:name w:val="Заголовок 4 Знак"/>
    <w:link w:val="4"/>
    <w:rPr>
      <w:rFonts w:ascii="Times New Roman" w:hAnsi="Times New Roman"/>
      <w:b/>
      <w:color w:val="000000"/>
      <w:sz w:val="24"/>
      <w:lang w:bidi="ar-SA"/>
    </w:rPr>
  </w:style>
  <w:style w:type="character" w:customStyle="1" w:styleId="10">
    <w:name w:val="Заголовок 1 Знак"/>
    <w:link w:val="1"/>
    <w:rPr>
      <w:rFonts w:ascii="Times New Roman" w:hAnsi="Times New Roman"/>
      <w:b/>
      <w:color w:val="000000"/>
      <w:sz w:val="24"/>
      <w:lang w:bidi="ar-SA"/>
    </w:rPr>
  </w:style>
  <w:style w:type="character" w:customStyle="1" w:styleId="20">
    <w:name w:val="Заголовок 2 Знак"/>
    <w:link w:val="2"/>
    <w:rPr>
      <w:rFonts w:ascii="Times New Roman" w:hAnsi="Times New Roman"/>
      <w:b/>
      <w:color w:val="000000"/>
      <w:sz w:val="24"/>
      <w:lang w:bidi="ar-SA"/>
    </w:rPr>
  </w:style>
  <w:style w:type="paragraph" w:styleId="11">
    <w:name w:val="toc 1"/>
    <w:hidden/>
    <w:pPr>
      <w:spacing w:after="233" w:line="259" w:lineRule="auto"/>
      <w:ind w:left="480" w:right="27"/>
      <w:jc w:val="right"/>
    </w:pPr>
    <w:rPr>
      <w:rFonts w:eastAsia="Calibri" w:cs="Calibri"/>
      <w:i/>
      <w:color w:val="000000"/>
      <w:szCs w:val="22"/>
      <w:lang w:val="en-US" w:eastAsia="en-US"/>
    </w:rPr>
  </w:style>
  <w:style w:type="paragraph" w:styleId="21">
    <w:name w:val="toc 2"/>
    <w:hidden/>
    <w:pPr>
      <w:spacing w:after="111" w:line="259" w:lineRule="auto"/>
      <w:ind w:left="1184" w:right="25" w:hanging="10"/>
    </w:pPr>
    <w:rPr>
      <w:rFonts w:eastAsia="Calibri" w:cs="Calibri"/>
      <w:i/>
      <w:color w:val="000000"/>
      <w:szCs w:val="22"/>
      <w:lang w:val="en-US" w:eastAsia="en-US"/>
    </w:rPr>
  </w:style>
  <w:style w:type="table" w:customStyle="1" w:styleId="TableGrid">
    <w:name w:val="TableGrid"/>
    <w:rPr>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hyperlink" Target="http://www.referent.ru/1/107929?l29" TargetMode="External"/><Relationship Id="rId3" Type="http://schemas.openxmlformats.org/officeDocument/2006/relationships/settings" Target="settings.xml"/><Relationship Id="rId21"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23_Toc271798984" TargetMode="External"/><Relationship Id="rId34" Type="http://schemas.openxmlformats.org/officeDocument/2006/relationships/header" Target="header12.xml"/><Relationship Id="rId42" Type="http://schemas.openxmlformats.org/officeDocument/2006/relationships/hyperlink" Target="http://www.referent.ru/1/211899?l7" TargetMode="Externa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yperlink" Target="http://www.referent.ru/1/107929?l29" TargetMode="External"/><Relationship Id="rId46"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23_Toc271798984" TargetMode="External"/><Relationship Id="rId29" Type="http://schemas.openxmlformats.org/officeDocument/2006/relationships/footer" Target="footer9.xml"/><Relationship Id="rId41" Type="http://schemas.openxmlformats.org/officeDocument/2006/relationships/hyperlink" Target="http://www.referent.ru/1/211899?l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yperlink" Target="http://www.referent.ru/1/107929?l29" TargetMode="External"/><Relationship Id="rId40" Type="http://schemas.openxmlformats.org/officeDocument/2006/relationships/hyperlink" Target="http://www.referent.ru/1/107929?l29" TargetMode="External"/><Relationship Id="rId45"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23_Toc271798984" TargetMode="External"/><Relationship Id="rId28" Type="http://schemas.openxmlformats.org/officeDocument/2006/relationships/header" Target="header9.xml"/><Relationship Id="rId36" Type="http://schemas.openxmlformats.org/officeDocument/2006/relationships/image" Target="media/image2.png"/><Relationship Id="rId49"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hyperlink" Target="http://www.referent.ru/1/211899?l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file://Server/gp/&#1050;&#1072;&#1083;&#1080;&#1085;&#1080;&#1085;&#1075;&#1088;&#1072;&#1076;/&#1084;&#1077;&#1089;&#1090;&#1085;&#1099;&#1077;%20&#1085;&#1086;&#1088;&#1084;&#1072;&#1090;&#1080;&#1074;&#1099;/13.%2005.%202014%20%20%20%20&#1074;&#1089;&#1077;%20&#1050;&#1076;%20&#1084;&#1077;&#1089;&#1090;&#1085;&#1099;&#1077;%20&#1085;&#1086;&#1088;&#1084;&#1072;&#1090;&#1080;&#1074;&#1085;%20&#1072;&#1082;&#1090;&#1099;%20(&#1042;&#1086;&#1089;&#1089;&#1090;&#1072;&#1085;&#1086;&#1074;&#1083;&#1077;&#1085;).doc%23_Toc271798984"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yperlink" Target="http://www.referent.ru/1/211899?l7" TargetMode="External"/><Relationship Id="rId48" Type="http://schemas.openxmlformats.org/officeDocument/2006/relationships/footer" Target="footer14.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19323</Words>
  <Characters>110144</Characters>
  <Application>Microsoft Office Word</Application>
  <DocSecurity>0</DocSecurity>
  <Lines>917</Lines>
  <Paragraphs>258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НОРМАТИВЫ ГРАДОСТРОИТЕЛЬНОГО ПРОЕКТИРОВАНИЯ</vt:lpstr>
      <vt:lpstr>НОРМАТИВЫ ГРАДОСТРОИТЕЛЬНОГО ПРОЕКТИРОВАНИЯ</vt:lpstr>
    </vt:vector>
  </TitlesOfParts>
  <Company/>
  <LinksUpToDate>false</LinksUpToDate>
  <CharactersWithSpaces>129209</CharactersWithSpaces>
  <SharedDoc>false</SharedDoc>
  <HLinks>
    <vt:vector size="108" baseType="variant">
      <vt:variant>
        <vt:i4>4980739</vt:i4>
      </vt:variant>
      <vt:variant>
        <vt:i4>74</vt:i4>
      </vt:variant>
      <vt:variant>
        <vt:i4>0</vt:i4>
      </vt:variant>
      <vt:variant>
        <vt:i4>5</vt:i4>
      </vt:variant>
      <vt:variant>
        <vt:lpwstr>http://www.referent.ru/1/211899?l7</vt:lpwstr>
      </vt:variant>
      <vt:variant>
        <vt:lpwstr>l7</vt:lpwstr>
      </vt:variant>
      <vt:variant>
        <vt:i4>4980739</vt:i4>
      </vt:variant>
      <vt:variant>
        <vt:i4>71</vt:i4>
      </vt:variant>
      <vt:variant>
        <vt:i4>0</vt:i4>
      </vt:variant>
      <vt:variant>
        <vt:i4>5</vt:i4>
      </vt:variant>
      <vt:variant>
        <vt:lpwstr>http://www.referent.ru/1/211899?l7</vt:lpwstr>
      </vt:variant>
      <vt:variant>
        <vt:lpwstr>l7</vt:lpwstr>
      </vt:variant>
      <vt:variant>
        <vt:i4>4980739</vt:i4>
      </vt:variant>
      <vt:variant>
        <vt:i4>68</vt:i4>
      </vt:variant>
      <vt:variant>
        <vt:i4>0</vt:i4>
      </vt:variant>
      <vt:variant>
        <vt:i4>5</vt:i4>
      </vt:variant>
      <vt:variant>
        <vt:lpwstr>http://www.referent.ru/1/211899?l7</vt:lpwstr>
      </vt:variant>
      <vt:variant>
        <vt:lpwstr>l7</vt:lpwstr>
      </vt:variant>
      <vt:variant>
        <vt:i4>4980739</vt:i4>
      </vt:variant>
      <vt:variant>
        <vt:i4>65</vt:i4>
      </vt:variant>
      <vt:variant>
        <vt:i4>0</vt:i4>
      </vt:variant>
      <vt:variant>
        <vt:i4>5</vt:i4>
      </vt:variant>
      <vt:variant>
        <vt:lpwstr>http://www.referent.ru/1/211899?l7</vt:lpwstr>
      </vt:variant>
      <vt:variant>
        <vt:lpwstr>l7</vt:lpwstr>
      </vt:variant>
      <vt:variant>
        <vt:i4>4325379</vt:i4>
      </vt:variant>
      <vt:variant>
        <vt:i4>62</vt:i4>
      </vt:variant>
      <vt:variant>
        <vt:i4>0</vt:i4>
      </vt:variant>
      <vt:variant>
        <vt:i4>5</vt:i4>
      </vt:variant>
      <vt:variant>
        <vt:lpwstr>http://www.referent.ru/1/107929?l29</vt:lpwstr>
      </vt:variant>
      <vt:variant>
        <vt:lpwstr>l29</vt:lpwstr>
      </vt:variant>
      <vt:variant>
        <vt:i4>4325379</vt:i4>
      </vt:variant>
      <vt:variant>
        <vt:i4>59</vt:i4>
      </vt:variant>
      <vt:variant>
        <vt:i4>0</vt:i4>
      </vt:variant>
      <vt:variant>
        <vt:i4>5</vt:i4>
      </vt:variant>
      <vt:variant>
        <vt:lpwstr>http://www.referent.ru/1/107929?l29</vt:lpwstr>
      </vt:variant>
      <vt:variant>
        <vt:lpwstr>l29</vt:lpwstr>
      </vt:variant>
      <vt:variant>
        <vt:i4>4325379</vt:i4>
      </vt:variant>
      <vt:variant>
        <vt:i4>56</vt:i4>
      </vt:variant>
      <vt:variant>
        <vt:i4>0</vt:i4>
      </vt:variant>
      <vt:variant>
        <vt:i4>5</vt:i4>
      </vt:variant>
      <vt:variant>
        <vt:lpwstr>http://www.referent.ru/1/107929?l29</vt:lpwstr>
      </vt:variant>
      <vt:variant>
        <vt:lpwstr>l29</vt:lpwstr>
      </vt:variant>
      <vt:variant>
        <vt:i4>4325379</vt:i4>
      </vt:variant>
      <vt:variant>
        <vt:i4>53</vt:i4>
      </vt:variant>
      <vt:variant>
        <vt:i4>0</vt:i4>
      </vt:variant>
      <vt:variant>
        <vt:i4>5</vt:i4>
      </vt:variant>
      <vt:variant>
        <vt:lpwstr>http://www.referent.ru/1/107929?l29</vt:lpwstr>
      </vt:variant>
      <vt:variant>
        <vt:lpwstr>l29</vt:lpwstr>
      </vt:variant>
      <vt:variant>
        <vt:i4>71369760</vt:i4>
      </vt:variant>
      <vt:variant>
        <vt:i4>50</vt:i4>
      </vt:variant>
      <vt:variant>
        <vt:i4>0</vt:i4>
      </vt:variant>
      <vt:variant>
        <vt:i4>5</vt:i4>
      </vt:variant>
      <vt:variant>
        <vt:lpwstr>\\Server\gp\Калининград\местные нормативы\13. 05. 2014    все Кд местные нормативн акты (Восстановлен).doc#_Toc271798984</vt:lpwstr>
      </vt:variant>
      <vt:variant>
        <vt:lpwstr/>
      </vt:variant>
      <vt:variant>
        <vt:i4>71369760</vt:i4>
      </vt:variant>
      <vt:variant>
        <vt:i4>47</vt:i4>
      </vt:variant>
      <vt:variant>
        <vt:i4>0</vt:i4>
      </vt:variant>
      <vt:variant>
        <vt:i4>5</vt:i4>
      </vt:variant>
      <vt:variant>
        <vt:lpwstr>\\Server\gp\Калининград\местные нормативы\13. 05. 2014    все Кд местные нормативн акты (Восстановлен).doc#_Toc271798984</vt:lpwstr>
      </vt:variant>
      <vt:variant>
        <vt:lpwstr/>
      </vt:variant>
      <vt:variant>
        <vt:i4>71369760</vt:i4>
      </vt:variant>
      <vt:variant>
        <vt:i4>44</vt:i4>
      </vt:variant>
      <vt:variant>
        <vt:i4>0</vt:i4>
      </vt:variant>
      <vt:variant>
        <vt:i4>5</vt:i4>
      </vt:variant>
      <vt:variant>
        <vt:lpwstr>\\Server\gp\Калининград\местные нормативы\13. 05. 2014    все Кд местные нормативн акты (Восстановлен).doc#_Toc271798984</vt:lpwstr>
      </vt:variant>
      <vt:variant>
        <vt:lpwstr/>
      </vt:variant>
      <vt:variant>
        <vt:i4>71369760</vt:i4>
      </vt:variant>
      <vt:variant>
        <vt:i4>41</vt:i4>
      </vt:variant>
      <vt:variant>
        <vt:i4>0</vt:i4>
      </vt:variant>
      <vt:variant>
        <vt:i4>5</vt:i4>
      </vt:variant>
      <vt:variant>
        <vt:lpwstr>\\Server\gp\Калининград\местные нормативы\13. 05. 2014    все Кд местные нормативн акты (Восстановлен).doc#_Toc271798984</vt:lpwstr>
      </vt:variant>
      <vt:variant>
        <vt:lpwstr/>
      </vt:variant>
      <vt:variant>
        <vt:i4>2293765</vt:i4>
      </vt:variant>
      <vt:variant>
        <vt:i4>34</vt:i4>
      </vt:variant>
      <vt:variant>
        <vt:i4>0</vt:i4>
      </vt:variant>
      <vt:variant>
        <vt:i4>5</vt:i4>
      </vt:variant>
      <vt:variant>
        <vt:lpwstr/>
      </vt:variant>
      <vt:variant>
        <vt:lpwstr>_Toc110742</vt:lpwstr>
      </vt:variant>
      <vt:variant>
        <vt:i4>2097157</vt:i4>
      </vt:variant>
      <vt:variant>
        <vt:i4>29</vt:i4>
      </vt:variant>
      <vt:variant>
        <vt:i4>0</vt:i4>
      </vt:variant>
      <vt:variant>
        <vt:i4>5</vt:i4>
      </vt:variant>
      <vt:variant>
        <vt:lpwstr/>
      </vt:variant>
      <vt:variant>
        <vt:lpwstr>_Toc110741</vt:lpwstr>
      </vt:variant>
      <vt:variant>
        <vt:i4>2162693</vt:i4>
      </vt:variant>
      <vt:variant>
        <vt:i4>23</vt:i4>
      </vt:variant>
      <vt:variant>
        <vt:i4>0</vt:i4>
      </vt:variant>
      <vt:variant>
        <vt:i4>5</vt:i4>
      </vt:variant>
      <vt:variant>
        <vt:lpwstr/>
      </vt:variant>
      <vt:variant>
        <vt:lpwstr>_Toc110740</vt:lpwstr>
      </vt:variant>
      <vt:variant>
        <vt:i4>2621442</vt:i4>
      </vt:variant>
      <vt:variant>
        <vt:i4>17</vt:i4>
      </vt:variant>
      <vt:variant>
        <vt:i4>0</vt:i4>
      </vt:variant>
      <vt:variant>
        <vt:i4>5</vt:i4>
      </vt:variant>
      <vt:variant>
        <vt:lpwstr/>
      </vt:variant>
      <vt:variant>
        <vt:lpwstr>_Toc110739</vt:lpwstr>
      </vt:variant>
      <vt:variant>
        <vt:i4>2686978</vt:i4>
      </vt:variant>
      <vt:variant>
        <vt:i4>11</vt:i4>
      </vt:variant>
      <vt:variant>
        <vt:i4>0</vt:i4>
      </vt:variant>
      <vt:variant>
        <vt:i4>5</vt:i4>
      </vt:variant>
      <vt:variant>
        <vt:lpwstr/>
      </vt:variant>
      <vt:variant>
        <vt:lpwstr>_Toc110738</vt:lpwstr>
      </vt:variant>
      <vt:variant>
        <vt:i4>2490370</vt:i4>
      </vt:variant>
      <vt:variant>
        <vt:i4>5</vt:i4>
      </vt:variant>
      <vt:variant>
        <vt:i4>0</vt:i4>
      </vt:variant>
      <vt:variant>
        <vt:i4>5</vt:i4>
      </vt:variant>
      <vt:variant>
        <vt:lpwstr/>
      </vt:variant>
      <vt:variant>
        <vt:lpwstr>_Toc110737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ГРАДОСТРОИТЕЛЬНОГО ПРОЕКТИРОВАНИЯ</dc:title>
  <dc:subject>Муниципального образования Бурунчинский сельсовет Саракташского района Оренбургской области</dc:subject>
  <dc:creator>ООО «ГЕОТРЕНД»        2014г.</dc:creator>
  <cp:lastModifiedBy>Пользователь Windows</cp:lastModifiedBy>
  <cp:revision>2</cp:revision>
  <dcterms:created xsi:type="dcterms:W3CDTF">2025-06-26T07:31:00Z</dcterms:created>
  <dcterms:modified xsi:type="dcterms:W3CDTF">2025-06-26T07:31:00Z</dcterms:modified>
</cp:coreProperties>
</file>