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0A400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9210A4">
        <w:rPr>
          <w:b/>
          <w:bCs/>
          <w:sz w:val="32"/>
          <w:szCs w:val="32"/>
        </w:rPr>
        <w:t>БУРУНЧИНСКОГО</w:t>
      </w:r>
      <w:r w:rsidRPr="005932D8">
        <w:rPr>
          <w:b/>
          <w:bCs/>
          <w:sz w:val="32"/>
          <w:szCs w:val="32"/>
        </w:rPr>
        <w:t xml:space="preserve"> СЕЛЬСОВЕТА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B41D31">
        <w:rPr>
          <w:sz w:val="28"/>
          <w:szCs w:val="28"/>
        </w:rPr>
        <w:t>32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2F4202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№131 ФЗ от 06.10.2003 «Об общих принципах организации местного самоуправления в Российской Федерации»,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82982">
        <w:rPr>
          <w:rFonts w:ascii="Times New Roman" w:hAnsi="Times New Roman" w:cs="Times New Roman"/>
          <w:sz w:val="28"/>
          <w:szCs w:val="28"/>
        </w:rPr>
        <w:t>955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C82982">
        <w:rPr>
          <w:rFonts w:ascii="Times New Roman" w:eastAsia="TimesNewRomanPSMT" w:hAnsi="Times New Roman" w:cs="Times New Roman"/>
          <w:sz w:val="28"/>
          <w:szCs w:val="28"/>
        </w:rPr>
        <w:t>71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82982">
        <w:rPr>
          <w:rFonts w:ascii="Times New Roman" w:hAnsi="Times New Roman" w:cs="Times New Roman"/>
          <w:sz w:val="28"/>
          <w:szCs w:val="28"/>
        </w:rPr>
        <w:t>Зеленая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C82982">
        <w:rPr>
          <w:rFonts w:ascii="Times New Roman" w:hAnsi="Times New Roman" w:cs="Times New Roman"/>
          <w:sz w:val="28"/>
          <w:szCs w:val="28"/>
        </w:rPr>
        <w:t>3/2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76111">
        <w:rPr>
          <w:rFonts w:ascii="Times New Roman" w:hAnsi="Times New Roman" w:cs="Times New Roman"/>
          <w:sz w:val="28"/>
          <w:szCs w:val="28"/>
        </w:rPr>
        <w:t>2031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76111">
        <w:rPr>
          <w:rFonts w:ascii="Times New Roman" w:eastAsia="TimesNewRomanPSMT" w:hAnsi="Times New Roman" w:cs="Times New Roman"/>
          <w:sz w:val="28"/>
          <w:szCs w:val="28"/>
        </w:rPr>
        <w:t>70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76111">
        <w:rPr>
          <w:rFonts w:ascii="Times New Roman" w:hAnsi="Times New Roman" w:cs="Times New Roman"/>
          <w:sz w:val="28"/>
          <w:szCs w:val="28"/>
        </w:rPr>
        <w:t>Зеленая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76111">
        <w:rPr>
          <w:rFonts w:ascii="Times New Roman" w:hAnsi="Times New Roman" w:cs="Times New Roman"/>
          <w:sz w:val="28"/>
          <w:szCs w:val="28"/>
        </w:rPr>
        <w:t>7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76111">
        <w:rPr>
          <w:rFonts w:ascii="Times New Roman" w:hAnsi="Times New Roman" w:cs="Times New Roman"/>
          <w:sz w:val="28"/>
          <w:szCs w:val="28"/>
        </w:rPr>
        <w:t>2443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76111">
        <w:rPr>
          <w:rFonts w:ascii="Times New Roman" w:eastAsia="TimesNewRomanPSMT" w:hAnsi="Times New Roman" w:cs="Times New Roman"/>
          <w:sz w:val="28"/>
          <w:szCs w:val="28"/>
        </w:rPr>
        <w:t>66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776111">
        <w:rPr>
          <w:rFonts w:ascii="Times New Roman" w:hAnsi="Times New Roman" w:cs="Times New Roman"/>
          <w:sz w:val="28"/>
          <w:szCs w:val="28"/>
        </w:rPr>
        <w:t>Зеленая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76111">
        <w:rPr>
          <w:rFonts w:ascii="Times New Roman" w:hAnsi="Times New Roman" w:cs="Times New Roman"/>
          <w:sz w:val="28"/>
          <w:szCs w:val="28"/>
        </w:rPr>
        <w:t>1</w:t>
      </w:r>
      <w:r w:rsidR="007C7428">
        <w:rPr>
          <w:rFonts w:ascii="Times New Roman" w:hAnsi="Times New Roman" w:cs="Times New Roman"/>
          <w:sz w:val="28"/>
          <w:szCs w:val="28"/>
        </w:rPr>
        <w:t>7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2400,0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56:26:0201001:68,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</w:t>
      </w:r>
      <w:r w:rsidRPr="001B3E7E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Зеленая, земельный участок 11.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1588,0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56:26:0201001:72,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Зеленая, земельный участок 3/1.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CB4CB0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Default="00230407" w:rsidP="00CB4CB0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760C18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CB4CB0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rFonts w:ascii="Times New Roman" w:hAnsi="Times New Roman" w:cs="Times New Roman"/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2D">
        <w:rPr>
          <w:rFonts w:ascii="Times New Roman" w:hAnsi="Times New Roman" w:cs="Times New Roman"/>
          <w:sz w:val="28"/>
          <w:szCs w:val="28"/>
        </w:rPr>
        <w:t>кадастра и картографии» по Оренбур</w:t>
      </w:r>
      <w:r w:rsidR="00521CF1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3F" w:rsidRDefault="009F593F">
      <w:r>
        <w:separator/>
      </w:r>
    </w:p>
  </w:endnote>
  <w:endnote w:type="continuationSeparator" w:id="1">
    <w:p w:rsidR="009F593F" w:rsidRDefault="009F5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3F" w:rsidRDefault="009F593F">
      <w:r>
        <w:separator/>
      </w:r>
    </w:p>
  </w:footnote>
  <w:footnote w:type="continuationSeparator" w:id="1">
    <w:p w:rsidR="009F593F" w:rsidRDefault="009F5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0A4008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4008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B145D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F2997"/>
    <w:rsid w:val="009F2AB8"/>
    <w:rsid w:val="009F593F"/>
    <w:rsid w:val="00A03A95"/>
    <w:rsid w:val="00A0785B"/>
    <w:rsid w:val="00A112F6"/>
    <w:rsid w:val="00A37DC8"/>
    <w:rsid w:val="00A53E04"/>
    <w:rsid w:val="00A54745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B1198"/>
    <w:rsid w:val="00CB3A9D"/>
    <w:rsid w:val="00CB4CB0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2025-09-08T11:00:00Z</dcterms:created>
  <dcterms:modified xsi:type="dcterms:W3CDTF">2025-09-08T11:00:00Z</dcterms:modified>
</cp:coreProperties>
</file>