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82" w:rsidRDefault="00345EB4" w:rsidP="00345EB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Раздел 3</w:t>
      </w:r>
    </w:p>
    <w:p w:rsidR="00345EB4" w:rsidRDefault="00345EB4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Полное наименование и организационно-правовая форма юридического лица: </w:t>
      </w:r>
      <w:r w:rsidR="009C06F0">
        <w:rPr>
          <w:sz w:val="28"/>
          <w:szCs w:val="28"/>
        </w:rPr>
        <w:t>Администрация м</w:t>
      </w:r>
      <w:r>
        <w:rPr>
          <w:sz w:val="28"/>
          <w:szCs w:val="28"/>
        </w:rPr>
        <w:t>униципально</w:t>
      </w:r>
      <w:r w:rsidR="009C06F0">
        <w:rPr>
          <w:sz w:val="28"/>
          <w:szCs w:val="28"/>
        </w:rPr>
        <w:t>го образования</w:t>
      </w:r>
      <w:r w:rsidR="005B4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Бурунчинский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  <w:r w:rsidR="00AF4F78">
        <w:rPr>
          <w:sz w:val="28"/>
          <w:szCs w:val="28"/>
        </w:rPr>
        <w:t>, ОКОПФ 81 Учреждения</w:t>
      </w:r>
    </w:p>
    <w:p w:rsidR="00345EB4" w:rsidRDefault="00345EB4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Адрес: 462134 </w:t>
      </w:r>
      <w:proofErr w:type="spellStart"/>
      <w:r>
        <w:rPr>
          <w:sz w:val="28"/>
          <w:szCs w:val="28"/>
        </w:rPr>
        <w:t>с.Бурунча</w:t>
      </w:r>
      <w:proofErr w:type="spellEnd"/>
      <w:r w:rsidR="005B4D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ул.Молодежная д.3 </w:t>
      </w:r>
      <w:proofErr w:type="spellStart"/>
      <w:r>
        <w:rPr>
          <w:sz w:val="28"/>
          <w:szCs w:val="28"/>
        </w:rPr>
        <w:t>Саракташский</w:t>
      </w:r>
      <w:proofErr w:type="spellEnd"/>
      <w:r>
        <w:rPr>
          <w:sz w:val="28"/>
          <w:szCs w:val="28"/>
        </w:rPr>
        <w:t xml:space="preserve"> р-н Оренбургская обл.</w:t>
      </w:r>
    </w:p>
    <w:p w:rsidR="00345EB4" w:rsidRDefault="00345EB4" w:rsidP="00345EB4">
      <w:pPr>
        <w:rPr>
          <w:sz w:val="28"/>
          <w:szCs w:val="28"/>
        </w:rPr>
      </w:pPr>
      <w:r>
        <w:rPr>
          <w:sz w:val="28"/>
          <w:szCs w:val="28"/>
        </w:rPr>
        <w:t>- Основной государственный регистрационный номер и дата государственной регистрации: № 1055638085140 от 29.12.2005г.</w:t>
      </w:r>
    </w:p>
    <w:p w:rsidR="00345EB4" w:rsidRDefault="00345EB4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- Реквизиты документа-основания создания юридического лица (участия муниципального образования в создании (уставном капитале) юридического лица): </w:t>
      </w:r>
      <w:r w:rsidR="00CB543C">
        <w:rPr>
          <w:sz w:val="28"/>
          <w:szCs w:val="28"/>
        </w:rPr>
        <w:t>Свидетельство о государственной регистрации юридического лица серия 56 № 001124493 от 29.12.2005г.</w:t>
      </w:r>
    </w:p>
    <w:p w:rsidR="00CB543C" w:rsidRDefault="00CB543C" w:rsidP="00345EB4">
      <w:pPr>
        <w:rPr>
          <w:sz w:val="28"/>
          <w:szCs w:val="28"/>
        </w:rPr>
      </w:pPr>
      <w:r>
        <w:rPr>
          <w:sz w:val="28"/>
          <w:szCs w:val="28"/>
        </w:rPr>
        <w:t>- Размер уставного фонда (для муниципальных унитарных предприятий): нет</w:t>
      </w:r>
    </w:p>
    <w:p w:rsidR="00CB543C" w:rsidRDefault="00CB543C" w:rsidP="00345EB4">
      <w:pPr>
        <w:rPr>
          <w:sz w:val="28"/>
          <w:szCs w:val="28"/>
        </w:rPr>
      </w:pPr>
      <w:r>
        <w:rPr>
          <w:sz w:val="28"/>
          <w:szCs w:val="28"/>
        </w:rPr>
        <w:t>- Размер доли, принадлежащей муниципальному образованию в уставном (складочном) капитале, в процентах (для хозяйственных обществ и товариществ): нет</w:t>
      </w:r>
    </w:p>
    <w:p w:rsidR="00CB543C" w:rsidRPr="00234ECA" w:rsidRDefault="00CB543C" w:rsidP="00345EB4">
      <w:pPr>
        <w:rPr>
          <w:sz w:val="28"/>
          <w:szCs w:val="28"/>
        </w:rPr>
      </w:pPr>
      <w:r>
        <w:rPr>
          <w:sz w:val="28"/>
          <w:szCs w:val="28"/>
        </w:rPr>
        <w:t>- Данные о балансовой и остаточной стоимости основных средств (фондов) (для муниципальных учреждений и муниципальных унитарных предприятий):</w:t>
      </w:r>
      <w:r w:rsidR="00646782">
        <w:rPr>
          <w:sz w:val="28"/>
          <w:szCs w:val="28"/>
        </w:rPr>
        <w:t>1</w:t>
      </w:r>
      <w:r w:rsidR="00C20D1C">
        <w:rPr>
          <w:sz w:val="28"/>
          <w:szCs w:val="28"/>
        </w:rPr>
        <w:t>406435</w:t>
      </w:r>
      <w:r w:rsidR="003E4842">
        <w:rPr>
          <w:sz w:val="28"/>
          <w:szCs w:val="28"/>
        </w:rPr>
        <w:t>,44</w:t>
      </w:r>
      <w:r w:rsidR="00571917">
        <w:rPr>
          <w:sz w:val="28"/>
          <w:szCs w:val="28"/>
        </w:rPr>
        <w:t xml:space="preserve">/ </w:t>
      </w:r>
      <w:r w:rsidR="00C20D1C">
        <w:rPr>
          <w:sz w:val="28"/>
          <w:szCs w:val="28"/>
        </w:rPr>
        <w:t>98122</w:t>
      </w:r>
      <w:r w:rsidR="00234ECA">
        <w:rPr>
          <w:sz w:val="28"/>
          <w:szCs w:val="28"/>
        </w:rPr>
        <w:t>,</w:t>
      </w:r>
      <w:r w:rsidR="00234ECA" w:rsidRPr="00234ECA">
        <w:rPr>
          <w:sz w:val="28"/>
          <w:szCs w:val="28"/>
        </w:rPr>
        <w:t>00</w:t>
      </w:r>
    </w:p>
    <w:p w:rsidR="00646782" w:rsidRPr="002B1845" w:rsidRDefault="00646782" w:rsidP="00345EB4">
      <w:pPr>
        <w:rPr>
          <w:sz w:val="28"/>
          <w:szCs w:val="28"/>
        </w:rPr>
      </w:pPr>
      <w:r w:rsidRPr="00646782">
        <w:rPr>
          <w:sz w:val="28"/>
          <w:szCs w:val="28"/>
        </w:rPr>
        <w:t>Нефинансовые активы имущества казны (балансовая стоимость</w:t>
      </w:r>
      <w:r>
        <w:rPr>
          <w:sz w:val="28"/>
          <w:szCs w:val="28"/>
        </w:rPr>
        <w:t xml:space="preserve">) </w:t>
      </w:r>
      <w:r w:rsidR="00234ECA">
        <w:rPr>
          <w:sz w:val="28"/>
          <w:szCs w:val="28"/>
        </w:rPr>
        <w:t>–</w:t>
      </w:r>
      <w:r w:rsidR="0041739D">
        <w:rPr>
          <w:sz w:val="28"/>
          <w:szCs w:val="28"/>
        </w:rPr>
        <w:t>5</w:t>
      </w:r>
      <w:r w:rsidR="00CB7228">
        <w:rPr>
          <w:sz w:val="28"/>
          <w:szCs w:val="28"/>
        </w:rPr>
        <w:t>5327153,25</w:t>
      </w:r>
    </w:p>
    <w:p w:rsidR="0070402F" w:rsidRDefault="00722B76" w:rsidP="00345EB4">
      <w:pPr>
        <w:rPr>
          <w:sz w:val="28"/>
          <w:szCs w:val="28"/>
        </w:rPr>
      </w:pPr>
      <w:r>
        <w:rPr>
          <w:sz w:val="28"/>
          <w:szCs w:val="28"/>
        </w:rPr>
        <w:t>Списания (снятие с баланса) в 2025 года не было</w:t>
      </w:r>
      <w:r w:rsidR="00FF4717">
        <w:rPr>
          <w:sz w:val="28"/>
          <w:szCs w:val="28"/>
        </w:rPr>
        <w:t>.</w:t>
      </w:r>
    </w:p>
    <w:p w:rsidR="00571917" w:rsidRDefault="00571917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   Реестр составлен согласно Приказа № 424 </w:t>
      </w:r>
      <w:r w:rsidRPr="00571917">
        <w:rPr>
          <w:sz w:val="28"/>
          <w:szCs w:val="28"/>
        </w:rPr>
        <w:t>“</w:t>
      </w:r>
      <w:r>
        <w:rPr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Pr="00571917">
        <w:rPr>
          <w:sz w:val="28"/>
          <w:szCs w:val="28"/>
        </w:rPr>
        <w:t>”</w:t>
      </w:r>
      <w:r>
        <w:rPr>
          <w:sz w:val="28"/>
          <w:szCs w:val="28"/>
        </w:rPr>
        <w:t xml:space="preserve"> от 30 августа 2011 года.</w:t>
      </w:r>
    </w:p>
    <w:p w:rsidR="00571917" w:rsidRDefault="00571917" w:rsidP="00345EB4">
      <w:pPr>
        <w:rPr>
          <w:sz w:val="28"/>
          <w:szCs w:val="28"/>
        </w:rPr>
      </w:pPr>
    </w:p>
    <w:p w:rsidR="00571917" w:rsidRPr="00571917" w:rsidRDefault="00571917" w:rsidP="00345EB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Бурунчинского</w:t>
      </w:r>
      <w:proofErr w:type="spellEnd"/>
      <w:r>
        <w:rPr>
          <w:sz w:val="28"/>
          <w:szCs w:val="28"/>
        </w:rPr>
        <w:t xml:space="preserve"> сельсовета                              А.</w:t>
      </w:r>
      <w:r w:rsidR="00EB5704">
        <w:rPr>
          <w:sz w:val="28"/>
          <w:szCs w:val="28"/>
        </w:rPr>
        <w:t>Н.Логинов</w:t>
      </w:r>
    </w:p>
    <w:p w:rsidR="00CB543C" w:rsidRDefault="00CB543C" w:rsidP="00345EB4">
      <w:pPr>
        <w:rPr>
          <w:sz w:val="28"/>
          <w:szCs w:val="28"/>
        </w:rPr>
      </w:pPr>
    </w:p>
    <w:p w:rsidR="00345EB4" w:rsidRPr="00345EB4" w:rsidRDefault="00345EB4">
      <w:pPr>
        <w:rPr>
          <w:sz w:val="28"/>
          <w:szCs w:val="28"/>
        </w:rPr>
      </w:pPr>
    </w:p>
    <w:sectPr w:rsidR="00345EB4" w:rsidRPr="00345EB4" w:rsidSect="006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EB4"/>
    <w:rsid w:val="00000B8D"/>
    <w:rsid w:val="000B7002"/>
    <w:rsid w:val="001A0D43"/>
    <w:rsid w:val="001D770E"/>
    <w:rsid w:val="002145A8"/>
    <w:rsid w:val="00234ECA"/>
    <w:rsid w:val="0027040C"/>
    <w:rsid w:val="002B1845"/>
    <w:rsid w:val="002D6A5D"/>
    <w:rsid w:val="00345EB4"/>
    <w:rsid w:val="003837FF"/>
    <w:rsid w:val="003E4842"/>
    <w:rsid w:val="003F7587"/>
    <w:rsid w:val="0041739D"/>
    <w:rsid w:val="00556EE5"/>
    <w:rsid w:val="00571917"/>
    <w:rsid w:val="00576357"/>
    <w:rsid w:val="005B4D66"/>
    <w:rsid w:val="005F0254"/>
    <w:rsid w:val="00646782"/>
    <w:rsid w:val="00676BEC"/>
    <w:rsid w:val="00686982"/>
    <w:rsid w:val="006D5DCC"/>
    <w:rsid w:val="0070402F"/>
    <w:rsid w:val="00722B76"/>
    <w:rsid w:val="0072564D"/>
    <w:rsid w:val="008111E7"/>
    <w:rsid w:val="00811C46"/>
    <w:rsid w:val="00913FF2"/>
    <w:rsid w:val="009C06F0"/>
    <w:rsid w:val="00AD5B6B"/>
    <w:rsid w:val="00AF4F78"/>
    <w:rsid w:val="00B077DF"/>
    <w:rsid w:val="00B52DBF"/>
    <w:rsid w:val="00B80D30"/>
    <w:rsid w:val="00BD38B7"/>
    <w:rsid w:val="00C116EA"/>
    <w:rsid w:val="00C20D1C"/>
    <w:rsid w:val="00CB543C"/>
    <w:rsid w:val="00CB7228"/>
    <w:rsid w:val="00CF128D"/>
    <w:rsid w:val="00CF737D"/>
    <w:rsid w:val="00D44E21"/>
    <w:rsid w:val="00D9327E"/>
    <w:rsid w:val="00DF1358"/>
    <w:rsid w:val="00E429DA"/>
    <w:rsid w:val="00EB5704"/>
    <w:rsid w:val="00F47DAB"/>
    <w:rsid w:val="00FF4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7959-14AA-4D5C-B360-79D476E9B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Бухгалтер</cp:lastModifiedBy>
  <cp:revision>7</cp:revision>
  <cp:lastPrinted>2024-07-19T11:32:00Z</cp:lastPrinted>
  <dcterms:created xsi:type="dcterms:W3CDTF">2025-01-31T07:39:00Z</dcterms:created>
  <dcterms:modified xsi:type="dcterms:W3CDTF">2026-01-28T08:44:00Z</dcterms:modified>
</cp:coreProperties>
</file>